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BA68F" w14:textId="77777777" w:rsidR="00F65990" w:rsidRPr="005C4751" w:rsidRDefault="00F65990" w:rsidP="00F65990">
      <w:pPr>
        <w:spacing w:after="0"/>
        <w:rPr>
          <w:rFonts w:cs="Arial"/>
          <w:b/>
          <w:bCs/>
          <w:sz w:val="96"/>
          <w:szCs w:val="96"/>
        </w:rPr>
      </w:pPr>
    </w:p>
    <w:p w14:paraId="11E19E1C" w14:textId="77777777" w:rsidR="00F65990" w:rsidRPr="005C4751" w:rsidRDefault="00F65990" w:rsidP="00F65990">
      <w:pPr>
        <w:spacing w:before="0" w:after="0" w:line="240" w:lineRule="auto"/>
        <w:jc w:val="center"/>
        <w:rPr>
          <w:rFonts w:cs="Arial"/>
          <w:b/>
          <w:bCs/>
          <w:sz w:val="96"/>
          <w:szCs w:val="96"/>
        </w:rPr>
      </w:pPr>
      <w:proofErr w:type="spellStart"/>
      <w:r w:rsidRPr="005C4751">
        <w:rPr>
          <w:rFonts w:cs="Arial"/>
          <w:b/>
          <w:bCs/>
          <w:sz w:val="96"/>
          <w:szCs w:val="96"/>
        </w:rPr>
        <w:t>NetSim</w:t>
      </w:r>
      <w:proofErr w:type="spellEnd"/>
      <w:r w:rsidRPr="005C4751">
        <w:rPr>
          <w:rFonts w:cs="Arial"/>
          <w:b/>
          <w:bCs/>
          <w:sz w:val="96"/>
          <w:szCs w:val="96"/>
          <w:vertAlign w:val="superscript"/>
        </w:rPr>
        <w:t>®</w:t>
      </w:r>
    </w:p>
    <w:p w14:paraId="177B49B4" w14:textId="77777777" w:rsidR="00F65990" w:rsidRPr="005C4751" w:rsidRDefault="00F65990" w:rsidP="00F65990">
      <w:pPr>
        <w:spacing w:before="0" w:after="0" w:line="240" w:lineRule="auto"/>
        <w:jc w:val="center"/>
        <w:rPr>
          <w:rFonts w:cs="Arial"/>
          <w:sz w:val="32"/>
          <w:szCs w:val="32"/>
        </w:rPr>
      </w:pPr>
      <w:r w:rsidRPr="005C4751">
        <w:rPr>
          <w:rFonts w:cs="Arial"/>
          <w:sz w:val="32"/>
          <w:szCs w:val="32"/>
        </w:rPr>
        <w:t>Accelerate Network R &amp; D</w:t>
      </w:r>
    </w:p>
    <w:p w14:paraId="6FC73456" w14:textId="77777777" w:rsidR="00F65990" w:rsidRPr="005C4751" w:rsidRDefault="00F65990" w:rsidP="00F65990">
      <w:pPr>
        <w:pStyle w:val="TOCHeading"/>
        <w:rPr>
          <w:rFonts w:cs="Arial"/>
          <w:sz w:val="72"/>
          <w:szCs w:val="36"/>
        </w:rPr>
      </w:pPr>
    </w:p>
    <w:p w14:paraId="482FBF0D" w14:textId="77777777" w:rsidR="00F65990" w:rsidRPr="005C4751" w:rsidRDefault="00F65990" w:rsidP="00F65990">
      <w:pPr>
        <w:pStyle w:val="TOCHeading"/>
        <w:rPr>
          <w:rFonts w:cs="Arial"/>
          <w:sz w:val="72"/>
          <w:szCs w:val="36"/>
        </w:rPr>
      </w:pPr>
    </w:p>
    <w:p w14:paraId="6AC140A5" w14:textId="77777777" w:rsidR="00F65990" w:rsidRPr="005C4751" w:rsidRDefault="00F65990" w:rsidP="00F65990">
      <w:pPr>
        <w:pStyle w:val="TOCHeading"/>
        <w:rPr>
          <w:rFonts w:cs="Arial"/>
          <w:sz w:val="72"/>
          <w:szCs w:val="36"/>
        </w:rPr>
      </w:pPr>
      <w:r w:rsidRPr="005C4751">
        <w:rPr>
          <w:rFonts w:cs="Arial"/>
          <w:sz w:val="72"/>
          <w:szCs w:val="36"/>
        </w:rPr>
        <w:t>Advanced 5G Experiments</w:t>
      </w:r>
    </w:p>
    <w:p w14:paraId="12D9DB80" w14:textId="77777777" w:rsidR="00F65990" w:rsidRPr="005C4751" w:rsidRDefault="00F65990" w:rsidP="00F65990">
      <w:pPr>
        <w:jc w:val="center"/>
        <w:rPr>
          <w:rFonts w:cs="Arial"/>
        </w:rPr>
      </w:pPr>
    </w:p>
    <w:p w14:paraId="4AC68402" w14:textId="77777777" w:rsidR="00F65990" w:rsidRPr="005C4751" w:rsidRDefault="00F65990" w:rsidP="00F65990">
      <w:pPr>
        <w:jc w:val="center"/>
        <w:rPr>
          <w:rFonts w:cs="Arial"/>
          <w:sz w:val="32"/>
          <w:szCs w:val="32"/>
        </w:rPr>
      </w:pPr>
    </w:p>
    <w:p w14:paraId="3CC317A5" w14:textId="77777777" w:rsidR="00F65990" w:rsidRPr="005C4751" w:rsidRDefault="00F65990" w:rsidP="00F65990">
      <w:pPr>
        <w:rPr>
          <w:rFonts w:cs="Arial"/>
          <w:sz w:val="32"/>
          <w:szCs w:val="32"/>
        </w:rPr>
      </w:pPr>
    </w:p>
    <w:p w14:paraId="236EE365" w14:textId="77777777" w:rsidR="00F65990" w:rsidRPr="005C4751" w:rsidRDefault="00F65990" w:rsidP="00F65990">
      <w:pPr>
        <w:jc w:val="center"/>
        <w:rPr>
          <w:rFonts w:cs="Arial"/>
          <w:sz w:val="32"/>
          <w:szCs w:val="32"/>
        </w:rPr>
      </w:pPr>
    </w:p>
    <w:p w14:paraId="701653FC" w14:textId="77777777" w:rsidR="00F65990" w:rsidRPr="005C4751" w:rsidRDefault="00F65990" w:rsidP="00F65990">
      <w:pPr>
        <w:jc w:val="center"/>
        <w:rPr>
          <w:rFonts w:cs="Arial"/>
          <w:sz w:val="36"/>
          <w:szCs w:val="36"/>
        </w:rPr>
      </w:pPr>
      <w:proofErr w:type="gramStart"/>
      <w:r w:rsidRPr="005C4751">
        <w:rPr>
          <w:rFonts w:cs="Arial"/>
          <w:sz w:val="36"/>
          <w:szCs w:val="36"/>
        </w:rPr>
        <w:t>A Network</w:t>
      </w:r>
      <w:proofErr w:type="gramEnd"/>
      <w:r w:rsidRPr="005C4751">
        <w:rPr>
          <w:rFonts w:cs="Arial"/>
          <w:sz w:val="36"/>
          <w:szCs w:val="36"/>
        </w:rPr>
        <w:t xml:space="preserve"> Simulation &amp; Emulation Software</w:t>
      </w:r>
    </w:p>
    <w:p w14:paraId="23A0D087" w14:textId="77777777" w:rsidR="00F65990" w:rsidRPr="005C4751" w:rsidRDefault="00F65990" w:rsidP="00F65990">
      <w:pPr>
        <w:jc w:val="center"/>
        <w:rPr>
          <w:rFonts w:cs="Arial"/>
          <w:sz w:val="36"/>
          <w:szCs w:val="36"/>
        </w:rPr>
      </w:pPr>
      <w:proofErr w:type="gramStart"/>
      <w:r w:rsidRPr="005C4751">
        <w:rPr>
          <w:rFonts w:cs="Arial"/>
          <w:sz w:val="36"/>
          <w:szCs w:val="36"/>
        </w:rPr>
        <w:t>By</w:t>
      </w:r>
      <w:proofErr w:type="gramEnd"/>
    </w:p>
    <w:p w14:paraId="6B6C86C2" w14:textId="77777777" w:rsidR="00F65990" w:rsidRPr="005C4751" w:rsidRDefault="00F65990" w:rsidP="00F65990">
      <w:pPr>
        <w:pStyle w:val="TOCHeading"/>
        <w:rPr>
          <w:rFonts w:cs="Arial"/>
          <w:sz w:val="72"/>
          <w:szCs w:val="36"/>
        </w:rPr>
      </w:pPr>
      <w:r w:rsidRPr="005C4751">
        <w:rPr>
          <w:rFonts w:cs="Arial"/>
          <w:noProof/>
        </w:rPr>
        <w:drawing>
          <wp:inline distT="0" distB="0" distL="0" distR="0" wp14:anchorId="0D9F07A4" wp14:editId="3A1BF073">
            <wp:extent cx="1079770" cy="1079770"/>
            <wp:effectExtent l="0" t="0" r="6350" b="6350"/>
            <wp:docPr id="203" name="Picture 20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logo for a compan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1867" cy="1121867"/>
                    </a:xfrm>
                    <a:prstGeom prst="rect">
                      <a:avLst/>
                    </a:prstGeom>
                    <a:noFill/>
                    <a:ln>
                      <a:noFill/>
                    </a:ln>
                  </pic:spPr>
                </pic:pic>
              </a:graphicData>
            </a:graphic>
          </wp:inline>
        </w:drawing>
      </w:r>
      <w:r w:rsidRPr="005C4751">
        <w:rPr>
          <w:rFonts w:cs="Arial"/>
          <w:sz w:val="72"/>
          <w:szCs w:val="36"/>
        </w:rPr>
        <w:br w:type="page"/>
      </w:r>
    </w:p>
    <w:p w14:paraId="3D7AB7C3" w14:textId="77777777" w:rsidR="00F65990" w:rsidRPr="005C4751" w:rsidRDefault="00F65990" w:rsidP="00F65990">
      <w:pPr>
        <w:spacing w:before="0" w:after="0" w:line="276" w:lineRule="auto"/>
        <w:rPr>
          <w:rFonts w:cs="Arial"/>
        </w:rPr>
      </w:pPr>
      <w:r w:rsidRPr="005C4751">
        <w:rPr>
          <w:rFonts w:cs="Arial"/>
        </w:rPr>
        <w:lastRenderedPageBreak/>
        <w:t xml:space="preserve">The information contained in this document represents the current view of TETCOS LLP on the issues discussed as of the date of publication. Because TETCOS LLP must respond to changing market conditions, it should not be interpreted </w:t>
      </w:r>
      <w:proofErr w:type="gramStart"/>
      <w:r w:rsidRPr="005C4751">
        <w:rPr>
          <w:rFonts w:cs="Arial"/>
        </w:rPr>
        <w:t>to be</w:t>
      </w:r>
      <w:proofErr w:type="gramEnd"/>
      <w:r w:rsidRPr="005C4751">
        <w:rPr>
          <w:rFonts w:cs="Arial"/>
        </w:rPr>
        <w:t xml:space="preserve"> a commitment on the part of TETCOS LLP, and TETCOS LLP cannot guarantee the accuracy of any information presented after the date of publication.</w:t>
      </w:r>
    </w:p>
    <w:p w14:paraId="27E89446" w14:textId="77777777" w:rsidR="00F65990" w:rsidRPr="005C4751" w:rsidRDefault="00F65990" w:rsidP="00F65990">
      <w:pPr>
        <w:spacing w:before="0" w:after="0" w:line="276" w:lineRule="auto"/>
        <w:rPr>
          <w:rFonts w:cs="Arial"/>
        </w:rPr>
      </w:pPr>
    </w:p>
    <w:p w14:paraId="208D1281" w14:textId="77777777" w:rsidR="00F65990" w:rsidRPr="005C4751" w:rsidRDefault="00F65990" w:rsidP="00F65990">
      <w:pPr>
        <w:spacing w:before="0" w:after="0" w:line="276" w:lineRule="auto"/>
        <w:rPr>
          <w:rFonts w:cs="Arial"/>
        </w:rPr>
      </w:pPr>
      <w:r w:rsidRPr="005C4751">
        <w:rPr>
          <w:rFonts w:cs="Arial"/>
        </w:rPr>
        <w:t xml:space="preserve">This manual is for informational purposes only. </w:t>
      </w:r>
    </w:p>
    <w:p w14:paraId="5F0BA6DE" w14:textId="77777777" w:rsidR="00F65990" w:rsidRPr="005C4751" w:rsidRDefault="00F65990" w:rsidP="00F65990">
      <w:pPr>
        <w:spacing w:before="0" w:after="0" w:line="276" w:lineRule="auto"/>
        <w:rPr>
          <w:rFonts w:cs="Arial"/>
        </w:rPr>
      </w:pPr>
    </w:p>
    <w:p w14:paraId="5D0D81D7" w14:textId="77777777" w:rsidR="00F65990" w:rsidRPr="005C4751" w:rsidRDefault="00F65990" w:rsidP="00F65990">
      <w:pPr>
        <w:spacing w:before="0" w:after="0" w:line="276" w:lineRule="auto"/>
        <w:rPr>
          <w:rFonts w:cs="Arial"/>
        </w:rPr>
      </w:pPr>
      <w:r w:rsidRPr="005C4751">
        <w:rPr>
          <w:rFonts w:cs="Arial"/>
        </w:rPr>
        <w:t xml:space="preserve">The publisher has taken care </w:t>
      </w:r>
      <w:proofErr w:type="gramStart"/>
      <w:r w:rsidRPr="005C4751">
        <w:rPr>
          <w:rFonts w:cs="Arial"/>
        </w:rPr>
        <w:t>in</w:t>
      </w:r>
      <w:proofErr w:type="gramEnd"/>
      <w:r w:rsidRPr="005C4751">
        <w:rPr>
          <w:rFonts w:cs="Arial"/>
        </w:rPr>
        <w:t xml:space="preserve"> the preparation of this document but makes no expressed or implied warranty of any kind and assumes no responsibility for errors or omissions. No liability is assumed for incidental or consequential damages in connection with or arising out of the use of the information contained herein.</w:t>
      </w:r>
    </w:p>
    <w:p w14:paraId="6A3B0439" w14:textId="77777777" w:rsidR="00F65990" w:rsidRPr="005C4751" w:rsidRDefault="00F65990" w:rsidP="00F65990">
      <w:pPr>
        <w:spacing w:before="0" w:after="0" w:line="276" w:lineRule="auto"/>
        <w:rPr>
          <w:rFonts w:cs="Arial"/>
        </w:rPr>
      </w:pPr>
    </w:p>
    <w:p w14:paraId="751DE6DB" w14:textId="77777777" w:rsidR="00F65990" w:rsidRPr="005C4751" w:rsidRDefault="00F65990" w:rsidP="00F65990">
      <w:pPr>
        <w:spacing w:before="0" w:after="100" w:afterAutospacing="1" w:line="276" w:lineRule="auto"/>
        <w:rPr>
          <w:rFonts w:cs="Arial"/>
          <w:b/>
          <w:bCs/>
        </w:rPr>
      </w:pPr>
      <w:r w:rsidRPr="005C4751">
        <w:rPr>
          <w:rFonts w:cs="Arial"/>
          <w:b/>
          <w:bCs/>
        </w:rPr>
        <w:t xml:space="preserve">Warning! DO NOT </w:t>
      </w:r>
      <w:smartTag w:uri="urn:schemas-microsoft-com:office:smarttags" w:element="stockticker">
        <w:r w:rsidRPr="005C4751">
          <w:rPr>
            <w:rFonts w:cs="Arial"/>
            <w:b/>
            <w:bCs/>
          </w:rPr>
          <w:t>COPY</w:t>
        </w:r>
      </w:smartTag>
    </w:p>
    <w:p w14:paraId="172E4BD5" w14:textId="77777777" w:rsidR="00F65990" w:rsidRPr="005C4751" w:rsidRDefault="00F65990" w:rsidP="00F65990">
      <w:pPr>
        <w:spacing w:before="0" w:after="0" w:line="276" w:lineRule="auto"/>
        <w:rPr>
          <w:rFonts w:cs="Arial"/>
        </w:rPr>
      </w:pPr>
      <w:r w:rsidRPr="005C4751">
        <w:rPr>
          <w:rFonts w:cs="Arial"/>
        </w:rPr>
        <w:t>Copyright in the whole and every part of this manual belongs to TETCOS LLP and may not be used, sold, transferred, copied, or reproduced in whole or in part in any manner or in any media to any person, without the prior written consent of TETCOS LLP. If you use this manual, you do so at your own risk and on the understanding that TETCOS LLP shall not be liable for any loss or damage of any kind.</w:t>
      </w:r>
    </w:p>
    <w:p w14:paraId="661FEFFC" w14:textId="77777777" w:rsidR="00F65990" w:rsidRPr="005C4751" w:rsidRDefault="00F65990" w:rsidP="00F65990">
      <w:pPr>
        <w:spacing w:before="0" w:after="0" w:line="276" w:lineRule="auto"/>
        <w:rPr>
          <w:rFonts w:cs="Arial"/>
        </w:rPr>
      </w:pPr>
    </w:p>
    <w:p w14:paraId="72468CEE" w14:textId="77777777" w:rsidR="00F65990" w:rsidRPr="005C4751" w:rsidRDefault="00F65990" w:rsidP="00F65990">
      <w:pPr>
        <w:spacing w:before="0" w:after="0" w:line="276" w:lineRule="auto"/>
        <w:rPr>
          <w:rFonts w:cs="Arial"/>
        </w:rPr>
      </w:pPr>
      <w:r w:rsidRPr="005C4751">
        <w:rPr>
          <w:rFonts w:cs="Arial"/>
        </w:rPr>
        <w:t xml:space="preserve">TETCOS LLP may have patents, patent applications, trademarks, copyrights, or other intellectual property rights covering subject matter in this document. Except as expressly provided in any written license agreement from TETCOS LLP, the furnishing of this document does not give you any license to these patents, trademarks, copyrights, or other intellectual property.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14:paraId="1799865E" w14:textId="77777777" w:rsidR="00F65990" w:rsidRPr="005C4751" w:rsidRDefault="00F65990" w:rsidP="00F65990">
      <w:pPr>
        <w:spacing w:before="0" w:after="0" w:line="276" w:lineRule="auto"/>
        <w:rPr>
          <w:rFonts w:cs="Arial"/>
        </w:rPr>
      </w:pPr>
    </w:p>
    <w:p w14:paraId="77C47A05" w14:textId="77777777" w:rsidR="00F65990" w:rsidRPr="005C4751" w:rsidRDefault="00F65990" w:rsidP="00F65990">
      <w:pPr>
        <w:spacing w:before="0" w:after="0" w:line="276" w:lineRule="auto"/>
        <w:rPr>
          <w:rFonts w:cs="Arial"/>
        </w:rPr>
      </w:pPr>
    </w:p>
    <w:p w14:paraId="478A02A9" w14:textId="77777777" w:rsidR="00F65990" w:rsidRPr="005C4751" w:rsidRDefault="00F65990" w:rsidP="00F65990">
      <w:pPr>
        <w:spacing w:before="0" w:after="0" w:line="276" w:lineRule="auto"/>
        <w:rPr>
          <w:rFonts w:cs="Arial"/>
        </w:rPr>
      </w:pPr>
    </w:p>
    <w:p w14:paraId="1494D627" w14:textId="77777777" w:rsidR="00F65990" w:rsidRPr="005C4751" w:rsidRDefault="00F65990" w:rsidP="00F65990">
      <w:pPr>
        <w:spacing w:before="0" w:after="0" w:line="276" w:lineRule="auto"/>
        <w:rPr>
          <w:rFonts w:cs="Arial"/>
        </w:rPr>
      </w:pPr>
    </w:p>
    <w:p w14:paraId="2CE857F5" w14:textId="77777777" w:rsidR="00F65990" w:rsidRPr="005C4751" w:rsidRDefault="00F65990" w:rsidP="00F65990">
      <w:pPr>
        <w:spacing w:before="0" w:after="100" w:afterAutospacing="1" w:line="276" w:lineRule="auto"/>
        <w:rPr>
          <w:rFonts w:cs="Arial"/>
        </w:rPr>
      </w:pPr>
      <w:r w:rsidRPr="005C4751">
        <w:rPr>
          <w:rFonts w:cs="Arial"/>
        </w:rPr>
        <w:t>Rev 14.0 (V), Nov 2023, TETCOS LLP. All rights reserved.</w:t>
      </w:r>
    </w:p>
    <w:p w14:paraId="688317E9" w14:textId="77777777" w:rsidR="00F65990" w:rsidRPr="005C4751" w:rsidRDefault="00F65990" w:rsidP="00F65990">
      <w:pPr>
        <w:spacing w:before="0" w:after="100" w:afterAutospacing="1" w:line="276" w:lineRule="auto"/>
        <w:rPr>
          <w:rFonts w:cs="Arial"/>
          <w:b/>
          <w:bCs/>
        </w:rPr>
      </w:pPr>
      <w:r w:rsidRPr="005C4751">
        <w:rPr>
          <w:rFonts w:cs="Arial"/>
          <w:b/>
          <w:bCs/>
        </w:rPr>
        <w:t>All trademarks are the property of their respective owner.</w:t>
      </w:r>
    </w:p>
    <w:p w14:paraId="0839318C" w14:textId="77777777" w:rsidR="00F65990" w:rsidRPr="005C4751" w:rsidRDefault="00F65990" w:rsidP="00F65990">
      <w:pPr>
        <w:spacing w:before="0" w:after="100" w:afterAutospacing="1" w:line="276" w:lineRule="auto"/>
        <w:rPr>
          <w:rFonts w:cs="Arial"/>
          <w:b/>
          <w:bCs/>
        </w:rPr>
      </w:pPr>
    </w:p>
    <w:p w14:paraId="152E6A8E" w14:textId="77777777" w:rsidR="00F65990" w:rsidRPr="005C4751" w:rsidRDefault="00F65990" w:rsidP="00F65990">
      <w:pPr>
        <w:spacing w:before="0" w:after="100" w:afterAutospacing="1" w:line="276" w:lineRule="auto"/>
        <w:rPr>
          <w:rFonts w:cs="Arial"/>
          <w:b/>
          <w:bCs/>
        </w:rPr>
      </w:pPr>
    </w:p>
    <w:p w14:paraId="30BA80E2" w14:textId="77777777" w:rsidR="00F65990" w:rsidRPr="005C4751" w:rsidRDefault="00F65990" w:rsidP="00F65990">
      <w:pPr>
        <w:spacing w:before="0" w:after="0" w:line="276" w:lineRule="auto"/>
        <w:rPr>
          <w:rFonts w:cs="Arial"/>
          <w:b/>
          <w:bCs/>
        </w:rPr>
      </w:pPr>
      <w:r w:rsidRPr="005C4751">
        <w:rPr>
          <w:rFonts w:cs="Arial"/>
          <w:b/>
          <w:bCs/>
        </w:rPr>
        <w:t xml:space="preserve">Contact us at </w:t>
      </w:r>
    </w:p>
    <w:p w14:paraId="7DEF39E3" w14:textId="77777777" w:rsidR="00F65990" w:rsidRPr="005C4751" w:rsidRDefault="00F65990" w:rsidP="00F65990">
      <w:pPr>
        <w:spacing w:before="0" w:after="0" w:line="276" w:lineRule="auto"/>
        <w:rPr>
          <w:rFonts w:cs="Arial"/>
        </w:rPr>
      </w:pPr>
      <w:r w:rsidRPr="005C4751">
        <w:rPr>
          <w:rFonts w:cs="Arial"/>
        </w:rPr>
        <w:t>TETCOS LLP</w:t>
      </w:r>
    </w:p>
    <w:p w14:paraId="5D8CA6DC" w14:textId="77777777" w:rsidR="00F65990" w:rsidRPr="005C4751" w:rsidRDefault="00F65990" w:rsidP="00F65990">
      <w:pPr>
        <w:spacing w:before="0" w:after="0" w:line="276" w:lineRule="auto"/>
        <w:rPr>
          <w:rFonts w:cs="Arial"/>
        </w:rPr>
      </w:pPr>
      <w:r w:rsidRPr="005C4751">
        <w:rPr>
          <w:rFonts w:cs="Arial"/>
        </w:rPr>
        <w:t># 214, 39</w:t>
      </w:r>
      <w:r w:rsidRPr="005C4751">
        <w:rPr>
          <w:rFonts w:cs="Arial"/>
          <w:vertAlign w:val="superscript"/>
        </w:rPr>
        <w:t>th</w:t>
      </w:r>
      <w:r w:rsidRPr="005C4751">
        <w:rPr>
          <w:rFonts w:cs="Arial"/>
        </w:rPr>
        <w:t xml:space="preserve"> A Cross, 7</w:t>
      </w:r>
      <w:r w:rsidRPr="005C4751">
        <w:rPr>
          <w:rFonts w:cs="Arial"/>
          <w:vertAlign w:val="superscript"/>
        </w:rPr>
        <w:t>th</w:t>
      </w:r>
      <w:r w:rsidRPr="005C4751">
        <w:rPr>
          <w:rFonts w:cs="Arial"/>
        </w:rPr>
        <w:t xml:space="preserve"> Main, 5th Block Jayanagar,</w:t>
      </w:r>
    </w:p>
    <w:p w14:paraId="77EA2740" w14:textId="77777777" w:rsidR="00F65990" w:rsidRPr="005C4751" w:rsidRDefault="00F65990" w:rsidP="00F65990">
      <w:pPr>
        <w:spacing w:before="0" w:after="0" w:line="276" w:lineRule="auto"/>
        <w:rPr>
          <w:rFonts w:cs="Arial"/>
        </w:rPr>
      </w:pPr>
      <w:r w:rsidRPr="005C4751">
        <w:rPr>
          <w:rFonts w:cs="Arial"/>
        </w:rPr>
        <w:t xml:space="preserve">Bangalore - 560 041, Karnataka, INDIA. </w:t>
      </w:r>
    </w:p>
    <w:p w14:paraId="6CF0C094" w14:textId="77777777" w:rsidR="00F65990" w:rsidRPr="005C4751" w:rsidRDefault="00F65990" w:rsidP="00F65990">
      <w:pPr>
        <w:spacing w:before="0" w:after="0" w:line="276" w:lineRule="auto"/>
        <w:rPr>
          <w:rFonts w:cs="Arial"/>
        </w:rPr>
      </w:pPr>
      <w:r w:rsidRPr="005C4751">
        <w:rPr>
          <w:rFonts w:cs="Arial"/>
        </w:rPr>
        <w:t>Phone: +91 80 26630624</w:t>
      </w:r>
    </w:p>
    <w:p w14:paraId="6B18D131" w14:textId="77777777" w:rsidR="00F65990" w:rsidRPr="005C4751" w:rsidRDefault="00F65990" w:rsidP="00F65990">
      <w:pPr>
        <w:spacing w:before="0" w:after="0" w:line="276" w:lineRule="auto"/>
        <w:rPr>
          <w:rFonts w:cs="Arial"/>
        </w:rPr>
      </w:pPr>
      <w:r w:rsidRPr="005C4751">
        <w:rPr>
          <w:rFonts w:cs="Arial"/>
        </w:rPr>
        <w:t xml:space="preserve">E-Mail: </w:t>
      </w:r>
      <w:hyperlink r:id="rId9" w:history="1">
        <w:r w:rsidRPr="005C4751">
          <w:rPr>
            <w:rStyle w:val="Hyperlink"/>
            <w:rFonts w:eastAsia="SimSun" w:cs="Arial"/>
            <w:color w:val="0070C0"/>
          </w:rPr>
          <w:t>sales@tetcos.com</w:t>
        </w:r>
      </w:hyperlink>
      <w:r w:rsidRPr="005C4751">
        <w:rPr>
          <w:rFonts w:cs="Arial"/>
          <w:color w:val="0070C0"/>
        </w:rPr>
        <w:t xml:space="preserve"> </w:t>
      </w:r>
    </w:p>
    <w:p w14:paraId="321E4681" w14:textId="77777777" w:rsidR="00F65990" w:rsidRPr="005C4751" w:rsidRDefault="00F65990" w:rsidP="00F65990">
      <w:pPr>
        <w:spacing w:before="0" w:after="0" w:line="276" w:lineRule="auto"/>
        <w:rPr>
          <w:rFonts w:cs="Arial"/>
          <w:noProof/>
        </w:rPr>
      </w:pPr>
      <w:r w:rsidRPr="005C4751">
        <w:rPr>
          <w:rFonts w:cs="Arial"/>
        </w:rPr>
        <w:lastRenderedPageBreak/>
        <w:t xml:space="preserve">Visit: </w:t>
      </w:r>
      <w:hyperlink r:id="rId10" w:history="1">
        <w:r w:rsidRPr="005C4751">
          <w:rPr>
            <w:rStyle w:val="Hyperlink"/>
            <w:rFonts w:eastAsia="SimSun" w:cs="Arial"/>
            <w:color w:val="0070C0"/>
          </w:rPr>
          <w:t>www.tetcos.com</w:t>
        </w:r>
      </w:hyperlink>
      <w:r w:rsidRPr="005C4751">
        <w:rPr>
          <w:rFonts w:cs="Arial"/>
          <w:noProof/>
        </w:rPr>
        <w:t xml:space="preserve">   </w:t>
      </w:r>
      <w:r w:rsidRPr="005C4751">
        <w:rPr>
          <w:rFonts w:cs="Arial"/>
          <w:noProof/>
        </w:rPr>
        <w:br w:type="page"/>
      </w:r>
    </w:p>
    <w:p w14:paraId="2F32B9E4" w14:textId="0D2AB2E5" w:rsidR="00136BF0" w:rsidRPr="005C4751" w:rsidRDefault="00F65990">
      <w:pPr>
        <w:pStyle w:val="TOC1"/>
        <w:rPr>
          <w:rFonts w:eastAsiaTheme="minorEastAsia" w:cs="Arial"/>
          <w:b w:val="0"/>
          <w:kern w:val="2"/>
          <w:sz w:val="24"/>
          <w:szCs w:val="24"/>
          <w:lang w:val="en-IN" w:eastAsia="en-IN"/>
          <w14:ligatures w14:val="standardContextual"/>
        </w:rPr>
      </w:pPr>
      <w:r w:rsidRPr="005C4751">
        <w:rPr>
          <w:rFonts w:cs="Arial"/>
          <w:b w:val="0"/>
        </w:rPr>
        <w:lastRenderedPageBreak/>
        <w:fldChar w:fldCharType="begin"/>
      </w:r>
      <w:r w:rsidRPr="005C4751">
        <w:rPr>
          <w:rFonts w:cs="Arial"/>
          <w:b w:val="0"/>
        </w:rPr>
        <w:instrText xml:space="preserve"> TOC \o "1-1" \h \z \u </w:instrText>
      </w:r>
      <w:r w:rsidRPr="005C4751">
        <w:rPr>
          <w:rFonts w:cs="Arial"/>
          <w:b w:val="0"/>
        </w:rPr>
        <w:fldChar w:fldCharType="separate"/>
      </w:r>
      <w:hyperlink w:anchor="_Toc189295053" w:history="1">
        <w:r w:rsidR="00136BF0" w:rsidRPr="005C4751">
          <w:rPr>
            <w:rStyle w:val="Hyperlink"/>
            <w:rFonts w:cs="Arial"/>
          </w:rPr>
          <w:t>1</w:t>
        </w:r>
        <w:r w:rsidR="00136BF0" w:rsidRPr="005C4751">
          <w:rPr>
            <w:rFonts w:eastAsiaTheme="minorEastAsia" w:cs="Arial"/>
            <w:b w:val="0"/>
            <w:kern w:val="2"/>
            <w:sz w:val="24"/>
            <w:szCs w:val="24"/>
            <w:lang w:val="en-IN" w:eastAsia="en-IN"/>
            <w14:ligatures w14:val="standardContextual"/>
          </w:rPr>
          <w:tab/>
        </w:r>
        <w:r w:rsidR="00136BF0" w:rsidRPr="005C4751">
          <w:rPr>
            <w:rStyle w:val="Hyperlink"/>
            <w:rFonts w:cs="Arial"/>
          </w:rPr>
          <w:t>Understanding the 5G NR PHY</w:t>
        </w:r>
        <w:r w:rsidR="00136BF0" w:rsidRPr="005C4751">
          <w:rPr>
            <w:rFonts w:cs="Arial"/>
            <w:webHidden/>
          </w:rPr>
          <w:tab/>
        </w:r>
        <w:r w:rsidR="00136BF0" w:rsidRPr="005C4751">
          <w:rPr>
            <w:rFonts w:cs="Arial"/>
            <w:webHidden/>
          </w:rPr>
          <w:fldChar w:fldCharType="begin"/>
        </w:r>
        <w:r w:rsidR="00136BF0" w:rsidRPr="005C4751">
          <w:rPr>
            <w:rFonts w:cs="Arial"/>
            <w:webHidden/>
          </w:rPr>
          <w:instrText xml:space="preserve"> PAGEREF _Toc189295053 \h </w:instrText>
        </w:r>
        <w:r w:rsidR="00136BF0" w:rsidRPr="005C4751">
          <w:rPr>
            <w:rFonts w:cs="Arial"/>
            <w:webHidden/>
          </w:rPr>
        </w:r>
        <w:r w:rsidR="00136BF0" w:rsidRPr="005C4751">
          <w:rPr>
            <w:rFonts w:cs="Arial"/>
            <w:webHidden/>
          </w:rPr>
          <w:fldChar w:fldCharType="separate"/>
        </w:r>
        <w:r w:rsidR="00136BF0" w:rsidRPr="005C4751">
          <w:rPr>
            <w:rFonts w:cs="Arial"/>
            <w:webHidden/>
          </w:rPr>
          <w:t>4</w:t>
        </w:r>
        <w:r w:rsidR="00136BF0" w:rsidRPr="005C4751">
          <w:rPr>
            <w:rFonts w:cs="Arial"/>
            <w:webHidden/>
          </w:rPr>
          <w:fldChar w:fldCharType="end"/>
        </w:r>
      </w:hyperlink>
    </w:p>
    <w:p w14:paraId="48123D90" w14:textId="39240646" w:rsidR="00136BF0" w:rsidRPr="005C4751" w:rsidRDefault="00136BF0">
      <w:pPr>
        <w:pStyle w:val="TOC1"/>
        <w:rPr>
          <w:rFonts w:eastAsiaTheme="minorEastAsia" w:cs="Arial"/>
          <w:b w:val="0"/>
          <w:kern w:val="2"/>
          <w:sz w:val="24"/>
          <w:szCs w:val="24"/>
          <w:lang w:val="en-IN" w:eastAsia="en-IN"/>
          <w14:ligatures w14:val="standardContextual"/>
        </w:rPr>
      </w:pPr>
      <w:hyperlink w:anchor="_Toc189295054" w:history="1">
        <w:r w:rsidRPr="005C4751">
          <w:rPr>
            <w:rStyle w:val="Hyperlink"/>
            <w:rFonts w:cs="Arial"/>
          </w:rPr>
          <w:t>2</w:t>
        </w:r>
        <w:r w:rsidRPr="005C4751">
          <w:rPr>
            <w:rFonts w:eastAsiaTheme="minorEastAsia" w:cs="Arial"/>
            <w:b w:val="0"/>
            <w:kern w:val="2"/>
            <w:sz w:val="24"/>
            <w:szCs w:val="24"/>
            <w:lang w:val="en-IN" w:eastAsia="en-IN"/>
            <w14:ligatures w14:val="standardContextual"/>
          </w:rPr>
          <w:tab/>
        </w:r>
        <w:r w:rsidRPr="005C4751">
          <w:rPr>
            <w:rStyle w:val="Hyperlink"/>
            <w:rFonts w:cs="Arial"/>
          </w:rPr>
          <w:t>MIMO Beamforming in 5G: A start with MISO and SIMO</w:t>
        </w:r>
        <w:r w:rsidRPr="005C4751">
          <w:rPr>
            <w:rFonts w:cs="Arial"/>
            <w:webHidden/>
          </w:rPr>
          <w:tab/>
        </w:r>
        <w:r w:rsidRPr="005C4751">
          <w:rPr>
            <w:rFonts w:cs="Arial"/>
            <w:webHidden/>
          </w:rPr>
          <w:fldChar w:fldCharType="begin"/>
        </w:r>
        <w:r w:rsidRPr="005C4751">
          <w:rPr>
            <w:rFonts w:cs="Arial"/>
            <w:webHidden/>
          </w:rPr>
          <w:instrText xml:space="preserve"> PAGEREF _Toc189295054 \h </w:instrText>
        </w:r>
        <w:r w:rsidRPr="005C4751">
          <w:rPr>
            <w:rFonts w:cs="Arial"/>
            <w:webHidden/>
          </w:rPr>
        </w:r>
        <w:r w:rsidRPr="005C4751">
          <w:rPr>
            <w:rFonts w:cs="Arial"/>
            <w:webHidden/>
          </w:rPr>
          <w:fldChar w:fldCharType="separate"/>
        </w:r>
        <w:r w:rsidRPr="005C4751">
          <w:rPr>
            <w:rFonts w:cs="Arial"/>
            <w:webHidden/>
          </w:rPr>
          <w:t>17</w:t>
        </w:r>
        <w:r w:rsidRPr="005C4751">
          <w:rPr>
            <w:rFonts w:cs="Arial"/>
            <w:webHidden/>
          </w:rPr>
          <w:fldChar w:fldCharType="end"/>
        </w:r>
      </w:hyperlink>
    </w:p>
    <w:p w14:paraId="7ED0A011" w14:textId="35FF3AB3" w:rsidR="00136BF0" w:rsidRPr="005C4751" w:rsidRDefault="00136BF0">
      <w:pPr>
        <w:pStyle w:val="TOC1"/>
        <w:rPr>
          <w:rFonts w:eastAsiaTheme="minorEastAsia" w:cs="Arial"/>
          <w:b w:val="0"/>
          <w:kern w:val="2"/>
          <w:sz w:val="24"/>
          <w:szCs w:val="24"/>
          <w:lang w:val="en-IN" w:eastAsia="en-IN"/>
          <w14:ligatures w14:val="standardContextual"/>
        </w:rPr>
      </w:pPr>
      <w:hyperlink w:anchor="_Toc189295055" w:history="1">
        <w:r w:rsidRPr="005C4751">
          <w:rPr>
            <w:rStyle w:val="Hyperlink"/>
            <w:rFonts w:cs="Arial"/>
          </w:rPr>
          <w:t>3</w:t>
        </w:r>
        <w:r w:rsidRPr="005C4751">
          <w:rPr>
            <w:rFonts w:eastAsiaTheme="minorEastAsia" w:cs="Arial"/>
            <w:b w:val="0"/>
            <w:kern w:val="2"/>
            <w:sz w:val="24"/>
            <w:szCs w:val="24"/>
            <w:lang w:val="en-IN" w:eastAsia="en-IN"/>
            <w14:ligatures w14:val="standardContextual"/>
          </w:rPr>
          <w:tab/>
        </w:r>
        <w:r w:rsidRPr="005C4751">
          <w:rPr>
            <w:rStyle w:val="Hyperlink"/>
            <w:rFonts w:cs="Arial"/>
          </w:rPr>
          <w:t>Understanding 5G NR (3GPP) pathloss models</w:t>
        </w:r>
        <w:r w:rsidRPr="005C4751">
          <w:rPr>
            <w:rFonts w:cs="Arial"/>
            <w:webHidden/>
          </w:rPr>
          <w:tab/>
        </w:r>
        <w:r w:rsidRPr="005C4751">
          <w:rPr>
            <w:rFonts w:cs="Arial"/>
            <w:webHidden/>
          </w:rPr>
          <w:fldChar w:fldCharType="begin"/>
        </w:r>
        <w:r w:rsidRPr="005C4751">
          <w:rPr>
            <w:rFonts w:cs="Arial"/>
            <w:webHidden/>
          </w:rPr>
          <w:instrText xml:space="preserve"> PAGEREF _Toc189295055 \h </w:instrText>
        </w:r>
        <w:r w:rsidRPr="005C4751">
          <w:rPr>
            <w:rFonts w:cs="Arial"/>
            <w:webHidden/>
          </w:rPr>
        </w:r>
        <w:r w:rsidRPr="005C4751">
          <w:rPr>
            <w:rFonts w:cs="Arial"/>
            <w:webHidden/>
          </w:rPr>
          <w:fldChar w:fldCharType="separate"/>
        </w:r>
        <w:r w:rsidRPr="005C4751">
          <w:rPr>
            <w:rFonts w:cs="Arial"/>
            <w:webHidden/>
          </w:rPr>
          <w:t>33</w:t>
        </w:r>
        <w:r w:rsidRPr="005C4751">
          <w:rPr>
            <w:rFonts w:cs="Arial"/>
            <w:webHidden/>
          </w:rPr>
          <w:fldChar w:fldCharType="end"/>
        </w:r>
      </w:hyperlink>
    </w:p>
    <w:p w14:paraId="24999574" w14:textId="64414268" w:rsidR="00136BF0" w:rsidRPr="005C4751" w:rsidRDefault="00136BF0">
      <w:pPr>
        <w:pStyle w:val="TOC1"/>
        <w:rPr>
          <w:rFonts w:eastAsiaTheme="minorEastAsia" w:cs="Arial"/>
          <w:b w:val="0"/>
          <w:kern w:val="2"/>
          <w:sz w:val="24"/>
          <w:szCs w:val="24"/>
          <w:lang w:val="en-IN" w:eastAsia="en-IN"/>
          <w14:ligatures w14:val="standardContextual"/>
        </w:rPr>
      </w:pPr>
      <w:hyperlink w:anchor="_Toc189295056" w:history="1">
        <w:r w:rsidRPr="005C4751">
          <w:rPr>
            <w:rStyle w:val="Hyperlink"/>
            <w:rFonts w:cs="Arial"/>
          </w:rPr>
          <w:t>4</w:t>
        </w:r>
        <w:r w:rsidRPr="005C4751">
          <w:rPr>
            <w:rFonts w:eastAsiaTheme="minorEastAsia" w:cs="Arial"/>
            <w:b w:val="0"/>
            <w:kern w:val="2"/>
            <w:sz w:val="24"/>
            <w:szCs w:val="24"/>
            <w:lang w:val="en-IN" w:eastAsia="en-IN"/>
            <w14:ligatures w14:val="standardContextual"/>
          </w:rPr>
          <w:tab/>
        </w:r>
        <w:r w:rsidRPr="005C4751">
          <w:rPr>
            <w:rStyle w:val="Hyperlink"/>
            <w:rFonts w:cs="Arial"/>
          </w:rPr>
          <w:t>Performance of OFDMA SU-MIMO in 5G</w:t>
        </w:r>
        <w:r w:rsidRPr="005C4751">
          <w:rPr>
            <w:rFonts w:cs="Arial"/>
            <w:webHidden/>
          </w:rPr>
          <w:tab/>
        </w:r>
        <w:r w:rsidRPr="005C4751">
          <w:rPr>
            <w:rFonts w:cs="Arial"/>
            <w:webHidden/>
          </w:rPr>
          <w:fldChar w:fldCharType="begin"/>
        </w:r>
        <w:r w:rsidRPr="005C4751">
          <w:rPr>
            <w:rFonts w:cs="Arial"/>
            <w:webHidden/>
          </w:rPr>
          <w:instrText xml:space="preserve"> PAGEREF _Toc189295056 \h </w:instrText>
        </w:r>
        <w:r w:rsidRPr="005C4751">
          <w:rPr>
            <w:rFonts w:cs="Arial"/>
            <w:webHidden/>
          </w:rPr>
        </w:r>
        <w:r w:rsidRPr="005C4751">
          <w:rPr>
            <w:rFonts w:cs="Arial"/>
            <w:webHidden/>
          </w:rPr>
          <w:fldChar w:fldCharType="separate"/>
        </w:r>
        <w:r w:rsidRPr="005C4751">
          <w:rPr>
            <w:rFonts w:cs="Arial"/>
            <w:webHidden/>
          </w:rPr>
          <w:t>46</w:t>
        </w:r>
        <w:r w:rsidRPr="005C4751">
          <w:rPr>
            <w:rFonts w:cs="Arial"/>
            <w:webHidden/>
          </w:rPr>
          <w:fldChar w:fldCharType="end"/>
        </w:r>
      </w:hyperlink>
    </w:p>
    <w:p w14:paraId="33073E8F" w14:textId="0FA510DA" w:rsidR="00136BF0" w:rsidRPr="005C4751" w:rsidRDefault="00136BF0">
      <w:pPr>
        <w:pStyle w:val="TOC1"/>
        <w:rPr>
          <w:rFonts w:eastAsiaTheme="minorEastAsia" w:cs="Arial"/>
          <w:b w:val="0"/>
          <w:kern w:val="2"/>
          <w:sz w:val="24"/>
          <w:szCs w:val="24"/>
          <w:lang w:val="en-IN" w:eastAsia="en-IN"/>
          <w14:ligatures w14:val="standardContextual"/>
        </w:rPr>
      </w:pPr>
      <w:hyperlink w:anchor="_Toc189295057" w:history="1">
        <w:r w:rsidRPr="005C4751">
          <w:rPr>
            <w:rStyle w:val="Hyperlink"/>
            <w:rFonts w:cs="Arial"/>
          </w:rPr>
          <w:t>5</w:t>
        </w:r>
        <w:r w:rsidRPr="005C4751">
          <w:rPr>
            <w:rFonts w:eastAsiaTheme="minorEastAsia" w:cs="Arial"/>
            <w:b w:val="0"/>
            <w:kern w:val="2"/>
            <w:sz w:val="24"/>
            <w:szCs w:val="24"/>
            <w:lang w:val="en-IN" w:eastAsia="en-IN"/>
            <w14:ligatures w14:val="standardContextual"/>
          </w:rPr>
          <w:tab/>
        </w:r>
        <w:r w:rsidRPr="005C4751">
          <w:rPr>
            <w:rStyle w:val="Hyperlink"/>
            <w:rFonts w:cs="Arial"/>
          </w:rPr>
          <w:t>5G Numerologies and their impact on end-to-end latencies</w:t>
        </w:r>
        <w:r w:rsidRPr="005C4751">
          <w:rPr>
            <w:rFonts w:cs="Arial"/>
            <w:webHidden/>
          </w:rPr>
          <w:tab/>
        </w:r>
        <w:r w:rsidRPr="005C4751">
          <w:rPr>
            <w:rFonts w:cs="Arial"/>
            <w:webHidden/>
          </w:rPr>
          <w:fldChar w:fldCharType="begin"/>
        </w:r>
        <w:r w:rsidRPr="005C4751">
          <w:rPr>
            <w:rFonts w:cs="Arial"/>
            <w:webHidden/>
          </w:rPr>
          <w:instrText xml:space="preserve"> PAGEREF _Toc189295057 \h </w:instrText>
        </w:r>
        <w:r w:rsidRPr="005C4751">
          <w:rPr>
            <w:rFonts w:cs="Arial"/>
            <w:webHidden/>
          </w:rPr>
        </w:r>
        <w:r w:rsidRPr="005C4751">
          <w:rPr>
            <w:rFonts w:cs="Arial"/>
            <w:webHidden/>
          </w:rPr>
          <w:fldChar w:fldCharType="separate"/>
        </w:r>
        <w:r w:rsidRPr="005C4751">
          <w:rPr>
            <w:rFonts w:cs="Arial"/>
            <w:webHidden/>
          </w:rPr>
          <w:t>58</w:t>
        </w:r>
        <w:r w:rsidRPr="005C4751">
          <w:rPr>
            <w:rFonts w:cs="Arial"/>
            <w:webHidden/>
          </w:rPr>
          <w:fldChar w:fldCharType="end"/>
        </w:r>
      </w:hyperlink>
    </w:p>
    <w:p w14:paraId="37F7CF5D" w14:textId="592E8081" w:rsidR="00136BF0" w:rsidRPr="005C4751" w:rsidRDefault="00136BF0">
      <w:pPr>
        <w:pStyle w:val="TOC1"/>
        <w:rPr>
          <w:rFonts w:eastAsiaTheme="minorEastAsia" w:cs="Arial"/>
          <w:b w:val="0"/>
          <w:kern w:val="2"/>
          <w:sz w:val="24"/>
          <w:szCs w:val="24"/>
          <w:lang w:val="en-IN" w:eastAsia="en-IN"/>
          <w14:ligatures w14:val="standardContextual"/>
        </w:rPr>
      </w:pPr>
      <w:hyperlink w:anchor="_Toc189295058" w:history="1">
        <w:r w:rsidRPr="005C4751">
          <w:rPr>
            <w:rStyle w:val="Hyperlink"/>
            <w:rFonts w:cs="Arial"/>
          </w:rPr>
          <w:t>6</w:t>
        </w:r>
        <w:r w:rsidRPr="005C4751">
          <w:rPr>
            <w:rFonts w:eastAsiaTheme="minorEastAsia" w:cs="Arial"/>
            <w:b w:val="0"/>
            <w:kern w:val="2"/>
            <w:sz w:val="24"/>
            <w:szCs w:val="24"/>
            <w:lang w:val="en-IN" w:eastAsia="en-IN"/>
            <w14:ligatures w14:val="standardContextual"/>
          </w:rPr>
          <w:tab/>
        </w:r>
        <w:r w:rsidRPr="005C4751">
          <w:rPr>
            <w:rStyle w:val="Hyperlink"/>
            <w:rFonts w:cs="Arial"/>
          </w:rPr>
          <w:t>MIMO Communication: Channel Matrix Asymptotic Analysis</w:t>
        </w:r>
        <w:r w:rsidRPr="005C4751">
          <w:rPr>
            <w:rFonts w:cs="Arial"/>
            <w:webHidden/>
          </w:rPr>
          <w:tab/>
        </w:r>
        <w:r w:rsidRPr="005C4751">
          <w:rPr>
            <w:rFonts w:cs="Arial"/>
            <w:webHidden/>
          </w:rPr>
          <w:fldChar w:fldCharType="begin"/>
        </w:r>
        <w:r w:rsidRPr="005C4751">
          <w:rPr>
            <w:rFonts w:cs="Arial"/>
            <w:webHidden/>
          </w:rPr>
          <w:instrText xml:space="preserve"> PAGEREF _Toc189295058 \h </w:instrText>
        </w:r>
        <w:r w:rsidRPr="005C4751">
          <w:rPr>
            <w:rFonts w:cs="Arial"/>
            <w:webHidden/>
          </w:rPr>
        </w:r>
        <w:r w:rsidRPr="005C4751">
          <w:rPr>
            <w:rFonts w:cs="Arial"/>
            <w:webHidden/>
          </w:rPr>
          <w:fldChar w:fldCharType="separate"/>
        </w:r>
        <w:r w:rsidRPr="005C4751">
          <w:rPr>
            <w:rFonts w:cs="Arial"/>
            <w:webHidden/>
          </w:rPr>
          <w:t>68</w:t>
        </w:r>
        <w:r w:rsidRPr="005C4751">
          <w:rPr>
            <w:rFonts w:cs="Arial"/>
            <w:webHidden/>
          </w:rPr>
          <w:fldChar w:fldCharType="end"/>
        </w:r>
      </w:hyperlink>
    </w:p>
    <w:p w14:paraId="38DAED57" w14:textId="313C540C" w:rsidR="00136BF0" w:rsidRPr="005C4751" w:rsidRDefault="00136BF0">
      <w:pPr>
        <w:pStyle w:val="TOC1"/>
        <w:rPr>
          <w:rFonts w:eastAsiaTheme="minorEastAsia" w:cs="Arial"/>
          <w:b w:val="0"/>
          <w:kern w:val="2"/>
          <w:sz w:val="24"/>
          <w:szCs w:val="24"/>
          <w:lang w:val="en-IN" w:eastAsia="en-IN"/>
          <w14:ligatures w14:val="standardContextual"/>
        </w:rPr>
      </w:pPr>
      <w:hyperlink w:anchor="_Toc189295059" w:history="1">
        <w:r w:rsidRPr="005C4751">
          <w:rPr>
            <w:rStyle w:val="Hyperlink"/>
            <w:rFonts w:cs="Arial"/>
          </w:rPr>
          <w:t>7</w:t>
        </w:r>
        <w:r w:rsidRPr="005C4751">
          <w:rPr>
            <w:rFonts w:eastAsiaTheme="minorEastAsia" w:cs="Arial"/>
            <w:b w:val="0"/>
            <w:kern w:val="2"/>
            <w:sz w:val="24"/>
            <w:szCs w:val="24"/>
            <w:lang w:val="en-IN" w:eastAsia="en-IN"/>
            <w14:ligatures w14:val="standardContextual"/>
          </w:rPr>
          <w:tab/>
        </w:r>
        <w:r w:rsidRPr="005C4751">
          <w:rPr>
            <w:rStyle w:val="Hyperlink"/>
            <w:rFonts w:cs="Arial"/>
          </w:rPr>
          <w:t>Impact of Interference in 5G Networks</w:t>
        </w:r>
        <w:r w:rsidRPr="005C4751">
          <w:rPr>
            <w:rFonts w:cs="Arial"/>
            <w:webHidden/>
          </w:rPr>
          <w:tab/>
        </w:r>
        <w:r w:rsidRPr="005C4751">
          <w:rPr>
            <w:rFonts w:cs="Arial"/>
            <w:webHidden/>
          </w:rPr>
          <w:fldChar w:fldCharType="begin"/>
        </w:r>
        <w:r w:rsidRPr="005C4751">
          <w:rPr>
            <w:rFonts w:cs="Arial"/>
            <w:webHidden/>
          </w:rPr>
          <w:instrText xml:space="preserve"> PAGEREF _Toc189295059 \h </w:instrText>
        </w:r>
        <w:r w:rsidRPr="005C4751">
          <w:rPr>
            <w:rFonts w:cs="Arial"/>
            <w:webHidden/>
          </w:rPr>
        </w:r>
        <w:r w:rsidRPr="005C4751">
          <w:rPr>
            <w:rFonts w:cs="Arial"/>
            <w:webHidden/>
          </w:rPr>
          <w:fldChar w:fldCharType="separate"/>
        </w:r>
        <w:r w:rsidRPr="005C4751">
          <w:rPr>
            <w:rFonts w:cs="Arial"/>
            <w:webHidden/>
          </w:rPr>
          <w:t>82</w:t>
        </w:r>
        <w:r w:rsidRPr="005C4751">
          <w:rPr>
            <w:rFonts w:cs="Arial"/>
            <w:webHidden/>
          </w:rPr>
          <w:fldChar w:fldCharType="end"/>
        </w:r>
      </w:hyperlink>
    </w:p>
    <w:p w14:paraId="41CFF22E" w14:textId="4B83D02A" w:rsidR="00136BF0" w:rsidRPr="005C4751" w:rsidRDefault="00136BF0">
      <w:pPr>
        <w:pStyle w:val="TOC1"/>
        <w:rPr>
          <w:rFonts w:eastAsiaTheme="minorEastAsia" w:cs="Arial"/>
          <w:b w:val="0"/>
          <w:kern w:val="2"/>
          <w:sz w:val="24"/>
          <w:szCs w:val="24"/>
          <w:lang w:val="en-IN" w:eastAsia="en-IN"/>
          <w14:ligatures w14:val="standardContextual"/>
        </w:rPr>
      </w:pPr>
      <w:hyperlink w:anchor="_Toc189295060" w:history="1">
        <w:r w:rsidRPr="005C4751">
          <w:rPr>
            <w:rStyle w:val="Hyperlink"/>
            <w:rFonts w:cs="Arial"/>
          </w:rPr>
          <w:t>8</w:t>
        </w:r>
        <w:r w:rsidRPr="005C4751">
          <w:rPr>
            <w:rFonts w:eastAsiaTheme="minorEastAsia" w:cs="Arial"/>
            <w:b w:val="0"/>
            <w:kern w:val="2"/>
            <w:sz w:val="24"/>
            <w:szCs w:val="24"/>
            <w:lang w:val="en-IN" w:eastAsia="en-IN"/>
            <w14:ligatures w14:val="standardContextual"/>
          </w:rPr>
          <w:tab/>
        </w:r>
        <w:r w:rsidRPr="005C4751">
          <w:rPr>
            <w:rStyle w:val="Hyperlink"/>
            <w:rFonts w:cs="Arial"/>
          </w:rPr>
          <w:t>On the Study of MAC Scheduling algorithms in 5G Communications</w:t>
        </w:r>
        <w:r w:rsidRPr="005C4751">
          <w:rPr>
            <w:rFonts w:cs="Arial"/>
            <w:webHidden/>
          </w:rPr>
          <w:tab/>
        </w:r>
        <w:r w:rsidRPr="005C4751">
          <w:rPr>
            <w:rFonts w:cs="Arial"/>
            <w:webHidden/>
          </w:rPr>
          <w:fldChar w:fldCharType="begin"/>
        </w:r>
        <w:r w:rsidRPr="005C4751">
          <w:rPr>
            <w:rFonts w:cs="Arial"/>
            <w:webHidden/>
          </w:rPr>
          <w:instrText xml:space="preserve"> PAGEREF _Toc189295060 \h </w:instrText>
        </w:r>
        <w:r w:rsidRPr="005C4751">
          <w:rPr>
            <w:rFonts w:cs="Arial"/>
            <w:webHidden/>
          </w:rPr>
        </w:r>
        <w:r w:rsidRPr="005C4751">
          <w:rPr>
            <w:rFonts w:cs="Arial"/>
            <w:webHidden/>
          </w:rPr>
          <w:fldChar w:fldCharType="separate"/>
        </w:r>
        <w:r w:rsidRPr="005C4751">
          <w:rPr>
            <w:rFonts w:cs="Arial"/>
            <w:webHidden/>
          </w:rPr>
          <w:t>99</w:t>
        </w:r>
        <w:r w:rsidRPr="005C4751">
          <w:rPr>
            <w:rFonts w:cs="Arial"/>
            <w:webHidden/>
          </w:rPr>
          <w:fldChar w:fldCharType="end"/>
        </w:r>
      </w:hyperlink>
    </w:p>
    <w:p w14:paraId="618AA4CD" w14:textId="64555A09" w:rsidR="00136BF0" w:rsidRPr="005C4751" w:rsidRDefault="00136BF0">
      <w:pPr>
        <w:pStyle w:val="TOC1"/>
        <w:rPr>
          <w:rFonts w:eastAsiaTheme="minorEastAsia" w:cs="Arial"/>
          <w:b w:val="0"/>
          <w:kern w:val="2"/>
          <w:sz w:val="24"/>
          <w:szCs w:val="24"/>
          <w:lang w:val="en-IN" w:eastAsia="en-IN"/>
          <w14:ligatures w14:val="standardContextual"/>
        </w:rPr>
      </w:pPr>
      <w:hyperlink w:anchor="_Toc189295061" w:history="1">
        <w:r w:rsidRPr="005C4751">
          <w:rPr>
            <w:rStyle w:val="Hyperlink"/>
            <w:rFonts w:cs="Arial"/>
          </w:rPr>
          <w:t>9</w:t>
        </w:r>
        <w:r w:rsidRPr="005C4751">
          <w:rPr>
            <w:rFonts w:eastAsiaTheme="minorEastAsia" w:cs="Arial"/>
            <w:b w:val="0"/>
            <w:kern w:val="2"/>
            <w:sz w:val="24"/>
            <w:szCs w:val="24"/>
            <w:lang w:val="en-IN" w:eastAsia="en-IN"/>
            <w14:ligatures w14:val="standardContextual"/>
          </w:rPr>
          <w:tab/>
        </w:r>
        <w:r w:rsidRPr="005C4751">
          <w:rPr>
            <w:rStyle w:val="Hyperlink"/>
            <w:rFonts w:cs="Arial"/>
          </w:rPr>
          <w:t>Study of 5G Handover procedure</w:t>
        </w:r>
        <w:r w:rsidRPr="005C4751">
          <w:rPr>
            <w:rFonts w:cs="Arial"/>
            <w:webHidden/>
          </w:rPr>
          <w:tab/>
        </w:r>
        <w:r w:rsidRPr="005C4751">
          <w:rPr>
            <w:rFonts w:cs="Arial"/>
            <w:webHidden/>
          </w:rPr>
          <w:fldChar w:fldCharType="begin"/>
        </w:r>
        <w:r w:rsidRPr="005C4751">
          <w:rPr>
            <w:rFonts w:cs="Arial"/>
            <w:webHidden/>
          </w:rPr>
          <w:instrText xml:space="preserve"> PAGEREF _Toc189295061 \h </w:instrText>
        </w:r>
        <w:r w:rsidRPr="005C4751">
          <w:rPr>
            <w:rFonts w:cs="Arial"/>
            <w:webHidden/>
          </w:rPr>
        </w:r>
        <w:r w:rsidRPr="005C4751">
          <w:rPr>
            <w:rFonts w:cs="Arial"/>
            <w:webHidden/>
          </w:rPr>
          <w:fldChar w:fldCharType="separate"/>
        </w:r>
        <w:r w:rsidRPr="005C4751">
          <w:rPr>
            <w:rFonts w:cs="Arial"/>
            <w:webHidden/>
          </w:rPr>
          <w:t>112</w:t>
        </w:r>
        <w:r w:rsidRPr="005C4751">
          <w:rPr>
            <w:rFonts w:cs="Arial"/>
            <w:webHidden/>
          </w:rPr>
          <w:fldChar w:fldCharType="end"/>
        </w:r>
      </w:hyperlink>
    </w:p>
    <w:p w14:paraId="10A52338" w14:textId="1EE1415D" w:rsidR="00F65990" w:rsidRPr="005C4751" w:rsidRDefault="00F65990" w:rsidP="00F65990">
      <w:pPr>
        <w:spacing w:before="0" w:after="160" w:line="259" w:lineRule="auto"/>
        <w:jc w:val="left"/>
        <w:rPr>
          <w:rFonts w:eastAsiaTheme="majorEastAsia" w:cs="Arial"/>
          <w:b/>
          <w:bCs/>
          <w:color w:val="4F81BD" w:themeColor="accent1"/>
          <w:sz w:val="36"/>
          <w:szCs w:val="28"/>
        </w:rPr>
      </w:pPr>
      <w:r w:rsidRPr="005C4751">
        <w:rPr>
          <w:rFonts w:cs="Arial"/>
          <w:b/>
          <w:bCs/>
          <w:caps/>
          <w:color w:val="4F81BD" w:themeColor="accent1"/>
          <w:sz w:val="20"/>
          <w:szCs w:val="24"/>
        </w:rPr>
        <w:fldChar w:fldCharType="end"/>
      </w:r>
      <w:r w:rsidRPr="005C4751">
        <w:rPr>
          <w:rFonts w:cs="Arial"/>
        </w:rPr>
        <w:br w:type="page"/>
      </w:r>
    </w:p>
    <w:p w14:paraId="2A44C5D4" w14:textId="77777777" w:rsidR="00F65990" w:rsidRPr="005C4751" w:rsidRDefault="00F65990" w:rsidP="00F65990">
      <w:pPr>
        <w:pStyle w:val="Heading1"/>
        <w:rPr>
          <w:rFonts w:cs="Arial"/>
        </w:rPr>
      </w:pPr>
      <w:bookmarkStart w:id="0" w:name="_Toc152685893"/>
      <w:bookmarkStart w:id="1" w:name="_Toc189295053"/>
      <w:r w:rsidRPr="005C4751">
        <w:rPr>
          <w:rFonts w:cs="Arial"/>
        </w:rPr>
        <w:lastRenderedPageBreak/>
        <w:t>Understanding the 5G NR PHY</w:t>
      </w:r>
      <w:bookmarkEnd w:id="0"/>
      <w:bookmarkEnd w:id="1"/>
    </w:p>
    <w:p w14:paraId="2B662F7B" w14:textId="77777777" w:rsidR="00F65990" w:rsidRPr="005C4751" w:rsidRDefault="00F65990" w:rsidP="00F65990">
      <w:pPr>
        <w:pStyle w:val="Heading2"/>
        <w:rPr>
          <w:rFonts w:cs="Arial"/>
        </w:rPr>
      </w:pPr>
      <w:r w:rsidRPr="005C4751">
        <w:rPr>
          <w:rFonts w:cs="Arial"/>
        </w:rPr>
        <w:t>Objective</w:t>
      </w:r>
    </w:p>
    <w:p w14:paraId="0A3856E1" w14:textId="77777777" w:rsidR="00F65990" w:rsidRPr="005C4751" w:rsidRDefault="00F65990" w:rsidP="00F65990">
      <w:pPr>
        <w:rPr>
          <w:rFonts w:cs="Arial"/>
        </w:rPr>
      </w:pPr>
      <w:r w:rsidRPr="005C4751">
        <w:rPr>
          <w:rFonts w:cs="Arial"/>
        </w:rPr>
        <w:t xml:space="preserve">This experiment has four goals. First, to gain an appreciation for the 5G NR physical layer, i.e., the time-frequency resource grid in the OFDM access scheme. Second, to understand how a packet is transmitted over this OFDM PHY in </w:t>
      </w:r>
      <w:proofErr w:type="spellStart"/>
      <w:r w:rsidRPr="005C4751">
        <w:rPr>
          <w:rFonts w:cs="Arial"/>
        </w:rPr>
        <w:t>NetSim</w:t>
      </w:r>
      <w:proofErr w:type="spellEnd"/>
      <w:r w:rsidRPr="005C4751">
        <w:rPr>
          <w:rFonts w:cs="Arial"/>
        </w:rPr>
        <w:t xml:space="preserve">, and the assumptions involved. Third, to analytically estimate (per 3GPP standards) the application throughput for a simple use case. And finally, simulate and analyze throughput as different PHY parameters are varied. </w:t>
      </w:r>
    </w:p>
    <w:p w14:paraId="2E69BD5F" w14:textId="77777777" w:rsidR="00F65990" w:rsidRPr="005C4751" w:rsidRDefault="00F65990" w:rsidP="00F65990">
      <w:pPr>
        <w:pStyle w:val="Heading2"/>
        <w:rPr>
          <w:rFonts w:cs="Arial"/>
          <w:b w:val="0"/>
          <w:bCs w:val="0"/>
        </w:rPr>
      </w:pPr>
      <w:bookmarkStart w:id="2" w:name="_Toc152420762"/>
      <w:r w:rsidRPr="005C4751">
        <w:rPr>
          <w:rFonts w:cs="Arial"/>
          <w:b w:val="0"/>
          <w:bCs w:val="0"/>
        </w:rPr>
        <w:t>I</w:t>
      </w:r>
      <w:r w:rsidRPr="005C4751">
        <w:rPr>
          <w:rStyle w:val="Heading2Char"/>
          <w:rFonts w:cs="Arial"/>
          <w:b/>
          <w:bCs/>
        </w:rPr>
        <w:t>ntroduction</w:t>
      </w:r>
      <w:bookmarkEnd w:id="2"/>
    </w:p>
    <w:p w14:paraId="2992B1DE" w14:textId="77777777" w:rsidR="00F65990" w:rsidRPr="005C4751" w:rsidRDefault="00F65990" w:rsidP="00F65990">
      <w:pPr>
        <w:autoSpaceDE w:val="0"/>
        <w:autoSpaceDN w:val="0"/>
        <w:adjustRightInd w:val="0"/>
        <w:spacing w:after="0"/>
        <w:rPr>
          <w:rFonts w:cs="Arial"/>
        </w:rPr>
      </w:pPr>
      <w:r w:rsidRPr="005C4751">
        <w:rPr>
          <w:rFonts w:cs="Arial"/>
          <w:b/>
          <w:bCs/>
        </w:rPr>
        <w:t xml:space="preserve">OFDM: </w:t>
      </w:r>
      <w:r w:rsidRPr="005C4751">
        <w:rPr>
          <w:rFonts w:cs="Arial"/>
        </w:rPr>
        <w:t>5G uses Orthogonal Frequency Domain Multiplexing (OFDM) as the multiple access scheme for both downlink and uplink transmissions with the flexibility of multiple subcarriers spacing that supports diverse application scenarios. The smallest physical resource, known as the resource element (RE), comprises one subcarrier and one OFDM symbol.</w:t>
      </w:r>
    </w:p>
    <w:p w14:paraId="7BBE48A4" w14:textId="77777777" w:rsidR="00F65990" w:rsidRPr="005C4751" w:rsidRDefault="00F65990" w:rsidP="00F65990">
      <w:pPr>
        <w:autoSpaceDE w:val="0"/>
        <w:autoSpaceDN w:val="0"/>
        <w:adjustRightInd w:val="0"/>
        <w:spacing w:after="0"/>
        <w:rPr>
          <w:rFonts w:cs="Arial"/>
        </w:rPr>
      </w:pPr>
      <w:r w:rsidRPr="005C4751">
        <w:rPr>
          <w:rFonts w:cs="Arial"/>
        </w:rPr>
        <w:t xml:space="preserve">The time-domain transmission structure comprises of </w:t>
      </w:r>
      <w:proofErr w:type="gramStart"/>
      <w:r w:rsidRPr="005C4751">
        <w:rPr>
          <w:rFonts w:cs="Arial"/>
        </w:rPr>
        <w:t xml:space="preserve">frames 10 </w:t>
      </w:r>
      <w:proofErr w:type="spellStart"/>
      <w:r w:rsidRPr="005C4751">
        <w:rPr>
          <w:rFonts w:cs="Arial"/>
        </w:rPr>
        <w:t>ms</w:t>
      </w:r>
      <w:proofErr w:type="spellEnd"/>
      <w:proofErr w:type="gramEnd"/>
      <w:r w:rsidRPr="005C4751">
        <w:rPr>
          <w:rFonts w:cs="Arial"/>
        </w:rPr>
        <w:t xml:space="preserve"> (to support backward compatibility with LTE). Each frame is composed of 10 subframes of 1 </w:t>
      </w:r>
      <w:proofErr w:type="spellStart"/>
      <w:r w:rsidRPr="005C4751">
        <w:rPr>
          <w:rFonts w:cs="Arial"/>
        </w:rPr>
        <w:t>ms</w:t>
      </w:r>
      <w:proofErr w:type="spellEnd"/>
      <w:r w:rsidRPr="005C4751">
        <w:rPr>
          <w:rFonts w:cs="Arial"/>
        </w:rPr>
        <w:t xml:space="preserve"> each. The 1 </w:t>
      </w:r>
      <w:proofErr w:type="spellStart"/>
      <w:r w:rsidRPr="005C4751">
        <w:rPr>
          <w:rFonts w:cs="Arial"/>
        </w:rPr>
        <w:t>ms</w:t>
      </w:r>
      <w:proofErr w:type="spellEnd"/>
      <w:r w:rsidRPr="005C4751">
        <w:rPr>
          <w:rFonts w:cs="Arial"/>
        </w:rPr>
        <w:t xml:space="preserve"> subframe is then divided into one or more slots in 5G, whereas LTE had exactly two slots in a subframe. The slot size depends on the numerology, </w:t>
      </w:r>
      <m:oMath>
        <m:r>
          <w:rPr>
            <w:rFonts w:ascii="Cambria Math" w:hAnsi="Cambria Math" w:cs="Arial"/>
          </w:rPr>
          <m:t>μ</m:t>
        </m:r>
        <m:r>
          <m:rPr>
            <m:sty m:val="p"/>
          </m:rPr>
          <w:rPr>
            <w:rFonts w:ascii="Cambria Math" w:hAnsi="Cambria Math" w:cs="Arial"/>
          </w:rPr>
          <m:t>,</m:t>
        </m:r>
      </m:oMath>
      <w:r w:rsidRPr="005C4751">
        <w:rPr>
          <w:rFonts w:cs="Arial"/>
        </w:rPr>
        <w:t xml:space="preserve"> and is equal to </w:t>
      </w:r>
      <m:oMath>
        <m:f>
          <m:fPr>
            <m:ctrlPr>
              <w:rPr>
                <w:rFonts w:ascii="Cambria Math" w:hAnsi="Cambria Math" w:cs="Arial"/>
                <w:i/>
              </w:rPr>
            </m:ctrlPr>
          </m:fPr>
          <m:num>
            <m:r>
              <w:rPr>
                <w:rFonts w:ascii="Cambria Math" w:hAnsi="Cambria Math" w:cs="Arial"/>
              </w:rPr>
              <m:t>1</m:t>
            </m:r>
          </m:num>
          <m:den>
            <m:sSup>
              <m:sSupPr>
                <m:ctrlPr>
                  <w:rPr>
                    <w:rFonts w:ascii="Cambria Math" w:hAnsi="Cambria Math" w:cs="Arial"/>
                  </w:rPr>
                </m:ctrlPr>
              </m:sSupPr>
              <m:e>
                <m:r>
                  <m:rPr>
                    <m:sty m:val="p"/>
                  </m:rPr>
                  <w:rPr>
                    <w:rFonts w:ascii="Cambria Math" w:hAnsi="Cambria Math" w:cs="Arial"/>
                  </w:rPr>
                  <m:t>2</m:t>
                </m:r>
              </m:e>
              <m:sup>
                <m:r>
                  <w:rPr>
                    <w:rFonts w:ascii="Cambria Math" w:hAnsi="Cambria Math" w:cs="Arial"/>
                  </w:rPr>
                  <m:t>μ</m:t>
                </m:r>
              </m:sup>
            </m:sSup>
          </m:den>
        </m:f>
      </m:oMath>
      <w:r w:rsidRPr="005C4751">
        <w:rPr>
          <w:rFonts w:eastAsiaTheme="minorEastAsia" w:cs="Arial"/>
        </w:rPr>
        <w:t xml:space="preserve"> ms</w:t>
      </w:r>
      <w:r w:rsidRPr="005C4751">
        <w:rPr>
          <w:rFonts w:cs="Arial"/>
        </w:rPr>
        <w:t>. The number of OFDM symbols per slot is 14 for a configuration using a normal cyclic prefix. For extended cyclic prefixes, the number of OFDM symbols per slot is 12. Data is transmitted over these symbols.</w:t>
      </w:r>
    </w:p>
    <w:p w14:paraId="4DF5C838" w14:textId="77777777" w:rsidR="00F65990" w:rsidRPr="005C4751" w:rsidRDefault="00F65990" w:rsidP="00F65990">
      <w:pPr>
        <w:keepNext/>
        <w:spacing w:after="0" w:line="240" w:lineRule="auto"/>
        <w:jc w:val="center"/>
        <w:rPr>
          <w:rFonts w:cs="Arial"/>
        </w:rPr>
      </w:pPr>
      <w:r w:rsidRPr="005C4751">
        <w:rPr>
          <w:rFonts w:cs="Arial"/>
          <w:noProof/>
        </w:rPr>
        <w:lastRenderedPageBreak/>
        <w:drawing>
          <wp:inline distT="0" distB="0" distL="0" distR="0" wp14:anchorId="56950D71" wp14:editId="5CFC9969">
            <wp:extent cx="4333875" cy="2666662"/>
            <wp:effectExtent l="57150" t="57150" r="66675" b="7683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829" t="3243" r="7276" b="5965"/>
                    <a:stretch/>
                  </pic:blipFill>
                  <pic:spPr bwMode="auto">
                    <a:xfrm>
                      <a:off x="0" y="0"/>
                      <a:ext cx="4340491" cy="2670733"/>
                    </a:xfrm>
                    <a:prstGeom prst="rect">
                      <a:avLst/>
                    </a:prstGeom>
                    <a:noFill/>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0EE3EF" w14:textId="412E40E0" w:rsidR="00F65990" w:rsidRPr="005C4751" w:rsidRDefault="00070749" w:rsidP="00070749">
      <w:pPr>
        <w:pStyle w:val="Caption"/>
      </w:pPr>
      <w:r w:rsidRPr="005C4751">
        <w:t xml:space="preserve">Figure </w:t>
      </w:r>
      <w:fldSimple w:instr=" STYLEREF 1 \s ">
        <w:r w:rsidR="00754031">
          <w:rPr>
            <w:noProof/>
          </w:rPr>
          <w:t>1</w:t>
        </w:r>
      </w:fldSimple>
      <w:r w:rsidR="00754031">
        <w:noBreakHyphen/>
      </w:r>
      <w:fldSimple w:instr=" SEQ Figure \* ARABIC \s 1 ">
        <w:r w:rsidR="00754031">
          <w:rPr>
            <w:noProof/>
          </w:rPr>
          <w:t>1</w:t>
        </w:r>
      </w:fldSimple>
      <w:r w:rsidR="00F65990" w:rsidRPr="005C4751">
        <w:t>: NR Frame Structure when numerology μ is set to 3.</w:t>
      </w:r>
    </w:p>
    <w:p w14:paraId="7B4B2E9F" w14:textId="77777777" w:rsidR="00F65990" w:rsidRPr="005C4751" w:rsidRDefault="00F65990" w:rsidP="00F65990">
      <w:pPr>
        <w:autoSpaceDE w:val="0"/>
        <w:autoSpaceDN w:val="0"/>
        <w:adjustRightInd w:val="0"/>
        <w:spacing w:after="0"/>
        <w:rPr>
          <w:rFonts w:cs="Arial"/>
        </w:rPr>
      </w:pPr>
      <w:r w:rsidRPr="005C4751">
        <w:rPr>
          <w:rFonts w:cs="Arial"/>
        </w:rPr>
        <w:t xml:space="preserve">In the time division duplex version, each frame is partitioned into downlink subframes and uplink subframes. The downlink part of each frame is used to send data from the </w:t>
      </w:r>
      <w:proofErr w:type="spellStart"/>
      <w:r w:rsidRPr="005C4751">
        <w:rPr>
          <w:rFonts w:cs="Arial"/>
        </w:rPr>
        <w:t>gNB</w:t>
      </w:r>
      <w:proofErr w:type="spellEnd"/>
      <w:r w:rsidRPr="005C4751">
        <w:rPr>
          <w:rFonts w:cs="Arial"/>
        </w:rPr>
        <w:t xml:space="preserve"> to the UEs. The uplink part of the frame is used to send data from the UEs to the destinations, via the </w:t>
      </w:r>
      <w:proofErr w:type="spellStart"/>
      <w:r w:rsidRPr="005C4751">
        <w:rPr>
          <w:rFonts w:cs="Arial"/>
        </w:rPr>
        <w:t>gNB</w:t>
      </w:r>
      <w:proofErr w:type="spellEnd"/>
      <w:r w:rsidRPr="005C4751">
        <w:rPr>
          <w:rFonts w:cs="Arial"/>
        </w:rPr>
        <w:t xml:space="preserve">. The uplink-downlink ratio is a GUI parameter in </w:t>
      </w:r>
      <w:proofErr w:type="spellStart"/>
      <w:r w:rsidRPr="005C4751">
        <w:rPr>
          <w:rFonts w:cs="Arial"/>
        </w:rPr>
        <w:t>NetSim</w:t>
      </w:r>
      <w:proofErr w:type="spellEnd"/>
      <w:r w:rsidRPr="005C4751">
        <w:rPr>
          <w:rFonts w:cs="Arial"/>
        </w:rPr>
        <w:t>. If Internet access is a major application in a system, then the downlink part of the frame would be substantially larger than the uplink part, due to the asymmetry of Internet access traffic.</w:t>
      </w:r>
    </w:p>
    <w:p w14:paraId="0E48920F" w14:textId="77777777" w:rsidR="00F65990" w:rsidRPr="005C4751" w:rsidRDefault="00F65990" w:rsidP="00F65990">
      <w:pPr>
        <w:autoSpaceDE w:val="0"/>
        <w:autoSpaceDN w:val="0"/>
        <w:adjustRightInd w:val="0"/>
        <w:spacing w:after="0"/>
        <w:rPr>
          <w:rFonts w:cs="Arial"/>
        </w:rPr>
      </w:pPr>
      <w:r w:rsidRPr="005C4751">
        <w:rPr>
          <w:rFonts w:cs="Arial"/>
        </w:rPr>
        <w:t xml:space="preserve">In the frequency domain, the group of 12 consecutive sub-carriers forms a resource block (RB). The sub carrier spacing (SCS) is also dependent on numerology, </w:t>
      </w:r>
      <m:oMath>
        <m:r>
          <m:rPr>
            <m:sty m:val="p"/>
          </m:rPr>
          <w:rPr>
            <w:rFonts w:ascii="Cambria Math" w:hAnsi="Cambria Math" w:cs="Arial"/>
          </w:rPr>
          <m:t>μ</m:t>
        </m:r>
      </m:oMath>
      <w:r w:rsidRPr="005C4751">
        <w:rPr>
          <w:rFonts w:cs="Arial"/>
        </w:rPr>
        <w:t xml:space="preserve"> and is equal to </w:t>
      </w:r>
      <m:oMath>
        <m:sSup>
          <m:sSupPr>
            <m:ctrlPr>
              <w:rPr>
                <w:rFonts w:ascii="Cambria Math" w:hAnsi="Cambria Math" w:cs="Arial"/>
              </w:rPr>
            </m:ctrlPr>
          </m:sSupPr>
          <m:e>
            <m:r>
              <m:rPr>
                <m:sty m:val="p"/>
              </m:rPr>
              <w:rPr>
                <w:rFonts w:ascii="Cambria Math" w:hAnsi="Cambria Math" w:cs="Arial"/>
              </w:rPr>
              <m:t>2</m:t>
            </m:r>
          </m:e>
          <m:sup>
            <m:r>
              <m:rPr>
                <m:sty m:val="p"/>
              </m:rPr>
              <w:rPr>
                <w:rFonts w:ascii="Cambria Math" w:hAnsi="Cambria Math" w:cs="Arial"/>
              </w:rPr>
              <m:t>μ</m:t>
            </m:r>
          </m:sup>
        </m:sSup>
        <m:r>
          <m:rPr>
            <m:sty m:val="p"/>
          </m:rPr>
          <w:rPr>
            <w:rFonts w:ascii="Cambria Math" w:hAnsi="Cambria Math" w:cs="Arial"/>
          </w:rPr>
          <m:t xml:space="preserve">×15 </m:t>
        </m:r>
      </m:oMath>
      <w:r w:rsidRPr="005C4751">
        <w:rPr>
          <w:rFonts w:eastAsiaTheme="minorEastAsia" w:cs="Arial"/>
        </w:rPr>
        <w:t xml:space="preserve">KHz. </w:t>
      </w:r>
      <w:r w:rsidRPr="005C4751">
        <w:rPr>
          <w:rFonts w:cs="Arial"/>
        </w:rPr>
        <w:t>5G supports total carrier bandwidth up to 400 MHz with a maximum of 275 RBs.</w:t>
      </w:r>
    </w:p>
    <w:p w14:paraId="11180C83" w14:textId="77777777" w:rsidR="00F65990" w:rsidRPr="005C4751" w:rsidRDefault="00F65990" w:rsidP="00F65990">
      <w:pPr>
        <w:keepNext/>
        <w:autoSpaceDE w:val="0"/>
        <w:autoSpaceDN w:val="0"/>
        <w:adjustRightInd w:val="0"/>
        <w:spacing w:after="0" w:line="276" w:lineRule="auto"/>
        <w:jc w:val="center"/>
        <w:rPr>
          <w:rFonts w:cs="Arial"/>
        </w:rPr>
      </w:pPr>
      <w:r w:rsidRPr="005C4751">
        <w:rPr>
          <w:rFonts w:cs="Arial"/>
          <w:noProof/>
        </w:rPr>
        <w:lastRenderedPageBreak/>
        <w:drawing>
          <wp:inline distT="0" distB="0" distL="0" distR="0" wp14:anchorId="1B398384" wp14:editId="08772E4E">
            <wp:extent cx="5128837" cy="3083780"/>
            <wp:effectExtent l="57150" t="57150" r="72390" b="7874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0832" cy="308498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2A4C6DE" w14:textId="5A029C44" w:rsidR="00F65990" w:rsidRPr="005C4751" w:rsidRDefault="00F65990" w:rsidP="00F65990">
      <w:pPr>
        <w:pStyle w:val="Caption"/>
      </w:pPr>
      <w:r w:rsidRPr="005C4751">
        <w:t xml:space="preserve">Figure </w:t>
      </w:r>
      <w:fldSimple w:instr=" STYLEREF 1 \s ">
        <w:r w:rsidR="00754031">
          <w:rPr>
            <w:noProof/>
          </w:rPr>
          <w:t>1</w:t>
        </w:r>
      </w:fldSimple>
      <w:r w:rsidR="00754031">
        <w:noBreakHyphen/>
      </w:r>
      <w:fldSimple w:instr=" SEQ Figure \* ARABIC \s 1 ">
        <w:r w:rsidR="00754031">
          <w:rPr>
            <w:noProof/>
          </w:rPr>
          <w:t>2</w:t>
        </w:r>
      </w:fldSimple>
      <w:r w:rsidRPr="005C4751">
        <w:t>: The OFDM frame structure. Slot times get shorter as the sub-carrier spacing gets larger.</w:t>
      </w:r>
    </w:p>
    <w:p w14:paraId="666E2536" w14:textId="77777777" w:rsidR="00F65990" w:rsidRPr="005C4751" w:rsidRDefault="00F65990" w:rsidP="00F65990">
      <w:pPr>
        <w:autoSpaceDE w:val="0"/>
        <w:autoSpaceDN w:val="0"/>
        <w:adjustRightInd w:val="0"/>
        <w:rPr>
          <w:rFonts w:cs="Arial"/>
          <w:b/>
          <w:bCs/>
        </w:rPr>
      </w:pPr>
      <w:r w:rsidRPr="005C4751">
        <w:rPr>
          <w:rFonts w:cs="Arial"/>
          <w:b/>
          <w:bCs/>
        </w:rPr>
        <w:t xml:space="preserve">Data Transmission in </w:t>
      </w:r>
      <w:proofErr w:type="spellStart"/>
      <w:r w:rsidRPr="005C4751">
        <w:rPr>
          <w:rFonts w:cs="Arial"/>
          <w:b/>
          <w:bCs/>
        </w:rPr>
        <w:t>NetSim</w:t>
      </w:r>
      <w:proofErr w:type="spellEnd"/>
    </w:p>
    <w:p w14:paraId="2A967E68" w14:textId="77777777" w:rsidR="00F65990" w:rsidRPr="005C4751" w:rsidRDefault="00F65990" w:rsidP="00F65990">
      <w:pPr>
        <w:pStyle w:val="BULLET"/>
        <w:rPr>
          <w:rFonts w:cs="Arial"/>
        </w:rPr>
      </w:pPr>
      <w:r w:rsidRPr="005C4751">
        <w:rPr>
          <w:rFonts w:cs="Arial"/>
        </w:rPr>
        <w:t xml:space="preserve">In TDD operation the UL and DL transmissions are separated in the time-domain over different frames/subframes/slots/symbols and use the same carrier frequency. In FDD operation UL and DL transmissions are separated in the frequency domain, with different frequencies used for UL and for DL transmissions. </w:t>
      </w:r>
      <w:proofErr w:type="spellStart"/>
      <w:r w:rsidRPr="005C4751">
        <w:rPr>
          <w:rFonts w:cs="Arial"/>
        </w:rPr>
        <w:t>NetSim</w:t>
      </w:r>
      <w:proofErr w:type="spellEnd"/>
      <w:r w:rsidRPr="005C4751">
        <w:rPr>
          <w:rFonts w:cs="Arial"/>
        </w:rPr>
        <w:t xml:space="preserve"> does slot-based scheduling. For example, if the DL:UL ratio is 4:1 then 4 slots are allotted to DL and 1 slot to UL. </w:t>
      </w:r>
    </w:p>
    <w:p w14:paraId="6A7C23EF" w14:textId="77777777" w:rsidR="00F65990" w:rsidRPr="005C4751" w:rsidRDefault="00F65990" w:rsidP="00F65990">
      <w:pPr>
        <w:pStyle w:val="BULLET"/>
        <w:rPr>
          <w:rFonts w:cs="Arial"/>
        </w:rPr>
      </w:pPr>
      <w:r w:rsidRPr="005C4751">
        <w:rPr>
          <w:rFonts w:cs="Arial"/>
        </w:rPr>
        <w:t xml:space="preserve">Higher layer packets arrive at the RLC buffer for each UE and each </w:t>
      </w:r>
      <w:proofErr w:type="spellStart"/>
      <w:r w:rsidRPr="005C4751">
        <w:rPr>
          <w:rFonts w:cs="Arial"/>
        </w:rPr>
        <w:t>gNB</w:t>
      </w:r>
      <w:proofErr w:type="spellEnd"/>
      <w:r w:rsidRPr="005C4751">
        <w:rPr>
          <w:rFonts w:cs="Arial"/>
        </w:rPr>
        <w:t>.</w:t>
      </w:r>
    </w:p>
    <w:p w14:paraId="377B84F5" w14:textId="77777777" w:rsidR="00F65990" w:rsidRPr="005C4751" w:rsidRDefault="00F65990" w:rsidP="00F65990">
      <w:pPr>
        <w:pStyle w:val="BULLET"/>
        <w:rPr>
          <w:rFonts w:cs="Arial"/>
        </w:rPr>
      </w:pPr>
      <w:r w:rsidRPr="005C4751">
        <w:rPr>
          <w:rFonts w:cs="Arial"/>
        </w:rPr>
        <w:t xml:space="preserve">The MAC Scheduler determines the Transport block size (TBS) based on the channel quality index (CQI). The CQI is determined by the Adaptive Modulation and Coding (AMC) function based on the SNR. </w:t>
      </w:r>
    </w:p>
    <w:p w14:paraId="18A86B85" w14:textId="77777777" w:rsidR="00F65990" w:rsidRPr="005C4751" w:rsidRDefault="00F65990" w:rsidP="00F65990">
      <w:pPr>
        <w:pStyle w:val="BULLET"/>
        <w:rPr>
          <w:rFonts w:cs="Arial"/>
        </w:rPr>
      </w:pPr>
      <w:r w:rsidRPr="005C4751">
        <w:rPr>
          <w:rFonts w:cs="Arial"/>
        </w:rPr>
        <w:t>Now, the SNR is determined from a) large-scale path loss and shadowing calculated per the 3GPP’s stochastic propagation models, and b) the small-scale fading which leads to beamforming gains when using MIMO. These models provide signal attenuation as an output. Several parameters are used in the model, including the distance between the transmitter and the receiver. These computations are executed each associated UE-</w:t>
      </w:r>
      <w:proofErr w:type="spellStart"/>
      <w:r w:rsidRPr="005C4751">
        <w:rPr>
          <w:rFonts w:cs="Arial"/>
        </w:rPr>
        <w:t>gNB</w:t>
      </w:r>
      <w:proofErr w:type="spellEnd"/>
      <w:r w:rsidRPr="005C4751">
        <w:rPr>
          <w:rFonts w:cs="Arial"/>
        </w:rPr>
        <w:t xml:space="preserve"> pair, in DL and UL, at the start of simulation and again at every mobility event. In calculating SNR, the noise power is obtained from N=</w:t>
      </w:r>
      <w:proofErr w:type="spellStart"/>
      <w:r w:rsidRPr="005C4751">
        <w:rPr>
          <w:rFonts w:cs="Arial"/>
        </w:rPr>
        <w:t>k×T×B</w:t>
      </w:r>
      <w:proofErr w:type="spellEnd"/>
      <w:r w:rsidRPr="005C4751">
        <w:rPr>
          <w:rFonts w:cs="Arial"/>
        </w:rPr>
        <w:t xml:space="preserve">. </w:t>
      </w:r>
    </w:p>
    <w:p w14:paraId="10318FDB" w14:textId="77777777" w:rsidR="00F65990" w:rsidRPr="005C4751" w:rsidRDefault="00F65990" w:rsidP="00F65990">
      <w:pPr>
        <w:pStyle w:val="BULLET"/>
        <w:rPr>
          <w:rFonts w:cs="Arial"/>
        </w:rPr>
      </w:pPr>
      <w:r w:rsidRPr="005C4751">
        <w:rPr>
          <w:rFonts w:cs="Arial"/>
        </w:rPr>
        <w:t xml:space="preserve">Note that the SNR/CQI is not computed/fed-back using reference signals but is computed on the data channel. Then it is assumed to be instantaneously known to the transmitter and receiver. This assumption is known as perfect CSIT and CSIR. With perfect CSIT the </w:t>
      </w:r>
      <w:r w:rsidRPr="005C4751">
        <w:rPr>
          <w:rFonts w:cs="Arial"/>
        </w:rPr>
        <w:lastRenderedPageBreak/>
        <w:t>transmitter can adapt its transmission rate (MCS) relative to the instantaneous channel state (SNR).</w:t>
      </w:r>
    </w:p>
    <w:p w14:paraId="5868836C" w14:textId="77777777" w:rsidR="00F65990" w:rsidRPr="005C4751" w:rsidRDefault="00F65990" w:rsidP="00F65990">
      <w:pPr>
        <w:pStyle w:val="BULLET"/>
        <w:rPr>
          <w:rFonts w:cs="Arial"/>
        </w:rPr>
      </w:pPr>
      <w:r w:rsidRPr="005C4751">
        <w:rPr>
          <w:rFonts w:cs="Arial"/>
        </w:rPr>
        <w:t xml:space="preserve">Based on this SNR the AMC determines a wideband CQI which indicates the highest rate Modulation and coding scheme (MCS), that it can reliably decode, if the entire system bandwidth were allocated to that user. The rate adaptation is discrete (not continuous), and the modulation and coding scheme (MCS) is selected from a standard specified table. The modulation scheme defines the number of bits, that can be carried by a single RE. Modulation scheme supported by 5G include QPSK (2 bits), 16 QAM (4 bits), 64 QAM (6 bits), and 256 QAM (8 bits). The code rate defines the proportion of bits transmitted that are useful. It is computed as the ratio of useful bits by total bits that are transmitted. The modulation order </w:t>
      </w:r>
      <w:proofErr w:type="spellStart"/>
      <w:r w:rsidRPr="005C4751">
        <w:rPr>
          <w:rFonts w:cs="Arial"/>
        </w:rPr>
        <w:t>Q_m</w:t>
      </w:r>
      <w:proofErr w:type="spellEnd"/>
      <w:r w:rsidRPr="005C4751">
        <w:rPr>
          <w:rFonts w:cs="Arial"/>
        </w:rPr>
        <w:t xml:space="preserve">, which denotes the number of bits per RE, and the code rate denoted by R are jointly encoded as modulation and coding scheme (MCS) index. These values of </w:t>
      </w:r>
      <w:proofErr w:type="spellStart"/>
      <w:r w:rsidRPr="005C4751">
        <w:rPr>
          <w:rFonts w:cs="Arial"/>
        </w:rPr>
        <w:t>Q_m</w:t>
      </w:r>
      <w:proofErr w:type="spellEnd"/>
      <w:r w:rsidRPr="005C4751">
        <w:rPr>
          <w:rFonts w:cs="Arial"/>
        </w:rPr>
        <w:t xml:space="preserve"> and </w:t>
      </w:r>
      <w:proofErr w:type="spellStart"/>
      <w:r w:rsidRPr="005C4751">
        <w:rPr>
          <w:rFonts w:cs="Arial"/>
        </w:rPr>
        <w:t>R are</w:t>
      </w:r>
      <w:proofErr w:type="spellEnd"/>
      <w:r w:rsidRPr="005C4751">
        <w:rPr>
          <w:rFonts w:cs="Arial"/>
        </w:rPr>
        <w:t xml:space="preserve"> then passed to the TBS determination function. </w:t>
      </w:r>
    </w:p>
    <w:p w14:paraId="3C86AF49" w14:textId="77777777" w:rsidR="00F65990" w:rsidRPr="005C4751" w:rsidRDefault="00F65990" w:rsidP="00F65990">
      <w:pPr>
        <w:pStyle w:val="BULLET"/>
        <w:rPr>
          <w:rFonts w:cs="Arial"/>
        </w:rPr>
      </w:pPr>
      <w:r w:rsidRPr="005C4751">
        <w:rPr>
          <w:rFonts w:cs="Arial"/>
        </w:rPr>
        <w:t xml:space="preserve">At each </w:t>
      </w:r>
      <w:proofErr w:type="spellStart"/>
      <w:r w:rsidRPr="005C4751">
        <w:rPr>
          <w:rFonts w:cs="Arial"/>
        </w:rPr>
        <w:t>gNB</w:t>
      </w:r>
      <w:proofErr w:type="spellEnd"/>
      <w:r w:rsidRPr="005C4751">
        <w:rPr>
          <w:rFonts w:cs="Arial"/>
        </w:rPr>
        <w:t xml:space="preserve"> a frame of length 10ms is started. Each frame in turn starts 10 sub frames each of length 1ms. Each sub frame then starts a certain number of slots based on numerology.  </w:t>
      </w:r>
    </w:p>
    <w:p w14:paraId="15FF5053" w14:textId="77777777" w:rsidR="00F65990" w:rsidRPr="005C4751" w:rsidRDefault="00F65990" w:rsidP="00F65990">
      <w:pPr>
        <w:pStyle w:val="BULLET"/>
        <w:rPr>
          <w:rFonts w:cs="Arial"/>
        </w:rPr>
      </w:pPr>
      <w:r w:rsidRPr="005C4751">
        <w:rPr>
          <w:rFonts w:cs="Arial"/>
        </w:rPr>
        <w:t xml:space="preserve">The PHY layer in </w:t>
      </w:r>
      <w:proofErr w:type="spellStart"/>
      <w:r w:rsidRPr="005C4751">
        <w:rPr>
          <w:rFonts w:cs="Arial"/>
        </w:rPr>
        <w:t>NetSim</w:t>
      </w:r>
      <w:proofErr w:type="spellEnd"/>
      <w:r w:rsidRPr="005C4751">
        <w:rPr>
          <w:rFonts w:cs="Arial"/>
        </w:rPr>
        <w:t xml:space="preserve"> then notifies the MAC about the slot start. The MAC sub layer in turn seeks a buffer status report from the RLC layer and invokes the MAC scheduler. It then notifies the RLC of the transmission. The RLC then transmits the transport block to the PHY layer. The downlink and uplink data channels (PDSCH, PUSCH) receive this transport block as its service data unit (SDU), which is then processed and transmitted over the radio interface. </w:t>
      </w:r>
    </w:p>
    <w:p w14:paraId="7EB93A98" w14:textId="77777777" w:rsidR="00F65990" w:rsidRPr="005C4751" w:rsidRDefault="00F65990" w:rsidP="00F65990">
      <w:pPr>
        <w:pStyle w:val="Heading2"/>
        <w:rPr>
          <w:rFonts w:cs="Arial"/>
        </w:rPr>
      </w:pPr>
      <w:bookmarkStart w:id="3" w:name="_Toc152420763"/>
      <w:r w:rsidRPr="005C4751">
        <w:rPr>
          <w:rFonts w:cs="Arial"/>
        </w:rPr>
        <w:t>Procedure</w:t>
      </w:r>
      <w:bookmarkEnd w:id="3"/>
    </w:p>
    <w:p w14:paraId="2309CD23" w14:textId="71F9105E" w:rsidR="00F65990" w:rsidRPr="005C4751" w:rsidRDefault="00F65990" w:rsidP="007D77C3">
      <w:pPr>
        <w:pStyle w:val="NetSimBullets"/>
        <w:numPr>
          <w:ilvl w:val="0"/>
          <w:numId w:val="197"/>
        </w:numPr>
        <w:rPr>
          <w:rFonts w:cs="Arial"/>
        </w:rPr>
      </w:pPr>
      <w:r w:rsidRPr="005C4751">
        <w:rPr>
          <w:rFonts w:cs="Arial"/>
        </w:rPr>
        <w:t xml:space="preserve">Use the following download Link to download a compressed zip folder which contains the workspace </w:t>
      </w:r>
      <w:hyperlink r:id="rId13" w:tooltip="https://github.com/NetSim-TETCOS/5G_Advanced_Experiments_v14.2/archive/refs/heads/main.zip" w:history="1">
        <w:r w:rsidRPr="005C4751">
          <w:rPr>
            <w:rStyle w:val="Hyperlink"/>
            <w:rFonts w:cs="Arial"/>
          </w:rPr>
          <w:t>GitHub lin</w:t>
        </w:r>
        <w:r w:rsidRPr="005C4751">
          <w:rPr>
            <w:rStyle w:val="Hyperlink"/>
            <w:rFonts w:cs="Arial"/>
          </w:rPr>
          <w:t>k</w:t>
        </w:r>
      </w:hyperlink>
    </w:p>
    <w:p w14:paraId="4A0F6B31" w14:textId="77777777" w:rsidR="00F65990" w:rsidRPr="005C4751" w:rsidRDefault="00F65990" w:rsidP="007D77C3">
      <w:pPr>
        <w:pStyle w:val="NetSimBullets"/>
        <w:numPr>
          <w:ilvl w:val="0"/>
          <w:numId w:val="197"/>
        </w:numPr>
        <w:rPr>
          <w:rFonts w:cs="Arial"/>
        </w:rPr>
      </w:pPr>
      <w:r w:rsidRPr="005C4751">
        <w:rPr>
          <w:rFonts w:cs="Arial"/>
        </w:rPr>
        <w:t>Extract the zip folder.</w:t>
      </w:r>
    </w:p>
    <w:p w14:paraId="4C900879" w14:textId="77777777" w:rsidR="00F65990" w:rsidRPr="005C4751" w:rsidRDefault="00F65990" w:rsidP="007D77C3">
      <w:pPr>
        <w:pStyle w:val="NetSimBullets"/>
        <w:numPr>
          <w:ilvl w:val="0"/>
          <w:numId w:val="197"/>
        </w:numPr>
        <w:rPr>
          <w:rFonts w:cs="Arial"/>
        </w:rPr>
      </w:pPr>
      <w:r w:rsidRPr="005C4751">
        <w:rPr>
          <w:rFonts w:cs="Arial"/>
        </w:rPr>
        <w:t xml:space="preserve">The extracted project folder consists of a </w:t>
      </w:r>
      <w:proofErr w:type="spellStart"/>
      <w:r w:rsidRPr="005C4751">
        <w:rPr>
          <w:rFonts w:cs="Arial"/>
        </w:rPr>
        <w:t>NetSim</w:t>
      </w:r>
      <w:proofErr w:type="spellEnd"/>
      <w:r w:rsidRPr="005C4751">
        <w:rPr>
          <w:rFonts w:cs="Arial"/>
        </w:rPr>
        <w:t xml:space="preserve"> workspace file (5G_advanced_experiments_with_NetSim.netsimexp).</w:t>
      </w:r>
    </w:p>
    <w:p w14:paraId="4CA1E359" w14:textId="77777777" w:rsidR="00F65990" w:rsidRPr="005C4751" w:rsidRDefault="00F65990" w:rsidP="007D77C3">
      <w:pPr>
        <w:pStyle w:val="NetSimBullets"/>
        <w:numPr>
          <w:ilvl w:val="0"/>
          <w:numId w:val="197"/>
        </w:numPr>
        <w:rPr>
          <w:rFonts w:cs="Arial"/>
        </w:rPr>
      </w:pPr>
      <w:r w:rsidRPr="005C4751">
        <w:rPr>
          <w:rFonts w:cs="Arial"/>
        </w:rPr>
        <w:t xml:space="preserve">Go to </w:t>
      </w:r>
      <w:proofErr w:type="spellStart"/>
      <w:r w:rsidRPr="005C4751">
        <w:rPr>
          <w:rFonts w:cs="Arial"/>
        </w:rPr>
        <w:t>NetSim</w:t>
      </w:r>
      <w:proofErr w:type="spellEnd"/>
      <w:r w:rsidRPr="005C4751">
        <w:rPr>
          <w:rFonts w:cs="Arial"/>
        </w:rPr>
        <w:t xml:space="preserve"> Home window, go to Your Work and click on import.</w:t>
      </w:r>
    </w:p>
    <w:p w14:paraId="799B9B8E" w14:textId="77777777" w:rsidR="00F65990" w:rsidRPr="005C4751" w:rsidRDefault="00F65990" w:rsidP="00F65990">
      <w:pPr>
        <w:pStyle w:val="NormalWeb"/>
        <w:keepNext/>
        <w:shd w:val="clear" w:color="auto" w:fill="FFFFFF"/>
        <w:spacing w:before="0" w:beforeAutospacing="0" w:after="0" w:afterAutospacing="0"/>
        <w:jc w:val="center"/>
        <w:rPr>
          <w:rFonts w:ascii="Arial" w:hAnsi="Arial" w:cs="Arial"/>
        </w:rPr>
      </w:pPr>
      <w:r w:rsidRPr="005C4751">
        <w:rPr>
          <w:rFonts w:ascii="Arial" w:hAnsi="Arial" w:cs="Arial"/>
          <w:noProof/>
        </w:rPr>
        <w:lastRenderedPageBreak/>
        <w:drawing>
          <wp:inline distT="0" distB="0" distL="0" distR="0" wp14:anchorId="5F382786" wp14:editId="08511A92">
            <wp:extent cx="5396533" cy="2865077"/>
            <wp:effectExtent l="19050" t="19050" r="13970" b="12065"/>
            <wp:docPr id="433452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5225" name="Picture 4"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7012" cy="2870640"/>
                    </a:xfrm>
                    <a:prstGeom prst="rect">
                      <a:avLst/>
                    </a:prstGeom>
                    <a:noFill/>
                    <a:ln>
                      <a:solidFill>
                        <a:schemeClr val="bg1">
                          <a:lumMod val="95000"/>
                        </a:schemeClr>
                      </a:solidFill>
                    </a:ln>
                  </pic:spPr>
                </pic:pic>
              </a:graphicData>
            </a:graphic>
          </wp:inline>
        </w:drawing>
      </w:r>
    </w:p>
    <w:p w14:paraId="61AB88B3" w14:textId="4BD98244" w:rsidR="00F65990" w:rsidRPr="005C4751" w:rsidRDefault="00F65990" w:rsidP="00F65990">
      <w:pPr>
        <w:pStyle w:val="Caption"/>
        <w:ind w:left="720"/>
      </w:pPr>
      <w:r w:rsidRPr="005C4751">
        <w:t xml:space="preserve">Figure </w:t>
      </w:r>
      <w:fldSimple w:instr=" STYLEREF 1 \s ">
        <w:r w:rsidR="00754031">
          <w:rPr>
            <w:noProof/>
          </w:rPr>
          <w:t>1</w:t>
        </w:r>
      </w:fldSimple>
      <w:r w:rsidR="00754031">
        <w:noBreakHyphen/>
      </w:r>
      <w:fldSimple w:instr=" SEQ Figure \* ARABIC \s 1 ">
        <w:r w:rsidR="00754031">
          <w:rPr>
            <w:noProof/>
          </w:rPr>
          <w:t>3</w:t>
        </w:r>
      </w:fldSimple>
      <w:r w:rsidRPr="005C4751">
        <w:t xml:space="preserve">: </w:t>
      </w:r>
      <w:proofErr w:type="spellStart"/>
      <w:r w:rsidRPr="005C4751">
        <w:t>NetSim</w:t>
      </w:r>
      <w:proofErr w:type="spellEnd"/>
      <w:r w:rsidRPr="005C4751">
        <w:t xml:space="preserve"> Home Window</w:t>
      </w:r>
    </w:p>
    <w:p w14:paraId="0CA82D72" w14:textId="08DE9EBC" w:rsidR="00F65990" w:rsidRPr="005C4751" w:rsidRDefault="00F65990" w:rsidP="007D77C3">
      <w:pPr>
        <w:pStyle w:val="NetSimBullets"/>
        <w:numPr>
          <w:ilvl w:val="0"/>
          <w:numId w:val="197"/>
        </w:numPr>
        <w:rPr>
          <w:rFonts w:cs="Arial"/>
        </w:rPr>
      </w:pPr>
      <w:r w:rsidRPr="005C4751">
        <w:rPr>
          <w:rFonts w:cs="Arial"/>
        </w:rPr>
        <w:t>In the Import Workspace Window, browse and select the 5G_advanced_experiments_with_NetSim.netsimexp file from the extracted directory. Click on create a new workspace option and browse to select a path in your system where you want to set up the workspace folder.</w:t>
      </w:r>
    </w:p>
    <w:p w14:paraId="2AE42FE7" w14:textId="77777777" w:rsidR="00F65990" w:rsidRPr="005C4751" w:rsidRDefault="00F65990" w:rsidP="007D77C3">
      <w:pPr>
        <w:pStyle w:val="NetSimBullets"/>
        <w:numPr>
          <w:ilvl w:val="0"/>
          <w:numId w:val="197"/>
        </w:numPr>
        <w:rPr>
          <w:rFonts w:cs="Arial"/>
        </w:rPr>
      </w:pPr>
      <w:r w:rsidRPr="005C4751">
        <w:rPr>
          <w:rFonts w:cs="Arial"/>
        </w:rPr>
        <w:t>Choose a suitable name for the workspace of your choice. Click Import.</w:t>
      </w:r>
    </w:p>
    <w:p w14:paraId="0F0E8152" w14:textId="77777777" w:rsidR="00F65990" w:rsidRPr="005C4751" w:rsidRDefault="00F65990" w:rsidP="00F65990">
      <w:pPr>
        <w:pStyle w:val="NormalWeb"/>
        <w:keepNext/>
        <w:shd w:val="clear" w:color="auto" w:fill="FFFFFF"/>
        <w:spacing w:before="0" w:beforeAutospacing="0" w:after="0" w:afterAutospacing="0" w:line="276" w:lineRule="auto"/>
        <w:ind w:left="360"/>
        <w:jc w:val="center"/>
        <w:rPr>
          <w:rFonts w:ascii="Arial" w:hAnsi="Arial" w:cs="Arial"/>
        </w:rPr>
      </w:pPr>
      <w:r w:rsidRPr="005C4751">
        <w:rPr>
          <w:rFonts w:ascii="Arial" w:hAnsi="Arial" w:cs="Arial"/>
          <w:noProof/>
        </w:rPr>
        <w:drawing>
          <wp:inline distT="0" distB="0" distL="0" distR="0" wp14:anchorId="2A75132E" wp14:editId="21B94E46">
            <wp:extent cx="4694754" cy="3172708"/>
            <wp:effectExtent l="19050" t="19050" r="10795" b="27940"/>
            <wp:docPr id="13959535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53528" name="Picture 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4494" cy="3179291"/>
                    </a:xfrm>
                    <a:prstGeom prst="rect">
                      <a:avLst/>
                    </a:prstGeom>
                    <a:noFill/>
                    <a:ln>
                      <a:solidFill>
                        <a:schemeClr val="bg1">
                          <a:lumMod val="95000"/>
                        </a:schemeClr>
                      </a:solidFill>
                    </a:ln>
                  </pic:spPr>
                </pic:pic>
              </a:graphicData>
            </a:graphic>
          </wp:inline>
        </w:drawing>
      </w:r>
    </w:p>
    <w:p w14:paraId="3A83D672" w14:textId="4B1527DF" w:rsidR="00F65990" w:rsidRPr="005C4751" w:rsidRDefault="00F65990" w:rsidP="00F65990">
      <w:pPr>
        <w:pStyle w:val="Caption"/>
        <w:ind w:left="357"/>
      </w:pPr>
      <w:r w:rsidRPr="005C4751">
        <w:t xml:space="preserve">Figure </w:t>
      </w:r>
      <w:fldSimple w:instr=" STYLEREF 1 \s ">
        <w:r w:rsidR="00754031">
          <w:rPr>
            <w:noProof/>
          </w:rPr>
          <w:t>1</w:t>
        </w:r>
      </w:fldSimple>
      <w:r w:rsidR="00754031">
        <w:noBreakHyphen/>
      </w:r>
      <w:fldSimple w:instr=" SEQ Figure \* ARABIC \s 1 ">
        <w:r w:rsidR="00754031">
          <w:rPr>
            <w:noProof/>
          </w:rPr>
          <w:t>4</w:t>
        </w:r>
      </w:fldSimple>
      <w:r w:rsidRPr="005C4751">
        <w:t xml:space="preserve">: </w:t>
      </w:r>
      <w:proofErr w:type="spellStart"/>
      <w:r w:rsidRPr="005C4751">
        <w:t>NetSim</w:t>
      </w:r>
      <w:proofErr w:type="spellEnd"/>
      <w:r w:rsidRPr="005C4751">
        <w:t xml:space="preserve"> Your Work Window to import a workspace.</w:t>
      </w:r>
    </w:p>
    <w:p w14:paraId="6EC69AF8" w14:textId="1ED15C7A" w:rsidR="00F65990" w:rsidRPr="005C4751" w:rsidRDefault="00F65990" w:rsidP="007D77C3">
      <w:pPr>
        <w:pStyle w:val="NetSimBullets"/>
        <w:numPr>
          <w:ilvl w:val="0"/>
          <w:numId w:val="197"/>
        </w:numPr>
        <w:rPr>
          <w:rFonts w:cs="Arial"/>
        </w:rPr>
      </w:pPr>
      <w:r w:rsidRPr="005C4751">
        <w:rPr>
          <w:rFonts w:cs="Arial"/>
        </w:rPr>
        <w:t>The Imported Project workspace will automatically be set as the current workspace.</w:t>
      </w:r>
    </w:p>
    <w:p w14:paraId="543407D7" w14:textId="77777777" w:rsidR="00F65990" w:rsidRPr="005C4751" w:rsidRDefault="00F65990" w:rsidP="007D77C3">
      <w:pPr>
        <w:pStyle w:val="NetSimBullets"/>
        <w:numPr>
          <w:ilvl w:val="0"/>
          <w:numId w:val="197"/>
        </w:numPr>
        <w:rPr>
          <w:rFonts w:cs="Arial"/>
        </w:rPr>
      </w:pPr>
      <w:r w:rsidRPr="005C4751">
        <w:rPr>
          <w:rFonts w:cs="Arial"/>
        </w:rPr>
        <w:t>The list of experiments is now loaded onto the selected workspace.</w:t>
      </w:r>
    </w:p>
    <w:p w14:paraId="6B1DA4BC" w14:textId="77777777" w:rsidR="00F65990" w:rsidRPr="005C4751" w:rsidRDefault="00F65990" w:rsidP="00F65990">
      <w:pPr>
        <w:pStyle w:val="NormalWeb"/>
        <w:keepNext/>
        <w:shd w:val="clear" w:color="auto" w:fill="FFFFFF"/>
        <w:spacing w:before="0" w:beforeAutospacing="0" w:after="0" w:afterAutospacing="0"/>
        <w:ind w:left="426"/>
        <w:jc w:val="center"/>
        <w:rPr>
          <w:rFonts w:ascii="Arial" w:hAnsi="Arial" w:cs="Arial"/>
        </w:rPr>
      </w:pPr>
      <w:r w:rsidRPr="005C4751">
        <w:rPr>
          <w:rFonts w:ascii="Arial" w:hAnsi="Arial" w:cs="Arial"/>
          <w:noProof/>
        </w:rPr>
        <w:lastRenderedPageBreak/>
        <w:drawing>
          <wp:inline distT="0" distB="0" distL="0" distR="0" wp14:anchorId="4E7E0609" wp14:editId="288F6F9B">
            <wp:extent cx="5731510" cy="3060923"/>
            <wp:effectExtent l="19050" t="19050" r="21590" b="25400"/>
            <wp:docPr id="7233360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36037" name="Picture 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60923"/>
                    </a:xfrm>
                    <a:prstGeom prst="rect">
                      <a:avLst/>
                    </a:prstGeom>
                    <a:noFill/>
                    <a:ln>
                      <a:solidFill>
                        <a:schemeClr val="bg1">
                          <a:lumMod val="95000"/>
                        </a:schemeClr>
                      </a:solidFill>
                    </a:ln>
                  </pic:spPr>
                </pic:pic>
              </a:graphicData>
            </a:graphic>
          </wp:inline>
        </w:drawing>
      </w:r>
    </w:p>
    <w:p w14:paraId="6B45B422" w14:textId="50219B9C" w:rsidR="00F65990" w:rsidRPr="005C4751" w:rsidRDefault="00F65990" w:rsidP="00F65990">
      <w:pPr>
        <w:pStyle w:val="Caption"/>
        <w:rPr>
          <w:sz w:val="22"/>
          <w:szCs w:val="22"/>
        </w:rPr>
      </w:pPr>
      <w:r w:rsidRPr="005C4751">
        <w:t xml:space="preserve">Figure </w:t>
      </w:r>
      <w:fldSimple w:instr=" STYLEREF 1 \s ">
        <w:r w:rsidR="00754031">
          <w:rPr>
            <w:noProof/>
          </w:rPr>
          <w:t>1</w:t>
        </w:r>
      </w:fldSimple>
      <w:r w:rsidR="00754031">
        <w:noBreakHyphen/>
      </w:r>
      <w:fldSimple w:instr=" SEQ Figure \* ARABIC \s 1 ">
        <w:r w:rsidR="00754031">
          <w:rPr>
            <w:noProof/>
          </w:rPr>
          <w:t>5</w:t>
        </w:r>
      </w:fldSimple>
      <w:r w:rsidRPr="005C4751">
        <w:t xml:space="preserve">: </w:t>
      </w:r>
      <w:proofErr w:type="spellStart"/>
      <w:r w:rsidRPr="005C4751">
        <w:t>NetSim</w:t>
      </w:r>
      <w:proofErr w:type="spellEnd"/>
      <w:r w:rsidRPr="005C4751">
        <w:t xml:space="preserve"> Your Work Window with the experiment folders inside the workspace.</w:t>
      </w:r>
    </w:p>
    <w:p w14:paraId="6C1C75A8" w14:textId="77777777" w:rsidR="00F65990" w:rsidRPr="005C4751" w:rsidRDefault="00F65990" w:rsidP="00F65990">
      <w:pPr>
        <w:pStyle w:val="Heading2"/>
        <w:rPr>
          <w:rFonts w:cs="Arial"/>
          <w:lang w:val="en-GB"/>
        </w:rPr>
      </w:pPr>
      <w:bookmarkStart w:id="4" w:name="_Toc152420764"/>
      <w:r w:rsidRPr="005C4751">
        <w:rPr>
          <w:rFonts w:cs="Arial"/>
        </w:rPr>
        <w:t xml:space="preserve">Network </w:t>
      </w:r>
      <w:bookmarkEnd w:id="4"/>
      <w:r w:rsidRPr="005C4751">
        <w:rPr>
          <w:rFonts w:cs="Arial"/>
        </w:rPr>
        <w:t>Setup</w:t>
      </w:r>
    </w:p>
    <w:p w14:paraId="1ADAB13C" w14:textId="77777777" w:rsidR="00F65990" w:rsidRPr="005C4751" w:rsidRDefault="00F65990" w:rsidP="00F65990">
      <w:pPr>
        <w:rPr>
          <w:rFonts w:cs="Arial"/>
          <w:b/>
          <w:bCs/>
        </w:rPr>
      </w:pPr>
      <w:proofErr w:type="spellStart"/>
      <w:r w:rsidRPr="005C4751">
        <w:rPr>
          <w:rFonts w:cs="Arial"/>
        </w:rPr>
        <w:t>NetSim</w:t>
      </w:r>
      <w:proofErr w:type="spellEnd"/>
      <w:r w:rsidRPr="005C4751">
        <w:rPr>
          <w:rFonts w:cs="Arial"/>
        </w:rPr>
        <w:t xml:space="preserve"> UI would display the following network topology when you open the example configuration file as shown below screenshot.</w:t>
      </w:r>
    </w:p>
    <w:p w14:paraId="52CE005F" w14:textId="77777777" w:rsidR="00F65990" w:rsidRPr="005C4751" w:rsidRDefault="00F65990" w:rsidP="00F65990">
      <w:pPr>
        <w:keepNext/>
        <w:spacing w:before="0" w:after="0" w:line="240" w:lineRule="auto"/>
        <w:jc w:val="center"/>
        <w:rPr>
          <w:rFonts w:cs="Arial"/>
        </w:rPr>
      </w:pPr>
      <w:r w:rsidRPr="005C4751">
        <w:rPr>
          <w:rFonts w:cs="Arial"/>
          <w:noProof/>
        </w:rPr>
        <w:drawing>
          <wp:inline distT="0" distB="0" distL="0" distR="0" wp14:anchorId="322BE9D3" wp14:editId="59B61865">
            <wp:extent cx="5731510" cy="2557145"/>
            <wp:effectExtent l="57150" t="57150" r="97790" b="90805"/>
            <wp:docPr id="199674464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4645" name="Picture 1" descr="A graph with lines and dots&#10;&#10;Description automatically generated"/>
                    <pic:cNvPicPr/>
                  </pic:nvPicPr>
                  <pic:blipFill>
                    <a:blip r:embed="rId17"/>
                    <a:stretch>
                      <a:fillRect/>
                    </a:stretch>
                  </pic:blipFill>
                  <pic:spPr>
                    <a:xfrm>
                      <a:off x="0" y="0"/>
                      <a:ext cx="5731510" cy="255714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3F1117B" w14:textId="02477E97" w:rsidR="00F65990" w:rsidRPr="005C4751" w:rsidRDefault="00F65990" w:rsidP="00F65990">
      <w:pPr>
        <w:pStyle w:val="Caption"/>
        <w:spacing w:before="0"/>
      </w:pPr>
      <w:r w:rsidRPr="005C4751">
        <w:t xml:space="preserve">Figure </w:t>
      </w:r>
      <w:fldSimple w:instr=" STYLEREF 1 \s ">
        <w:r w:rsidR="00754031">
          <w:rPr>
            <w:noProof/>
          </w:rPr>
          <w:t>1</w:t>
        </w:r>
      </w:fldSimple>
      <w:r w:rsidR="00754031">
        <w:noBreakHyphen/>
      </w:r>
      <w:fldSimple w:instr=" SEQ Figure \* ARABIC \s 1 ">
        <w:r w:rsidR="00754031">
          <w:rPr>
            <w:noProof/>
          </w:rPr>
          <w:t>6</w:t>
        </w:r>
      </w:fldSimple>
      <w:r w:rsidRPr="005C4751">
        <w:t xml:space="preserve">: Network topology in this experiment </w:t>
      </w:r>
    </w:p>
    <w:p w14:paraId="123874C7" w14:textId="77777777" w:rsidR="00F65990" w:rsidRPr="005C4751" w:rsidRDefault="00F65990" w:rsidP="007D77C3">
      <w:pPr>
        <w:pStyle w:val="NetSimBullets"/>
        <w:numPr>
          <w:ilvl w:val="0"/>
          <w:numId w:val="208"/>
        </w:numPr>
        <w:rPr>
          <w:rFonts w:cs="Arial"/>
        </w:rPr>
      </w:pPr>
      <w:r w:rsidRPr="005C4751">
        <w:rPr>
          <w:rFonts w:cs="Arial"/>
        </w:rPr>
        <w:t xml:space="preserve">The UE is </w:t>
      </w:r>
      <w:proofErr w:type="gramStart"/>
      <w:r w:rsidRPr="005C4751">
        <w:rPr>
          <w:rFonts w:cs="Arial"/>
        </w:rPr>
        <w:t>placed</w:t>
      </w:r>
      <w:proofErr w:type="gramEnd"/>
      <w:r w:rsidRPr="005C4751">
        <w:rPr>
          <w:rFonts w:cs="Arial"/>
        </w:rPr>
        <w:t xml:space="preserve"> 100m away from the </w:t>
      </w:r>
      <w:proofErr w:type="spellStart"/>
      <w:r w:rsidRPr="005C4751">
        <w:rPr>
          <w:rFonts w:cs="Arial"/>
        </w:rPr>
        <w:t>gNB</w:t>
      </w:r>
      <w:proofErr w:type="spellEnd"/>
      <w:r w:rsidRPr="005C4751">
        <w:rPr>
          <w:rFonts w:cs="Arial"/>
        </w:rPr>
        <w:t>.</w:t>
      </w:r>
    </w:p>
    <w:p w14:paraId="1AE4A8A6" w14:textId="77777777" w:rsidR="00F65990" w:rsidRPr="005C4751" w:rsidRDefault="00F65990" w:rsidP="007D77C3">
      <w:pPr>
        <w:pStyle w:val="NetSimBullets"/>
        <w:numPr>
          <w:ilvl w:val="0"/>
          <w:numId w:val="208"/>
        </w:numPr>
        <w:rPr>
          <w:rFonts w:cs="Arial"/>
        </w:rPr>
      </w:pPr>
      <w:r w:rsidRPr="005C4751">
        <w:rPr>
          <w:rFonts w:cs="Arial"/>
        </w:rPr>
        <w:t xml:space="preserve">The following properties were set in Interface 5G RAN, Physical Layer of </w:t>
      </w:r>
      <w:proofErr w:type="spellStart"/>
      <w:r w:rsidRPr="005C4751">
        <w:rPr>
          <w:rFonts w:cs="Arial"/>
        </w:rPr>
        <w:t>gNB</w:t>
      </w:r>
      <w:proofErr w:type="spellEnd"/>
      <w:r w:rsidRPr="005C4751">
        <w:rPr>
          <w:rFonts w:cs="Arial"/>
        </w:rPr>
        <w:t>.</w:t>
      </w:r>
    </w:p>
    <w:p w14:paraId="51269E2D" w14:textId="77777777" w:rsidR="00F65990" w:rsidRPr="005C4751" w:rsidRDefault="00F65990" w:rsidP="00A33DB1">
      <w:pPr>
        <w:pStyle w:val="ListParagraph"/>
        <w:numPr>
          <w:ilvl w:val="0"/>
          <w:numId w:val="200"/>
        </w:numPr>
        <w:rPr>
          <w:rFonts w:cs="Arial"/>
        </w:rPr>
      </w:pPr>
      <w:r w:rsidRPr="005C4751">
        <w:rPr>
          <w:rFonts w:cs="Arial"/>
          <w:b/>
          <w:bCs/>
        </w:rPr>
        <w:br w:type="page"/>
      </w:r>
    </w:p>
    <w:tbl>
      <w:tblPr>
        <w:tblStyle w:val="GridTable4-Accent1"/>
        <w:tblW w:w="0" w:type="auto"/>
        <w:jc w:val="center"/>
        <w:tblLook w:val="04A0" w:firstRow="1" w:lastRow="0" w:firstColumn="1" w:lastColumn="0" w:noHBand="0" w:noVBand="1"/>
      </w:tblPr>
      <w:tblGrid>
        <w:gridCol w:w="3602"/>
        <w:gridCol w:w="2772"/>
      </w:tblGrid>
      <w:tr w:rsidR="00F65990" w:rsidRPr="005C4751" w14:paraId="792CC167"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374" w:type="dxa"/>
            <w:gridSpan w:val="2"/>
            <w:vAlign w:val="center"/>
          </w:tcPr>
          <w:p w14:paraId="518F1530" w14:textId="77777777" w:rsidR="00F65990" w:rsidRPr="005C4751" w:rsidRDefault="00F65990" w:rsidP="00A71C3E">
            <w:pPr>
              <w:spacing w:before="0" w:after="0"/>
              <w:jc w:val="center"/>
              <w:rPr>
                <w:rFonts w:cs="Arial"/>
                <w:sz w:val="20"/>
                <w:szCs w:val="20"/>
              </w:rPr>
            </w:pPr>
            <w:proofErr w:type="spellStart"/>
            <w:r w:rsidRPr="005C4751">
              <w:rPr>
                <w:rFonts w:cs="Arial"/>
                <w:sz w:val="20"/>
                <w:szCs w:val="20"/>
              </w:rPr>
              <w:lastRenderedPageBreak/>
              <w:t>gNB</w:t>
            </w:r>
            <w:proofErr w:type="spellEnd"/>
            <w:r w:rsidRPr="005C4751">
              <w:rPr>
                <w:rFonts w:cs="Arial"/>
                <w:sz w:val="20"/>
                <w:szCs w:val="20"/>
              </w:rPr>
              <w:t xml:space="preserve"> Interface 5G RAN</w:t>
            </w:r>
          </w:p>
        </w:tc>
      </w:tr>
      <w:tr w:rsidR="00F65990" w:rsidRPr="005C4751" w14:paraId="0F396A2C"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45048CFF" w14:textId="77777777" w:rsidR="00F65990" w:rsidRPr="005C4751" w:rsidRDefault="00F65990" w:rsidP="00A71C3E">
            <w:pPr>
              <w:spacing w:before="0" w:after="0"/>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Height (m)</w:t>
            </w:r>
          </w:p>
        </w:tc>
        <w:tc>
          <w:tcPr>
            <w:tcW w:w="2772" w:type="dxa"/>
          </w:tcPr>
          <w:p w14:paraId="5AA1E0C9" w14:textId="77777777" w:rsidR="00F65990" w:rsidRPr="005C4751" w:rsidRDefault="00F65990" w:rsidP="00A71C3E">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w:t>
            </w:r>
          </w:p>
        </w:tc>
      </w:tr>
      <w:tr w:rsidR="00F65990" w:rsidRPr="005C4751" w14:paraId="76E836BC"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28AAC3B9" w14:textId="77777777" w:rsidR="00F65990" w:rsidRPr="005C4751" w:rsidRDefault="00F65990" w:rsidP="00A71C3E">
            <w:pPr>
              <w:spacing w:before="0" w:after="0"/>
              <w:rPr>
                <w:rFonts w:cs="Arial"/>
                <w:sz w:val="20"/>
                <w:szCs w:val="20"/>
              </w:rPr>
            </w:pPr>
            <w:r w:rsidRPr="005C4751">
              <w:rPr>
                <w:rFonts w:cs="Arial"/>
                <w:sz w:val="20"/>
                <w:szCs w:val="20"/>
              </w:rPr>
              <w:t>Tx Power (dBm)</w:t>
            </w:r>
          </w:p>
        </w:tc>
        <w:tc>
          <w:tcPr>
            <w:tcW w:w="2772" w:type="dxa"/>
          </w:tcPr>
          <w:p w14:paraId="3A234A5A" w14:textId="77777777" w:rsidR="00F65990" w:rsidRPr="005C4751" w:rsidRDefault="00F65990" w:rsidP="00A71C3E">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31, 34, 37, 40, 43 (Varied)</w:t>
            </w:r>
          </w:p>
        </w:tc>
      </w:tr>
      <w:tr w:rsidR="00F65990" w:rsidRPr="005C4751" w14:paraId="4AAA9927"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4588B48C" w14:textId="77777777" w:rsidR="00F65990" w:rsidRPr="005C4751" w:rsidRDefault="00F65990" w:rsidP="00A71C3E">
            <w:pPr>
              <w:spacing w:before="0" w:after="0"/>
              <w:rPr>
                <w:rFonts w:cs="Arial"/>
                <w:sz w:val="20"/>
                <w:szCs w:val="20"/>
              </w:rPr>
            </w:pPr>
            <w:r w:rsidRPr="005C4751">
              <w:rPr>
                <w:rFonts w:cs="Arial"/>
                <w:sz w:val="20"/>
                <w:szCs w:val="20"/>
              </w:rPr>
              <w:t>Tx Antenna Count</w:t>
            </w:r>
          </w:p>
        </w:tc>
        <w:tc>
          <w:tcPr>
            <w:tcW w:w="2772" w:type="dxa"/>
          </w:tcPr>
          <w:p w14:paraId="28832837" w14:textId="77777777" w:rsidR="00F65990" w:rsidRPr="005C4751" w:rsidRDefault="00F65990" w:rsidP="00A71C3E">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 (varied from 1 to 8)</w:t>
            </w:r>
          </w:p>
        </w:tc>
      </w:tr>
      <w:tr w:rsidR="00F65990" w:rsidRPr="005C4751" w14:paraId="04EC88A9"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0DC23879" w14:textId="77777777" w:rsidR="00F65990" w:rsidRPr="005C4751" w:rsidRDefault="00F65990" w:rsidP="00A71C3E">
            <w:pPr>
              <w:spacing w:before="0" w:after="0"/>
              <w:rPr>
                <w:rFonts w:cs="Arial"/>
                <w:sz w:val="20"/>
                <w:szCs w:val="20"/>
              </w:rPr>
            </w:pPr>
            <w:r w:rsidRPr="005C4751">
              <w:rPr>
                <w:rFonts w:cs="Arial"/>
                <w:sz w:val="20"/>
                <w:szCs w:val="20"/>
              </w:rPr>
              <w:t>Rx Antenna Count</w:t>
            </w:r>
          </w:p>
        </w:tc>
        <w:tc>
          <w:tcPr>
            <w:tcW w:w="2772" w:type="dxa"/>
          </w:tcPr>
          <w:p w14:paraId="6EFD427C" w14:textId="77777777" w:rsidR="00F65990" w:rsidRPr="005C4751" w:rsidRDefault="00F65990" w:rsidP="00A71C3E">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w:t>
            </w:r>
          </w:p>
        </w:tc>
      </w:tr>
      <w:tr w:rsidR="00F65990" w:rsidRPr="005C4751" w14:paraId="1C80DFE7"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01436762" w14:textId="77777777" w:rsidR="00F65990" w:rsidRPr="005C4751" w:rsidRDefault="00F65990" w:rsidP="00A71C3E">
            <w:pPr>
              <w:spacing w:before="0" w:after="0"/>
              <w:rPr>
                <w:rFonts w:cs="Arial"/>
                <w:sz w:val="20"/>
                <w:szCs w:val="20"/>
              </w:rPr>
            </w:pPr>
            <w:r w:rsidRPr="005C4751">
              <w:rPr>
                <w:rFonts w:cs="Arial"/>
                <w:sz w:val="20"/>
                <w:szCs w:val="20"/>
              </w:rPr>
              <w:t>CA Type</w:t>
            </w:r>
          </w:p>
        </w:tc>
        <w:tc>
          <w:tcPr>
            <w:tcW w:w="2772" w:type="dxa"/>
          </w:tcPr>
          <w:p w14:paraId="11E1BF9F" w14:textId="77777777" w:rsidR="00F65990" w:rsidRPr="005C4751" w:rsidRDefault="00F65990" w:rsidP="00A71C3E">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Single Band</w:t>
            </w:r>
          </w:p>
        </w:tc>
      </w:tr>
      <w:tr w:rsidR="00F65990" w:rsidRPr="005C4751" w14:paraId="600DB906"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171A552F" w14:textId="77777777" w:rsidR="00F65990" w:rsidRPr="005C4751" w:rsidRDefault="00F65990" w:rsidP="00A71C3E">
            <w:pPr>
              <w:spacing w:before="0" w:after="0"/>
              <w:rPr>
                <w:rFonts w:cs="Arial"/>
                <w:sz w:val="20"/>
                <w:szCs w:val="20"/>
              </w:rPr>
            </w:pPr>
            <w:r w:rsidRPr="005C4751">
              <w:rPr>
                <w:rFonts w:cs="Arial"/>
                <w:sz w:val="20"/>
                <w:szCs w:val="20"/>
              </w:rPr>
              <w:t>CA Configuration</w:t>
            </w:r>
          </w:p>
        </w:tc>
        <w:tc>
          <w:tcPr>
            <w:tcW w:w="2772" w:type="dxa"/>
          </w:tcPr>
          <w:p w14:paraId="6842A701" w14:textId="77777777" w:rsidR="00F65990" w:rsidRPr="005C4751" w:rsidRDefault="00F65990" w:rsidP="00A71C3E">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n261</w:t>
            </w:r>
          </w:p>
        </w:tc>
      </w:tr>
      <w:tr w:rsidR="00F65990" w:rsidRPr="005C4751" w14:paraId="596ACC14"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098013AB" w14:textId="77777777" w:rsidR="00F65990" w:rsidRPr="005C4751" w:rsidRDefault="00F65990" w:rsidP="00A71C3E">
            <w:pPr>
              <w:spacing w:before="0" w:after="0"/>
              <w:rPr>
                <w:rFonts w:cs="Arial"/>
                <w:sz w:val="20"/>
                <w:szCs w:val="20"/>
              </w:rPr>
            </w:pPr>
            <w:r w:rsidRPr="005C4751">
              <w:rPr>
                <w:rFonts w:cs="Arial"/>
                <w:sz w:val="20"/>
                <w:szCs w:val="20"/>
              </w:rPr>
              <w:t>DL: UL Ratio</w:t>
            </w:r>
          </w:p>
        </w:tc>
        <w:tc>
          <w:tcPr>
            <w:tcW w:w="2772" w:type="dxa"/>
          </w:tcPr>
          <w:p w14:paraId="117F3D99" w14:textId="77777777" w:rsidR="00F65990" w:rsidRPr="005C4751" w:rsidRDefault="00F65990" w:rsidP="00A71C3E">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4:1</w:t>
            </w:r>
          </w:p>
        </w:tc>
      </w:tr>
      <w:tr w:rsidR="00F65990" w:rsidRPr="005C4751" w14:paraId="1A885B5F"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71240FA0" w14:textId="77777777" w:rsidR="00F65990" w:rsidRPr="005C4751" w:rsidRDefault="00F65990" w:rsidP="00A71C3E">
            <w:pPr>
              <w:spacing w:before="0" w:after="0"/>
              <w:rPr>
                <w:rFonts w:cs="Arial"/>
                <w:sz w:val="20"/>
                <w:szCs w:val="20"/>
              </w:rPr>
            </w:pPr>
            <w:r w:rsidRPr="005C4751">
              <w:rPr>
                <w:rFonts w:cs="Arial"/>
                <w:sz w:val="20"/>
                <w:szCs w:val="20"/>
              </w:rPr>
              <w:t>Numerology</w:t>
            </w:r>
          </w:p>
        </w:tc>
        <w:tc>
          <w:tcPr>
            <w:tcW w:w="2772" w:type="dxa"/>
          </w:tcPr>
          <w:p w14:paraId="0F7870B4" w14:textId="77777777" w:rsidR="00F65990" w:rsidRPr="005C4751" w:rsidRDefault="00F65990" w:rsidP="00A71C3E">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3</w:t>
            </w:r>
          </w:p>
        </w:tc>
      </w:tr>
      <w:tr w:rsidR="00F65990" w:rsidRPr="005C4751" w14:paraId="146837F5"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7C2604E7" w14:textId="77777777" w:rsidR="00F65990" w:rsidRPr="005C4751" w:rsidRDefault="00F65990" w:rsidP="00A71C3E">
            <w:pPr>
              <w:spacing w:before="0" w:after="0"/>
              <w:rPr>
                <w:rFonts w:cs="Arial"/>
                <w:sz w:val="20"/>
                <w:szCs w:val="20"/>
              </w:rPr>
            </w:pPr>
            <w:r w:rsidRPr="005C4751">
              <w:rPr>
                <w:rFonts w:cs="Arial"/>
                <w:sz w:val="20"/>
                <w:szCs w:val="20"/>
              </w:rPr>
              <w:t>Channel Bandwidth (MHz)</w:t>
            </w:r>
          </w:p>
        </w:tc>
        <w:tc>
          <w:tcPr>
            <w:tcW w:w="2772" w:type="dxa"/>
          </w:tcPr>
          <w:p w14:paraId="5997175D" w14:textId="77777777" w:rsidR="00F65990" w:rsidRPr="005C4751" w:rsidRDefault="00F65990" w:rsidP="00A71C3E">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50, 100, 200, 400 (Varied)</w:t>
            </w:r>
          </w:p>
        </w:tc>
      </w:tr>
      <w:tr w:rsidR="00F65990" w:rsidRPr="005C4751" w14:paraId="1B9BC71E"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7D377E6D" w14:textId="77777777" w:rsidR="00F65990" w:rsidRPr="005C4751" w:rsidRDefault="00F65990" w:rsidP="00A71C3E">
            <w:pPr>
              <w:spacing w:before="0" w:after="0"/>
              <w:rPr>
                <w:rFonts w:cs="Arial"/>
                <w:sz w:val="20"/>
                <w:szCs w:val="20"/>
              </w:rPr>
            </w:pPr>
            <w:r w:rsidRPr="005C4751">
              <w:rPr>
                <w:rFonts w:cs="Arial"/>
                <w:sz w:val="20"/>
                <w:szCs w:val="20"/>
              </w:rPr>
              <w:t>MCS Table</w:t>
            </w:r>
          </w:p>
        </w:tc>
        <w:tc>
          <w:tcPr>
            <w:tcW w:w="2772" w:type="dxa"/>
          </w:tcPr>
          <w:p w14:paraId="54FA264A" w14:textId="77777777" w:rsidR="00F65990" w:rsidRPr="005C4751" w:rsidRDefault="00F65990" w:rsidP="00A71C3E">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QAM256</w:t>
            </w:r>
          </w:p>
        </w:tc>
      </w:tr>
      <w:tr w:rsidR="00F65990" w:rsidRPr="005C4751" w14:paraId="5D1693EC"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42328265" w14:textId="77777777" w:rsidR="00F65990" w:rsidRPr="005C4751" w:rsidRDefault="00F65990" w:rsidP="00A71C3E">
            <w:pPr>
              <w:spacing w:before="0" w:after="0"/>
              <w:rPr>
                <w:rFonts w:cs="Arial"/>
                <w:sz w:val="20"/>
                <w:szCs w:val="20"/>
              </w:rPr>
            </w:pPr>
            <w:r w:rsidRPr="005C4751">
              <w:rPr>
                <w:rFonts w:cs="Arial"/>
                <w:sz w:val="20"/>
                <w:szCs w:val="20"/>
              </w:rPr>
              <w:t>CQI Table</w:t>
            </w:r>
          </w:p>
        </w:tc>
        <w:tc>
          <w:tcPr>
            <w:tcW w:w="2772" w:type="dxa"/>
          </w:tcPr>
          <w:p w14:paraId="26C134E2" w14:textId="77777777" w:rsidR="00F65990" w:rsidRPr="005C4751" w:rsidRDefault="00F65990" w:rsidP="00A71C3E">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TABLE2</w:t>
            </w:r>
          </w:p>
        </w:tc>
      </w:tr>
      <w:tr w:rsidR="00F65990" w:rsidRPr="005C4751" w14:paraId="4430099C"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4635AC0F" w14:textId="77777777" w:rsidR="00F65990" w:rsidRPr="005C4751" w:rsidRDefault="00F65990" w:rsidP="00A71C3E">
            <w:pPr>
              <w:spacing w:before="0" w:after="0"/>
              <w:rPr>
                <w:rFonts w:cs="Arial"/>
                <w:sz w:val="20"/>
                <w:szCs w:val="20"/>
              </w:rPr>
            </w:pPr>
            <w:r w:rsidRPr="005C4751">
              <w:rPr>
                <w:rFonts w:cs="Arial"/>
                <w:sz w:val="20"/>
                <w:szCs w:val="20"/>
              </w:rPr>
              <w:t>Outdoor Scenario</w:t>
            </w:r>
          </w:p>
        </w:tc>
        <w:tc>
          <w:tcPr>
            <w:tcW w:w="2772" w:type="dxa"/>
          </w:tcPr>
          <w:p w14:paraId="1416A7CC" w14:textId="77777777" w:rsidR="00F65990" w:rsidRPr="005C4751" w:rsidRDefault="00F65990" w:rsidP="00A71C3E">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Rural Macro</w:t>
            </w:r>
          </w:p>
        </w:tc>
      </w:tr>
      <w:tr w:rsidR="00F65990" w:rsidRPr="005C4751" w14:paraId="4044C242"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01ED90F9" w14:textId="77777777" w:rsidR="00F65990" w:rsidRPr="005C4751" w:rsidRDefault="00F65990" w:rsidP="00A71C3E">
            <w:pPr>
              <w:spacing w:before="0" w:after="0"/>
              <w:rPr>
                <w:rFonts w:cs="Arial"/>
                <w:sz w:val="20"/>
                <w:szCs w:val="20"/>
              </w:rPr>
            </w:pPr>
            <w:r w:rsidRPr="005C4751">
              <w:rPr>
                <w:rFonts w:cs="Arial"/>
                <w:sz w:val="20"/>
                <w:szCs w:val="20"/>
              </w:rPr>
              <w:t>Indoor Office Type</w:t>
            </w:r>
          </w:p>
        </w:tc>
        <w:tc>
          <w:tcPr>
            <w:tcW w:w="2772" w:type="dxa"/>
          </w:tcPr>
          <w:p w14:paraId="11DF5822" w14:textId="77777777" w:rsidR="00F65990" w:rsidRPr="005C4751" w:rsidRDefault="00F65990" w:rsidP="00A71C3E">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Mixed Office</w:t>
            </w:r>
          </w:p>
        </w:tc>
      </w:tr>
      <w:tr w:rsidR="00F65990" w:rsidRPr="005C4751" w14:paraId="216D16EB"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28DD2768" w14:textId="77777777" w:rsidR="00F65990" w:rsidRPr="005C4751" w:rsidRDefault="00F65990" w:rsidP="00A71C3E">
            <w:pPr>
              <w:spacing w:before="0" w:after="0"/>
              <w:rPr>
                <w:rFonts w:cs="Arial"/>
                <w:sz w:val="20"/>
                <w:szCs w:val="20"/>
              </w:rPr>
            </w:pPr>
            <w:r w:rsidRPr="005C4751">
              <w:rPr>
                <w:rFonts w:cs="Arial"/>
                <w:sz w:val="20"/>
                <w:szCs w:val="20"/>
              </w:rPr>
              <w:t>Pathloss Model</w:t>
            </w:r>
          </w:p>
        </w:tc>
        <w:tc>
          <w:tcPr>
            <w:tcW w:w="2772" w:type="dxa"/>
          </w:tcPr>
          <w:p w14:paraId="473D9AEB" w14:textId="77777777" w:rsidR="00F65990" w:rsidRPr="005C4751" w:rsidRDefault="00F65990" w:rsidP="00A71C3E">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3GPPTR38.901-7.4.1</w:t>
            </w:r>
          </w:p>
        </w:tc>
      </w:tr>
      <w:tr w:rsidR="00F65990" w:rsidRPr="005C4751" w14:paraId="38B8E0FC"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7114FE46" w14:textId="77777777" w:rsidR="00F65990" w:rsidRPr="005C4751" w:rsidRDefault="00F65990" w:rsidP="00A71C3E">
            <w:pPr>
              <w:spacing w:before="0" w:after="0"/>
              <w:rPr>
                <w:rFonts w:cs="Arial"/>
                <w:sz w:val="20"/>
                <w:szCs w:val="20"/>
              </w:rPr>
            </w:pPr>
            <w:r w:rsidRPr="005C4751">
              <w:rPr>
                <w:rFonts w:cs="Arial"/>
                <w:sz w:val="20"/>
                <w:szCs w:val="20"/>
              </w:rPr>
              <w:t>LOS Mode</w:t>
            </w:r>
          </w:p>
        </w:tc>
        <w:tc>
          <w:tcPr>
            <w:tcW w:w="2772" w:type="dxa"/>
          </w:tcPr>
          <w:p w14:paraId="4D6BB984" w14:textId="77777777" w:rsidR="00F65990" w:rsidRPr="005C4751" w:rsidRDefault="00F65990" w:rsidP="00A71C3E">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User Defined</w:t>
            </w:r>
          </w:p>
        </w:tc>
      </w:tr>
      <w:tr w:rsidR="00F65990" w:rsidRPr="005C4751" w14:paraId="2773A125"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279BE9D5" w14:textId="77777777" w:rsidR="00F65990" w:rsidRPr="005C4751" w:rsidRDefault="00F65990" w:rsidP="00A71C3E">
            <w:pPr>
              <w:spacing w:before="0" w:after="0"/>
              <w:rPr>
                <w:rFonts w:cs="Arial"/>
                <w:sz w:val="20"/>
                <w:szCs w:val="20"/>
              </w:rPr>
            </w:pPr>
            <w:r w:rsidRPr="005C4751">
              <w:rPr>
                <w:rFonts w:cs="Arial"/>
                <w:sz w:val="20"/>
                <w:szCs w:val="20"/>
              </w:rPr>
              <w:t>LOS Probability</w:t>
            </w:r>
          </w:p>
        </w:tc>
        <w:tc>
          <w:tcPr>
            <w:tcW w:w="2772" w:type="dxa"/>
          </w:tcPr>
          <w:p w14:paraId="23665265" w14:textId="77777777" w:rsidR="00F65990" w:rsidRPr="005C4751" w:rsidRDefault="00F65990" w:rsidP="00A71C3E">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w:t>
            </w:r>
          </w:p>
        </w:tc>
      </w:tr>
      <w:tr w:rsidR="00F65990" w:rsidRPr="005C4751" w14:paraId="22E20714"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19F9C19D" w14:textId="77777777" w:rsidR="00F65990" w:rsidRPr="005C4751" w:rsidRDefault="00F65990" w:rsidP="00A71C3E">
            <w:pPr>
              <w:spacing w:before="0" w:after="0"/>
              <w:rPr>
                <w:rFonts w:cs="Arial"/>
                <w:sz w:val="20"/>
                <w:szCs w:val="20"/>
              </w:rPr>
            </w:pPr>
            <w:r w:rsidRPr="005C4751">
              <w:rPr>
                <w:rFonts w:cs="Arial"/>
                <w:sz w:val="20"/>
                <w:szCs w:val="20"/>
              </w:rPr>
              <w:t>Shadow Fading Model</w:t>
            </w:r>
          </w:p>
        </w:tc>
        <w:tc>
          <w:tcPr>
            <w:tcW w:w="2772" w:type="dxa"/>
          </w:tcPr>
          <w:p w14:paraId="1D856E37" w14:textId="77777777" w:rsidR="00F65990" w:rsidRPr="005C4751" w:rsidRDefault="00F65990" w:rsidP="00A71C3E">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None</w:t>
            </w:r>
          </w:p>
        </w:tc>
      </w:tr>
      <w:tr w:rsidR="00F65990" w:rsidRPr="005C4751" w14:paraId="32A55E74"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54364E99" w14:textId="77777777" w:rsidR="00F65990" w:rsidRPr="005C4751" w:rsidRDefault="00F65990" w:rsidP="00A71C3E">
            <w:pPr>
              <w:spacing w:before="0" w:after="0"/>
              <w:rPr>
                <w:rFonts w:cs="Arial"/>
                <w:sz w:val="20"/>
                <w:szCs w:val="20"/>
              </w:rPr>
            </w:pPr>
            <w:r w:rsidRPr="005C4751">
              <w:rPr>
                <w:rFonts w:cs="Arial"/>
                <w:sz w:val="20"/>
                <w:szCs w:val="20"/>
              </w:rPr>
              <w:t>Fading and Beamforming</w:t>
            </w:r>
          </w:p>
        </w:tc>
        <w:tc>
          <w:tcPr>
            <w:tcW w:w="2772" w:type="dxa"/>
          </w:tcPr>
          <w:p w14:paraId="42723699" w14:textId="77777777" w:rsidR="00F65990" w:rsidRPr="005C4751" w:rsidRDefault="00F65990" w:rsidP="00A71C3E">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No Fading MIMO Unit Gain</w:t>
            </w:r>
          </w:p>
        </w:tc>
      </w:tr>
    </w:tbl>
    <w:p w14:paraId="0D255DF0" w14:textId="4EE5CEF7" w:rsidR="00F65990" w:rsidRPr="005C4751" w:rsidRDefault="00F65990" w:rsidP="00F65990">
      <w:pPr>
        <w:pStyle w:val="Caption"/>
      </w:pPr>
      <w:r w:rsidRPr="005C4751">
        <w:t xml:space="preserve">Table </w:t>
      </w:r>
      <w:fldSimple w:instr=" STYLEREF 1 \s ">
        <w:r w:rsidR="005C4751" w:rsidRPr="005C4751">
          <w:rPr>
            <w:noProof/>
          </w:rPr>
          <w:t>1</w:t>
        </w:r>
      </w:fldSimple>
      <w:r w:rsidR="005C4751" w:rsidRPr="005C4751">
        <w:noBreakHyphen/>
      </w:r>
      <w:fldSimple w:instr=" SEQ Table \* ARABIC \s 1 ">
        <w:r w:rsidR="005C4751" w:rsidRPr="005C4751">
          <w:rPr>
            <w:noProof/>
          </w:rPr>
          <w:t>1</w:t>
        </w:r>
      </w:fldSimple>
      <w:r w:rsidRPr="005C4751">
        <w:t xml:space="preserve">: </w:t>
      </w:r>
      <w:proofErr w:type="spellStart"/>
      <w:r w:rsidRPr="005C4751">
        <w:t>gNB</w:t>
      </w:r>
      <w:proofErr w:type="spellEnd"/>
      <w:r w:rsidRPr="005C4751">
        <w:t xml:space="preserve"> properties</w:t>
      </w:r>
    </w:p>
    <w:p w14:paraId="6D9172D6" w14:textId="41977EFC" w:rsidR="00F65990" w:rsidRPr="005C4751" w:rsidRDefault="00F65990" w:rsidP="007D77C3">
      <w:pPr>
        <w:pStyle w:val="NetSimBullets"/>
        <w:numPr>
          <w:ilvl w:val="0"/>
          <w:numId w:val="208"/>
        </w:numPr>
        <w:rPr>
          <w:rFonts w:cs="Arial"/>
        </w:rPr>
      </w:pPr>
      <w:r w:rsidRPr="005C4751">
        <w:rPr>
          <w:rFonts w:cs="Arial"/>
        </w:rPr>
        <w:t xml:space="preserve">Tx Antenna Count =4 and Rx Antenna Count varies from 1 to 8 in UE &gt; Interface 5G RAN &gt; Physical Layer </w:t>
      </w:r>
    </w:p>
    <w:p w14:paraId="7FEF73D9" w14:textId="1F21AA39" w:rsidR="00F65990" w:rsidRPr="005C4751" w:rsidRDefault="00F65990" w:rsidP="007D77C3">
      <w:pPr>
        <w:pStyle w:val="NetSimBullets"/>
        <w:numPr>
          <w:ilvl w:val="0"/>
          <w:numId w:val="208"/>
        </w:numPr>
        <w:rPr>
          <w:rFonts w:cs="Arial"/>
        </w:rPr>
      </w:pPr>
      <w:r w:rsidRPr="005C4751">
        <w:rPr>
          <w:rFonts w:cs="Arial"/>
        </w:rPr>
        <w:t xml:space="preserve">A downlink CBR application was configured from Wired Node to UE with Packet Size 1460B and </w:t>
      </w:r>
      <w:bookmarkStart w:id="5" w:name="_Hlk152071416"/>
      <w:r w:rsidRPr="005C4751">
        <w:rPr>
          <w:rFonts w:cs="Arial"/>
        </w:rPr>
        <w:t xml:space="preserve">IAT as 11.68 </w:t>
      </w:r>
      <w:bookmarkEnd w:id="5"/>
      <w:r w:rsidRPr="005C4751">
        <w:rPr>
          <w:rFonts w:cs="Arial"/>
        </w:rPr>
        <w:t>and the start time was set to 1s.</w:t>
      </w:r>
    </w:p>
    <w:p w14:paraId="203C52A1" w14:textId="77777777" w:rsidR="00F65990" w:rsidRPr="005C4751" w:rsidRDefault="00F65990" w:rsidP="007D77C3">
      <w:pPr>
        <w:pStyle w:val="NetSimBullets"/>
        <w:numPr>
          <w:ilvl w:val="0"/>
          <w:numId w:val="208"/>
        </w:numPr>
        <w:rPr>
          <w:rFonts w:cs="Arial"/>
        </w:rPr>
      </w:pPr>
      <w:r w:rsidRPr="005C4751">
        <w:rPr>
          <w:rFonts w:cs="Arial"/>
        </w:rPr>
        <w:t>Run the simulation for 1.2s.</w:t>
      </w:r>
    </w:p>
    <w:p w14:paraId="453ABBA3" w14:textId="77777777" w:rsidR="00F65990" w:rsidRPr="005C4751" w:rsidRDefault="00F65990" w:rsidP="007D77C3">
      <w:pPr>
        <w:pStyle w:val="NetSimBullets"/>
        <w:numPr>
          <w:ilvl w:val="0"/>
          <w:numId w:val="208"/>
        </w:numPr>
        <w:rPr>
          <w:rFonts w:cs="Arial"/>
        </w:rPr>
      </w:pPr>
      <w:r w:rsidRPr="005C4751">
        <w:rPr>
          <w:rFonts w:cs="Arial"/>
        </w:rPr>
        <w:t xml:space="preserve">Run the simulation for different MIMO Layers and different Tx Powers in </w:t>
      </w:r>
      <w:proofErr w:type="spellStart"/>
      <w:r w:rsidRPr="005C4751">
        <w:rPr>
          <w:rFonts w:cs="Arial"/>
        </w:rPr>
        <w:t>gNB</w:t>
      </w:r>
      <w:proofErr w:type="spellEnd"/>
      <w:r w:rsidRPr="005C4751">
        <w:rPr>
          <w:rFonts w:cs="Arial"/>
        </w:rPr>
        <w:t xml:space="preserve"> and note down the throughput obtained.</w:t>
      </w:r>
    </w:p>
    <w:p w14:paraId="793D2B30" w14:textId="77777777" w:rsidR="00F65990" w:rsidRPr="005C4751" w:rsidRDefault="00F65990" w:rsidP="00F65990">
      <w:pPr>
        <w:pStyle w:val="Heading3"/>
      </w:pPr>
      <w:bookmarkStart w:id="6" w:name="_Toc152420766"/>
      <w:r w:rsidRPr="005C4751">
        <w:t>Analytical Estimation of Data Throughput</w:t>
      </w:r>
      <w:bookmarkEnd w:id="6"/>
    </w:p>
    <w:p w14:paraId="3AAEBB83" w14:textId="77777777" w:rsidR="00F65990" w:rsidRPr="005C4751" w:rsidRDefault="00F65990" w:rsidP="00F65990">
      <w:pPr>
        <w:rPr>
          <w:rFonts w:cs="Arial"/>
        </w:rPr>
      </w:pPr>
      <w:r w:rsidRPr="005C4751">
        <w:rPr>
          <w:rFonts w:cs="Arial"/>
        </w:rPr>
        <w:t xml:space="preserve">We derive the throughput for the setting involving </w:t>
      </w:r>
      <m:oMath>
        <m:r>
          <w:rPr>
            <w:rFonts w:ascii="Cambria Math" w:hAnsi="Cambria Math" w:cs="Arial"/>
          </w:rPr>
          <m:t>2×2</m:t>
        </m:r>
      </m:oMath>
      <w:r w:rsidRPr="005C4751">
        <w:rPr>
          <w:rFonts w:eastAsiaTheme="minorEastAsia" w:cs="Arial"/>
        </w:rPr>
        <w:t xml:space="preserve"> M</w:t>
      </w:r>
      <w:r w:rsidRPr="005C4751">
        <w:rPr>
          <w:rFonts w:cs="Arial"/>
        </w:rPr>
        <w:t xml:space="preserve">IMO (2-layers) with 100MHz Bandwidth and 31 dBm Transmit power. The procedure for TBS determination given in the steps below is per 3GPP TS 38.214 Section 5.1.3.2 (DL). </w:t>
      </w:r>
    </w:p>
    <w:p w14:paraId="5C5C59CB" w14:textId="77777777" w:rsidR="00F65990" w:rsidRPr="005C4751" w:rsidRDefault="00F65990" w:rsidP="00F65990">
      <w:pPr>
        <w:pStyle w:val="ListParagraph"/>
        <w:numPr>
          <w:ilvl w:val="0"/>
          <w:numId w:val="66"/>
        </w:numPr>
        <w:spacing w:after="120"/>
        <w:ind w:left="426"/>
        <w:rPr>
          <w:rFonts w:eastAsiaTheme="minorEastAsia" w:cs="Arial"/>
        </w:rPr>
      </w:pPr>
      <w:r w:rsidRPr="005C4751">
        <w:rPr>
          <w:rFonts w:cs="Arial"/>
        </w:rPr>
        <w:t>Initially, the Pathloss (dB) is calculated based on the Pathloss models specified in the 3GPP standards</w:t>
      </w:r>
      <w:r w:rsidRPr="005C4751">
        <w:rPr>
          <w:rStyle w:val="FootnoteReference"/>
          <w:rFonts w:cs="Arial"/>
        </w:rPr>
        <w:footnoteReference w:id="2"/>
      </w:r>
      <w:r w:rsidRPr="005C4751">
        <w:rPr>
          <w:rFonts w:cs="Arial"/>
        </w:rPr>
        <w:t xml:space="preserve">. Pathloss in this example turns out to be </w:t>
      </w:r>
      <m:oMath>
        <m:r>
          <w:rPr>
            <w:rFonts w:ascii="Cambria Math" w:hAnsi="Cambria Math" w:cs="Arial"/>
          </w:rPr>
          <m:t>122.26 dB</m:t>
        </m:r>
      </m:oMath>
    </w:p>
    <w:p w14:paraId="5DEDAC57" w14:textId="77777777" w:rsidR="00F65990" w:rsidRPr="005C4751" w:rsidRDefault="00F65990" w:rsidP="00F65990">
      <w:pPr>
        <w:pStyle w:val="ListParagraph"/>
        <w:numPr>
          <w:ilvl w:val="0"/>
          <w:numId w:val="66"/>
        </w:numPr>
        <w:spacing w:after="120"/>
        <w:ind w:left="426"/>
        <w:rPr>
          <w:rFonts w:cs="Arial"/>
        </w:rPr>
      </w:pPr>
      <w:r w:rsidRPr="005C4751">
        <w:rPr>
          <w:rFonts w:cs="Arial"/>
        </w:rPr>
        <w:t>The Total Loss is then calculated using the following equation:</w:t>
      </w:r>
    </w:p>
    <w:p w14:paraId="01F97F85" w14:textId="77777777" w:rsidR="00F65990" w:rsidRPr="005C4751" w:rsidRDefault="00F65990" w:rsidP="00F65990">
      <w:pPr>
        <w:pStyle w:val="ListParagraph"/>
        <w:ind w:left="426"/>
        <w:rPr>
          <w:rFonts w:eastAsiaTheme="minorEastAsia" w:cs="Arial"/>
        </w:rPr>
      </w:pPr>
      <m:oMathPara>
        <m:oMath>
          <m:r>
            <w:rPr>
              <w:rFonts w:ascii="Cambria Math" w:hAnsi="Cambria Math" w:cs="Arial"/>
            </w:rPr>
            <m:t xml:space="preserve">TotalLoss </m:t>
          </m:r>
          <m:d>
            <m:dPr>
              <m:ctrlPr>
                <w:rPr>
                  <w:rFonts w:ascii="Cambria Math" w:hAnsi="Cambria Math" w:cs="Arial"/>
                  <w:i/>
                </w:rPr>
              </m:ctrlPr>
            </m:dPr>
            <m:e>
              <m:r>
                <w:rPr>
                  <w:rFonts w:ascii="Cambria Math" w:hAnsi="Cambria Math" w:cs="Arial"/>
                </w:rPr>
                <m:t>dB</m:t>
              </m:r>
            </m:e>
          </m:d>
          <m:r>
            <w:rPr>
              <w:rFonts w:ascii="Cambria Math" w:hAnsi="Cambria Math" w:cs="Arial"/>
            </w:rPr>
            <m:t xml:space="preserve">=Pathloss </m:t>
          </m:r>
          <m:d>
            <m:dPr>
              <m:ctrlPr>
                <w:rPr>
                  <w:rFonts w:ascii="Cambria Math" w:hAnsi="Cambria Math" w:cs="Arial"/>
                  <w:i/>
                </w:rPr>
              </m:ctrlPr>
            </m:dPr>
            <m:e>
              <m:r>
                <w:rPr>
                  <w:rFonts w:ascii="Cambria Math" w:hAnsi="Cambria Math" w:cs="Arial"/>
                </w:rPr>
                <m:t>dB</m:t>
              </m:r>
            </m:e>
          </m:d>
          <m:r>
            <w:rPr>
              <w:rFonts w:ascii="Cambria Math" w:hAnsi="Cambria Math" w:cs="Arial"/>
            </w:rPr>
            <m:t>+ShadowFading Loss+O2I Loss+Additional Loss</m:t>
          </m:r>
        </m:oMath>
      </m:oMathPara>
    </w:p>
    <w:p w14:paraId="5B9DB2BC" w14:textId="77777777" w:rsidR="00F65990" w:rsidRPr="005C4751" w:rsidRDefault="00F65990" w:rsidP="00F65990">
      <w:pPr>
        <w:ind w:left="426"/>
        <w:rPr>
          <w:rFonts w:eastAsiaTheme="minorEastAsia" w:cs="Arial"/>
        </w:rPr>
      </w:pPr>
      <w:r w:rsidRPr="005C4751">
        <w:rPr>
          <w:rFonts w:eastAsiaTheme="minorEastAsia" w:cs="Arial"/>
        </w:rPr>
        <w:lastRenderedPageBreak/>
        <w:t xml:space="preserve">In this example, </w:t>
      </w:r>
      <m:oMath>
        <m:r>
          <w:rPr>
            <w:rFonts w:ascii="Cambria Math" w:eastAsiaTheme="minorEastAsia" w:hAnsi="Cambria Math" w:cs="Arial"/>
          </w:rPr>
          <m:t>Shadow Fading Loss=0</m:t>
        </m:r>
      </m:oMath>
      <w:r w:rsidRPr="005C4751">
        <w:rPr>
          <w:rFonts w:eastAsiaTheme="minorEastAsia" w:cs="Arial"/>
        </w:rPr>
        <w:t xml:space="preserve">, </w:t>
      </w:r>
      <m:oMath>
        <m:r>
          <w:rPr>
            <w:rFonts w:ascii="Cambria Math" w:hAnsi="Cambria Math" w:cs="Arial"/>
          </w:rPr>
          <m:t>O2I Loss=0</m:t>
        </m:r>
      </m:oMath>
      <w:r w:rsidRPr="005C4751">
        <w:rPr>
          <w:rFonts w:eastAsiaTheme="minorEastAsia" w:cs="Arial"/>
        </w:rPr>
        <w:t xml:space="preserve">, </w:t>
      </w:r>
      <m:oMath>
        <m:r>
          <w:rPr>
            <w:rFonts w:ascii="Cambria Math" w:eastAsiaTheme="minorEastAsia" w:hAnsi="Cambria Math" w:cs="Arial"/>
          </w:rPr>
          <m:t>Additional Loss=0</m:t>
        </m:r>
      </m:oMath>
    </w:p>
    <w:p w14:paraId="4BDEB096" w14:textId="77777777" w:rsidR="00F65990" w:rsidRPr="005C4751" w:rsidRDefault="00F65990" w:rsidP="00F65990">
      <w:pPr>
        <w:pStyle w:val="ListParagraph"/>
        <w:rPr>
          <w:rFonts w:eastAsiaTheme="minorEastAsia" w:cs="Arial"/>
        </w:rPr>
      </w:pPr>
      <m:oMathPara>
        <m:oMath>
          <m:r>
            <w:rPr>
              <w:rFonts w:ascii="Cambria Math" w:eastAsiaTheme="minorEastAsia" w:hAnsi="Cambria Math" w:cs="Arial"/>
            </w:rPr>
            <m:t>Total Loss=122.26+0+0+0=122.26 dB</m:t>
          </m:r>
        </m:oMath>
      </m:oMathPara>
    </w:p>
    <w:p w14:paraId="3929569D" w14:textId="77777777" w:rsidR="00F65990" w:rsidRPr="005C4751" w:rsidRDefault="00F65990" w:rsidP="00F65990">
      <w:pPr>
        <w:pStyle w:val="ListParagraph"/>
        <w:numPr>
          <w:ilvl w:val="0"/>
          <w:numId w:val="66"/>
        </w:numPr>
        <w:spacing w:after="120"/>
        <w:ind w:left="426"/>
        <w:rPr>
          <w:rFonts w:cs="Arial"/>
        </w:rPr>
      </w:pPr>
      <w:r w:rsidRPr="005C4751">
        <w:rPr>
          <w:rFonts w:cs="Arial"/>
        </w:rPr>
        <w:t xml:space="preserve">The Received power (Per layer) is calculated, using the Tx Power (per layer), the Total Loss and the Beamforming Gain (per layer). Since fading is turned off the Beamforming (BF) gain per layer is 0 </w:t>
      </w:r>
      <w:proofErr w:type="spellStart"/>
      <w:r w:rsidRPr="005C4751">
        <w:rPr>
          <w:rFonts w:cs="Arial"/>
        </w:rPr>
        <w:t>dB.</w:t>
      </w:r>
      <w:proofErr w:type="spellEnd"/>
    </w:p>
    <w:p w14:paraId="01ECA300" w14:textId="77777777" w:rsidR="00F65990" w:rsidRPr="005C4751" w:rsidRDefault="00F65990" w:rsidP="00F65990">
      <w:pPr>
        <w:pStyle w:val="ListParagraph"/>
        <w:rPr>
          <w:rFonts w:eastAsiaTheme="minorEastAsia" w:cs="Arial"/>
        </w:rPr>
      </w:pPr>
      <m:oMathPara>
        <m:oMath>
          <m:r>
            <w:rPr>
              <w:rFonts w:ascii="Cambria Math" w:hAnsi="Cambria Math" w:cs="Arial"/>
            </w:rPr>
            <m:t>Rx Powe</m:t>
          </m:r>
          <m:sSub>
            <m:sSubPr>
              <m:ctrlPr>
                <w:rPr>
                  <w:rFonts w:ascii="Cambria Math" w:hAnsi="Cambria Math" w:cs="Arial"/>
                  <w:i/>
                </w:rPr>
              </m:ctrlPr>
            </m:sSubPr>
            <m:e>
              <m:r>
                <w:rPr>
                  <w:rFonts w:ascii="Cambria Math" w:hAnsi="Cambria Math" w:cs="Arial"/>
                </w:rPr>
                <m:t>r</m:t>
              </m:r>
            </m:e>
            <m:sub>
              <m:r>
                <w:rPr>
                  <w:rFonts w:ascii="Cambria Math" w:hAnsi="Cambria Math" w:cs="Arial"/>
                </w:rPr>
                <m:t>Layer</m:t>
              </m:r>
            </m:sub>
          </m:sSub>
          <m:r>
            <w:rPr>
              <w:rFonts w:ascii="Cambria Math" w:hAnsi="Cambria Math" w:cs="Arial"/>
            </w:rPr>
            <m:t xml:space="preserve"> </m:t>
          </m:r>
          <m:d>
            <m:dPr>
              <m:ctrlPr>
                <w:rPr>
                  <w:rFonts w:ascii="Cambria Math" w:hAnsi="Cambria Math" w:cs="Arial"/>
                  <w:i/>
                </w:rPr>
              </m:ctrlPr>
            </m:dPr>
            <m:e>
              <m:r>
                <w:rPr>
                  <w:rFonts w:ascii="Cambria Math" w:hAnsi="Cambria Math" w:cs="Arial"/>
                </w:rPr>
                <m:t>dBm</m:t>
              </m:r>
            </m:e>
          </m:d>
          <m:r>
            <w:rPr>
              <w:rFonts w:ascii="Cambria Math" w:hAnsi="Cambria Math" w:cs="Arial"/>
            </w:rPr>
            <m:t>=Tx Powe</m:t>
          </m:r>
          <m:sSub>
            <m:sSubPr>
              <m:ctrlPr>
                <w:rPr>
                  <w:rFonts w:ascii="Cambria Math" w:hAnsi="Cambria Math" w:cs="Arial"/>
                  <w:i/>
                </w:rPr>
              </m:ctrlPr>
            </m:sSubPr>
            <m:e>
              <m:r>
                <w:rPr>
                  <w:rFonts w:ascii="Cambria Math" w:hAnsi="Cambria Math" w:cs="Arial"/>
                </w:rPr>
                <m:t>r</m:t>
              </m:r>
            </m:e>
            <m:sub>
              <m:r>
                <w:rPr>
                  <w:rFonts w:ascii="Cambria Math" w:hAnsi="Cambria Math" w:cs="Arial"/>
                </w:rPr>
                <m:t>Layer</m:t>
              </m:r>
            </m:sub>
          </m:sSub>
          <m:r>
            <w:rPr>
              <w:rFonts w:ascii="Cambria Math" w:hAnsi="Cambria Math" w:cs="Arial"/>
            </w:rPr>
            <m:t xml:space="preserve"> </m:t>
          </m:r>
          <m:d>
            <m:dPr>
              <m:ctrlPr>
                <w:rPr>
                  <w:rFonts w:ascii="Cambria Math" w:hAnsi="Cambria Math" w:cs="Arial"/>
                  <w:i/>
                </w:rPr>
              </m:ctrlPr>
            </m:dPr>
            <m:e>
              <m:r>
                <w:rPr>
                  <w:rFonts w:ascii="Cambria Math" w:hAnsi="Cambria Math" w:cs="Arial"/>
                </w:rPr>
                <m:t>dBm</m:t>
              </m:r>
            </m:e>
          </m:d>
          <m:r>
            <w:rPr>
              <w:rFonts w:ascii="Cambria Math" w:hAnsi="Cambria Math" w:cs="Arial"/>
            </w:rPr>
            <m:t xml:space="preserve">-Total Loss </m:t>
          </m:r>
          <m:d>
            <m:dPr>
              <m:ctrlPr>
                <w:rPr>
                  <w:rFonts w:ascii="Cambria Math" w:hAnsi="Cambria Math" w:cs="Arial"/>
                  <w:i/>
                </w:rPr>
              </m:ctrlPr>
            </m:dPr>
            <m:e>
              <m:r>
                <w:rPr>
                  <w:rFonts w:ascii="Cambria Math" w:hAnsi="Cambria Math" w:cs="Arial"/>
                </w:rPr>
                <m:t>dB</m:t>
              </m:r>
            </m:e>
          </m:d>
          <m:r>
            <w:rPr>
              <w:rFonts w:ascii="Cambria Math" w:hAnsi="Cambria Math" w:cs="Arial"/>
            </w:rPr>
            <m:t>+BFGai</m:t>
          </m:r>
          <m:sSub>
            <m:sSubPr>
              <m:ctrlPr>
                <w:rPr>
                  <w:rFonts w:ascii="Cambria Math" w:hAnsi="Cambria Math" w:cs="Arial"/>
                  <w:i/>
                </w:rPr>
              </m:ctrlPr>
            </m:sSubPr>
            <m:e>
              <m:r>
                <w:rPr>
                  <w:rFonts w:ascii="Cambria Math" w:hAnsi="Cambria Math" w:cs="Arial"/>
                </w:rPr>
                <m:t>n</m:t>
              </m:r>
            </m:e>
            <m:sub>
              <m:r>
                <w:rPr>
                  <w:rFonts w:ascii="Cambria Math" w:hAnsi="Cambria Math" w:cs="Arial"/>
                </w:rPr>
                <m:t>Layer</m:t>
              </m:r>
            </m:sub>
          </m:sSub>
        </m:oMath>
      </m:oMathPara>
    </w:p>
    <w:p w14:paraId="6E35E1EE" w14:textId="77777777" w:rsidR="00F65990" w:rsidRPr="005C4751" w:rsidRDefault="00F65990" w:rsidP="00F65990">
      <w:pPr>
        <w:pStyle w:val="ListParagraph"/>
        <w:rPr>
          <w:rFonts w:eastAsiaTheme="minorEastAsia" w:cs="Arial"/>
        </w:rPr>
      </w:pPr>
      <m:oMathPara>
        <m:oMath>
          <m:r>
            <w:rPr>
              <w:rFonts w:ascii="Cambria Math" w:hAnsi="Cambria Math" w:cs="Arial"/>
            </w:rPr>
            <m:t>Rx Powe</m:t>
          </m:r>
          <m:sSub>
            <m:sSubPr>
              <m:ctrlPr>
                <w:rPr>
                  <w:rFonts w:ascii="Cambria Math" w:hAnsi="Cambria Math" w:cs="Arial"/>
                  <w:i/>
                </w:rPr>
              </m:ctrlPr>
            </m:sSubPr>
            <m:e>
              <m:r>
                <w:rPr>
                  <w:rFonts w:ascii="Cambria Math" w:hAnsi="Cambria Math" w:cs="Arial"/>
                </w:rPr>
                <m:t>r</m:t>
              </m:r>
            </m:e>
            <m:sub>
              <m:r>
                <w:rPr>
                  <w:rFonts w:ascii="Cambria Math" w:hAnsi="Cambria Math" w:cs="Arial"/>
                </w:rPr>
                <m:t>Layer 1</m:t>
              </m:r>
            </m:sub>
          </m:sSub>
          <m:r>
            <w:rPr>
              <w:rFonts w:ascii="Cambria Math" w:hAnsi="Cambria Math" w:cs="Arial"/>
            </w:rPr>
            <m:t>=27.98-122.26+0= -94.28 dBm</m:t>
          </m:r>
        </m:oMath>
      </m:oMathPara>
    </w:p>
    <w:p w14:paraId="24296ABD" w14:textId="77777777" w:rsidR="00F65990" w:rsidRPr="005C4751" w:rsidRDefault="00F65990" w:rsidP="00F65990">
      <w:pPr>
        <w:pStyle w:val="ListParagraph"/>
        <w:rPr>
          <w:rFonts w:eastAsiaTheme="minorEastAsia" w:cs="Arial"/>
        </w:rPr>
      </w:pPr>
      <m:oMathPara>
        <m:oMath>
          <m:r>
            <w:rPr>
              <w:rFonts w:ascii="Cambria Math" w:hAnsi="Cambria Math" w:cs="Arial"/>
            </w:rPr>
            <m:t>Rx Powe</m:t>
          </m:r>
          <m:sSub>
            <m:sSubPr>
              <m:ctrlPr>
                <w:rPr>
                  <w:rFonts w:ascii="Cambria Math" w:hAnsi="Cambria Math" w:cs="Arial"/>
                  <w:i/>
                </w:rPr>
              </m:ctrlPr>
            </m:sSubPr>
            <m:e>
              <m:r>
                <w:rPr>
                  <w:rFonts w:ascii="Cambria Math" w:hAnsi="Cambria Math" w:cs="Arial"/>
                </w:rPr>
                <m:t>r</m:t>
              </m:r>
            </m:e>
            <m:sub>
              <m:r>
                <w:rPr>
                  <w:rFonts w:ascii="Cambria Math" w:hAnsi="Cambria Math" w:cs="Arial"/>
                </w:rPr>
                <m:t>Layer 2</m:t>
              </m:r>
            </m:sub>
          </m:sSub>
          <m:r>
            <w:rPr>
              <w:rFonts w:ascii="Cambria Math" w:hAnsi="Cambria Math" w:cs="Arial"/>
            </w:rPr>
            <m:t>=27.98-122.26+0= -94.28 dBm</m:t>
          </m:r>
        </m:oMath>
      </m:oMathPara>
    </w:p>
    <w:p w14:paraId="63F0A834" w14:textId="77777777" w:rsidR="00F65990" w:rsidRPr="005C4751" w:rsidRDefault="00F65990" w:rsidP="00F65990">
      <w:pPr>
        <w:pStyle w:val="ListParagraph"/>
        <w:numPr>
          <w:ilvl w:val="0"/>
          <w:numId w:val="66"/>
        </w:numPr>
        <w:spacing w:after="120"/>
        <w:ind w:left="426"/>
        <w:rPr>
          <w:rFonts w:cs="Arial"/>
        </w:rPr>
      </w:pPr>
      <w:r w:rsidRPr="005C4751">
        <w:rPr>
          <w:rFonts w:cs="Arial"/>
        </w:rPr>
        <w:t>Thermal Noise computation</w:t>
      </w:r>
    </w:p>
    <w:p w14:paraId="2271C10A" w14:textId="77777777" w:rsidR="00F65990" w:rsidRPr="005C4751" w:rsidRDefault="00F65990" w:rsidP="00F65990">
      <w:pPr>
        <w:pStyle w:val="ListParagraph"/>
        <w:jc w:val="center"/>
        <w:rPr>
          <w:rFonts w:eastAsiaTheme="minorEastAsia" w:cs="Arial"/>
        </w:rPr>
      </w:pPr>
      <m:oMathPara>
        <m:oMath>
          <m:r>
            <w:rPr>
              <w:rFonts w:ascii="Cambria Math" w:hAnsi="Cambria Math" w:cs="Arial"/>
            </w:rPr>
            <m:t>Thermal Noise=k×T×B=-93.829 dBm</m:t>
          </m:r>
        </m:oMath>
      </m:oMathPara>
    </w:p>
    <w:p w14:paraId="01075090" w14:textId="77777777" w:rsidR="00F65990" w:rsidRPr="005C4751" w:rsidRDefault="00F65990" w:rsidP="00F65990">
      <w:pPr>
        <w:pStyle w:val="ListParagraph"/>
        <w:ind w:left="426"/>
        <w:rPr>
          <w:rFonts w:eastAsiaTheme="minorEastAsia" w:cs="Arial"/>
        </w:rPr>
      </w:pPr>
      <m:oMath>
        <m:r>
          <w:rPr>
            <w:rFonts w:ascii="Cambria Math" w:eastAsiaTheme="minorEastAsia" w:hAnsi="Cambria Math" w:cs="Arial"/>
          </w:rPr>
          <m:t>k (Boltzman</m:t>
        </m:r>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m:t>
            </m:r>
          </m:sup>
        </m:sSup>
        <m:r>
          <w:rPr>
            <w:rFonts w:ascii="Cambria Math" w:eastAsiaTheme="minorEastAsia" w:hAnsi="Cambria Math" w:cs="Arial"/>
          </w:rPr>
          <m:t xml:space="preserve">s constant)= </m:t>
        </m:r>
        <m:r>
          <m:rPr>
            <m:sty m:val="p"/>
          </m:rPr>
          <w:rPr>
            <w:rFonts w:ascii="Cambria Math" w:hAnsi="Cambria Math" w:cs="Arial"/>
            <w:color w:val="000000"/>
            <w:sz w:val="19"/>
            <w:szCs w:val="19"/>
          </w:rPr>
          <m:t>1.38*</m:t>
        </m:r>
        <m:sSup>
          <m:sSupPr>
            <m:ctrlPr>
              <w:rPr>
                <w:rFonts w:ascii="Cambria Math" w:hAnsi="Cambria Math" w:cs="Arial"/>
                <w:color w:val="000000"/>
                <w:sz w:val="19"/>
                <w:szCs w:val="19"/>
              </w:rPr>
            </m:ctrlPr>
          </m:sSupPr>
          <m:e>
            <m:r>
              <m:rPr>
                <m:sty m:val="p"/>
              </m:rPr>
              <w:rPr>
                <w:rFonts w:ascii="Cambria Math" w:hAnsi="Cambria Math" w:cs="Arial"/>
                <w:color w:val="000000"/>
                <w:sz w:val="19"/>
                <w:szCs w:val="19"/>
              </w:rPr>
              <m:t>10</m:t>
            </m:r>
          </m:e>
          <m:sup>
            <m:r>
              <m:rPr>
                <m:sty m:val="p"/>
              </m:rPr>
              <w:rPr>
                <w:rFonts w:ascii="Cambria Math" w:hAnsi="Cambria Math" w:cs="Arial"/>
                <w:color w:val="000000"/>
                <w:sz w:val="19"/>
                <w:szCs w:val="19"/>
              </w:rPr>
              <m:t>-23</m:t>
            </m:r>
          </m:sup>
        </m:sSup>
      </m:oMath>
      <w:r w:rsidRPr="005C4751">
        <w:rPr>
          <w:rFonts w:eastAsiaTheme="minorEastAsia" w:cs="Arial"/>
          <w:color w:val="008000"/>
          <w:sz w:val="19"/>
          <w:szCs w:val="19"/>
        </w:rPr>
        <w:t xml:space="preserve">, </w:t>
      </w:r>
      <m:oMath>
        <m:r>
          <w:rPr>
            <w:rFonts w:ascii="Cambria Math" w:hAnsi="Cambria Math" w:cs="Arial"/>
          </w:rPr>
          <m:t xml:space="preserve">T </m:t>
        </m:r>
        <m:d>
          <m:dPr>
            <m:ctrlPr>
              <w:rPr>
                <w:rFonts w:ascii="Cambria Math" w:hAnsi="Cambria Math" w:cs="Arial"/>
                <w:i/>
              </w:rPr>
            </m:ctrlPr>
          </m:dPr>
          <m:e>
            <m:r>
              <w:rPr>
                <w:rFonts w:ascii="Cambria Math" w:hAnsi="Cambria Math" w:cs="Arial"/>
              </w:rPr>
              <m:t>Temperature</m:t>
            </m:r>
          </m:e>
        </m:d>
        <m:r>
          <w:rPr>
            <w:rFonts w:ascii="Cambria Math" w:hAnsi="Cambria Math" w:cs="Arial"/>
          </w:rPr>
          <m:t>=300 K, B=100 MHz</m:t>
        </m:r>
      </m:oMath>
    </w:p>
    <w:p w14:paraId="10AA5312" w14:textId="77777777" w:rsidR="00F65990" w:rsidRPr="005C4751" w:rsidRDefault="00F65990" w:rsidP="00F65990">
      <w:pPr>
        <w:pStyle w:val="ListParagraph"/>
        <w:ind w:left="426"/>
        <w:rPr>
          <w:rFonts w:eastAsiaTheme="minorEastAsia" w:cs="Arial"/>
        </w:rPr>
      </w:pPr>
      <m:oMath>
        <m:r>
          <w:rPr>
            <w:rFonts w:ascii="Cambria Math" w:hAnsi="Cambria Math" w:cs="Arial"/>
          </w:rPr>
          <m:t xml:space="preserve">Thermal Noise= </m:t>
        </m:r>
      </m:oMath>
      <w:r w:rsidRPr="005C4751">
        <w:rPr>
          <w:rFonts w:eastAsiaTheme="minorEastAsia" w:cs="Arial"/>
          <w:color w:val="000000"/>
          <w:sz w:val="19"/>
          <w:szCs w:val="19"/>
        </w:rPr>
        <w:t xml:space="preserve"> </w:t>
      </w:r>
      <m:oMath>
        <m:r>
          <w:rPr>
            <w:rFonts w:ascii="Cambria Math" w:hAnsi="Cambria Math" w:cs="Arial"/>
          </w:rPr>
          <m:t>4.14×</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r>
          <w:rPr>
            <w:rFonts w:ascii="Cambria Math" w:hAnsi="Cambria Math" w:cs="Arial"/>
          </w:rPr>
          <m:t>W</m:t>
        </m:r>
      </m:oMath>
    </w:p>
    <w:p w14:paraId="71419A33" w14:textId="77777777" w:rsidR="00F65990" w:rsidRPr="005C4751" w:rsidRDefault="00F65990" w:rsidP="00F65990">
      <w:pPr>
        <w:pStyle w:val="ListParagraph"/>
        <w:numPr>
          <w:ilvl w:val="0"/>
          <w:numId w:val="66"/>
        </w:numPr>
        <w:spacing w:after="120"/>
        <w:ind w:left="426"/>
        <w:rPr>
          <w:rFonts w:cs="Arial"/>
        </w:rPr>
      </w:pPr>
      <w:r w:rsidRPr="005C4751">
        <w:rPr>
          <w:rFonts w:cs="Arial"/>
        </w:rPr>
        <w:t>From the Rx Power and Thermal Noise, SNR is calculated</w:t>
      </w:r>
    </w:p>
    <w:p w14:paraId="7CC598DD" w14:textId="77777777" w:rsidR="00F65990" w:rsidRPr="005C4751" w:rsidRDefault="00F65990" w:rsidP="00F65990">
      <w:pPr>
        <w:pStyle w:val="ListParagraph"/>
        <w:numPr>
          <w:ilvl w:val="0"/>
          <w:numId w:val="67"/>
        </w:numPr>
        <w:spacing w:after="120"/>
        <w:ind w:left="709"/>
        <w:rPr>
          <w:rFonts w:eastAsiaTheme="minorEastAsia" w:cs="Arial"/>
        </w:rPr>
      </w:pPr>
      <m:oMath>
        <m:r>
          <w:rPr>
            <w:rFonts w:ascii="Cambria Math" w:hAnsi="Cambria Math" w:cs="Arial"/>
          </w:rPr>
          <m:t xml:space="preserve">Rx Power in dBm is converted into mW </m:t>
        </m:r>
      </m:oMath>
    </w:p>
    <w:p w14:paraId="438641F5" w14:textId="77777777" w:rsidR="00F65990" w:rsidRPr="005C4751" w:rsidRDefault="00F65990" w:rsidP="00F65990">
      <w:pPr>
        <w:pStyle w:val="ListParagraph"/>
        <w:rPr>
          <w:rFonts w:eastAsiaTheme="minorEastAsia" w:cs="Arial"/>
        </w:rPr>
      </w:pPr>
      <m:oMathPara>
        <m:oMath>
          <m:r>
            <w:rPr>
              <w:rFonts w:ascii="Cambria Math" w:hAnsi="Cambria Math" w:cs="Arial"/>
            </w:rPr>
            <m:t>Rx Power, P= -94.28 dBm=3.73×</m:t>
          </m:r>
          <m:sSup>
            <m:sSupPr>
              <m:ctrlPr>
                <w:rPr>
                  <w:rFonts w:ascii="Cambria Math" w:hAnsi="Cambria Math" w:cs="Arial"/>
                  <w:i/>
                </w:rPr>
              </m:ctrlPr>
            </m:sSupPr>
            <m:e>
              <m:r>
                <w:rPr>
                  <w:rFonts w:ascii="Cambria Math" w:hAnsi="Cambria Math" w:cs="Arial"/>
                </w:rPr>
                <m:t>10</m:t>
              </m:r>
            </m:e>
            <m:sup>
              <m:r>
                <w:rPr>
                  <w:rFonts w:ascii="Cambria Math" w:hAnsi="Cambria Math" w:cs="Arial"/>
                </w:rPr>
                <m:t>-10</m:t>
              </m:r>
            </m:sup>
          </m:sSup>
          <m:r>
            <w:rPr>
              <w:rFonts w:ascii="Cambria Math" w:hAnsi="Cambria Math" w:cs="Arial"/>
            </w:rPr>
            <m:t>mW</m:t>
          </m:r>
        </m:oMath>
      </m:oMathPara>
    </w:p>
    <w:p w14:paraId="109D2E98" w14:textId="77777777" w:rsidR="00F65990" w:rsidRPr="005C4751" w:rsidRDefault="00F65990" w:rsidP="00F65990">
      <w:pPr>
        <w:pStyle w:val="ListParagraph"/>
        <w:numPr>
          <w:ilvl w:val="0"/>
          <w:numId w:val="67"/>
        </w:numPr>
        <w:spacing w:after="120"/>
        <w:ind w:left="709"/>
        <w:rPr>
          <w:rFonts w:cs="Arial"/>
        </w:rPr>
      </w:pPr>
      <m:oMath>
        <m:r>
          <w:rPr>
            <w:rFonts w:ascii="Cambria Math" w:hAnsi="Cambria Math" w:cs="Arial"/>
          </w:rPr>
          <m:t>Thermal Noise in dBm is converted into mW</m:t>
        </m:r>
      </m:oMath>
    </w:p>
    <w:p w14:paraId="791147D8" w14:textId="77777777" w:rsidR="00F65990" w:rsidRPr="005C4751" w:rsidRDefault="00F65990" w:rsidP="00F65990">
      <w:pPr>
        <w:pStyle w:val="ListParagraph"/>
        <w:rPr>
          <w:rFonts w:eastAsiaTheme="minorEastAsia" w:cs="Arial"/>
        </w:rPr>
      </w:pPr>
      <m:oMathPara>
        <m:oMath>
          <m:r>
            <w:rPr>
              <w:rFonts w:ascii="Cambria Math" w:hAnsi="Cambria Math" w:cs="Arial"/>
            </w:rPr>
            <m:t>Thermal Noise, N= -93.82 dBm=4.14*</m:t>
          </m:r>
          <m:sSup>
            <m:sSupPr>
              <m:ctrlPr>
                <w:rPr>
                  <w:rFonts w:ascii="Cambria Math" w:hAnsi="Cambria Math" w:cs="Arial"/>
                  <w:i/>
                </w:rPr>
              </m:ctrlPr>
            </m:sSupPr>
            <m:e>
              <m:r>
                <w:rPr>
                  <w:rFonts w:ascii="Cambria Math" w:hAnsi="Cambria Math" w:cs="Arial"/>
                </w:rPr>
                <m:t>10</m:t>
              </m:r>
            </m:e>
            <m:sup>
              <m:r>
                <w:rPr>
                  <w:rFonts w:ascii="Cambria Math" w:hAnsi="Cambria Math" w:cs="Arial"/>
                </w:rPr>
                <m:t>-10</m:t>
              </m:r>
            </m:sup>
          </m:sSup>
          <m:r>
            <w:rPr>
              <w:rFonts w:ascii="Cambria Math" w:hAnsi="Cambria Math" w:cs="Arial"/>
            </w:rPr>
            <m:t xml:space="preserve"> mW</m:t>
          </m:r>
        </m:oMath>
      </m:oMathPara>
    </w:p>
    <w:p w14:paraId="26FE2660" w14:textId="77777777" w:rsidR="00F65990" w:rsidRPr="005C4751" w:rsidRDefault="00F65990" w:rsidP="00F65990">
      <w:pPr>
        <w:pStyle w:val="ListParagraph"/>
        <w:numPr>
          <w:ilvl w:val="0"/>
          <w:numId w:val="67"/>
        </w:numPr>
        <w:spacing w:after="120"/>
        <w:ind w:left="709"/>
        <w:rPr>
          <w:rFonts w:cs="Arial"/>
        </w:rPr>
      </w:pPr>
      <m:oMath>
        <m:r>
          <w:rPr>
            <w:rFonts w:ascii="Cambria Math" w:hAnsi="Cambria Math" w:cs="Arial"/>
          </w:rPr>
          <m:t>SNR</m:t>
        </m:r>
        <m:d>
          <m:dPr>
            <m:ctrlPr>
              <w:rPr>
                <w:rFonts w:ascii="Cambria Math" w:hAnsi="Cambria Math" w:cs="Arial"/>
                <w:i/>
              </w:rPr>
            </m:ctrlPr>
          </m:dPr>
          <m:e>
            <m:r>
              <w:rPr>
                <w:rFonts w:ascii="Cambria Math" w:hAnsi="Cambria Math" w:cs="Arial"/>
              </w:rPr>
              <m:t>Linear</m:t>
            </m:r>
          </m:e>
        </m:d>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E</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den>
        </m:f>
        <m:r>
          <w:rPr>
            <w:rFonts w:ascii="Cambria Math" w:hAnsi="Cambria Math" w:cs="Arial"/>
          </w:rPr>
          <m:t>=</m:t>
        </m:r>
        <m:f>
          <m:fPr>
            <m:ctrlPr>
              <w:rPr>
                <w:rFonts w:ascii="Cambria Math" w:hAnsi="Cambria Math" w:cs="Arial"/>
                <w:i/>
              </w:rPr>
            </m:ctrlPr>
          </m:fPr>
          <m:num>
            <m:r>
              <w:rPr>
                <w:rFonts w:ascii="Cambria Math" w:hAnsi="Cambria Math" w:cs="Arial"/>
              </w:rPr>
              <m:t>Rx Power</m:t>
            </m:r>
          </m:num>
          <m:den>
            <m:r>
              <w:rPr>
                <w:rFonts w:ascii="Cambria Math" w:hAnsi="Cambria Math" w:cs="Arial"/>
              </w:rPr>
              <m:t>Thermal Noise</m:t>
            </m:r>
          </m:den>
        </m:f>
        <m:r>
          <w:rPr>
            <w:rFonts w:ascii="Cambria Math" w:hAnsi="Cambria Math" w:cs="Arial"/>
          </w:rPr>
          <m:t>=</m:t>
        </m:r>
        <m:f>
          <m:fPr>
            <m:ctrlPr>
              <w:rPr>
                <w:rFonts w:ascii="Cambria Math" w:hAnsi="Cambria Math" w:cs="Arial"/>
                <w:i/>
              </w:rPr>
            </m:ctrlPr>
          </m:fPr>
          <m:num>
            <m:r>
              <w:rPr>
                <w:rFonts w:ascii="Cambria Math" w:hAnsi="Cambria Math" w:cs="Arial"/>
              </w:rPr>
              <m:t>P</m:t>
            </m:r>
          </m:num>
          <m:den>
            <m:r>
              <w:rPr>
                <w:rFonts w:ascii="Cambria Math" w:hAnsi="Cambria Math" w:cs="Arial"/>
              </w:rPr>
              <m:t>N</m:t>
            </m:r>
          </m:den>
        </m:f>
      </m:oMath>
      <w:r w:rsidRPr="005C4751">
        <w:rPr>
          <w:rFonts w:eastAsiaTheme="minorEastAsia" w:cs="Arial"/>
        </w:rPr>
        <w:t xml:space="preserve"> =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3.73×10</m:t>
                </m:r>
              </m:e>
              <m:sup>
                <m:r>
                  <w:rPr>
                    <w:rFonts w:ascii="Cambria Math" w:hAnsi="Cambria Math" w:cs="Arial"/>
                  </w:rPr>
                  <m:t>-10</m:t>
                </m:r>
              </m:sup>
            </m:sSup>
          </m:num>
          <m:den>
            <m:r>
              <w:rPr>
                <w:rFonts w:ascii="Cambria Math" w:hAnsi="Cambria Math" w:cs="Arial"/>
              </w:rPr>
              <m:t>4.14×</m:t>
            </m:r>
            <m:sSup>
              <m:sSupPr>
                <m:ctrlPr>
                  <w:rPr>
                    <w:rFonts w:ascii="Cambria Math" w:hAnsi="Cambria Math" w:cs="Arial"/>
                    <w:i/>
                  </w:rPr>
                </m:ctrlPr>
              </m:sSupPr>
              <m:e>
                <m:r>
                  <w:rPr>
                    <w:rFonts w:ascii="Cambria Math" w:hAnsi="Cambria Math" w:cs="Arial"/>
                  </w:rPr>
                  <m:t>10</m:t>
                </m:r>
              </m:e>
              <m:sup>
                <m:r>
                  <w:rPr>
                    <w:rFonts w:ascii="Cambria Math" w:hAnsi="Cambria Math" w:cs="Arial"/>
                  </w:rPr>
                  <m:t>-10</m:t>
                </m:r>
              </m:sup>
            </m:sSup>
          </m:den>
        </m:f>
        <m:r>
          <w:rPr>
            <w:rFonts w:ascii="Cambria Math" w:hAnsi="Cambria Math" w:cs="Arial"/>
          </w:rPr>
          <m:t>=0.902</m:t>
        </m:r>
      </m:oMath>
    </w:p>
    <w:p w14:paraId="7F1302EB" w14:textId="77777777" w:rsidR="00F65990" w:rsidRPr="005C4751" w:rsidRDefault="00F65990" w:rsidP="00F65990">
      <w:pPr>
        <w:pStyle w:val="ListParagraph"/>
        <w:numPr>
          <w:ilvl w:val="0"/>
          <w:numId w:val="66"/>
        </w:numPr>
        <w:spacing w:after="120"/>
        <w:ind w:left="426"/>
        <w:rPr>
          <w:rFonts w:cs="Arial"/>
        </w:rPr>
      </w:pPr>
      <w:r w:rsidRPr="005C4751">
        <w:rPr>
          <w:rFonts w:cs="Arial"/>
        </w:rPr>
        <w:t>From SNR, the Spectral Efficiency is calculated as follows:</w:t>
      </w:r>
    </w:p>
    <w:p w14:paraId="1763ED9B" w14:textId="77777777" w:rsidR="00F65990" w:rsidRPr="005C4751" w:rsidRDefault="00F65990" w:rsidP="00F65990">
      <w:pPr>
        <w:pStyle w:val="ListParagraph"/>
        <w:rPr>
          <w:rFonts w:eastAsiaTheme="minorEastAsia" w:cs="Arial"/>
        </w:rPr>
      </w:pPr>
      <m:oMathPara>
        <m:oMath>
          <m:r>
            <w:rPr>
              <w:rFonts w:ascii="Cambria Math" w:hAnsi="Cambria Math" w:cs="Arial"/>
            </w:rPr>
            <m:t>Spectral Efficienc</m:t>
          </m:r>
          <m:sSub>
            <m:sSubPr>
              <m:ctrlPr>
                <w:rPr>
                  <w:rFonts w:ascii="Cambria Math" w:hAnsi="Cambria Math" w:cs="Arial"/>
                  <w:i/>
                </w:rPr>
              </m:ctrlPr>
            </m:sSubPr>
            <m:e>
              <m:r>
                <w:rPr>
                  <w:rFonts w:ascii="Cambria Math" w:hAnsi="Cambria Math" w:cs="Arial"/>
                </w:rPr>
                <m:t>y</m:t>
              </m:r>
            </m:e>
            <m:sub>
              <m:r>
                <w:rPr>
                  <w:rFonts w:ascii="Cambria Math" w:hAnsi="Cambria Math" w:cs="Arial"/>
                </w:rPr>
                <m:t>Layer</m:t>
              </m:r>
            </m:sub>
          </m:sSub>
          <m:r>
            <w:rPr>
              <w:rFonts w:ascii="Cambria Math" w:hAnsi="Cambria Math" w:cs="Arial"/>
            </w:rPr>
            <m:t>=</m:t>
          </m:r>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ctrlPr>
                    <w:rPr>
                      <w:rFonts w:ascii="Cambria Math" w:hAnsi="Cambria Math" w:cs="Arial"/>
                    </w:rPr>
                  </m:ctrlPr>
                </m:e>
                <m:sub>
                  <m:r>
                    <w:rPr>
                      <w:rFonts w:ascii="Cambria Math" w:hAnsi="Cambria Math" w:cs="Arial"/>
                    </w:rPr>
                    <m:t>2</m:t>
                  </m:r>
                  <m:ctrlPr>
                    <w:rPr>
                      <w:rFonts w:ascii="Cambria Math" w:hAnsi="Cambria Math" w:cs="Arial"/>
                    </w:rPr>
                  </m:ctrlPr>
                </m:sub>
              </m:sSub>
            </m:fName>
            <m:e>
              <m:d>
                <m:dPr>
                  <m:ctrlPr>
                    <w:rPr>
                      <w:rFonts w:ascii="Cambria Math" w:hAnsi="Cambria Math" w:cs="Arial"/>
                      <w:i/>
                    </w:rPr>
                  </m:ctrlPr>
                </m:dPr>
                <m:e>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E</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den>
                      </m:f>
                    </m:e>
                  </m:d>
                </m:e>
              </m:d>
            </m:e>
          </m:func>
        </m:oMath>
      </m:oMathPara>
    </w:p>
    <w:p w14:paraId="6F9F0D13" w14:textId="77777777" w:rsidR="00F65990" w:rsidRPr="005C4751" w:rsidRDefault="00F65990" w:rsidP="00F65990">
      <w:pPr>
        <w:pStyle w:val="ListParagraph"/>
        <w:rPr>
          <w:rFonts w:eastAsiaTheme="minorEastAsia" w:cs="Arial"/>
        </w:rPr>
      </w:pPr>
      <m:oMathPara>
        <m:oMath>
          <m:r>
            <w:rPr>
              <w:rFonts w:ascii="Cambria Math" w:hAnsi="Cambria Math" w:cs="Arial"/>
            </w:rPr>
            <m:t>=</m:t>
          </m:r>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ctrlPr>
                    <w:rPr>
                      <w:rFonts w:ascii="Cambria Math" w:hAnsi="Cambria Math" w:cs="Arial"/>
                    </w:rPr>
                  </m:ctrlPr>
                </m:e>
                <m:sub>
                  <m:r>
                    <w:rPr>
                      <w:rFonts w:ascii="Cambria Math" w:hAnsi="Cambria Math" w:cs="Arial"/>
                    </w:rPr>
                    <m:t>2</m:t>
                  </m:r>
                  <m:ctrlPr>
                    <w:rPr>
                      <w:rFonts w:ascii="Cambria Math" w:hAnsi="Cambria Math" w:cs="Arial"/>
                    </w:rPr>
                  </m:ctrlPr>
                </m:sub>
              </m:sSub>
            </m:fName>
            <m:e>
              <m:d>
                <m:dPr>
                  <m:ctrlPr>
                    <w:rPr>
                      <w:rFonts w:ascii="Cambria Math" w:hAnsi="Cambria Math" w:cs="Arial"/>
                      <w:i/>
                    </w:rPr>
                  </m:ctrlPr>
                </m:dPr>
                <m:e>
                  <m:r>
                    <w:rPr>
                      <w:rFonts w:ascii="Cambria Math" w:hAnsi="Cambria Math" w:cs="Arial"/>
                    </w:rPr>
                    <m:t>1+</m:t>
                  </m:r>
                  <m:d>
                    <m:dPr>
                      <m:ctrlPr>
                        <w:rPr>
                          <w:rFonts w:ascii="Cambria Math" w:hAnsi="Cambria Math" w:cs="Arial"/>
                          <w:i/>
                        </w:rPr>
                      </m:ctrlPr>
                    </m:dPr>
                    <m:e>
                      <m:r>
                        <w:rPr>
                          <w:rFonts w:ascii="Cambria Math" w:hAnsi="Cambria Math" w:cs="Arial"/>
                        </w:rPr>
                        <m:t>0.902</m:t>
                      </m:r>
                    </m:e>
                  </m:d>
                </m:e>
              </m:d>
              <m:r>
                <w:rPr>
                  <w:rFonts w:ascii="Cambria Math" w:hAnsi="Cambria Math" w:cs="Arial"/>
                </w:rPr>
                <m:t>= 0.927</m:t>
              </m:r>
            </m:e>
          </m:func>
        </m:oMath>
      </m:oMathPara>
    </w:p>
    <w:p w14:paraId="43C593D4" w14:textId="77777777" w:rsidR="00F65990" w:rsidRPr="005C4751" w:rsidRDefault="00F65990" w:rsidP="00F65990">
      <w:pPr>
        <w:pStyle w:val="ListParagraph"/>
        <w:numPr>
          <w:ilvl w:val="0"/>
          <w:numId w:val="66"/>
        </w:numPr>
        <w:spacing w:after="120"/>
        <w:ind w:left="426"/>
        <w:rPr>
          <w:rFonts w:cs="Arial"/>
        </w:rPr>
      </w:pPr>
      <w:r w:rsidRPr="005C4751">
        <w:rPr>
          <w:rFonts w:cs="Arial"/>
        </w:rPr>
        <w:t>The CQI Index is then looked up from the respective CQI Table using the spectral efficiency obtained. The table is given below:</w:t>
      </w:r>
    </w:p>
    <w:p w14:paraId="0DC504A9" w14:textId="77777777" w:rsidR="00F65990" w:rsidRPr="005C4751" w:rsidRDefault="00F65990" w:rsidP="00F65990">
      <w:pPr>
        <w:pStyle w:val="ListParagraph"/>
        <w:ind w:left="709"/>
        <w:rPr>
          <w:rFonts w:cs="Arial"/>
        </w:rPr>
      </w:pPr>
      <w:r w:rsidRPr="005C4751">
        <w:rPr>
          <w:rFonts w:cs="Arial"/>
        </w:rPr>
        <w:t xml:space="preserve">{0, </w:t>
      </w:r>
      <w:r w:rsidRPr="005C4751">
        <w:rPr>
          <w:rFonts w:cs="Arial"/>
        </w:rPr>
        <w:tab/>
      </w:r>
      <w:proofErr w:type="spellStart"/>
      <w:r w:rsidRPr="005C4751">
        <w:rPr>
          <w:rFonts w:cs="Arial"/>
        </w:rPr>
        <w:t>Modulation_Zero</w:t>
      </w:r>
      <w:proofErr w:type="spellEnd"/>
      <w:proofErr w:type="gramStart"/>
      <w:r w:rsidRPr="005C4751">
        <w:rPr>
          <w:rFonts w:cs="Arial"/>
        </w:rPr>
        <w:t>,</w:t>
      </w:r>
      <w:r w:rsidRPr="005C4751">
        <w:rPr>
          <w:rFonts w:cs="Arial"/>
        </w:rPr>
        <w:tab/>
      </w:r>
      <w:r w:rsidRPr="005C4751">
        <w:rPr>
          <w:rFonts w:cs="Arial"/>
        </w:rPr>
        <w:tab/>
        <w:t>0</w:t>
      </w:r>
      <w:proofErr w:type="gramEnd"/>
      <w:r w:rsidRPr="005C4751">
        <w:rPr>
          <w:rFonts w:cs="Arial"/>
        </w:rPr>
        <w:t>,</w:t>
      </w:r>
      <w:r w:rsidRPr="005C4751">
        <w:rPr>
          <w:rFonts w:cs="Arial"/>
        </w:rPr>
        <w:tab/>
        <w:t xml:space="preserve">0}, </w:t>
      </w:r>
      <w:r w:rsidRPr="005C4751">
        <w:rPr>
          <w:rFonts w:cs="Arial"/>
        </w:rPr>
        <w:tab/>
      </w:r>
      <w:r w:rsidRPr="005C4751">
        <w:rPr>
          <w:rFonts w:cs="Arial"/>
        </w:rPr>
        <w:tab/>
        <w:t>//out of range</w:t>
      </w:r>
    </w:p>
    <w:p w14:paraId="5A50764C" w14:textId="77777777" w:rsidR="00F65990" w:rsidRPr="005C4751" w:rsidRDefault="00F65990" w:rsidP="00F65990">
      <w:pPr>
        <w:pStyle w:val="ListParagraph"/>
        <w:ind w:left="709"/>
        <w:rPr>
          <w:rFonts w:cs="Arial"/>
        </w:rPr>
      </w:pPr>
      <w:r w:rsidRPr="005C4751">
        <w:rPr>
          <w:rFonts w:cs="Arial"/>
        </w:rPr>
        <w:t>{1,</w:t>
      </w:r>
      <w:r w:rsidRPr="005C4751">
        <w:rPr>
          <w:rFonts w:cs="Arial"/>
        </w:rPr>
        <w:tab/>
      </w:r>
      <w:proofErr w:type="spellStart"/>
      <w:r w:rsidRPr="005C4751">
        <w:rPr>
          <w:rFonts w:cs="Arial"/>
        </w:rPr>
        <w:t>Modulation_QPSK</w:t>
      </w:r>
      <w:proofErr w:type="spellEnd"/>
      <w:proofErr w:type="gramStart"/>
      <w:r w:rsidRPr="005C4751">
        <w:rPr>
          <w:rFonts w:cs="Arial"/>
        </w:rPr>
        <w:t>,</w:t>
      </w:r>
      <w:r w:rsidRPr="005C4751">
        <w:rPr>
          <w:rFonts w:cs="Arial"/>
        </w:rPr>
        <w:tab/>
      </w:r>
      <w:r w:rsidRPr="005C4751">
        <w:rPr>
          <w:rFonts w:cs="Arial"/>
        </w:rPr>
        <w:tab/>
        <w:t>78</w:t>
      </w:r>
      <w:proofErr w:type="gramEnd"/>
      <w:r w:rsidRPr="005C4751">
        <w:rPr>
          <w:rFonts w:cs="Arial"/>
        </w:rPr>
        <w:t>,</w:t>
      </w:r>
      <w:r w:rsidRPr="005C4751">
        <w:rPr>
          <w:rFonts w:cs="Arial"/>
        </w:rPr>
        <w:tab/>
        <w:t>0.1523},</w:t>
      </w:r>
    </w:p>
    <w:p w14:paraId="5BD73692" w14:textId="77777777" w:rsidR="00F65990" w:rsidRPr="005C4751" w:rsidRDefault="00F65990" w:rsidP="00F65990">
      <w:pPr>
        <w:pStyle w:val="ListParagraph"/>
        <w:ind w:left="709"/>
        <w:rPr>
          <w:rFonts w:cs="Arial"/>
        </w:rPr>
      </w:pPr>
      <w:r w:rsidRPr="005C4751">
        <w:rPr>
          <w:rFonts w:cs="Arial"/>
        </w:rPr>
        <w:t xml:space="preserve">{2, </w:t>
      </w:r>
      <w:r w:rsidRPr="005C4751">
        <w:rPr>
          <w:rFonts w:cs="Arial"/>
        </w:rPr>
        <w:tab/>
      </w:r>
      <w:proofErr w:type="spellStart"/>
      <w:r w:rsidRPr="005C4751">
        <w:rPr>
          <w:rFonts w:cs="Arial"/>
        </w:rPr>
        <w:t>Modulation_QPSK</w:t>
      </w:r>
      <w:proofErr w:type="spellEnd"/>
      <w:proofErr w:type="gramStart"/>
      <w:r w:rsidRPr="005C4751">
        <w:rPr>
          <w:rFonts w:cs="Arial"/>
        </w:rPr>
        <w:t>,</w:t>
      </w:r>
      <w:r w:rsidRPr="005C4751">
        <w:rPr>
          <w:rFonts w:cs="Arial"/>
        </w:rPr>
        <w:tab/>
      </w:r>
      <w:r w:rsidRPr="005C4751">
        <w:rPr>
          <w:rFonts w:cs="Arial"/>
        </w:rPr>
        <w:tab/>
        <w:t>193</w:t>
      </w:r>
      <w:proofErr w:type="gramEnd"/>
      <w:r w:rsidRPr="005C4751">
        <w:rPr>
          <w:rFonts w:cs="Arial"/>
        </w:rPr>
        <w:t>,</w:t>
      </w:r>
      <w:r w:rsidRPr="005C4751">
        <w:rPr>
          <w:rFonts w:cs="Arial"/>
        </w:rPr>
        <w:tab/>
        <w:t>0.3770},</w:t>
      </w:r>
    </w:p>
    <w:p w14:paraId="6A556DA2" w14:textId="77777777" w:rsidR="00F65990" w:rsidRPr="005C4751" w:rsidRDefault="00F65990" w:rsidP="00F65990">
      <w:pPr>
        <w:pStyle w:val="ListParagraph"/>
        <w:ind w:left="709"/>
        <w:rPr>
          <w:rFonts w:cs="Arial"/>
        </w:rPr>
      </w:pPr>
      <w:r w:rsidRPr="005C4751">
        <w:rPr>
          <w:rFonts w:cs="Arial"/>
        </w:rPr>
        <w:t xml:space="preserve">{3, </w:t>
      </w:r>
      <w:r w:rsidRPr="005C4751">
        <w:rPr>
          <w:rFonts w:cs="Arial"/>
        </w:rPr>
        <w:tab/>
      </w:r>
      <w:proofErr w:type="spellStart"/>
      <w:r w:rsidRPr="005C4751">
        <w:rPr>
          <w:rFonts w:cs="Arial"/>
        </w:rPr>
        <w:t>Modulation_QPSK</w:t>
      </w:r>
      <w:proofErr w:type="spellEnd"/>
      <w:proofErr w:type="gramStart"/>
      <w:r w:rsidRPr="005C4751">
        <w:rPr>
          <w:rFonts w:cs="Arial"/>
        </w:rPr>
        <w:t>,</w:t>
      </w:r>
      <w:r w:rsidRPr="005C4751">
        <w:rPr>
          <w:rFonts w:cs="Arial"/>
        </w:rPr>
        <w:tab/>
      </w:r>
      <w:r w:rsidRPr="005C4751">
        <w:rPr>
          <w:rFonts w:cs="Arial"/>
        </w:rPr>
        <w:tab/>
        <w:t>449</w:t>
      </w:r>
      <w:proofErr w:type="gramEnd"/>
      <w:r w:rsidRPr="005C4751">
        <w:rPr>
          <w:rFonts w:cs="Arial"/>
        </w:rPr>
        <w:t>,</w:t>
      </w:r>
      <w:r w:rsidRPr="005C4751">
        <w:rPr>
          <w:rFonts w:cs="Arial"/>
        </w:rPr>
        <w:tab/>
        <w:t>0.8770},</w:t>
      </w:r>
    </w:p>
    <w:p w14:paraId="6A5BBD96" w14:textId="77777777" w:rsidR="00F65990" w:rsidRPr="005C4751" w:rsidRDefault="00F65990" w:rsidP="00F65990">
      <w:pPr>
        <w:pStyle w:val="ListParagraph"/>
        <w:ind w:left="709"/>
        <w:rPr>
          <w:rFonts w:cs="Arial"/>
        </w:rPr>
      </w:pPr>
      <w:r w:rsidRPr="005C4751">
        <w:rPr>
          <w:rFonts w:cs="Arial"/>
        </w:rPr>
        <w:t>{4,</w:t>
      </w:r>
      <w:r w:rsidRPr="005C4751">
        <w:rPr>
          <w:rFonts w:cs="Arial"/>
        </w:rPr>
        <w:tab/>
        <w:t>Modulation_16_QAM</w:t>
      </w:r>
      <w:proofErr w:type="gramStart"/>
      <w:r w:rsidRPr="005C4751">
        <w:rPr>
          <w:rFonts w:cs="Arial"/>
        </w:rPr>
        <w:t>,</w:t>
      </w:r>
      <w:r w:rsidRPr="005C4751">
        <w:rPr>
          <w:rFonts w:cs="Arial"/>
        </w:rPr>
        <w:tab/>
      </w:r>
      <w:r w:rsidRPr="005C4751">
        <w:rPr>
          <w:rFonts w:cs="Arial"/>
        </w:rPr>
        <w:tab/>
        <w:t>378</w:t>
      </w:r>
      <w:proofErr w:type="gramEnd"/>
      <w:r w:rsidRPr="005C4751">
        <w:rPr>
          <w:rFonts w:cs="Arial"/>
        </w:rPr>
        <w:t>,</w:t>
      </w:r>
      <w:r w:rsidRPr="005C4751">
        <w:rPr>
          <w:rFonts w:cs="Arial"/>
        </w:rPr>
        <w:tab/>
        <w:t>1.4766},</w:t>
      </w:r>
    </w:p>
    <w:p w14:paraId="5C85063F" w14:textId="77777777" w:rsidR="00F65990" w:rsidRPr="005C4751" w:rsidRDefault="00F65990" w:rsidP="00F65990">
      <w:pPr>
        <w:pStyle w:val="ListParagraph"/>
        <w:ind w:left="709"/>
        <w:rPr>
          <w:rFonts w:cs="Arial"/>
        </w:rPr>
      </w:pPr>
      <w:r w:rsidRPr="005C4751">
        <w:rPr>
          <w:rFonts w:cs="Arial"/>
        </w:rPr>
        <w:t xml:space="preserve">{5, </w:t>
      </w:r>
      <w:r w:rsidRPr="005C4751">
        <w:rPr>
          <w:rFonts w:cs="Arial"/>
        </w:rPr>
        <w:tab/>
        <w:t>Modulation_16_QAM</w:t>
      </w:r>
      <w:proofErr w:type="gramStart"/>
      <w:r w:rsidRPr="005C4751">
        <w:rPr>
          <w:rFonts w:cs="Arial"/>
        </w:rPr>
        <w:t>,</w:t>
      </w:r>
      <w:r w:rsidRPr="005C4751">
        <w:rPr>
          <w:rFonts w:cs="Arial"/>
        </w:rPr>
        <w:tab/>
      </w:r>
      <w:r w:rsidRPr="005C4751">
        <w:rPr>
          <w:rFonts w:cs="Arial"/>
        </w:rPr>
        <w:tab/>
        <w:t>490</w:t>
      </w:r>
      <w:proofErr w:type="gramEnd"/>
      <w:r w:rsidRPr="005C4751">
        <w:rPr>
          <w:rFonts w:cs="Arial"/>
        </w:rPr>
        <w:t>,</w:t>
      </w:r>
      <w:r w:rsidRPr="005C4751">
        <w:rPr>
          <w:rFonts w:cs="Arial"/>
        </w:rPr>
        <w:tab/>
        <w:t>1.9141},</w:t>
      </w:r>
    </w:p>
    <w:p w14:paraId="764D8828" w14:textId="77777777" w:rsidR="00F65990" w:rsidRPr="005C4751" w:rsidRDefault="00F65990" w:rsidP="00F65990">
      <w:pPr>
        <w:pStyle w:val="ListParagraph"/>
        <w:ind w:left="709"/>
        <w:rPr>
          <w:rFonts w:cs="Arial"/>
        </w:rPr>
      </w:pPr>
      <w:r w:rsidRPr="005C4751">
        <w:rPr>
          <w:rFonts w:cs="Arial"/>
        </w:rPr>
        <w:t xml:space="preserve">{6, </w:t>
      </w:r>
      <w:r w:rsidRPr="005C4751">
        <w:rPr>
          <w:rFonts w:cs="Arial"/>
        </w:rPr>
        <w:tab/>
        <w:t>Modulation_16_QAM</w:t>
      </w:r>
      <w:proofErr w:type="gramStart"/>
      <w:r w:rsidRPr="005C4751">
        <w:rPr>
          <w:rFonts w:cs="Arial"/>
        </w:rPr>
        <w:t>,</w:t>
      </w:r>
      <w:r w:rsidRPr="005C4751">
        <w:rPr>
          <w:rFonts w:cs="Arial"/>
        </w:rPr>
        <w:tab/>
      </w:r>
      <w:r w:rsidRPr="005C4751">
        <w:rPr>
          <w:rFonts w:cs="Arial"/>
        </w:rPr>
        <w:tab/>
        <w:t>616</w:t>
      </w:r>
      <w:proofErr w:type="gramEnd"/>
      <w:r w:rsidRPr="005C4751">
        <w:rPr>
          <w:rFonts w:cs="Arial"/>
        </w:rPr>
        <w:t>,</w:t>
      </w:r>
      <w:r w:rsidRPr="005C4751">
        <w:rPr>
          <w:rFonts w:cs="Arial"/>
        </w:rPr>
        <w:tab/>
        <w:t>2.4063},</w:t>
      </w:r>
    </w:p>
    <w:p w14:paraId="176D6E9B" w14:textId="77777777" w:rsidR="00F65990" w:rsidRPr="005C4751" w:rsidRDefault="00F65990" w:rsidP="00F65990">
      <w:pPr>
        <w:pStyle w:val="ListParagraph"/>
        <w:ind w:left="709"/>
        <w:rPr>
          <w:rFonts w:cs="Arial"/>
        </w:rPr>
      </w:pPr>
      <w:r w:rsidRPr="005C4751">
        <w:rPr>
          <w:rFonts w:cs="Arial"/>
        </w:rPr>
        <w:t xml:space="preserve">{7, </w:t>
      </w:r>
      <w:r w:rsidRPr="005C4751">
        <w:rPr>
          <w:rFonts w:cs="Arial"/>
        </w:rPr>
        <w:tab/>
        <w:t>Modulation_64_QAM</w:t>
      </w:r>
      <w:proofErr w:type="gramStart"/>
      <w:r w:rsidRPr="005C4751">
        <w:rPr>
          <w:rFonts w:cs="Arial"/>
        </w:rPr>
        <w:t>,</w:t>
      </w:r>
      <w:r w:rsidRPr="005C4751">
        <w:rPr>
          <w:rFonts w:cs="Arial"/>
        </w:rPr>
        <w:tab/>
      </w:r>
      <w:r w:rsidRPr="005C4751">
        <w:rPr>
          <w:rFonts w:cs="Arial"/>
        </w:rPr>
        <w:tab/>
        <w:t>466</w:t>
      </w:r>
      <w:proofErr w:type="gramEnd"/>
      <w:r w:rsidRPr="005C4751">
        <w:rPr>
          <w:rFonts w:cs="Arial"/>
        </w:rPr>
        <w:t>,</w:t>
      </w:r>
      <w:r w:rsidRPr="005C4751">
        <w:rPr>
          <w:rFonts w:cs="Arial"/>
        </w:rPr>
        <w:tab/>
        <w:t>2.7305},</w:t>
      </w:r>
    </w:p>
    <w:p w14:paraId="5C38DE63" w14:textId="77777777" w:rsidR="00F65990" w:rsidRPr="005C4751" w:rsidRDefault="00F65990" w:rsidP="00F65990">
      <w:pPr>
        <w:pStyle w:val="ListParagraph"/>
        <w:ind w:left="709"/>
        <w:rPr>
          <w:rFonts w:cs="Arial"/>
        </w:rPr>
      </w:pPr>
      <w:r w:rsidRPr="005C4751">
        <w:rPr>
          <w:rFonts w:cs="Arial"/>
        </w:rPr>
        <w:t xml:space="preserve">{8, </w:t>
      </w:r>
      <w:r w:rsidRPr="005C4751">
        <w:rPr>
          <w:rFonts w:cs="Arial"/>
        </w:rPr>
        <w:tab/>
        <w:t>Modulation_64_QAM</w:t>
      </w:r>
      <w:proofErr w:type="gramStart"/>
      <w:r w:rsidRPr="005C4751">
        <w:rPr>
          <w:rFonts w:cs="Arial"/>
        </w:rPr>
        <w:t>,</w:t>
      </w:r>
      <w:r w:rsidRPr="005C4751">
        <w:rPr>
          <w:rFonts w:cs="Arial"/>
        </w:rPr>
        <w:tab/>
      </w:r>
      <w:r w:rsidRPr="005C4751">
        <w:rPr>
          <w:rFonts w:cs="Arial"/>
        </w:rPr>
        <w:tab/>
        <w:t>567</w:t>
      </w:r>
      <w:proofErr w:type="gramEnd"/>
      <w:r w:rsidRPr="005C4751">
        <w:rPr>
          <w:rFonts w:cs="Arial"/>
        </w:rPr>
        <w:t>,</w:t>
      </w:r>
      <w:r w:rsidRPr="005C4751">
        <w:rPr>
          <w:rFonts w:cs="Arial"/>
        </w:rPr>
        <w:tab/>
        <w:t>3.3223},</w:t>
      </w:r>
    </w:p>
    <w:p w14:paraId="0CB87102" w14:textId="77777777" w:rsidR="00F65990" w:rsidRPr="005C4751" w:rsidRDefault="00F65990" w:rsidP="00F65990">
      <w:pPr>
        <w:pStyle w:val="ListParagraph"/>
        <w:ind w:left="709"/>
        <w:rPr>
          <w:rFonts w:cs="Arial"/>
        </w:rPr>
      </w:pPr>
      <w:r w:rsidRPr="005C4751">
        <w:rPr>
          <w:rFonts w:cs="Arial"/>
        </w:rPr>
        <w:t xml:space="preserve">{9, </w:t>
      </w:r>
      <w:r w:rsidRPr="005C4751">
        <w:rPr>
          <w:rFonts w:cs="Arial"/>
        </w:rPr>
        <w:tab/>
        <w:t>Modulation_64_QAM</w:t>
      </w:r>
      <w:proofErr w:type="gramStart"/>
      <w:r w:rsidRPr="005C4751">
        <w:rPr>
          <w:rFonts w:cs="Arial"/>
        </w:rPr>
        <w:t>,</w:t>
      </w:r>
      <w:r w:rsidRPr="005C4751">
        <w:rPr>
          <w:rFonts w:cs="Arial"/>
        </w:rPr>
        <w:tab/>
      </w:r>
      <w:r w:rsidRPr="005C4751">
        <w:rPr>
          <w:rFonts w:cs="Arial"/>
        </w:rPr>
        <w:tab/>
        <w:t>666</w:t>
      </w:r>
      <w:proofErr w:type="gramEnd"/>
      <w:r w:rsidRPr="005C4751">
        <w:rPr>
          <w:rFonts w:cs="Arial"/>
        </w:rPr>
        <w:t>,</w:t>
      </w:r>
      <w:r w:rsidRPr="005C4751">
        <w:rPr>
          <w:rFonts w:cs="Arial"/>
        </w:rPr>
        <w:tab/>
        <w:t>3.9023},</w:t>
      </w:r>
    </w:p>
    <w:p w14:paraId="1AD40291" w14:textId="77777777" w:rsidR="00F65990" w:rsidRPr="005C4751" w:rsidRDefault="00F65990" w:rsidP="00F65990">
      <w:pPr>
        <w:pStyle w:val="ListParagraph"/>
        <w:ind w:left="709"/>
        <w:rPr>
          <w:rFonts w:cs="Arial"/>
        </w:rPr>
      </w:pPr>
      <w:r w:rsidRPr="005C4751">
        <w:rPr>
          <w:rFonts w:cs="Arial"/>
        </w:rPr>
        <w:lastRenderedPageBreak/>
        <w:t xml:space="preserve">{10, </w:t>
      </w:r>
      <w:r w:rsidRPr="005C4751">
        <w:rPr>
          <w:rFonts w:cs="Arial"/>
        </w:rPr>
        <w:tab/>
        <w:t>Modulation_64_QAM</w:t>
      </w:r>
      <w:proofErr w:type="gramStart"/>
      <w:r w:rsidRPr="005C4751">
        <w:rPr>
          <w:rFonts w:cs="Arial"/>
        </w:rPr>
        <w:t>,</w:t>
      </w:r>
      <w:r w:rsidRPr="005C4751">
        <w:rPr>
          <w:rFonts w:cs="Arial"/>
        </w:rPr>
        <w:tab/>
      </w:r>
      <w:r w:rsidRPr="005C4751">
        <w:rPr>
          <w:rFonts w:cs="Arial"/>
        </w:rPr>
        <w:tab/>
        <w:t>772</w:t>
      </w:r>
      <w:proofErr w:type="gramEnd"/>
      <w:r w:rsidRPr="005C4751">
        <w:rPr>
          <w:rFonts w:cs="Arial"/>
        </w:rPr>
        <w:t>,</w:t>
      </w:r>
      <w:r w:rsidRPr="005C4751">
        <w:rPr>
          <w:rFonts w:cs="Arial"/>
        </w:rPr>
        <w:tab/>
        <w:t>4.5234},</w:t>
      </w:r>
    </w:p>
    <w:p w14:paraId="527327ED" w14:textId="77777777" w:rsidR="00F65990" w:rsidRPr="005C4751" w:rsidRDefault="00F65990" w:rsidP="00F65990">
      <w:pPr>
        <w:pStyle w:val="ListParagraph"/>
        <w:ind w:left="709"/>
        <w:rPr>
          <w:rFonts w:cs="Arial"/>
        </w:rPr>
      </w:pPr>
      <w:r w:rsidRPr="005C4751">
        <w:rPr>
          <w:rFonts w:cs="Arial"/>
        </w:rPr>
        <w:t xml:space="preserve">{11, </w:t>
      </w:r>
      <w:r w:rsidRPr="005C4751">
        <w:rPr>
          <w:rFonts w:cs="Arial"/>
        </w:rPr>
        <w:tab/>
        <w:t>Modulation_64_QAM</w:t>
      </w:r>
      <w:proofErr w:type="gramStart"/>
      <w:r w:rsidRPr="005C4751">
        <w:rPr>
          <w:rFonts w:cs="Arial"/>
        </w:rPr>
        <w:t>,</w:t>
      </w:r>
      <w:r w:rsidRPr="005C4751">
        <w:rPr>
          <w:rFonts w:cs="Arial"/>
        </w:rPr>
        <w:tab/>
      </w:r>
      <w:r w:rsidRPr="005C4751">
        <w:rPr>
          <w:rFonts w:cs="Arial"/>
        </w:rPr>
        <w:tab/>
        <w:t>873</w:t>
      </w:r>
      <w:proofErr w:type="gramEnd"/>
      <w:r w:rsidRPr="005C4751">
        <w:rPr>
          <w:rFonts w:cs="Arial"/>
        </w:rPr>
        <w:t>,</w:t>
      </w:r>
      <w:r w:rsidRPr="005C4751">
        <w:rPr>
          <w:rFonts w:cs="Arial"/>
        </w:rPr>
        <w:tab/>
        <w:t>5.1152},</w:t>
      </w:r>
    </w:p>
    <w:p w14:paraId="26CF923B" w14:textId="77777777" w:rsidR="00F65990" w:rsidRPr="005C4751" w:rsidRDefault="00F65990" w:rsidP="00F65990">
      <w:pPr>
        <w:pStyle w:val="ListParagraph"/>
        <w:ind w:left="709"/>
        <w:rPr>
          <w:rFonts w:cs="Arial"/>
        </w:rPr>
      </w:pPr>
      <w:r w:rsidRPr="005C4751">
        <w:rPr>
          <w:rFonts w:cs="Arial"/>
        </w:rPr>
        <w:t xml:space="preserve">{12, </w:t>
      </w:r>
      <w:r w:rsidRPr="005C4751">
        <w:rPr>
          <w:rFonts w:cs="Arial"/>
        </w:rPr>
        <w:tab/>
        <w:t>Modulation_256_QAM</w:t>
      </w:r>
      <w:proofErr w:type="gramStart"/>
      <w:r w:rsidRPr="005C4751">
        <w:rPr>
          <w:rFonts w:cs="Arial"/>
        </w:rPr>
        <w:t xml:space="preserve">, </w:t>
      </w:r>
      <w:r w:rsidRPr="005C4751">
        <w:rPr>
          <w:rFonts w:cs="Arial"/>
        </w:rPr>
        <w:tab/>
        <w:t>711</w:t>
      </w:r>
      <w:proofErr w:type="gramEnd"/>
      <w:r w:rsidRPr="005C4751">
        <w:rPr>
          <w:rFonts w:cs="Arial"/>
        </w:rPr>
        <w:t>,</w:t>
      </w:r>
      <w:r w:rsidRPr="005C4751">
        <w:rPr>
          <w:rFonts w:cs="Arial"/>
        </w:rPr>
        <w:tab/>
        <w:t>5.5547},</w:t>
      </w:r>
    </w:p>
    <w:p w14:paraId="0429A0D4" w14:textId="77777777" w:rsidR="00F65990" w:rsidRPr="005C4751" w:rsidRDefault="00F65990" w:rsidP="00F65990">
      <w:pPr>
        <w:pStyle w:val="ListParagraph"/>
        <w:ind w:left="709"/>
        <w:rPr>
          <w:rFonts w:cs="Arial"/>
        </w:rPr>
      </w:pPr>
      <w:r w:rsidRPr="005C4751">
        <w:rPr>
          <w:rFonts w:cs="Arial"/>
        </w:rPr>
        <w:t xml:space="preserve">{13, </w:t>
      </w:r>
      <w:r w:rsidRPr="005C4751">
        <w:rPr>
          <w:rFonts w:cs="Arial"/>
        </w:rPr>
        <w:tab/>
        <w:t>Modulation_256_QAM</w:t>
      </w:r>
      <w:proofErr w:type="gramStart"/>
      <w:r w:rsidRPr="005C4751">
        <w:rPr>
          <w:rFonts w:cs="Arial"/>
        </w:rPr>
        <w:t xml:space="preserve">, </w:t>
      </w:r>
      <w:r w:rsidRPr="005C4751">
        <w:rPr>
          <w:rFonts w:cs="Arial"/>
        </w:rPr>
        <w:tab/>
        <w:t>797</w:t>
      </w:r>
      <w:proofErr w:type="gramEnd"/>
      <w:r w:rsidRPr="005C4751">
        <w:rPr>
          <w:rFonts w:cs="Arial"/>
        </w:rPr>
        <w:t>,</w:t>
      </w:r>
      <w:r w:rsidRPr="005C4751">
        <w:rPr>
          <w:rFonts w:cs="Arial"/>
        </w:rPr>
        <w:tab/>
        <w:t>6.2266},</w:t>
      </w:r>
    </w:p>
    <w:p w14:paraId="4C0B8BC1" w14:textId="77777777" w:rsidR="00F65990" w:rsidRPr="005C4751" w:rsidRDefault="00F65990" w:rsidP="00F65990">
      <w:pPr>
        <w:pStyle w:val="ListParagraph"/>
        <w:ind w:left="709"/>
        <w:rPr>
          <w:rFonts w:cs="Arial"/>
        </w:rPr>
      </w:pPr>
      <w:r w:rsidRPr="005C4751">
        <w:rPr>
          <w:rFonts w:cs="Arial"/>
        </w:rPr>
        <w:t xml:space="preserve">{14, </w:t>
      </w:r>
      <w:r w:rsidRPr="005C4751">
        <w:rPr>
          <w:rFonts w:cs="Arial"/>
        </w:rPr>
        <w:tab/>
        <w:t>Modulation_256_QAM</w:t>
      </w:r>
      <w:proofErr w:type="gramStart"/>
      <w:r w:rsidRPr="005C4751">
        <w:rPr>
          <w:rFonts w:cs="Arial"/>
        </w:rPr>
        <w:t xml:space="preserve">, </w:t>
      </w:r>
      <w:r w:rsidRPr="005C4751">
        <w:rPr>
          <w:rFonts w:cs="Arial"/>
        </w:rPr>
        <w:tab/>
        <w:t>885</w:t>
      </w:r>
      <w:proofErr w:type="gramEnd"/>
      <w:r w:rsidRPr="005C4751">
        <w:rPr>
          <w:rFonts w:cs="Arial"/>
        </w:rPr>
        <w:t>,</w:t>
      </w:r>
      <w:r w:rsidRPr="005C4751">
        <w:rPr>
          <w:rFonts w:cs="Arial"/>
        </w:rPr>
        <w:tab/>
        <w:t>6.9141},</w:t>
      </w:r>
    </w:p>
    <w:p w14:paraId="71FD416E" w14:textId="77777777" w:rsidR="00F65990" w:rsidRPr="005C4751" w:rsidRDefault="00F65990" w:rsidP="00F65990">
      <w:pPr>
        <w:pStyle w:val="ListParagraph"/>
        <w:ind w:left="709"/>
        <w:rPr>
          <w:rFonts w:cs="Arial"/>
        </w:rPr>
      </w:pPr>
      <w:r w:rsidRPr="005C4751">
        <w:rPr>
          <w:rFonts w:cs="Arial"/>
        </w:rPr>
        <w:t xml:space="preserve">{15, </w:t>
      </w:r>
      <w:r w:rsidRPr="005C4751">
        <w:rPr>
          <w:rFonts w:cs="Arial"/>
        </w:rPr>
        <w:tab/>
        <w:t>Modulation_256_QAM</w:t>
      </w:r>
      <w:proofErr w:type="gramStart"/>
      <w:r w:rsidRPr="005C4751">
        <w:rPr>
          <w:rFonts w:cs="Arial"/>
        </w:rPr>
        <w:t xml:space="preserve">, </w:t>
      </w:r>
      <w:r w:rsidRPr="005C4751">
        <w:rPr>
          <w:rFonts w:cs="Arial"/>
        </w:rPr>
        <w:tab/>
        <w:t>948</w:t>
      </w:r>
      <w:proofErr w:type="gramEnd"/>
      <w:r w:rsidRPr="005C4751">
        <w:rPr>
          <w:rFonts w:cs="Arial"/>
        </w:rPr>
        <w:t>,</w:t>
      </w:r>
      <w:r w:rsidRPr="005C4751">
        <w:rPr>
          <w:rFonts w:cs="Arial"/>
        </w:rPr>
        <w:tab/>
        <w:t>7.4063},</w:t>
      </w:r>
    </w:p>
    <w:p w14:paraId="1BC3FC65" w14:textId="77777777" w:rsidR="00F65990" w:rsidRPr="005C4751" w:rsidRDefault="00F65990" w:rsidP="00F65990">
      <w:pPr>
        <w:pStyle w:val="ListParagraph"/>
        <w:ind w:left="425" w:firstLine="1"/>
        <w:rPr>
          <w:rFonts w:cs="Arial"/>
        </w:rPr>
      </w:pPr>
      <w:r w:rsidRPr="005C4751">
        <w:rPr>
          <w:rFonts w:cs="Arial"/>
        </w:rPr>
        <w:t xml:space="preserve">Since </w:t>
      </w:r>
      <w:proofErr w:type="gramStart"/>
      <w:r w:rsidRPr="005C4751">
        <w:rPr>
          <w:rFonts w:cs="Arial"/>
        </w:rPr>
        <w:t>the Spectral</w:t>
      </w:r>
      <w:proofErr w:type="gramEnd"/>
      <w:r w:rsidRPr="005C4751">
        <w:rPr>
          <w:rFonts w:cs="Arial"/>
        </w:rPr>
        <w:t xml:space="preserve"> Efficiency is 0.927, from the CQI Table, </w:t>
      </w:r>
      <m:oMath>
        <m:r>
          <w:rPr>
            <w:rFonts w:ascii="Cambria Math" w:hAnsi="Cambria Math" w:cs="Arial"/>
          </w:rPr>
          <m:t>CQI Index=3</m:t>
        </m:r>
      </m:oMath>
      <w:r w:rsidRPr="005C4751">
        <w:rPr>
          <w:rFonts w:eastAsiaTheme="minorEastAsia" w:cs="Arial"/>
        </w:rPr>
        <w:t xml:space="preserve"> is chosen. </w:t>
      </w:r>
    </w:p>
    <w:p w14:paraId="48B663AA" w14:textId="77777777" w:rsidR="00F65990" w:rsidRPr="005C4751" w:rsidRDefault="00F65990" w:rsidP="00F65990">
      <w:pPr>
        <w:pStyle w:val="ListParagraph"/>
        <w:numPr>
          <w:ilvl w:val="0"/>
          <w:numId w:val="66"/>
        </w:numPr>
        <w:spacing w:after="120"/>
        <w:ind w:left="426"/>
        <w:rPr>
          <w:rFonts w:cs="Arial"/>
        </w:rPr>
      </w:pPr>
      <w:r w:rsidRPr="005C4751">
        <w:rPr>
          <w:rFonts w:cs="Arial"/>
        </w:rPr>
        <w:t>Similarly, the MCS Index is taken from the respective MCS Table with respect to the spectral efficiency from the CQI Table:</w:t>
      </w:r>
    </w:p>
    <w:p w14:paraId="181A5AB6" w14:textId="77777777" w:rsidR="00F65990" w:rsidRPr="005C4751" w:rsidRDefault="00F65990" w:rsidP="00F65990">
      <w:pPr>
        <w:pStyle w:val="ListParagraph"/>
        <w:ind w:left="709"/>
        <w:rPr>
          <w:rFonts w:cs="Arial"/>
        </w:rPr>
      </w:pPr>
      <w:r w:rsidRPr="005C4751">
        <w:rPr>
          <w:rFonts w:cs="Arial"/>
        </w:rPr>
        <w:t>{0,</w:t>
      </w:r>
      <w:r w:rsidRPr="005C4751">
        <w:rPr>
          <w:rFonts w:cs="Arial"/>
        </w:rPr>
        <w:tab/>
        <w:t>2,</w:t>
      </w:r>
      <w:r w:rsidRPr="005C4751">
        <w:rPr>
          <w:rFonts w:cs="Arial"/>
        </w:rPr>
        <w:tab/>
      </w:r>
      <w:proofErr w:type="spellStart"/>
      <w:r w:rsidRPr="005C4751">
        <w:rPr>
          <w:rFonts w:cs="Arial"/>
        </w:rPr>
        <w:t>Modulation_QPSK</w:t>
      </w:r>
      <w:proofErr w:type="spellEnd"/>
      <w:proofErr w:type="gramStart"/>
      <w:r w:rsidRPr="005C4751">
        <w:rPr>
          <w:rFonts w:cs="Arial"/>
        </w:rPr>
        <w:t>,</w:t>
      </w:r>
      <w:r w:rsidRPr="005C4751">
        <w:rPr>
          <w:rFonts w:cs="Arial"/>
        </w:rPr>
        <w:tab/>
      </w:r>
      <w:r w:rsidRPr="005C4751">
        <w:rPr>
          <w:rFonts w:cs="Arial"/>
        </w:rPr>
        <w:tab/>
        <w:t>120</w:t>
      </w:r>
      <w:proofErr w:type="gramEnd"/>
      <w:r w:rsidRPr="005C4751">
        <w:rPr>
          <w:rFonts w:cs="Arial"/>
        </w:rPr>
        <w:t>,</w:t>
      </w:r>
      <w:r w:rsidRPr="005C4751">
        <w:rPr>
          <w:rFonts w:cs="Arial"/>
        </w:rPr>
        <w:tab/>
        <w:t>0.2344},</w:t>
      </w:r>
    </w:p>
    <w:p w14:paraId="4616A573" w14:textId="77777777" w:rsidR="00F65990" w:rsidRPr="005C4751" w:rsidRDefault="00F65990" w:rsidP="00F65990">
      <w:pPr>
        <w:pStyle w:val="ListParagraph"/>
        <w:ind w:left="709"/>
        <w:rPr>
          <w:rFonts w:cs="Arial"/>
        </w:rPr>
      </w:pPr>
      <w:r w:rsidRPr="005C4751">
        <w:rPr>
          <w:rFonts w:cs="Arial"/>
        </w:rPr>
        <w:t>{1,</w:t>
      </w:r>
      <w:r w:rsidRPr="005C4751">
        <w:rPr>
          <w:rFonts w:cs="Arial"/>
        </w:rPr>
        <w:tab/>
        <w:t>2,</w:t>
      </w:r>
      <w:r w:rsidRPr="005C4751">
        <w:rPr>
          <w:rFonts w:cs="Arial"/>
        </w:rPr>
        <w:tab/>
      </w:r>
      <w:proofErr w:type="spellStart"/>
      <w:r w:rsidRPr="005C4751">
        <w:rPr>
          <w:rFonts w:cs="Arial"/>
        </w:rPr>
        <w:t>Modulation_QPSK</w:t>
      </w:r>
      <w:proofErr w:type="spellEnd"/>
      <w:proofErr w:type="gramStart"/>
      <w:r w:rsidRPr="005C4751">
        <w:rPr>
          <w:rFonts w:cs="Arial"/>
        </w:rPr>
        <w:t>,</w:t>
      </w:r>
      <w:r w:rsidRPr="005C4751">
        <w:rPr>
          <w:rFonts w:cs="Arial"/>
        </w:rPr>
        <w:tab/>
      </w:r>
      <w:r w:rsidRPr="005C4751">
        <w:rPr>
          <w:rFonts w:cs="Arial"/>
        </w:rPr>
        <w:tab/>
        <w:t>193</w:t>
      </w:r>
      <w:proofErr w:type="gramEnd"/>
      <w:r w:rsidRPr="005C4751">
        <w:rPr>
          <w:rFonts w:cs="Arial"/>
        </w:rPr>
        <w:t>,</w:t>
      </w:r>
      <w:r w:rsidRPr="005C4751">
        <w:rPr>
          <w:rFonts w:cs="Arial"/>
        </w:rPr>
        <w:tab/>
        <w:t>0.3770},</w:t>
      </w:r>
    </w:p>
    <w:p w14:paraId="6DD6027E" w14:textId="77777777" w:rsidR="00F65990" w:rsidRPr="005C4751" w:rsidRDefault="00F65990" w:rsidP="00F65990">
      <w:pPr>
        <w:pStyle w:val="ListParagraph"/>
        <w:ind w:left="709"/>
        <w:rPr>
          <w:rFonts w:cs="Arial"/>
        </w:rPr>
      </w:pPr>
      <w:r w:rsidRPr="005C4751">
        <w:rPr>
          <w:rFonts w:cs="Arial"/>
        </w:rPr>
        <w:t>{2,</w:t>
      </w:r>
      <w:r w:rsidRPr="005C4751">
        <w:rPr>
          <w:rFonts w:cs="Arial"/>
        </w:rPr>
        <w:tab/>
        <w:t>2,</w:t>
      </w:r>
      <w:r w:rsidRPr="005C4751">
        <w:rPr>
          <w:rFonts w:cs="Arial"/>
        </w:rPr>
        <w:tab/>
      </w:r>
      <w:proofErr w:type="spellStart"/>
      <w:r w:rsidRPr="005C4751">
        <w:rPr>
          <w:rFonts w:cs="Arial"/>
        </w:rPr>
        <w:t>Modulation_QPSK</w:t>
      </w:r>
      <w:proofErr w:type="spellEnd"/>
      <w:proofErr w:type="gramStart"/>
      <w:r w:rsidRPr="005C4751">
        <w:rPr>
          <w:rFonts w:cs="Arial"/>
        </w:rPr>
        <w:t>,</w:t>
      </w:r>
      <w:r w:rsidRPr="005C4751">
        <w:rPr>
          <w:rFonts w:cs="Arial"/>
        </w:rPr>
        <w:tab/>
      </w:r>
      <w:r w:rsidRPr="005C4751">
        <w:rPr>
          <w:rFonts w:cs="Arial"/>
        </w:rPr>
        <w:tab/>
        <w:t>308</w:t>
      </w:r>
      <w:proofErr w:type="gramEnd"/>
      <w:r w:rsidRPr="005C4751">
        <w:rPr>
          <w:rFonts w:cs="Arial"/>
        </w:rPr>
        <w:t>,</w:t>
      </w:r>
      <w:r w:rsidRPr="005C4751">
        <w:rPr>
          <w:rFonts w:cs="Arial"/>
        </w:rPr>
        <w:tab/>
        <w:t>0.6016},</w:t>
      </w:r>
    </w:p>
    <w:p w14:paraId="462A942F" w14:textId="77777777" w:rsidR="00F65990" w:rsidRPr="005C4751" w:rsidRDefault="00F65990" w:rsidP="00F65990">
      <w:pPr>
        <w:pStyle w:val="ListParagraph"/>
        <w:ind w:left="709"/>
        <w:rPr>
          <w:rFonts w:cs="Arial"/>
        </w:rPr>
      </w:pPr>
      <w:r w:rsidRPr="005C4751">
        <w:rPr>
          <w:rFonts w:cs="Arial"/>
        </w:rPr>
        <w:t>{3,</w:t>
      </w:r>
      <w:r w:rsidRPr="005C4751">
        <w:rPr>
          <w:rFonts w:cs="Arial"/>
        </w:rPr>
        <w:tab/>
        <w:t>2,</w:t>
      </w:r>
      <w:r w:rsidRPr="005C4751">
        <w:rPr>
          <w:rFonts w:cs="Arial"/>
        </w:rPr>
        <w:tab/>
      </w:r>
      <w:proofErr w:type="spellStart"/>
      <w:r w:rsidRPr="005C4751">
        <w:rPr>
          <w:rFonts w:cs="Arial"/>
        </w:rPr>
        <w:t>Modulation_QPSK</w:t>
      </w:r>
      <w:proofErr w:type="spellEnd"/>
      <w:proofErr w:type="gramStart"/>
      <w:r w:rsidRPr="005C4751">
        <w:rPr>
          <w:rFonts w:cs="Arial"/>
        </w:rPr>
        <w:t>,</w:t>
      </w:r>
      <w:r w:rsidRPr="005C4751">
        <w:rPr>
          <w:rFonts w:cs="Arial"/>
        </w:rPr>
        <w:tab/>
      </w:r>
      <w:r w:rsidRPr="005C4751">
        <w:rPr>
          <w:rFonts w:cs="Arial"/>
        </w:rPr>
        <w:tab/>
        <w:t>449</w:t>
      </w:r>
      <w:proofErr w:type="gramEnd"/>
      <w:r w:rsidRPr="005C4751">
        <w:rPr>
          <w:rFonts w:cs="Arial"/>
        </w:rPr>
        <w:t>,</w:t>
      </w:r>
      <w:r w:rsidRPr="005C4751">
        <w:rPr>
          <w:rFonts w:cs="Arial"/>
        </w:rPr>
        <w:tab/>
        <w:t>0.8770},</w:t>
      </w:r>
    </w:p>
    <w:p w14:paraId="6A83A504" w14:textId="77777777" w:rsidR="00F65990" w:rsidRPr="005C4751" w:rsidRDefault="00F65990" w:rsidP="00F65990">
      <w:pPr>
        <w:pStyle w:val="ListParagraph"/>
        <w:ind w:left="709"/>
        <w:rPr>
          <w:rFonts w:cs="Arial"/>
        </w:rPr>
      </w:pPr>
      <w:r w:rsidRPr="005C4751">
        <w:rPr>
          <w:rFonts w:cs="Arial"/>
        </w:rPr>
        <w:t>{4,</w:t>
      </w:r>
      <w:r w:rsidRPr="005C4751">
        <w:rPr>
          <w:rFonts w:cs="Arial"/>
        </w:rPr>
        <w:tab/>
        <w:t>2,</w:t>
      </w:r>
      <w:r w:rsidRPr="005C4751">
        <w:rPr>
          <w:rFonts w:cs="Arial"/>
        </w:rPr>
        <w:tab/>
      </w:r>
      <w:proofErr w:type="spellStart"/>
      <w:r w:rsidRPr="005C4751">
        <w:rPr>
          <w:rFonts w:cs="Arial"/>
        </w:rPr>
        <w:t>Modulation_QPSK</w:t>
      </w:r>
      <w:proofErr w:type="spellEnd"/>
      <w:proofErr w:type="gramStart"/>
      <w:r w:rsidRPr="005C4751">
        <w:rPr>
          <w:rFonts w:cs="Arial"/>
        </w:rPr>
        <w:t>,</w:t>
      </w:r>
      <w:r w:rsidRPr="005C4751">
        <w:rPr>
          <w:rFonts w:cs="Arial"/>
        </w:rPr>
        <w:tab/>
      </w:r>
      <w:r w:rsidRPr="005C4751">
        <w:rPr>
          <w:rFonts w:cs="Arial"/>
        </w:rPr>
        <w:tab/>
        <w:t>602</w:t>
      </w:r>
      <w:proofErr w:type="gramEnd"/>
      <w:r w:rsidRPr="005C4751">
        <w:rPr>
          <w:rFonts w:cs="Arial"/>
        </w:rPr>
        <w:t>,</w:t>
      </w:r>
      <w:r w:rsidRPr="005C4751">
        <w:rPr>
          <w:rFonts w:cs="Arial"/>
        </w:rPr>
        <w:tab/>
        <w:t>1.1758},</w:t>
      </w:r>
    </w:p>
    <w:p w14:paraId="575E7167" w14:textId="77777777" w:rsidR="00F65990" w:rsidRPr="005C4751" w:rsidRDefault="00F65990" w:rsidP="00F65990">
      <w:pPr>
        <w:pStyle w:val="ListParagraph"/>
        <w:ind w:left="709"/>
        <w:rPr>
          <w:rFonts w:cs="Arial"/>
        </w:rPr>
      </w:pPr>
      <w:r w:rsidRPr="005C4751">
        <w:rPr>
          <w:rFonts w:cs="Arial"/>
        </w:rPr>
        <w:t>{5,</w:t>
      </w:r>
      <w:r w:rsidRPr="005C4751">
        <w:rPr>
          <w:rFonts w:cs="Arial"/>
        </w:rPr>
        <w:tab/>
        <w:t>4,</w:t>
      </w:r>
      <w:r w:rsidRPr="005C4751">
        <w:rPr>
          <w:rFonts w:cs="Arial"/>
        </w:rPr>
        <w:tab/>
        <w:t>Modulation_16_QAM</w:t>
      </w:r>
      <w:proofErr w:type="gramStart"/>
      <w:r w:rsidRPr="005C4751">
        <w:rPr>
          <w:rFonts w:cs="Arial"/>
        </w:rPr>
        <w:t>,</w:t>
      </w:r>
      <w:r w:rsidRPr="005C4751">
        <w:rPr>
          <w:rFonts w:cs="Arial"/>
        </w:rPr>
        <w:tab/>
      </w:r>
      <w:r w:rsidRPr="005C4751">
        <w:rPr>
          <w:rFonts w:cs="Arial"/>
        </w:rPr>
        <w:tab/>
        <w:t>378</w:t>
      </w:r>
      <w:proofErr w:type="gramEnd"/>
      <w:r w:rsidRPr="005C4751">
        <w:rPr>
          <w:rFonts w:cs="Arial"/>
        </w:rPr>
        <w:t>,</w:t>
      </w:r>
      <w:r w:rsidRPr="005C4751">
        <w:rPr>
          <w:rFonts w:cs="Arial"/>
        </w:rPr>
        <w:tab/>
        <w:t>1.4766},</w:t>
      </w:r>
    </w:p>
    <w:p w14:paraId="5D316C49" w14:textId="77777777" w:rsidR="00F65990" w:rsidRPr="005C4751" w:rsidRDefault="00F65990" w:rsidP="00F65990">
      <w:pPr>
        <w:pStyle w:val="ListParagraph"/>
        <w:ind w:left="709"/>
        <w:rPr>
          <w:rFonts w:cs="Arial"/>
        </w:rPr>
      </w:pPr>
      <w:r w:rsidRPr="005C4751">
        <w:rPr>
          <w:rFonts w:cs="Arial"/>
        </w:rPr>
        <w:t>{6,</w:t>
      </w:r>
      <w:r w:rsidRPr="005C4751">
        <w:rPr>
          <w:rFonts w:cs="Arial"/>
        </w:rPr>
        <w:tab/>
        <w:t>4,</w:t>
      </w:r>
      <w:r w:rsidRPr="005C4751">
        <w:rPr>
          <w:rFonts w:cs="Arial"/>
        </w:rPr>
        <w:tab/>
        <w:t>Modulation_16_QAM</w:t>
      </w:r>
      <w:proofErr w:type="gramStart"/>
      <w:r w:rsidRPr="005C4751">
        <w:rPr>
          <w:rFonts w:cs="Arial"/>
        </w:rPr>
        <w:t>,</w:t>
      </w:r>
      <w:r w:rsidRPr="005C4751">
        <w:rPr>
          <w:rFonts w:cs="Arial"/>
        </w:rPr>
        <w:tab/>
      </w:r>
      <w:r w:rsidRPr="005C4751">
        <w:rPr>
          <w:rFonts w:cs="Arial"/>
        </w:rPr>
        <w:tab/>
        <w:t>434</w:t>
      </w:r>
      <w:proofErr w:type="gramEnd"/>
      <w:r w:rsidRPr="005C4751">
        <w:rPr>
          <w:rFonts w:cs="Arial"/>
        </w:rPr>
        <w:t>,</w:t>
      </w:r>
      <w:r w:rsidRPr="005C4751">
        <w:rPr>
          <w:rFonts w:cs="Arial"/>
        </w:rPr>
        <w:tab/>
        <w:t>1.6953},</w:t>
      </w:r>
    </w:p>
    <w:p w14:paraId="4C140DA0" w14:textId="77777777" w:rsidR="00F65990" w:rsidRPr="005C4751" w:rsidRDefault="00F65990" w:rsidP="00F65990">
      <w:pPr>
        <w:pStyle w:val="ListParagraph"/>
        <w:ind w:left="709"/>
        <w:rPr>
          <w:rFonts w:cs="Arial"/>
        </w:rPr>
      </w:pPr>
      <w:r w:rsidRPr="005C4751">
        <w:rPr>
          <w:rFonts w:cs="Arial"/>
        </w:rPr>
        <w:t>{7,</w:t>
      </w:r>
      <w:r w:rsidRPr="005C4751">
        <w:rPr>
          <w:rFonts w:cs="Arial"/>
        </w:rPr>
        <w:tab/>
        <w:t>4,</w:t>
      </w:r>
      <w:r w:rsidRPr="005C4751">
        <w:rPr>
          <w:rFonts w:cs="Arial"/>
        </w:rPr>
        <w:tab/>
        <w:t>Modulation_16_QAM</w:t>
      </w:r>
      <w:proofErr w:type="gramStart"/>
      <w:r w:rsidRPr="005C4751">
        <w:rPr>
          <w:rFonts w:cs="Arial"/>
        </w:rPr>
        <w:t>,</w:t>
      </w:r>
      <w:r w:rsidRPr="005C4751">
        <w:rPr>
          <w:rFonts w:cs="Arial"/>
        </w:rPr>
        <w:tab/>
      </w:r>
      <w:r w:rsidRPr="005C4751">
        <w:rPr>
          <w:rFonts w:cs="Arial"/>
        </w:rPr>
        <w:tab/>
        <w:t>490</w:t>
      </w:r>
      <w:proofErr w:type="gramEnd"/>
      <w:r w:rsidRPr="005C4751">
        <w:rPr>
          <w:rFonts w:cs="Arial"/>
        </w:rPr>
        <w:t>,</w:t>
      </w:r>
      <w:r w:rsidRPr="005C4751">
        <w:rPr>
          <w:rFonts w:cs="Arial"/>
        </w:rPr>
        <w:tab/>
        <w:t>1.9141},</w:t>
      </w:r>
    </w:p>
    <w:p w14:paraId="385B9C8D" w14:textId="77777777" w:rsidR="00F65990" w:rsidRPr="005C4751" w:rsidRDefault="00F65990" w:rsidP="00F65990">
      <w:pPr>
        <w:pStyle w:val="ListParagraph"/>
        <w:ind w:left="709"/>
        <w:rPr>
          <w:rFonts w:cs="Arial"/>
        </w:rPr>
      </w:pPr>
      <w:r w:rsidRPr="005C4751">
        <w:rPr>
          <w:rFonts w:cs="Arial"/>
        </w:rPr>
        <w:t>{8,</w:t>
      </w:r>
      <w:r w:rsidRPr="005C4751">
        <w:rPr>
          <w:rFonts w:cs="Arial"/>
        </w:rPr>
        <w:tab/>
        <w:t>4,</w:t>
      </w:r>
      <w:r w:rsidRPr="005C4751">
        <w:rPr>
          <w:rFonts w:cs="Arial"/>
        </w:rPr>
        <w:tab/>
        <w:t>Modulation_16_QAM</w:t>
      </w:r>
      <w:proofErr w:type="gramStart"/>
      <w:r w:rsidRPr="005C4751">
        <w:rPr>
          <w:rFonts w:cs="Arial"/>
        </w:rPr>
        <w:t>,</w:t>
      </w:r>
      <w:r w:rsidRPr="005C4751">
        <w:rPr>
          <w:rFonts w:cs="Arial"/>
        </w:rPr>
        <w:tab/>
      </w:r>
      <w:r w:rsidRPr="005C4751">
        <w:rPr>
          <w:rFonts w:cs="Arial"/>
        </w:rPr>
        <w:tab/>
        <w:t>553</w:t>
      </w:r>
      <w:proofErr w:type="gramEnd"/>
      <w:r w:rsidRPr="005C4751">
        <w:rPr>
          <w:rFonts w:cs="Arial"/>
        </w:rPr>
        <w:t>,</w:t>
      </w:r>
      <w:r w:rsidRPr="005C4751">
        <w:rPr>
          <w:rFonts w:cs="Arial"/>
        </w:rPr>
        <w:tab/>
        <w:t>2.1602},</w:t>
      </w:r>
    </w:p>
    <w:p w14:paraId="2D919681" w14:textId="77777777" w:rsidR="00F65990" w:rsidRPr="005C4751" w:rsidRDefault="00F65990" w:rsidP="00F65990">
      <w:pPr>
        <w:pStyle w:val="ListParagraph"/>
        <w:ind w:left="709"/>
        <w:rPr>
          <w:rFonts w:cs="Arial"/>
        </w:rPr>
      </w:pPr>
      <w:r w:rsidRPr="005C4751">
        <w:rPr>
          <w:rFonts w:cs="Arial"/>
        </w:rPr>
        <w:t>{9,</w:t>
      </w:r>
      <w:r w:rsidRPr="005C4751">
        <w:rPr>
          <w:rFonts w:cs="Arial"/>
        </w:rPr>
        <w:tab/>
        <w:t>4,</w:t>
      </w:r>
      <w:r w:rsidRPr="005C4751">
        <w:rPr>
          <w:rFonts w:cs="Arial"/>
        </w:rPr>
        <w:tab/>
        <w:t>Modulation_16_QAM</w:t>
      </w:r>
      <w:proofErr w:type="gramStart"/>
      <w:r w:rsidRPr="005C4751">
        <w:rPr>
          <w:rFonts w:cs="Arial"/>
        </w:rPr>
        <w:t>,</w:t>
      </w:r>
      <w:r w:rsidRPr="005C4751">
        <w:rPr>
          <w:rFonts w:cs="Arial"/>
        </w:rPr>
        <w:tab/>
      </w:r>
      <w:r w:rsidRPr="005C4751">
        <w:rPr>
          <w:rFonts w:cs="Arial"/>
        </w:rPr>
        <w:tab/>
        <w:t>616</w:t>
      </w:r>
      <w:proofErr w:type="gramEnd"/>
      <w:r w:rsidRPr="005C4751">
        <w:rPr>
          <w:rFonts w:cs="Arial"/>
        </w:rPr>
        <w:t>,</w:t>
      </w:r>
      <w:r w:rsidRPr="005C4751">
        <w:rPr>
          <w:rFonts w:cs="Arial"/>
        </w:rPr>
        <w:tab/>
        <w:t>2.4063},</w:t>
      </w:r>
    </w:p>
    <w:p w14:paraId="45479F11" w14:textId="77777777" w:rsidR="00F65990" w:rsidRPr="005C4751" w:rsidRDefault="00F65990" w:rsidP="00F65990">
      <w:pPr>
        <w:pStyle w:val="ListParagraph"/>
        <w:ind w:left="709"/>
        <w:rPr>
          <w:rFonts w:cs="Arial"/>
        </w:rPr>
      </w:pPr>
      <w:r w:rsidRPr="005C4751">
        <w:rPr>
          <w:rFonts w:cs="Arial"/>
        </w:rPr>
        <w:t>{10,</w:t>
      </w:r>
      <w:r w:rsidRPr="005C4751">
        <w:rPr>
          <w:rFonts w:cs="Arial"/>
        </w:rPr>
        <w:tab/>
        <w:t>4,</w:t>
      </w:r>
      <w:r w:rsidRPr="005C4751">
        <w:rPr>
          <w:rFonts w:cs="Arial"/>
        </w:rPr>
        <w:tab/>
        <w:t>Modulation_16_QAM</w:t>
      </w:r>
      <w:proofErr w:type="gramStart"/>
      <w:r w:rsidRPr="005C4751">
        <w:rPr>
          <w:rFonts w:cs="Arial"/>
        </w:rPr>
        <w:t>,</w:t>
      </w:r>
      <w:r w:rsidRPr="005C4751">
        <w:rPr>
          <w:rFonts w:cs="Arial"/>
        </w:rPr>
        <w:tab/>
      </w:r>
      <w:r w:rsidRPr="005C4751">
        <w:rPr>
          <w:rFonts w:cs="Arial"/>
        </w:rPr>
        <w:tab/>
        <w:t>658</w:t>
      </w:r>
      <w:proofErr w:type="gramEnd"/>
      <w:r w:rsidRPr="005C4751">
        <w:rPr>
          <w:rFonts w:cs="Arial"/>
        </w:rPr>
        <w:t>,</w:t>
      </w:r>
      <w:r w:rsidRPr="005C4751">
        <w:rPr>
          <w:rFonts w:cs="Arial"/>
        </w:rPr>
        <w:tab/>
        <w:t>2.5703},</w:t>
      </w:r>
    </w:p>
    <w:p w14:paraId="67AE1E99" w14:textId="77777777" w:rsidR="00F65990" w:rsidRPr="005C4751" w:rsidRDefault="00F65990" w:rsidP="00F65990">
      <w:pPr>
        <w:pStyle w:val="ListParagraph"/>
        <w:ind w:left="709"/>
        <w:rPr>
          <w:rFonts w:cs="Arial"/>
        </w:rPr>
      </w:pPr>
      <w:r w:rsidRPr="005C4751">
        <w:rPr>
          <w:rFonts w:cs="Arial"/>
        </w:rPr>
        <w:t>{11,</w:t>
      </w:r>
      <w:r w:rsidRPr="005C4751">
        <w:rPr>
          <w:rFonts w:cs="Arial"/>
        </w:rPr>
        <w:tab/>
        <w:t>6,</w:t>
      </w:r>
      <w:r w:rsidRPr="005C4751">
        <w:rPr>
          <w:rFonts w:cs="Arial"/>
        </w:rPr>
        <w:tab/>
        <w:t>Modulation_64_QAM</w:t>
      </w:r>
      <w:proofErr w:type="gramStart"/>
      <w:r w:rsidRPr="005C4751">
        <w:rPr>
          <w:rFonts w:cs="Arial"/>
        </w:rPr>
        <w:t>,</w:t>
      </w:r>
      <w:r w:rsidRPr="005C4751">
        <w:rPr>
          <w:rFonts w:cs="Arial"/>
        </w:rPr>
        <w:tab/>
      </w:r>
      <w:r w:rsidRPr="005C4751">
        <w:rPr>
          <w:rFonts w:cs="Arial"/>
        </w:rPr>
        <w:tab/>
        <w:t>466</w:t>
      </w:r>
      <w:proofErr w:type="gramEnd"/>
      <w:r w:rsidRPr="005C4751">
        <w:rPr>
          <w:rFonts w:cs="Arial"/>
        </w:rPr>
        <w:t>,</w:t>
      </w:r>
      <w:r w:rsidRPr="005C4751">
        <w:rPr>
          <w:rFonts w:cs="Arial"/>
        </w:rPr>
        <w:tab/>
        <w:t>2.7305},</w:t>
      </w:r>
    </w:p>
    <w:p w14:paraId="1DD8C21B" w14:textId="77777777" w:rsidR="00F65990" w:rsidRPr="005C4751" w:rsidRDefault="00F65990" w:rsidP="00F65990">
      <w:pPr>
        <w:pStyle w:val="ListParagraph"/>
        <w:ind w:left="709"/>
        <w:rPr>
          <w:rFonts w:cs="Arial"/>
        </w:rPr>
      </w:pPr>
      <w:r w:rsidRPr="005C4751">
        <w:rPr>
          <w:rFonts w:cs="Arial"/>
        </w:rPr>
        <w:t>{12,</w:t>
      </w:r>
      <w:r w:rsidRPr="005C4751">
        <w:rPr>
          <w:rFonts w:cs="Arial"/>
        </w:rPr>
        <w:tab/>
        <w:t>6,</w:t>
      </w:r>
      <w:r w:rsidRPr="005C4751">
        <w:rPr>
          <w:rFonts w:cs="Arial"/>
        </w:rPr>
        <w:tab/>
        <w:t>Modulation_64_QAM</w:t>
      </w:r>
      <w:proofErr w:type="gramStart"/>
      <w:r w:rsidRPr="005C4751">
        <w:rPr>
          <w:rFonts w:cs="Arial"/>
        </w:rPr>
        <w:t>,</w:t>
      </w:r>
      <w:r w:rsidRPr="005C4751">
        <w:rPr>
          <w:rFonts w:cs="Arial"/>
        </w:rPr>
        <w:tab/>
      </w:r>
      <w:r w:rsidRPr="005C4751">
        <w:rPr>
          <w:rFonts w:cs="Arial"/>
        </w:rPr>
        <w:tab/>
        <w:t>517</w:t>
      </w:r>
      <w:proofErr w:type="gramEnd"/>
      <w:r w:rsidRPr="005C4751">
        <w:rPr>
          <w:rFonts w:cs="Arial"/>
        </w:rPr>
        <w:t>,</w:t>
      </w:r>
      <w:r w:rsidRPr="005C4751">
        <w:rPr>
          <w:rFonts w:cs="Arial"/>
        </w:rPr>
        <w:tab/>
        <w:t>3.0293},</w:t>
      </w:r>
    </w:p>
    <w:p w14:paraId="1F9B3637" w14:textId="77777777" w:rsidR="00F65990" w:rsidRPr="005C4751" w:rsidRDefault="00F65990" w:rsidP="00F65990">
      <w:pPr>
        <w:pStyle w:val="ListParagraph"/>
        <w:ind w:left="709"/>
        <w:rPr>
          <w:rFonts w:cs="Arial"/>
        </w:rPr>
      </w:pPr>
      <w:r w:rsidRPr="005C4751">
        <w:rPr>
          <w:rFonts w:cs="Arial"/>
        </w:rPr>
        <w:t>{13,</w:t>
      </w:r>
      <w:r w:rsidRPr="005C4751">
        <w:rPr>
          <w:rFonts w:cs="Arial"/>
        </w:rPr>
        <w:tab/>
        <w:t>6,</w:t>
      </w:r>
      <w:r w:rsidRPr="005C4751">
        <w:rPr>
          <w:rFonts w:cs="Arial"/>
        </w:rPr>
        <w:tab/>
        <w:t>Modulation_64_QAM</w:t>
      </w:r>
      <w:proofErr w:type="gramStart"/>
      <w:r w:rsidRPr="005C4751">
        <w:rPr>
          <w:rFonts w:cs="Arial"/>
        </w:rPr>
        <w:t>,</w:t>
      </w:r>
      <w:r w:rsidRPr="005C4751">
        <w:rPr>
          <w:rFonts w:cs="Arial"/>
        </w:rPr>
        <w:tab/>
      </w:r>
      <w:r w:rsidRPr="005C4751">
        <w:rPr>
          <w:rFonts w:cs="Arial"/>
        </w:rPr>
        <w:tab/>
        <w:t>567</w:t>
      </w:r>
      <w:proofErr w:type="gramEnd"/>
      <w:r w:rsidRPr="005C4751">
        <w:rPr>
          <w:rFonts w:cs="Arial"/>
        </w:rPr>
        <w:t>,</w:t>
      </w:r>
      <w:r w:rsidRPr="005C4751">
        <w:rPr>
          <w:rFonts w:cs="Arial"/>
        </w:rPr>
        <w:tab/>
        <w:t>3.3223},</w:t>
      </w:r>
    </w:p>
    <w:p w14:paraId="207B9C7F" w14:textId="77777777" w:rsidR="00F65990" w:rsidRPr="005C4751" w:rsidRDefault="00F65990" w:rsidP="00F65990">
      <w:pPr>
        <w:pStyle w:val="ListParagraph"/>
        <w:ind w:left="709"/>
        <w:rPr>
          <w:rFonts w:cs="Arial"/>
        </w:rPr>
      </w:pPr>
      <w:r w:rsidRPr="005C4751">
        <w:rPr>
          <w:rFonts w:cs="Arial"/>
        </w:rPr>
        <w:t>{14,</w:t>
      </w:r>
      <w:r w:rsidRPr="005C4751">
        <w:rPr>
          <w:rFonts w:cs="Arial"/>
        </w:rPr>
        <w:tab/>
        <w:t>6,</w:t>
      </w:r>
      <w:r w:rsidRPr="005C4751">
        <w:rPr>
          <w:rFonts w:cs="Arial"/>
        </w:rPr>
        <w:tab/>
        <w:t>Modulation_64_QAM</w:t>
      </w:r>
      <w:proofErr w:type="gramStart"/>
      <w:r w:rsidRPr="005C4751">
        <w:rPr>
          <w:rFonts w:cs="Arial"/>
        </w:rPr>
        <w:t>,</w:t>
      </w:r>
      <w:r w:rsidRPr="005C4751">
        <w:rPr>
          <w:rFonts w:cs="Arial"/>
        </w:rPr>
        <w:tab/>
      </w:r>
      <w:r w:rsidRPr="005C4751">
        <w:rPr>
          <w:rFonts w:cs="Arial"/>
        </w:rPr>
        <w:tab/>
        <w:t>616</w:t>
      </w:r>
      <w:proofErr w:type="gramEnd"/>
      <w:r w:rsidRPr="005C4751">
        <w:rPr>
          <w:rFonts w:cs="Arial"/>
        </w:rPr>
        <w:t>,</w:t>
      </w:r>
      <w:r w:rsidRPr="005C4751">
        <w:rPr>
          <w:rFonts w:cs="Arial"/>
        </w:rPr>
        <w:tab/>
        <w:t>3.6094},</w:t>
      </w:r>
    </w:p>
    <w:p w14:paraId="412F76AC" w14:textId="77777777" w:rsidR="00F65990" w:rsidRPr="005C4751" w:rsidRDefault="00F65990" w:rsidP="00F65990">
      <w:pPr>
        <w:pStyle w:val="ListParagraph"/>
        <w:ind w:left="709"/>
        <w:rPr>
          <w:rFonts w:cs="Arial"/>
        </w:rPr>
      </w:pPr>
      <w:r w:rsidRPr="005C4751">
        <w:rPr>
          <w:rFonts w:cs="Arial"/>
        </w:rPr>
        <w:t>{15,</w:t>
      </w:r>
      <w:r w:rsidRPr="005C4751">
        <w:rPr>
          <w:rFonts w:cs="Arial"/>
        </w:rPr>
        <w:tab/>
        <w:t>6,</w:t>
      </w:r>
      <w:r w:rsidRPr="005C4751">
        <w:rPr>
          <w:rFonts w:cs="Arial"/>
        </w:rPr>
        <w:tab/>
        <w:t>Modulation_64_QAM</w:t>
      </w:r>
      <w:proofErr w:type="gramStart"/>
      <w:r w:rsidRPr="005C4751">
        <w:rPr>
          <w:rFonts w:cs="Arial"/>
        </w:rPr>
        <w:t>,</w:t>
      </w:r>
      <w:r w:rsidRPr="005C4751">
        <w:rPr>
          <w:rFonts w:cs="Arial"/>
        </w:rPr>
        <w:tab/>
      </w:r>
      <w:r w:rsidRPr="005C4751">
        <w:rPr>
          <w:rFonts w:cs="Arial"/>
        </w:rPr>
        <w:tab/>
        <w:t>666</w:t>
      </w:r>
      <w:proofErr w:type="gramEnd"/>
      <w:r w:rsidRPr="005C4751">
        <w:rPr>
          <w:rFonts w:cs="Arial"/>
        </w:rPr>
        <w:t>,</w:t>
      </w:r>
      <w:r w:rsidRPr="005C4751">
        <w:rPr>
          <w:rFonts w:cs="Arial"/>
        </w:rPr>
        <w:tab/>
        <w:t>3.9023},</w:t>
      </w:r>
    </w:p>
    <w:p w14:paraId="54E889B6" w14:textId="77777777" w:rsidR="00F65990" w:rsidRPr="005C4751" w:rsidRDefault="00F65990" w:rsidP="00F65990">
      <w:pPr>
        <w:pStyle w:val="ListParagraph"/>
        <w:ind w:left="709"/>
        <w:rPr>
          <w:rFonts w:cs="Arial"/>
        </w:rPr>
      </w:pPr>
      <w:r w:rsidRPr="005C4751">
        <w:rPr>
          <w:rFonts w:cs="Arial"/>
        </w:rPr>
        <w:t>{16,</w:t>
      </w:r>
      <w:r w:rsidRPr="005C4751">
        <w:rPr>
          <w:rFonts w:cs="Arial"/>
        </w:rPr>
        <w:tab/>
        <w:t>6,</w:t>
      </w:r>
      <w:r w:rsidRPr="005C4751">
        <w:rPr>
          <w:rFonts w:cs="Arial"/>
        </w:rPr>
        <w:tab/>
        <w:t>Modulation_64_QAM</w:t>
      </w:r>
      <w:proofErr w:type="gramStart"/>
      <w:r w:rsidRPr="005C4751">
        <w:rPr>
          <w:rFonts w:cs="Arial"/>
        </w:rPr>
        <w:t>,</w:t>
      </w:r>
      <w:r w:rsidRPr="005C4751">
        <w:rPr>
          <w:rFonts w:cs="Arial"/>
        </w:rPr>
        <w:tab/>
      </w:r>
      <w:r w:rsidRPr="005C4751">
        <w:rPr>
          <w:rFonts w:cs="Arial"/>
        </w:rPr>
        <w:tab/>
        <w:t>719</w:t>
      </w:r>
      <w:proofErr w:type="gramEnd"/>
      <w:r w:rsidRPr="005C4751">
        <w:rPr>
          <w:rFonts w:cs="Arial"/>
        </w:rPr>
        <w:t>,</w:t>
      </w:r>
      <w:r w:rsidRPr="005C4751">
        <w:rPr>
          <w:rFonts w:cs="Arial"/>
        </w:rPr>
        <w:tab/>
        <w:t>4.2129},</w:t>
      </w:r>
    </w:p>
    <w:p w14:paraId="77F7F42A" w14:textId="77777777" w:rsidR="00F65990" w:rsidRPr="005C4751" w:rsidRDefault="00F65990" w:rsidP="00F65990">
      <w:pPr>
        <w:pStyle w:val="ListParagraph"/>
        <w:ind w:left="709"/>
        <w:rPr>
          <w:rFonts w:cs="Arial"/>
        </w:rPr>
      </w:pPr>
      <w:r w:rsidRPr="005C4751">
        <w:rPr>
          <w:rFonts w:cs="Arial"/>
        </w:rPr>
        <w:t>{17,</w:t>
      </w:r>
      <w:r w:rsidRPr="005C4751">
        <w:rPr>
          <w:rFonts w:cs="Arial"/>
        </w:rPr>
        <w:tab/>
        <w:t>6,</w:t>
      </w:r>
      <w:r w:rsidRPr="005C4751">
        <w:rPr>
          <w:rFonts w:cs="Arial"/>
        </w:rPr>
        <w:tab/>
        <w:t>Modulation_64_QAM</w:t>
      </w:r>
      <w:proofErr w:type="gramStart"/>
      <w:r w:rsidRPr="005C4751">
        <w:rPr>
          <w:rFonts w:cs="Arial"/>
        </w:rPr>
        <w:t>,</w:t>
      </w:r>
      <w:r w:rsidRPr="005C4751">
        <w:rPr>
          <w:rFonts w:cs="Arial"/>
        </w:rPr>
        <w:tab/>
      </w:r>
      <w:r w:rsidRPr="005C4751">
        <w:rPr>
          <w:rFonts w:cs="Arial"/>
        </w:rPr>
        <w:tab/>
        <w:t>772</w:t>
      </w:r>
      <w:proofErr w:type="gramEnd"/>
      <w:r w:rsidRPr="005C4751">
        <w:rPr>
          <w:rFonts w:cs="Arial"/>
        </w:rPr>
        <w:t>,</w:t>
      </w:r>
      <w:r w:rsidRPr="005C4751">
        <w:rPr>
          <w:rFonts w:cs="Arial"/>
        </w:rPr>
        <w:tab/>
        <w:t>4.5234},</w:t>
      </w:r>
    </w:p>
    <w:p w14:paraId="7E5EE26B" w14:textId="77777777" w:rsidR="00F65990" w:rsidRPr="005C4751" w:rsidRDefault="00F65990" w:rsidP="00F65990">
      <w:pPr>
        <w:pStyle w:val="ListParagraph"/>
        <w:ind w:left="709"/>
        <w:rPr>
          <w:rFonts w:cs="Arial"/>
        </w:rPr>
      </w:pPr>
      <w:r w:rsidRPr="005C4751">
        <w:rPr>
          <w:rFonts w:cs="Arial"/>
        </w:rPr>
        <w:t>{18,</w:t>
      </w:r>
      <w:r w:rsidRPr="005C4751">
        <w:rPr>
          <w:rFonts w:cs="Arial"/>
        </w:rPr>
        <w:tab/>
        <w:t>6,</w:t>
      </w:r>
      <w:r w:rsidRPr="005C4751">
        <w:rPr>
          <w:rFonts w:cs="Arial"/>
        </w:rPr>
        <w:tab/>
        <w:t>Modulation_64_QAM</w:t>
      </w:r>
      <w:proofErr w:type="gramStart"/>
      <w:r w:rsidRPr="005C4751">
        <w:rPr>
          <w:rFonts w:cs="Arial"/>
        </w:rPr>
        <w:t>,</w:t>
      </w:r>
      <w:r w:rsidRPr="005C4751">
        <w:rPr>
          <w:rFonts w:cs="Arial"/>
        </w:rPr>
        <w:tab/>
      </w:r>
      <w:r w:rsidRPr="005C4751">
        <w:rPr>
          <w:rFonts w:cs="Arial"/>
        </w:rPr>
        <w:tab/>
        <w:t>822</w:t>
      </w:r>
      <w:proofErr w:type="gramEnd"/>
      <w:r w:rsidRPr="005C4751">
        <w:rPr>
          <w:rFonts w:cs="Arial"/>
        </w:rPr>
        <w:t>,</w:t>
      </w:r>
      <w:r w:rsidRPr="005C4751">
        <w:rPr>
          <w:rFonts w:cs="Arial"/>
        </w:rPr>
        <w:tab/>
        <w:t>4.8164},</w:t>
      </w:r>
    </w:p>
    <w:p w14:paraId="19212A1F" w14:textId="77777777" w:rsidR="00F65990" w:rsidRPr="005C4751" w:rsidRDefault="00F65990" w:rsidP="00F65990">
      <w:pPr>
        <w:pStyle w:val="ListParagraph"/>
        <w:ind w:left="709"/>
        <w:rPr>
          <w:rFonts w:cs="Arial"/>
        </w:rPr>
      </w:pPr>
      <w:r w:rsidRPr="005C4751">
        <w:rPr>
          <w:rFonts w:cs="Arial"/>
        </w:rPr>
        <w:t>{19,</w:t>
      </w:r>
      <w:r w:rsidRPr="005C4751">
        <w:rPr>
          <w:rFonts w:cs="Arial"/>
        </w:rPr>
        <w:tab/>
        <w:t>6,</w:t>
      </w:r>
      <w:r w:rsidRPr="005C4751">
        <w:rPr>
          <w:rFonts w:cs="Arial"/>
        </w:rPr>
        <w:tab/>
        <w:t>Modulation_64_QAM</w:t>
      </w:r>
      <w:proofErr w:type="gramStart"/>
      <w:r w:rsidRPr="005C4751">
        <w:rPr>
          <w:rFonts w:cs="Arial"/>
        </w:rPr>
        <w:t>,</w:t>
      </w:r>
      <w:r w:rsidRPr="005C4751">
        <w:rPr>
          <w:rFonts w:cs="Arial"/>
        </w:rPr>
        <w:tab/>
      </w:r>
      <w:r w:rsidRPr="005C4751">
        <w:rPr>
          <w:rFonts w:cs="Arial"/>
        </w:rPr>
        <w:tab/>
        <w:t>873</w:t>
      </w:r>
      <w:proofErr w:type="gramEnd"/>
      <w:r w:rsidRPr="005C4751">
        <w:rPr>
          <w:rFonts w:cs="Arial"/>
        </w:rPr>
        <w:t>,</w:t>
      </w:r>
      <w:r w:rsidRPr="005C4751">
        <w:rPr>
          <w:rFonts w:cs="Arial"/>
        </w:rPr>
        <w:tab/>
        <w:t>5.1152},</w:t>
      </w:r>
    </w:p>
    <w:p w14:paraId="2859957F" w14:textId="77777777" w:rsidR="00F65990" w:rsidRPr="005C4751" w:rsidRDefault="00F65990" w:rsidP="00F65990">
      <w:pPr>
        <w:pStyle w:val="ListParagraph"/>
        <w:ind w:left="709"/>
        <w:rPr>
          <w:rFonts w:cs="Arial"/>
        </w:rPr>
      </w:pPr>
      <w:r w:rsidRPr="005C4751">
        <w:rPr>
          <w:rFonts w:cs="Arial"/>
        </w:rPr>
        <w:t>{20,</w:t>
      </w:r>
      <w:r w:rsidRPr="005C4751">
        <w:rPr>
          <w:rFonts w:cs="Arial"/>
        </w:rPr>
        <w:tab/>
        <w:t>8,</w:t>
      </w:r>
      <w:r w:rsidRPr="005C4751">
        <w:rPr>
          <w:rFonts w:cs="Arial"/>
        </w:rPr>
        <w:tab/>
        <w:t>Modulation_256_QAM,</w:t>
      </w:r>
      <w:r w:rsidRPr="005C4751">
        <w:rPr>
          <w:rFonts w:cs="Arial"/>
        </w:rPr>
        <w:tab/>
        <w:t>682.5</w:t>
      </w:r>
      <w:proofErr w:type="gramStart"/>
      <w:r w:rsidRPr="005C4751">
        <w:rPr>
          <w:rFonts w:cs="Arial"/>
        </w:rPr>
        <w:t xml:space="preserve">, </w:t>
      </w:r>
      <w:r w:rsidRPr="005C4751">
        <w:rPr>
          <w:rFonts w:cs="Arial"/>
        </w:rPr>
        <w:tab/>
        <w:t>5.3320}</w:t>
      </w:r>
      <w:proofErr w:type="gramEnd"/>
      <w:r w:rsidRPr="005C4751">
        <w:rPr>
          <w:rFonts w:cs="Arial"/>
        </w:rPr>
        <w:t>,</w:t>
      </w:r>
    </w:p>
    <w:p w14:paraId="0FC8DF63" w14:textId="77777777" w:rsidR="00F65990" w:rsidRPr="005C4751" w:rsidRDefault="00F65990" w:rsidP="00F65990">
      <w:pPr>
        <w:pStyle w:val="ListParagraph"/>
        <w:ind w:left="709"/>
        <w:rPr>
          <w:rFonts w:cs="Arial"/>
        </w:rPr>
      </w:pPr>
      <w:r w:rsidRPr="005C4751">
        <w:rPr>
          <w:rFonts w:cs="Arial"/>
        </w:rPr>
        <w:t>{21,</w:t>
      </w:r>
      <w:r w:rsidRPr="005C4751">
        <w:rPr>
          <w:rFonts w:cs="Arial"/>
        </w:rPr>
        <w:tab/>
        <w:t>8,</w:t>
      </w:r>
      <w:r w:rsidRPr="005C4751">
        <w:rPr>
          <w:rFonts w:cs="Arial"/>
        </w:rPr>
        <w:tab/>
        <w:t>Modulation_256_QAM</w:t>
      </w:r>
      <w:proofErr w:type="gramStart"/>
      <w:r w:rsidRPr="005C4751">
        <w:rPr>
          <w:rFonts w:cs="Arial"/>
        </w:rPr>
        <w:t xml:space="preserve">, </w:t>
      </w:r>
      <w:r w:rsidRPr="005C4751">
        <w:rPr>
          <w:rFonts w:cs="Arial"/>
        </w:rPr>
        <w:tab/>
        <w:t>711</w:t>
      </w:r>
      <w:proofErr w:type="gramEnd"/>
      <w:r w:rsidRPr="005C4751">
        <w:rPr>
          <w:rFonts w:cs="Arial"/>
        </w:rPr>
        <w:t xml:space="preserve">, </w:t>
      </w:r>
      <w:r w:rsidRPr="005C4751">
        <w:rPr>
          <w:rFonts w:cs="Arial"/>
        </w:rPr>
        <w:tab/>
        <w:t>5.5547},</w:t>
      </w:r>
    </w:p>
    <w:p w14:paraId="282E9FEC" w14:textId="77777777" w:rsidR="00F65990" w:rsidRPr="005C4751" w:rsidRDefault="00F65990" w:rsidP="00F65990">
      <w:pPr>
        <w:pStyle w:val="ListParagraph"/>
        <w:ind w:left="709"/>
        <w:rPr>
          <w:rFonts w:cs="Arial"/>
        </w:rPr>
      </w:pPr>
      <w:r w:rsidRPr="005C4751">
        <w:rPr>
          <w:rFonts w:cs="Arial"/>
        </w:rPr>
        <w:t>{22,</w:t>
      </w:r>
      <w:r w:rsidRPr="005C4751">
        <w:rPr>
          <w:rFonts w:cs="Arial"/>
        </w:rPr>
        <w:tab/>
        <w:t>8,</w:t>
      </w:r>
      <w:r w:rsidRPr="005C4751">
        <w:rPr>
          <w:rFonts w:cs="Arial"/>
        </w:rPr>
        <w:tab/>
        <w:t>Modulation_256_QAM</w:t>
      </w:r>
      <w:proofErr w:type="gramStart"/>
      <w:r w:rsidRPr="005C4751">
        <w:rPr>
          <w:rFonts w:cs="Arial"/>
        </w:rPr>
        <w:t xml:space="preserve">, </w:t>
      </w:r>
      <w:r w:rsidRPr="005C4751">
        <w:rPr>
          <w:rFonts w:cs="Arial"/>
        </w:rPr>
        <w:tab/>
        <w:t>754</w:t>
      </w:r>
      <w:proofErr w:type="gramEnd"/>
      <w:r w:rsidRPr="005C4751">
        <w:rPr>
          <w:rFonts w:cs="Arial"/>
        </w:rPr>
        <w:t xml:space="preserve">, </w:t>
      </w:r>
      <w:r w:rsidRPr="005C4751">
        <w:rPr>
          <w:rFonts w:cs="Arial"/>
        </w:rPr>
        <w:tab/>
        <w:t>5.8906},</w:t>
      </w:r>
    </w:p>
    <w:p w14:paraId="1FB9FB1A" w14:textId="77777777" w:rsidR="00F65990" w:rsidRPr="005C4751" w:rsidRDefault="00F65990" w:rsidP="00F65990">
      <w:pPr>
        <w:pStyle w:val="ListParagraph"/>
        <w:ind w:left="709"/>
        <w:rPr>
          <w:rFonts w:cs="Arial"/>
        </w:rPr>
      </w:pPr>
      <w:r w:rsidRPr="005C4751">
        <w:rPr>
          <w:rFonts w:cs="Arial"/>
        </w:rPr>
        <w:t>{23,</w:t>
      </w:r>
      <w:r w:rsidRPr="005C4751">
        <w:rPr>
          <w:rFonts w:cs="Arial"/>
        </w:rPr>
        <w:tab/>
        <w:t>8,</w:t>
      </w:r>
      <w:r w:rsidRPr="005C4751">
        <w:rPr>
          <w:rFonts w:cs="Arial"/>
        </w:rPr>
        <w:tab/>
        <w:t>Modulation_256_QAM</w:t>
      </w:r>
      <w:proofErr w:type="gramStart"/>
      <w:r w:rsidRPr="005C4751">
        <w:rPr>
          <w:rFonts w:cs="Arial"/>
        </w:rPr>
        <w:t xml:space="preserve">, </w:t>
      </w:r>
      <w:r w:rsidRPr="005C4751">
        <w:rPr>
          <w:rFonts w:cs="Arial"/>
        </w:rPr>
        <w:tab/>
        <w:t>797</w:t>
      </w:r>
      <w:proofErr w:type="gramEnd"/>
      <w:r w:rsidRPr="005C4751">
        <w:rPr>
          <w:rFonts w:cs="Arial"/>
        </w:rPr>
        <w:t xml:space="preserve">, </w:t>
      </w:r>
      <w:r w:rsidRPr="005C4751">
        <w:rPr>
          <w:rFonts w:cs="Arial"/>
        </w:rPr>
        <w:tab/>
        <w:t>6.2266},</w:t>
      </w:r>
    </w:p>
    <w:p w14:paraId="3CE2CA2B" w14:textId="77777777" w:rsidR="00F65990" w:rsidRPr="005C4751" w:rsidRDefault="00F65990" w:rsidP="00F65990">
      <w:pPr>
        <w:pStyle w:val="ListParagraph"/>
        <w:ind w:left="709"/>
        <w:rPr>
          <w:rFonts w:cs="Arial"/>
        </w:rPr>
      </w:pPr>
      <w:r w:rsidRPr="005C4751">
        <w:rPr>
          <w:rFonts w:cs="Arial"/>
        </w:rPr>
        <w:t>{24,</w:t>
      </w:r>
      <w:r w:rsidRPr="005C4751">
        <w:rPr>
          <w:rFonts w:cs="Arial"/>
        </w:rPr>
        <w:tab/>
        <w:t>8,</w:t>
      </w:r>
      <w:r w:rsidRPr="005C4751">
        <w:rPr>
          <w:rFonts w:cs="Arial"/>
        </w:rPr>
        <w:tab/>
        <w:t>Modulation_256_QAM</w:t>
      </w:r>
      <w:proofErr w:type="gramStart"/>
      <w:r w:rsidRPr="005C4751">
        <w:rPr>
          <w:rFonts w:cs="Arial"/>
        </w:rPr>
        <w:t xml:space="preserve">, </w:t>
      </w:r>
      <w:r w:rsidRPr="005C4751">
        <w:rPr>
          <w:rFonts w:cs="Arial"/>
        </w:rPr>
        <w:tab/>
        <w:t>841</w:t>
      </w:r>
      <w:proofErr w:type="gramEnd"/>
      <w:r w:rsidRPr="005C4751">
        <w:rPr>
          <w:rFonts w:cs="Arial"/>
        </w:rPr>
        <w:t xml:space="preserve">, </w:t>
      </w:r>
      <w:r w:rsidRPr="005C4751">
        <w:rPr>
          <w:rFonts w:cs="Arial"/>
        </w:rPr>
        <w:tab/>
        <w:t>6.5703},</w:t>
      </w:r>
    </w:p>
    <w:p w14:paraId="6372B686" w14:textId="77777777" w:rsidR="00F65990" w:rsidRPr="005C4751" w:rsidRDefault="00F65990" w:rsidP="00F65990">
      <w:pPr>
        <w:pStyle w:val="ListParagraph"/>
        <w:ind w:left="709"/>
        <w:rPr>
          <w:rFonts w:cs="Arial"/>
        </w:rPr>
      </w:pPr>
      <w:r w:rsidRPr="005C4751">
        <w:rPr>
          <w:rFonts w:cs="Arial"/>
        </w:rPr>
        <w:t>{25,</w:t>
      </w:r>
      <w:r w:rsidRPr="005C4751">
        <w:rPr>
          <w:rFonts w:cs="Arial"/>
        </w:rPr>
        <w:tab/>
        <w:t>8,</w:t>
      </w:r>
      <w:r w:rsidRPr="005C4751">
        <w:rPr>
          <w:rFonts w:cs="Arial"/>
        </w:rPr>
        <w:tab/>
        <w:t>Modulation_256_QAM</w:t>
      </w:r>
      <w:proofErr w:type="gramStart"/>
      <w:r w:rsidRPr="005C4751">
        <w:rPr>
          <w:rFonts w:cs="Arial"/>
        </w:rPr>
        <w:t xml:space="preserve">, </w:t>
      </w:r>
      <w:r w:rsidRPr="005C4751">
        <w:rPr>
          <w:rFonts w:cs="Arial"/>
        </w:rPr>
        <w:tab/>
        <w:t>885</w:t>
      </w:r>
      <w:proofErr w:type="gramEnd"/>
      <w:r w:rsidRPr="005C4751">
        <w:rPr>
          <w:rFonts w:cs="Arial"/>
        </w:rPr>
        <w:t xml:space="preserve">, </w:t>
      </w:r>
      <w:r w:rsidRPr="005C4751">
        <w:rPr>
          <w:rFonts w:cs="Arial"/>
        </w:rPr>
        <w:tab/>
        <w:t>6.9141},</w:t>
      </w:r>
    </w:p>
    <w:p w14:paraId="42D129E4" w14:textId="77777777" w:rsidR="00F65990" w:rsidRPr="005C4751" w:rsidRDefault="00F65990" w:rsidP="00F65990">
      <w:pPr>
        <w:pStyle w:val="ListParagraph"/>
        <w:ind w:left="709"/>
        <w:rPr>
          <w:rFonts w:cs="Arial"/>
        </w:rPr>
      </w:pPr>
      <w:r w:rsidRPr="005C4751">
        <w:rPr>
          <w:rFonts w:cs="Arial"/>
        </w:rPr>
        <w:t>{26,</w:t>
      </w:r>
      <w:r w:rsidRPr="005C4751">
        <w:rPr>
          <w:rFonts w:cs="Arial"/>
        </w:rPr>
        <w:tab/>
        <w:t>8,</w:t>
      </w:r>
      <w:r w:rsidRPr="005C4751">
        <w:rPr>
          <w:rFonts w:cs="Arial"/>
        </w:rPr>
        <w:tab/>
        <w:t>Modulation_256_QAM</w:t>
      </w:r>
      <w:proofErr w:type="gramStart"/>
      <w:r w:rsidRPr="005C4751">
        <w:rPr>
          <w:rFonts w:cs="Arial"/>
        </w:rPr>
        <w:t xml:space="preserve">, </w:t>
      </w:r>
      <w:r w:rsidRPr="005C4751">
        <w:rPr>
          <w:rFonts w:cs="Arial"/>
        </w:rPr>
        <w:tab/>
        <w:t>916.5</w:t>
      </w:r>
      <w:proofErr w:type="gramEnd"/>
      <w:r w:rsidRPr="005C4751">
        <w:rPr>
          <w:rFonts w:cs="Arial"/>
        </w:rPr>
        <w:t xml:space="preserve">, </w:t>
      </w:r>
      <w:r w:rsidRPr="005C4751">
        <w:rPr>
          <w:rFonts w:cs="Arial"/>
        </w:rPr>
        <w:tab/>
        <w:t>7.1602},</w:t>
      </w:r>
    </w:p>
    <w:p w14:paraId="6D40E94A" w14:textId="77777777" w:rsidR="00F65990" w:rsidRPr="005C4751" w:rsidRDefault="00F65990" w:rsidP="00F65990">
      <w:pPr>
        <w:pStyle w:val="ListParagraph"/>
        <w:ind w:left="709"/>
        <w:rPr>
          <w:rFonts w:cs="Arial"/>
        </w:rPr>
      </w:pPr>
      <w:r w:rsidRPr="005C4751">
        <w:rPr>
          <w:rFonts w:cs="Arial"/>
        </w:rPr>
        <w:lastRenderedPageBreak/>
        <w:t>{27,</w:t>
      </w:r>
      <w:r w:rsidRPr="005C4751">
        <w:rPr>
          <w:rFonts w:cs="Arial"/>
        </w:rPr>
        <w:tab/>
        <w:t>8,</w:t>
      </w:r>
      <w:r w:rsidRPr="005C4751">
        <w:rPr>
          <w:rFonts w:cs="Arial"/>
        </w:rPr>
        <w:tab/>
        <w:t>Modulation_256_QAM,</w:t>
      </w:r>
      <w:r w:rsidRPr="005C4751">
        <w:rPr>
          <w:rFonts w:cs="Arial"/>
        </w:rPr>
        <w:tab/>
        <w:t>948,</w:t>
      </w:r>
      <w:r w:rsidRPr="005C4751">
        <w:rPr>
          <w:rFonts w:cs="Arial"/>
        </w:rPr>
        <w:tab/>
      </w:r>
      <w:proofErr w:type="gramStart"/>
      <w:r w:rsidRPr="005C4751">
        <w:rPr>
          <w:rFonts w:cs="Arial"/>
        </w:rPr>
        <w:t>7.4063},</w:t>
      </w:r>
      <w:proofErr w:type="gramEnd"/>
    </w:p>
    <w:p w14:paraId="6E42B770" w14:textId="56916CB8" w:rsidR="00F65990" w:rsidRPr="005C4751" w:rsidRDefault="00F65990" w:rsidP="00BF2919">
      <w:pPr>
        <w:pStyle w:val="ListParagraph"/>
        <w:numPr>
          <w:ilvl w:val="0"/>
          <w:numId w:val="66"/>
        </w:numPr>
        <w:rPr>
          <w:rFonts w:cs="Arial"/>
        </w:rPr>
      </w:pPr>
      <w:r w:rsidRPr="005C4751">
        <w:rPr>
          <w:rFonts w:cs="Arial"/>
        </w:rPr>
        <w:t xml:space="preserve">Since the Spectral Efficiency is 0.927, MCS Index 3 which corresponds to this spectral efficiency is chosen and the </w:t>
      </w:r>
      <m:oMath>
        <m:r>
          <w:rPr>
            <w:rFonts w:ascii="Cambria Math" w:hAnsi="Cambria Math" w:cs="Arial"/>
          </w:rPr>
          <m:t>Modulation Order=2</m:t>
        </m:r>
      </m:oMath>
    </w:p>
    <w:p w14:paraId="108431C3" w14:textId="285F3E9C" w:rsidR="00F65990" w:rsidRPr="005C4751" w:rsidRDefault="00F65990" w:rsidP="00BF2919">
      <w:pPr>
        <w:pStyle w:val="ListParagraph"/>
        <w:numPr>
          <w:ilvl w:val="0"/>
          <w:numId w:val="66"/>
        </w:numPr>
        <w:rPr>
          <w:rFonts w:cs="Arial"/>
        </w:rPr>
      </w:pPr>
      <w:r w:rsidRPr="005C4751">
        <w:rPr>
          <w:rFonts w:cs="Arial"/>
        </w:rPr>
        <w:t>The TBS size is then determined using the Modulation Order and code rate.</w:t>
      </w:r>
    </w:p>
    <w:p w14:paraId="3A75B2DF" w14:textId="40FF601D" w:rsidR="00F65990" w:rsidRPr="005C4751" w:rsidRDefault="00F65990" w:rsidP="00BF2919">
      <w:pPr>
        <w:pStyle w:val="ListParagraph"/>
        <w:numPr>
          <w:ilvl w:val="0"/>
          <w:numId w:val="66"/>
        </w:numPr>
        <w:rPr>
          <w:rFonts w:cs="Arial"/>
        </w:rPr>
      </w:pPr>
      <w:r w:rsidRPr="005C4751">
        <w:rPr>
          <w:rFonts w:cs="Arial"/>
        </w:rPr>
        <w:t>Determination of number of Resource Elements within the slot.</w:t>
      </w:r>
    </w:p>
    <w:p w14:paraId="505BF538" w14:textId="77777777" w:rsidR="00F65990" w:rsidRPr="005C4751" w:rsidRDefault="00000000" w:rsidP="00A33DB1">
      <w:pPr>
        <w:rPr>
          <w:rFonts w:eastAsiaTheme="minorEastAsia" w:cs="Arial"/>
        </w:rPr>
      </w:pPr>
      <m:oMathPara>
        <m:oMath>
          <m:sSubSup>
            <m:sSubSupPr>
              <m:ctrlPr>
                <w:rPr>
                  <w:rFonts w:ascii="Cambria Math" w:hAnsi="Cambria Math" w:cs="Arial"/>
                  <w:i/>
                </w:rPr>
              </m:ctrlPr>
            </m:sSubSupPr>
            <m:e>
              <m:r>
                <w:rPr>
                  <w:rFonts w:ascii="Cambria Math" w:hAnsi="Cambria Math" w:cs="Arial"/>
                </w:rPr>
                <m:t>N</m:t>
              </m:r>
            </m:e>
            <m:sub>
              <m:r>
                <w:rPr>
                  <w:rFonts w:ascii="Cambria Math" w:hAnsi="Cambria Math" w:cs="Arial"/>
                </w:rPr>
                <m:t>RE</m:t>
              </m:r>
            </m:sub>
            <m:sup>
              <m:r>
                <w:rPr>
                  <w:rFonts w:ascii="Cambria Math" w:hAnsi="Cambria Math" w:cs="Arial"/>
                </w:rPr>
                <m:t>'</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N</m:t>
              </m:r>
            </m:e>
            <m:sub>
              <m:r>
                <w:rPr>
                  <w:rFonts w:ascii="Cambria Math" w:hAnsi="Cambria Math" w:cs="Arial"/>
                </w:rPr>
                <m:t>SC</m:t>
              </m:r>
            </m:sub>
            <m:sup>
              <m:r>
                <w:rPr>
                  <w:rFonts w:ascii="Cambria Math" w:hAnsi="Cambria Math" w:cs="Arial"/>
                </w:rPr>
                <m:t>RB</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N</m:t>
              </m:r>
            </m:e>
            <m:sub>
              <m:r>
                <w:rPr>
                  <w:rFonts w:ascii="Cambria Math" w:hAnsi="Cambria Math" w:cs="Arial"/>
                </w:rPr>
                <m:t>Symb</m:t>
              </m:r>
            </m:sub>
            <m:sup>
              <m:r>
                <w:rPr>
                  <w:rFonts w:ascii="Cambria Math" w:hAnsi="Cambria Math" w:cs="Arial"/>
                </w:rPr>
                <m:t>Sh</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N</m:t>
              </m:r>
            </m:e>
            <m:sub>
              <m:r>
                <w:rPr>
                  <w:rFonts w:ascii="Cambria Math" w:hAnsi="Cambria Math" w:cs="Arial"/>
                </w:rPr>
                <m:t>DMRS</m:t>
              </m:r>
            </m:sub>
            <m:sup>
              <m:r>
                <w:rPr>
                  <w:rFonts w:ascii="Cambria Math" w:hAnsi="Cambria Math" w:cs="Arial"/>
                </w:rPr>
                <m:t>PRB</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N</m:t>
              </m:r>
            </m:e>
            <m:sub>
              <m:r>
                <w:rPr>
                  <w:rFonts w:ascii="Cambria Math" w:hAnsi="Cambria Math" w:cs="Arial"/>
                </w:rPr>
                <m:t>OH</m:t>
              </m:r>
            </m:sub>
            <m:sup>
              <m:r>
                <w:rPr>
                  <w:rFonts w:ascii="Cambria Math" w:hAnsi="Cambria Math" w:cs="Arial"/>
                </w:rPr>
                <m:t>PRB</m:t>
              </m:r>
            </m:sup>
          </m:sSubSup>
        </m:oMath>
      </m:oMathPara>
    </w:p>
    <w:p w14:paraId="72DB47DF" w14:textId="77777777" w:rsidR="00F65990" w:rsidRPr="005C4751" w:rsidRDefault="00000000" w:rsidP="00A33DB1">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SC</m:t>
              </m:r>
            </m:sub>
            <m:sup>
              <m:r>
                <w:rPr>
                  <w:rFonts w:ascii="Cambria Math" w:eastAsiaTheme="minorEastAsia" w:hAnsi="Cambria Math" w:cs="Arial"/>
                </w:rPr>
                <m:t>RB</m:t>
              </m:r>
            </m:sup>
          </m:sSubSup>
          <m:r>
            <w:rPr>
              <w:rFonts w:ascii="Cambria Math" w:eastAsiaTheme="minorEastAsia" w:hAnsi="Cambria Math" w:cs="Arial"/>
            </w:rPr>
            <m:t>=12. Number of subcarriers in Physical Resource Block</m:t>
          </m:r>
        </m:oMath>
      </m:oMathPara>
    </w:p>
    <w:p w14:paraId="616130BE" w14:textId="77777777" w:rsidR="00F65990" w:rsidRPr="005C4751" w:rsidRDefault="00000000" w:rsidP="00A33DB1">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Symb</m:t>
              </m:r>
            </m:sub>
            <m:sup>
              <m:r>
                <w:rPr>
                  <w:rFonts w:ascii="Cambria Math" w:eastAsiaTheme="minorEastAsia" w:hAnsi="Cambria Math" w:cs="Arial"/>
                </w:rPr>
                <m:t>Sh</m:t>
              </m:r>
            </m:sup>
          </m:sSubSup>
          <m:r>
            <w:rPr>
              <w:rFonts w:ascii="Cambria Math" w:eastAsiaTheme="minorEastAsia" w:hAnsi="Cambria Math" w:cs="Arial"/>
            </w:rPr>
            <m:t>= 14.  Number of Symbols per Slot</m:t>
          </m:r>
        </m:oMath>
      </m:oMathPara>
    </w:p>
    <w:p w14:paraId="6897D73E" w14:textId="77777777" w:rsidR="00F65990" w:rsidRPr="005C4751" w:rsidRDefault="00000000" w:rsidP="00A33DB1">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DMRS</m:t>
              </m:r>
            </m:sub>
            <m:sup>
              <m:r>
                <w:rPr>
                  <w:rFonts w:ascii="Cambria Math" w:eastAsiaTheme="minorEastAsia" w:hAnsi="Cambria Math" w:cs="Arial"/>
                </w:rPr>
                <m:t>PRB</m:t>
              </m:r>
            </m:sup>
          </m:sSubSup>
          <m:r>
            <w:rPr>
              <w:rFonts w:ascii="Cambria Math" w:eastAsiaTheme="minorEastAsia" w:hAnsi="Cambria Math" w:cs="Arial"/>
            </w:rPr>
            <m:t>= 0→Number of Resource Elements for DM-RS per PRB</m:t>
          </m:r>
        </m:oMath>
      </m:oMathPara>
    </w:p>
    <w:p w14:paraId="242946C8" w14:textId="77777777" w:rsidR="00F65990" w:rsidRPr="005C4751" w:rsidRDefault="00000000" w:rsidP="00A33DB1">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OH</m:t>
              </m:r>
            </m:sub>
            <m:sup>
              <m:r>
                <w:rPr>
                  <w:rFonts w:ascii="Cambria Math" w:eastAsiaTheme="minorEastAsia" w:hAnsi="Cambria Math" w:cs="Arial"/>
                </w:rPr>
                <m:t>PRB</m:t>
              </m:r>
            </m:sup>
          </m:sSubSup>
          <m:r>
            <w:rPr>
              <w:rFonts w:ascii="Cambria Math" w:eastAsiaTheme="minorEastAsia" w:hAnsi="Cambria Math" w:cs="Arial"/>
            </w:rPr>
            <m:t>= 0. PDSCH overhead</m:t>
          </m:r>
        </m:oMath>
      </m:oMathPara>
    </w:p>
    <w:p w14:paraId="5E8D37A7" w14:textId="77777777" w:rsidR="00F65990" w:rsidRPr="005C4751" w:rsidRDefault="00000000" w:rsidP="00A33DB1">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RE</m:t>
              </m:r>
            </m:sub>
            <m:sup>
              <m:r>
                <w:rPr>
                  <w:rFonts w:ascii="Cambria Math" w:eastAsiaTheme="minorEastAsia" w:hAnsi="Cambria Math" w:cs="Arial"/>
                </w:rPr>
                <m:t>'</m:t>
              </m:r>
            </m:sup>
          </m:sSubSup>
          <m:r>
            <w:rPr>
              <w:rFonts w:ascii="Cambria Math" w:eastAsiaTheme="minorEastAsia" w:hAnsi="Cambria Math" w:cs="Arial"/>
            </w:rPr>
            <m:t>=12×14-0-0=168</m:t>
          </m:r>
        </m:oMath>
      </m:oMathPara>
    </w:p>
    <w:p w14:paraId="6A9CE911" w14:textId="77777777" w:rsidR="00F65990" w:rsidRPr="005C4751" w:rsidRDefault="00F65990" w:rsidP="00F65990">
      <w:pPr>
        <w:pStyle w:val="ListParagraph"/>
        <w:numPr>
          <w:ilvl w:val="0"/>
          <w:numId w:val="66"/>
        </w:numPr>
        <w:spacing w:after="120"/>
        <w:ind w:left="426"/>
        <w:rPr>
          <w:rFonts w:eastAsiaTheme="minorEastAsia" w:cs="Arial"/>
        </w:rPr>
      </w:pPr>
      <w:r w:rsidRPr="005C4751">
        <w:rPr>
          <w:rFonts w:eastAsiaTheme="minorEastAsia" w:cs="Arial"/>
        </w:rPr>
        <w:t xml:space="preserve">Total number of Resource Elements allocated for PDSCH </w:t>
      </w:r>
    </w:p>
    <w:p w14:paraId="20A6247E" w14:textId="77777777" w:rsidR="00F65990" w:rsidRPr="005C4751" w:rsidRDefault="00000000" w:rsidP="00F65990">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RE</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min</m:t>
              </m:r>
            </m:fName>
            <m:e>
              <m:d>
                <m:dPr>
                  <m:ctrlPr>
                    <w:rPr>
                      <w:rFonts w:ascii="Cambria Math" w:eastAsiaTheme="minorEastAsia" w:hAnsi="Cambria Math" w:cs="Arial"/>
                      <w:i/>
                    </w:rPr>
                  </m:ctrlPr>
                </m:dPr>
                <m:e>
                  <m:r>
                    <w:rPr>
                      <w:rFonts w:ascii="Cambria Math" w:eastAsiaTheme="minorEastAsia" w:hAnsi="Cambria Math" w:cs="Arial"/>
                    </w:rPr>
                    <m:t xml:space="preserve">156, </m:t>
                  </m:r>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RE</m:t>
                      </m:r>
                    </m:sub>
                    <m:sup>
                      <m:r>
                        <w:rPr>
                          <w:rFonts w:ascii="Cambria Math" w:eastAsiaTheme="minorEastAsia" w:hAnsi="Cambria Math" w:cs="Arial"/>
                        </w:rPr>
                        <m:t>'</m:t>
                      </m:r>
                    </m:sup>
                  </m:sSubSup>
                </m:e>
              </m:d>
            </m:e>
          </m:fun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PRB</m:t>
              </m:r>
            </m:sub>
          </m:sSub>
        </m:oMath>
      </m:oMathPara>
    </w:p>
    <w:p w14:paraId="20D2BE28" w14:textId="77777777" w:rsidR="00F65990" w:rsidRPr="005C4751" w:rsidRDefault="00000000" w:rsidP="00F65990">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PRB</m:t>
              </m:r>
            </m:sub>
          </m:sSub>
          <m:r>
            <w:rPr>
              <w:rFonts w:ascii="Cambria Math" w:eastAsiaTheme="minorEastAsia" w:hAnsi="Cambria Math" w:cs="Arial"/>
            </w:rPr>
            <m:t>= 1.  Number of allocated PRBs for the UE</m:t>
          </m:r>
        </m:oMath>
      </m:oMathPara>
    </w:p>
    <w:p w14:paraId="4FD5C9D7" w14:textId="77777777" w:rsidR="00F65990" w:rsidRPr="005C4751" w:rsidRDefault="00000000" w:rsidP="00F65990">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RE</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min</m:t>
              </m:r>
            </m:fName>
            <m:e>
              <m:d>
                <m:dPr>
                  <m:ctrlPr>
                    <w:rPr>
                      <w:rFonts w:ascii="Cambria Math" w:eastAsiaTheme="minorEastAsia" w:hAnsi="Cambria Math" w:cs="Arial"/>
                      <w:i/>
                    </w:rPr>
                  </m:ctrlPr>
                </m:dPr>
                <m:e>
                  <m:r>
                    <w:rPr>
                      <w:rFonts w:ascii="Cambria Math" w:eastAsiaTheme="minorEastAsia" w:hAnsi="Cambria Math" w:cs="Arial"/>
                    </w:rPr>
                    <m:t>156, 168</m:t>
                  </m:r>
                </m:e>
              </m:d>
            </m:e>
          </m:func>
          <m:r>
            <w:rPr>
              <w:rFonts w:ascii="Cambria Math" w:eastAsiaTheme="minorEastAsia" w:hAnsi="Cambria Math" w:cs="Arial"/>
            </w:rPr>
            <m:t xml:space="preserve">×1=156×1=156 </m:t>
          </m:r>
        </m:oMath>
      </m:oMathPara>
    </w:p>
    <w:p w14:paraId="57AD179E" w14:textId="77777777" w:rsidR="00F65990" w:rsidRPr="005C4751" w:rsidRDefault="00F65990" w:rsidP="00F65990">
      <w:pPr>
        <w:pStyle w:val="ListParagraph"/>
        <w:numPr>
          <w:ilvl w:val="0"/>
          <w:numId w:val="66"/>
        </w:numPr>
        <w:spacing w:after="120"/>
        <w:ind w:left="426"/>
        <w:rPr>
          <w:rFonts w:eastAsiaTheme="minorEastAsia" w:cs="Arial"/>
        </w:rPr>
      </w:pPr>
      <w:r w:rsidRPr="005C4751">
        <w:rPr>
          <w:rFonts w:eastAsiaTheme="minorEastAsia" w:cs="Arial"/>
        </w:rPr>
        <w:t>Intermediate number of information bits is calculated.</w:t>
      </w:r>
    </w:p>
    <w:p w14:paraId="266FF26D" w14:textId="77777777" w:rsidR="00F65990" w:rsidRPr="005C4751" w:rsidRDefault="00000000" w:rsidP="00F65990">
      <w:pPr>
        <w:rPr>
          <w:rFonts w:eastAsiaTheme="minorEastAsia" w:cs="Arial"/>
        </w:rPr>
      </w:pPr>
      <m:oMathPara>
        <m:oMath>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RE</m:t>
              </m:r>
            </m:sub>
          </m:sSub>
          <m:r>
            <w:rPr>
              <w:rFonts w:ascii="Cambria Math" w:hAnsi="Cambria Math" w:cs="Arial"/>
            </w:rPr>
            <m:t>×R×</m:t>
          </m:r>
          <m:sSub>
            <m:sSubPr>
              <m:ctrlPr>
                <w:rPr>
                  <w:rFonts w:ascii="Cambria Math" w:hAnsi="Cambria Math" w:cs="Arial"/>
                  <w:i/>
                </w:rPr>
              </m:ctrlPr>
            </m:sSubPr>
            <m:e>
              <m:r>
                <w:rPr>
                  <w:rFonts w:ascii="Cambria Math" w:hAnsi="Cambria Math" w:cs="Arial"/>
                </w:rPr>
                <m:t>Q</m:t>
              </m:r>
            </m:e>
            <m:sub>
              <m:r>
                <w:rPr>
                  <w:rFonts w:ascii="Cambria Math" w:hAnsi="Cambria Math" w:cs="Arial"/>
                </w:rPr>
                <m:t>m</m:t>
              </m:r>
            </m:sub>
          </m:sSub>
        </m:oMath>
      </m:oMathPara>
    </w:p>
    <w:p w14:paraId="2FB3F3E6" w14:textId="77777777" w:rsidR="00F65990" w:rsidRPr="005C4751" w:rsidRDefault="00F65990" w:rsidP="00F65990">
      <w:pPr>
        <w:jc w:val="center"/>
        <w:rPr>
          <w:rFonts w:cs="Arial"/>
        </w:rPr>
      </w:pPr>
      <m:oMath>
        <m:r>
          <w:rPr>
            <w:rFonts w:ascii="Cambria Math" w:hAnsi="Cambria Math" w:cs="Arial"/>
          </w:rPr>
          <m:t>R=</m:t>
        </m:r>
        <m:f>
          <m:fPr>
            <m:ctrlPr>
              <w:rPr>
                <w:rFonts w:ascii="Cambria Math" w:hAnsi="Cambria Math" w:cs="Arial"/>
                <w:i/>
              </w:rPr>
            </m:ctrlPr>
          </m:fPr>
          <m:num>
            <m:r>
              <w:rPr>
                <w:rFonts w:ascii="Cambria Math" w:hAnsi="Cambria Math" w:cs="Arial"/>
              </w:rPr>
              <m:t>MC</m:t>
            </m:r>
            <m:sSub>
              <m:sSubPr>
                <m:ctrlPr>
                  <w:rPr>
                    <w:rFonts w:ascii="Cambria Math" w:hAnsi="Cambria Math" w:cs="Arial"/>
                    <w:i/>
                  </w:rPr>
                </m:ctrlPr>
              </m:sSubPr>
              <m:e>
                <m:r>
                  <w:rPr>
                    <w:rFonts w:ascii="Cambria Math" w:hAnsi="Cambria Math" w:cs="Arial"/>
                  </w:rPr>
                  <m:t>S</m:t>
                </m:r>
              </m:e>
              <m:sub>
                <m:r>
                  <w:rPr>
                    <w:rFonts w:ascii="Cambria Math" w:hAnsi="Cambria Math" w:cs="Arial"/>
                  </w:rPr>
                  <m:t>CodeRate</m:t>
                </m:r>
              </m:sub>
            </m:sSub>
          </m:num>
          <m:den>
            <m:r>
              <w:rPr>
                <w:rFonts w:ascii="Cambria Math" w:hAnsi="Cambria Math" w:cs="Arial"/>
              </w:rPr>
              <m:t>1024</m:t>
            </m:r>
          </m:den>
        </m:f>
        <m:r>
          <w:rPr>
            <w:rFonts w:ascii="Cambria Math" w:hAnsi="Cambria Math" w:cs="Arial"/>
          </w:rPr>
          <m:t>=</m:t>
        </m:r>
        <m:f>
          <m:fPr>
            <m:ctrlPr>
              <w:rPr>
                <w:rFonts w:ascii="Cambria Math" w:hAnsi="Cambria Math" w:cs="Arial"/>
                <w:i/>
              </w:rPr>
            </m:ctrlPr>
          </m:fPr>
          <m:num>
            <m:r>
              <w:rPr>
                <w:rFonts w:ascii="Cambria Math" w:hAnsi="Cambria Math" w:cs="Arial"/>
              </w:rPr>
              <m:t>449</m:t>
            </m:r>
          </m:num>
          <m:den>
            <m:r>
              <w:rPr>
                <w:rFonts w:ascii="Cambria Math" w:hAnsi="Cambria Math" w:cs="Arial"/>
              </w:rPr>
              <m:t>1024</m:t>
            </m:r>
          </m:den>
        </m:f>
        <m:r>
          <w:rPr>
            <w:rFonts w:ascii="Cambria Math" w:hAnsi="Cambria Math" w:cs="Arial"/>
          </w:rPr>
          <m:t xml:space="preserve">=0.438 </m:t>
        </m:r>
      </m:oMath>
      <w:r w:rsidRPr="005C4751">
        <w:rPr>
          <w:rFonts w:eastAsiaTheme="minorEastAsia" w:cs="Arial"/>
        </w:rPr>
        <w:t xml:space="preserve">and </w:t>
      </w:r>
      <m:oMath>
        <m:sSub>
          <m:sSubPr>
            <m:ctrlPr>
              <w:rPr>
                <w:rFonts w:ascii="Cambria Math" w:hAnsi="Cambria Math" w:cs="Arial"/>
                <w:i/>
              </w:rPr>
            </m:ctrlPr>
          </m:sSubPr>
          <m:e>
            <m:r>
              <w:rPr>
                <w:rFonts w:ascii="Cambria Math" w:hAnsi="Cambria Math" w:cs="Arial"/>
              </w:rPr>
              <m:t>Q</m:t>
            </m:r>
          </m:e>
          <m:sub>
            <m:r>
              <w:rPr>
                <w:rFonts w:ascii="Cambria Math" w:hAnsi="Cambria Math" w:cs="Arial"/>
              </w:rPr>
              <m:t>m</m:t>
            </m:r>
          </m:sub>
        </m:sSub>
        <m:r>
          <w:rPr>
            <w:rFonts w:ascii="Cambria Math" w:hAnsi="Cambria Math" w:cs="Arial"/>
          </w:rPr>
          <m:t>=2</m:t>
        </m:r>
      </m:oMath>
      <w:r w:rsidRPr="005C4751">
        <w:rPr>
          <w:rFonts w:eastAsiaTheme="minorEastAsia" w:cs="Arial"/>
        </w:rPr>
        <w:t xml:space="preserve"> (Modulation order)</w:t>
      </w:r>
    </w:p>
    <w:p w14:paraId="25A09027" w14:textId="77777777" w:rsidR="00F65990" w:rsidRPr="005C4751" w:rsidRDefault="00000000" w:rsidP="00F65990">
      <w:pPr>
        <w:rPr>
          <w:rFonts w:eastAsiaTheme="minorEastAsia" w:cs="Arial"/>
        </w:rPr>
      </w:pPr>
      <m:oMathPara>
        <m:oMath>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r>
            <w:rPr>
              <w:rFonts w:ascii="Cambria Math" w:hAnsi="Cambria Math" w:cs="Arial"/>
            </w:rPr>
            <m:t>=156×0.438×2=136.65</m:t>
          </m:r>
        </m:oMath>
      </m:oMathPara>
    </w:p>
    <w:p w14:paraId="1BC6FA97" w14:textId="77777777" w:rsidR="00F65990" w:rsidRPr="005C4751" w:rsidRDefault="00F65990" w:rsidP="00F65990">
      <w:pPr>
        <w:pStyle w:val="ListParagraph"/>
        <w:numPr>
          <w:ilvl w:val="0"/>
          <w:numId w:val="66"/>
        </w:numPr>
        <w:spacing w:after="120"/>
        <w:ind w:left="426"/>
        <w:rPr>
          <w:rFonts w:cs="Arial"/>
        </w:rPr>
      </w:pPr>
      <w:r w:rsidRPr="005C4751">
        <w:rPr>
          <w:rFonts w:cs="Arial"/>
        </w:rPr>
        <w:t xml:space="preserve">Since </w:t>
      </w:r>
      <m:oMath>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r>
          <w:rPr>
            <w:rFonts w:ascii="Cambria Math" w:hAnsi="Cambria Math" w:cs="Arial"/>
          </w:rPr>
          <m:t>≤3824</m:t>
        </m:r>
      </m:oMath>
      <w:r w:rsidRPr="005C4751">
        <w:rPr>
          <w:rFonts w:eastAsiaTheme="minorEastAsia" w:cs="Arial"/>
        </w:rPr>
        <w:t xml:space="preserve"> , the TBS Size is calculated. </w:t>
      </w:r>
    </w:p>
    <w:p w14:paraId="3B884534" w14:textId="77777777" w:rsidR="00F65990" w:rsidRPr="005C4751" w:rsidRDefault="00000000" w:rsidP="00F65990">
      <w:pPr>
        <w:pStyle w:val="ListParagraph"/>
        <w:rPr>
          <w:rFonts w:eastAsiaTheme="minorEastAsia" w:cs="Arial"/>
        </w:rPr>
      </w:pPr>
      <m:oMathPara>
        <m:oMath>
          <m:sSubSup>
            <m:sSubSupPr>
              <m:ctrlPr>
                <w:rPr>
                  <w:rFonts w:ascii="Cambria Math" w:hAnsi="Cambria Math" w:cs="Arial"/>
                  <w:i/>
                </w:rPr>
              </m:ctrlPr>
            </m:sSubSupPr>
            <m:e>
              <m:r>
                <w:rPr>
                  <w:rFonts w:ascii="Cambria Math" w:hAnsi="Cambria Math" w:cs="Arial"/>
                </w:rPr>
                <m:t>N</m:t>
              </m:r>
            </m:e>
            <m:sub>
              <m:r>
                <w:rPr>
                  <w:rFonts w:ascii="Cambria Math" w:hAnsi="Cambria Math" w:cs="Arial"/>
                </w:rPr>
                <m:t>info</m:t>
              </m:r>
            </m:sub>
            <m:sup>
              <m:r>
                <w:rPr>
                  <w:rFonts w:ascii="Cambria Math" w:hAnsi="Cambria Math" w:cs="Arial"/>
                </w:rPr>
                <m:t>'</m:t>
              </m:r>
            </m:sup>
          </m:sSubSup>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max</m:t>
              </m:r>
            </m:fName>
            <m:e>
              <m:d>
                <m:dPr>
                  <m:ctrlPr>
                    <w:rPr>
                      <w:rFonts w:ascii="Cambria Math" w:hAnsi="Cambria Math" w:cs="Arial"/>
                      <w:i/>
                    </w:rPr>
                  </m:ctrlPr>
                </m:dPr>
                <m:e>
                  <m:r>
                    <w:rPr>
                      <w:rFonts w:ascii="Cambria Math" w:hAnsi="Cambria Math" w:cs="Arial"/>
                    </w:rPr>
                    <m:t xml:space="preserve">24, </m:t>
                  </m:r>
                  <m:sSup>
                    <m:sSupPr>
                      <m:ctrlPr>
                        <w:rPr>
                          <w:rFonts w:ascii="Cambria Math" w:hAnsi="Cambria Math" w:cs="Arial"/>
                          <w:i/>
                        </w:rPr>
                      </m:ctrlPr>
                    </m:sSupPr>
                    <m:e>
                      <m:r>
                        <w:rPr>
                          <w:rFonts w:ascii="Cambria Math" w:hAnsi="Cambria Math" w:cs="Arial"/>
                        </w:rPr>
                        <m:t>2</m:t>
                      </m:r>
                    </m:e>
                    <m:sup>
                      <m:r>
                        <w:rPr>
                          <w:rFonts w:ascii="Cambria Math" w:hAnsi="Cambria Math" w:cs="Arial"/>
                        </w:rPr>
                        <m:t>n</m:t>
                      </m:r>
                    </m:sup>
                  </m:sSup>
                  <m:r>
                    <w:rPr>
                      <w:rFonts w:ascii="Cambria Math" w:hAnsi="Cambria Math" w:cs="Arial"/>
                    </w:rPr>
                    <m:t>×floor</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num>
                        <m:den>
                          <m:sSup>
                            <m:sSupPr>
                              <m:ctrlPr>
                                <w:rPr>
                                  <w:rFonts w:ascii="Cambria Math" w:hAnsi="Cambria Math" w:cs="Arial"/>
                                  <w:i/>
                                </w:rPr>
                              </m:ctrlPr>
                            </m:sSupPr>
                            <m:e>
                              <m:r>
                                <w:rPr>
                                  <w:rFonts w:ascii="Cambria Math" w:hAnsi="Cambria Math" w:cs="Arial"/>
                                </w:rPr>
                                <m:t>2</m:t>
                              </m:r>
                            </m:e>
                            <m:sup>
                              <m:r>
                                <w:rPr>
                                  <w:rFonts w:ascii="Cambria Math" w:hAnsi="Cambria Math" w:cs="Arial"/>
                                </w:rPr>
                                <m:t>n</m:t>
                              </m:r>
                            </m:sup>
                          </m:sSup>
                        </m:den>
                      </m:f>
                    </m:e>
                  </m:d>
                </m:e>
              </m:d>
            </m:e>
          </m:func>
        </m:oMath>
      </m:oMathPara>
    </w:p>
    <w:p w14:paraId="75D3A744" w14:textId="77777777" w:rsidR="00F65990" w:rsidRPr="005C4751" w:rsidRDefault="00F65990" w:rsidP="00F65990">
      <w:pPr>
        <w:pStyle w:val="ListParagraph"/>
        <w:jc w:val="center"/>
        <w:rPr>
          <w:rFonts w:eastAsiaTheme="minorEastAsia" w:cs="Arial"/>
        </w:rPr>
      </w:pPr>
      <w:r w:rsidRPr="005C4751">
        <w:rPr>
          <w:rFonts w:eastAsiaTheme="minorEastAsia" w:cs="Arial"/>
        </w:rPr>
        <w:t xml:space="preserve">Where </w:t>
      </w:r>
      <m:oMath>
        <m:r>
          <w:rPr>
            <w:rFonts w:ascii="Cambria Math" w:hAnsi="Cambria Math" w:cs="Arial"/>
          </w:rPr>
          <m:t>n=</m:t>
        </m:r>
        <m:r>
          <m:rPr>
            <m:sty m:val="p"/>
          </m:rPr>
          <w:rPr>
            <w:rFonts w:ascii="Cambria Math" w:hAnsi="Cambria Math" w:cs="Arial"/>
          </w:rPr>
          <m:t>max⁡</m:t>
        </m:r>
        <m:r>
          <w:rPr>
            <w:rFonts w:ascii="Cambria Math" w:hAnsi="Cambria Math" w:cs="Arial"/>
          </w:rPr>
          <m:t>(3,  floor(</m:t>
        </m:r>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e>
              <m:sub>
                <m:r>
                  <w:rPr>
                    <w:rFonts w:ascii="Cambria Math" w:hAnsi="Cambria Math" w:cs="Arial"/>
                  </w:rPr>
                  <m:t>2</m:t>
                </m:r>
                <m:ctrlPr>
                  <w:rPr>
                    <w:rFonts w:ascii="Cambria Math" w:hAnsi="Cambria Math" w:cs="Arial"/>
                  </w:rPr>
                </m:ctrlPr>
              </m:sub>
            </m:sSub>
          </m:fName>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r>
              <w:rPr>
                <w:rFonts w:ascii="Cambria Math" w:hAnsi="Cambria Math" w:cs="Arial"/>
              </w:rPr>
              <m:t>))-6)</m:t>
            </m:r>
          </m:e>
        </m:func>
      </m:oMath>
    </w:p>
    <w:p w14:paraId="53C4D190" w14:textId="77777777" w:rsidR="00F65990" w:rsidRPr="005C4751" w:rsidRDefault="00F65990" w:rsidP="00F65990">
      <w:pPr>
        <w:pStyle w:val="ListParagraph"/>
        <w:rPr>
          <w:rFonts w:eastAsiaTheme="minorEastAsia" w:cs="Arial"/>
          <w:i/>
        </w:rPr>
      </w:pPr>
      <m:oMathPara>
        <m:oMath>
          <m:r>
            <w:rPr>
              <w:rFonts w:ascii="Cambria Math" w:hAnsi="Cambria Math" w:cs="Arial"/>
            </w:rPr>
            <m:t>=max⁡(3, floor(</m:t>
          </m:r>
          <m:func>
            <m:funcPr>
              <m:ctrlPr>
                <w:rPr>
                  <w:rFonts w:ascii="Cambria Math" w:hAnsi="Cambria Math" w:cs="Arial"/>
                  <w:i/>
                </w:rPr>
              </m:ctrlPr>
            </m:funcPr>
            <m:fName>
              <m:sSub>
                <m:sSubPr>
                  <m:ctrlPr>
                    <w:rPr>
                      <w:rFonts w:ascii="Cambria Math" w:hAnsi="Cambria Math" w:cs="Arial"/>
                      <w:i/>
                    </w:rPr>
                  </m:ctrlPr>
                </m:sSubPr>
                <m:e>
                  <m:r>
                    <w:rPr>
                      <w:rFonts w:ascii="Cambria Math" w:hAnsi="Cambria Math" w:cs="Arial"/>
                    </w:rPr>
                    <m:t>log</m:t>
                  </m:r>
                </m:e>
                <m:sub>
                  <m:r>
                    <w:rPr>
                      <w:rFonts w:ascii="Cambria Math" w:hAnsi="Cambria Math" w:cs="Arial"/>
                    </w:rPr>
                    <m:t>2</m:t>
                  </m:r>
                </m:sub>
              </m:sSub>
            </m:fName>
            <m:e>
              <m:r>
                <w:rPr>
                  <w:rFonts w:ascii="Cambria Math" w:hAnsi="Cambria Math" w:cs="Arial"/>
                </w:rPr>
                <m:t>(136.65))-6)</m:t>
              </m:r>
            </m:e>
          </m:func>
          <m:r>
            <w:rPr>
              <w:rFonts w:ascii="Cambria Math" w:eastAsiaTheme="minorEastAsia" w:hAnsi="Cambria Math" w:cs="Arial"/>
            </w:rPr>
            <m:t>=</m:t>
          </m:r>
          <m:func>
            <m:funcPr>
              <m:ctrlPr>
                <w:rPr>
                  <w:rFonts w:ascii="Cambria Math" w:eastAsiaTheme="minorEastAsia" w:hAnsi="Cambria Math" w:cs="Arial"/>
                  <w:i/>
                </w:rPr>
              </m:ctrlPr>
            </m:funcPr>
            <m:fName>
              <m:r>
                <w:rPr>
                  <w:rFonts w:ascii="Cambria Math" w:eastAsiaTheme="minorEastAsia" w:hAnsi="Cambria Math" w:cs="Arial"/>
                </w:rPr>
                <m:t>max</m:t>
              </m:r>
            </m:fName>
            <m:e>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3, 1</m:t>
                  </m:r>
                </m:e>
              </m:d>
            </m:e>
          </m:func>
          <m:r>
            <w:rPr>
              <w:rFonts w:ascii="Cambria Math" w:eastAsiaTheme="minorEastAsia" w:hAnsi="Cambria Math" w:cs="Arial"/>
            </w:rPr>
            <m:t>=3</m:t>
          </m:r>
        </m:oMath>
      </m:oMathPara>
    </w:p>
    <w:p w14:paraId="40A876E0" w14:textId="77777777" w:rsidR="00F65990" w:rsidRPr="005C4751" w:rsidRDefault="00000000" w:rsidP="00F65990">
      <w:pPr>
        <w:pStyle w:val="ListParagraph"/>
        <w:rPr>
          <w:rFonts w:eastAsiaTheme="minorEastAsia" w:cs="Arial"/>
          <w:i/>
        </w:rPr>
      </w:pPr>
      <m:oMathPara>
        <m:oMath>
          <m:sSubSup>
            <m:sSubSupPr>
              <m:ctrlPr>
                <w:rPr>
                  <w:rFonts w:ascii="Cambria Math" w:hAnsi="Cambria Math" w:cs="Arial"/>
                  <w:i/>
                </w:rPr>
              </m:ctrlPr>
            </m:sSubSupPr>
            <m:e>
              <m:r>
                <w:rPr>
                  <w:rFonts w:ascii="Cambria Math" w:hAnsi="Cambria Math" w:cs="Arial"/>
                </w:rPr>
                <m:t>N</m:t>
              </m:r>
            </m:e>
            <m:sub>
              <m:r>
                <w:rPr>
                  <w:rFonts w:ascii="Cambria Math" w:hAnsi="Cambria Math" w:cs="Arial"/>
                </w:rPr>
                <m:t>info</m:t>
              </m:r>
            </m:sub>
            <m:sup>
              <m:r>
                <w:rPr>
                  <w:rFonts w:ascii="Cambria Math" w:hAnsi="Cambria Math" w:cs="Arial"/>
                </w:rPr>
                <m:t>'</m:t>
              </m:r>
            </m:sup>
          </m:sSubSup>
          <m:r>
            <w:rPr>
              <w:rFonts w:ascii="Cambria Math" w:hAnsi="Cambria Math" w:cs="Arial"/>
            </w:rPr>
            <m:t>=</m:t>
          </m:r>
          <m:func>
            <m:funcPr>
              <m:ctrlPr>
                <w:rPr>
                  <w:rFonts w:ascii="Cambria Math" w:hAnsi="Cambria Math" w:cs="Arial"/>
                  <w:i/>
                </w:rPr>
              </m:ctrlPr>
            </m:funcPr>
            <m:fName>
              <m:r>
                <w:rPr>
                  <w:rFonts w:ascii="Cambria Math" w:hAnsi="Cambria Math" w:cs="Arial"/>
                </w:rPr>
                <m:t>max</m:t>
              </m:r>
            </m:fName>
            <m:e>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24, 2</m:t>
                      </m:r>
                    </m:e>
                    <m:sup>
                      <m:r>
                        <w:rPr>
                          <w:rFonts w:ascii="Cambria Math" w:hAnsi="Cambria Math" w:cs="Arial"/>
                        </w:rPr>
                        <m:t>3</m:t>
                      </m:r>
                    </m:sup>
                  </m:sSup>
                  <m:r>
                    <w:rPr>
                      <w:rFonts w:ascii="Cambria Math" w:hAnsi="Cambria Math" w:cs="Arial"/>
                    </w:rPr>
                    <m:t>×floor</m:t>
                  </m:r>
                  <m:d>
                    <m:dPr>
                      <m:ctrlPr>
                        <w:rPr>
                          <w:rFonts w:ascii="Cambria Math" w:hAnsi="Cambria Math" w:cs="Arial"/>
                          <w:i/>
                        </w:rPr>
                      </m:ctrlPr>
                    </m:dPr>
                    <m:e>
                      <m:f>
                        <m:fPr>
                          <m:ctrlPr>
                            <w:rPr>
                              <w:rFonts w:ascii="Cambria Math" w:hAnsi="Cambria Math" w:cs="Arial"/>
                              <w:i/>
                            </w:rPr>
                          </m:ctrlPr>
                        </m:fPr>
                        <m:num>
                          <m:r>
                            <w:rPr>
                              <w:rFonts w:ascii="Cambria Math" w:hAnsi="Cambria Math" w:cs="Arial"/>
                            </w:rPr>
                            <m:t>136.65</m:t>
                          </m:r>
                        </m:num>
                        <m:den>
                          <m:sSup>
                            <m:sSupPr>
                              <m:ctrlPr>
                                <w:rPr>
                                  <w:rFonts w:ascii="Cambria Math" w:hAnsi="Cambria Math" w:cs="Arial"/>
                                  <w:i/>
                                </w:rPr>
                              </m:ctrlPr>
                            </m:sSupPr>
                            <m:e>
                              <m:r>
                                <w:rPr>
                                  <w:rFonts w:ascii="Cambria Math" w:hAnsi="Cambria Math" w:cs="Arial"/>
                                </w:rPr>
                                <m:t>2</m:t>
                              </m:r>
                            </m:e>
                            <m:sup>
                              <m:r>
                                <w:rPr>
                                  <w:rFonts w:ascii="Cambria Math" w:hAnsi="Cambria Math" w:cs="Arial"/>
                                </w:rPr>
                                <m:t>3</m:t>
                              </m:r>
                            </m:sup>
                          </m:sSup>
                        </m:den>
                      </m:f>
                    </m:e>
                  </m:d>
                </m:e>
              </m:d>
            </m:e>
          </m:func>
          <m:r>
            <w:rPr>
              <w:rFonts w:ascii="Cambria Math" w:hAnsi="Cambria Math" w:cs="Arial"/>
            </w:rPr>
            <m:t>=</m:t>
          </m:r>
          <m:func>
            <m:funcPr>
              <m:ctrlPr>
                <w:rPr>
                  <w:rFonts w:ascii="Cambria Math" w:hAnsi="Cambria Math" w:cs="Arial"/>
                  <w:i/>
                </w:rPr>
              </m:ctrlPr>
            </m:funcPr>
            <m:fName>
              <m:r>
                <w:rPr>
                  <w:rFonts w:ascii="Cambria Math" w:hAnsi="Cambria Math" w:cs="Arial"/>
                </w:rPr>
                <m:t>max</m:t>
              </m:r>
            </m:fName>
            <m:e>
              <m:r>
                <w:rPr>
                  <w:rFonts w:ascii="Cambria Math" w:hAnsi="Cambria Math" w:cs="Arial"/>
                </w:rPr>
                <m:t xml:space="preserve"> </m:t>
              </m:r>
              <m:d>
                <m:dPr>
                  <m:ctrlPr>
                    <w:rPr>
                      <w:rFonts w:ascii="Cambria Math" w:hAnsi="Cambria Math" w:cs="Arial"/>
                      <w:i/>
                    </w:rPr>
                  </m:ctrlPr>
                </m:dPr>
                <m:e>
                  <m:r>
                    <w:rPr>
                      <w:rFonts w:ascii="Cambria Math" w:hAnsi="Cambria Math" w:cs="Arial"/>
                    </w:rPr>
                    <m:t>24, 136</m:t>
                  </m:r>
                </m:e>
              </m:d>
              <m:r>
                <w:rPr>
                  <w:rFonts w:ascii="Cambria Math" w:hAnsi="Cambria Math" w:cs="Arial"/>
                </w:rPr>
                <m:t>=136</m:t>
              </m:r>
            </m:e>
          </m:func>
        </m:oMath>
      </m:oMathPara>
    </w:p>
    <w:p w14:paraId="19E548FE" w14:textId="77777777" w:rsidR="00F65990" w:rsidRPr="005C4751" w:rsidRDefault="00F65990" w:rsidP="00A33DB1">
      <w:pPr>
        <w:pStyle w:val="ListParagraph"/>
        <w:ind w:left="720"/>
        <w:rPr>
          <w:rFonts w:eastAsiaTheme="minorEastAsia" w:cs="Arial"/>
        </w:rPr>
      </w:pPr>
      <w:r w:rsidRPr="005C4751">
        <w:rPr>
          <w:rFonts w:eastAsiaTheme="minorEastAsia" w:cs="Arial"/>
        </w:rPr>
        <w:t>Hence, the TBS size will be 136, i.e., index 15.</w:t>
      </w:r>
    </w:p>
    <w:p w14:paraId="0C2DF50B" w14:textId="7E07B011" w:rsidR="00F65990" w:rsidRPr="005C4751" w:rsidRDefault="00F65990" w:rsidP="00BF2919">
      <w:pPr>
        <w:pStyle w:val="ListParagraph"/>
        <w:numPr>
          <w:ilvl w:val="0"/>
          <w:numId w:val="66"/>
        </w:numPr>
        <w:rPr>
          <w:rFonts w:eastAsiaTheme="minorEastAsia" w:cs="Arial"/>
        </w:rPr>
      </w:pPr>
      <w:r w:rsidRPr="005C4751">
        <w:rPr>
          <w:rFonts w:eastAsiaTheme="minorEastAsia" w:cs="Arial"/>
        </w:rPr>
        <w:t xml:space="preserve">The bits per PRB per layer is determined based on the TBS size. </w:t>
      </w:r>
    </w:p>
    <w:p w14:paraId="5A1E6662" w14:textId="77777777" w:rsidR="00F65990" w:rsidRPr="005C4751" w:rsidRDefault="00F65990" w:rsidP="00BF2919">
      <w:pPr>
        <w:ind w:left="720"/>
        <w:rPr>
          <w:rFonts w:eastAsiaTheme="minorEastAsia" w:cs="Arial"/>
        </w:rPr>
      </w:pPr>
      <w:r w:rsidRPr="005C4751">
        <w:rPr>
          <w:rFonts w:eastAsiaTheme="minorEastAsia" w:cs="Arial"/>
        </w:rPr>
        <w:t>For Layer 1,</w:t>
      </w:r>
    </w:p>
    <w:p w14:paraId="5B4AB111" w14:textId="77777777" w:rsidR="00F65990" w:rsidRPr="005C4751" w:rsidRDefault="00F65990" w:rsidP="00BF2919">
      <w:pPr>
        <w:pStyle w:val="ListParagraph"/>
        <w:ind w:left="360"/>
        <w:rPr>
          <w:rFonts w:eastAsiaTheme="minorEastAsia" w:cs="Arial"/>
        </w:rPr>
      </w:pPr>
      <m:oMathPara>
        <m:oMath>
          <m:r>
            <w:rPr>
              <w:rFonts w:ascii="Cambria Math" w:eastAsiaTheme="minorEastAsia" w:hAnsi="Cambria Math" w:cs="Arial"/>
            </w:rPr>
            <w:lastRenderedPageBreak/>
            <m:t>bitsperPRB=bits per PRB (initial)+TBS Size</m:t>
          </m:r>
        </m:oMath>
      </m:oMathPara>
    </w:p>
    <w:p w14:paraId="5B77AF7E" w14:textId="77777777" w:rsidR="00F65990" w:rsidRPr="005C4751" w:rsidRDefault="00F65990" w:rsidP="00BF2919">
      <w:pPr>
        <w:pStyle w:val="ListParagraph"/>
        <w:ind w:left="360"/>
        <w:rPr>
          <w:rFonts w:eastAsiaTheme="minorEastAsia" w:cs="Arial"/>
        </w:rPr>
      </w:pPr>
      <m:oMathPara>
        <m:oMath>
          <m:r>
            <w:rPr>
              <w:rFonts w:ascii="Cambria Math" w:eastAsiaTheme="minorEastAsia" w:hAnsi="Cambria Math" w:cs="Arial"/>
            </w:rPr>
            <m:t>=0+136=136</m:t>
          </m:r>
        </m:oMath>
      </m:oMathPara>
    </w:p>
    <w:p w14:paraId="19945835" w14:textId="77777777" w:rsidR="00F65990" w:rsidRPr="005C4751" w:rsidRDefault="00F65990" w:rsidP="00BF2919">
      <w:pPr>
        <w:pStyle w:val="ListParagraph"/>
        <w:ind w:left="1080"/>
        <w:rPr>
          <w:rFonts w:eastAsiaTheme="minorEastAsia" w:cs="Arial"/>
        </w:rPr>
      </w:pPr>
      <w:r w:rsidRPr="005C4751">
        <w:rPr>
          <w:rFonts w:eastAsiaTheme="minorEastAsia" w:cs="Arial"/>
        </w:rPr>
        <w:t>For Layer 2,</w:t>
      </w:r>
    </w:p>
    <w:p w14:paraId="6B089E27" w14:textId="77777777" w:rsidR="00F65990" w:rsidRPr="005C4751" w:rsidRDefault="00F65990" w:rsidP="00BF2919">
      <w:pPr>
        <w:pStyle w:val="ListParagraph"/>
        <w:ind w:left="360"/>
        <w:rPr>
          <w:rFonts w:eastAsiaTheme="minorEastAsia" w:cs="Arial"/>
        </w:rPr>
      </w:pPr>
      <m:oMathPara>
        <m:oMath>
          <m:r>
            <w:rPr>
              <w:rFonts w:ascii="Cambria Math" w:eastAsiaTheme="minorEastAsia" w:hAnsi="Cambria Math" w:cs="Arial"/>
            </w:rPr>
            <m:t>bitsperPR</m:t>
          </m:r>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L2</m:t>
              </m:r>
            </m:sub>
          </m:sSub>
          <m:r>
            <w:rPr>
              <w:rFonts w:ascii="Cambria Math" w:eastAsiaTheme="minorEastAsia" w:hAnsi="Cambria Math" w:cs="Arial"/>
            </w:rPr>
            <m:t>=bitsperPR</m:t>
          </m:r>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L1</m:t>
              </m:r>
            </m:sub>
          </m:sSub>
          <m:r>
            <w:rPr>
              <w:rFonts w:ascii="Cambria Math" w:eastAsiaTheme="minorEastAsia" w:hAnsi="Cambria Math" w:cs="Arial"/>
            </w:rPr>
            <m:t>+TBS Size</m:t>
          </m:r>
        </m:oMath>
      </m:oMathPara>
    </w:p>
    <w:p w14:paraId="44A82126" w14:textId="77777777" w:rsidR="00F65990" w:rsidRPr="005C4751" w:rsidRDefault="00F65990" w:rsidP="00F65990">
      <w:pPr>
        <w:pStyle w:val="ListParagraph"/>
        <w:rPr>
          <w:rFonts w:eastAsiaTheme="minorEastAsia" w:cs="Arial"/>
        </w:rPr>
      </w:pPr>
      <m:oMathPara>
        <m:oMath>
          <m:r>
            <w:rPr>
              <w:rFonts w:ascii="Cambria Math" w:eastAsiaTheme="minorEastAsia" w:hAnsi="Cambria Math" w:cs="Arial"/>
            </w:rPr>
            <m:t>=136+136=272</m:t>
          </m:r>
        </m:oMath>
      </m:oMathPara>
    </w:p>
    <w:p w14:paraId="010C86B3" w14:textId="77777777" w:rsidR="00F65990" w:rsidRPr="005C4751" w:rsidRDefault="00F65990" w:rsidP="00F65990">
      <w:pPr>
        <w:pStyle w:val="ListParagraph"/>
        <w:numPr>
          <w:ilvl w:val="0"/>
          <w:numId w:val="66"/>
        </w:numPr>
        <w:spacing w:after="120"/>
        <w:ind w:left="426"/>
        <w:rPr>
          <w:rFonts w:eastAsiaTheme="minorEastAsia" w:cs="Arial"/>
        </w:rPr>
      </w:pPr>
      <w:r w:rsidRPr="005C4751">
        <w:rPr>
          <w:rFonts w:eastAsiaTheme="minorEastAsia" w:cs="Arial"/>
        </w:rPr>
        <w:t xml:space="preserve">The Total PRB available is dependent on bandwidth and </w:t>
      </w:r>
      <m:oMath>
        <m:r>
          <w:rPr>
            <w:rFonts w:ascii="Cambria Math" w:eastAsiaTheme="minorEastAsia" w:hAnsi="Cambria Math" w:cs="Arial"/>
          </w:rPr>
          <m:t>μ</m:t>
        </m:r>
      </m:oMath>
      <w:r w:rsidRPr="005C4751">
        <w:rPr>
          <w:rFonts w:eastAsiaTheme="minorEastAsia" w:cs="Arial"/>
        </w:rPr>
        <w:t xml:space="preserve"> and is shown in the GUI. In this example </w:t>
      </w:r>
      <m:oMath>
        <m:r>
          <w:rPr>
            <w:rFonts w:ascii="Cambria Math" w:eastAsiaTheme="minorEastAsia" w:hAnsi="Cambria Math" w:cs="Arial"/>
          </w:rPr>
          <m:t>PRB available=PRB Count=66</m:t>
        </m:r>
      </m:oMath>
      <w:r w:rsidRPr="005C4751">
        <w:rPr>
          <w:rFonts w:eastAsiaTheme="minorEastAsia" w:cs="Arial"/>
        </w:rPr>
        <w:t xml:space="preserve"> </w:t>
      </w:r>
    </w:p>
    <w:p w14:paraId="589836F9" w14:textId="77777777" w:rsidR="00F65990" w:rsidRPr="005C4751" w:rsidRDefault="00F65990" w:rsidP="00F65990">
      <w:pPr>
        <w:pStyle w:val="ListParagraph"/>
        <w:numPr>
          <w:ilvl w:val="0"/>
          <w:numId w:val="66"/>
        </w:numPr>
        <w:spacing w:after="120"/>
        <w:ind w:left="426"/>
        <w:rPr>
          <w:rFonts w:eastAsiaTheme="minorEastAsia" w:cs="Arial"/>
        </w:rPr>
      </w:pPr>
      <w:r w:rsidRPr="005C4751">
        <w:rPr>
          <w:rFonts w:eastAsiaTheme="minorEastAsia" w:cs="Arial"/>
        </w:rPr>
        <w:t xml:space="preserve">The total PRB available is calculated. </w:t>
      </w:r>
    </w:p>
    <w:p w14:paraId="6281E644" w14:textId="77777777" w:rsidR="00F65990" w:rsidRPr="005C4751" w:rsidRDefault="00F65990" w:rsidP="00F65990">
      <w:pPr>
        <w:pStyle w:val="ListParagraph"/>
        <w:rPr>
          <w:rFonts w:eastAsiaTheme="minorEastAsia" w:cs="Arial"/>
        </w:rPr>
      </w:pPr>
      <m:oMathPara>
        <m:oMath>
          <m:r>
            <w:rPr>
              <w:rFonts w:ascii="Cambria Math" w:eastAsiaTheme="minorEastAsia" w:hAnsi="Cambria Math" w:cs="Arial"/>
            </w:rPr>
            <m:t>Total PRB available=PRBCount-ceil(PRB count×O</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Downlink</m:t>
              </m:r>
            </m:sub>
          </m:sSub>
          <m:r>
            <w:rPr>
              <w:rFonts w:ascii="Cambria Math" w:eastAsiaTheme="minorEastAsia" w:hAnsi="Cambria Math" w:cs="Arial"/>
            </w:rPr>
            <m:t>)</m:t>
          </m:r>
        </m:oMath>
      </m:oMathPara>
    </w:p>
    <w:p w14:paraId="2C6BB504" w14:textId="77777777" w:rsidR="00F65990" w:rsidRPr="005C4751" w:rsidRDefault="00F65990" w:rsidP="00F65990">
      <w:pPr>
        <w:pStyle w:val="ListParagraph"/>
        <w:jc w:val="center"/>
        <w:rPr>
          <w:rFonts w:eastAsiaTheme="minorEastAsia" w:cs="Arial"/>
        </w:rPr>
      </w:pPr>
      <m:oMath>
        <m:r>
          <w:rPr>
            <w:rFonts w:ascii="Cambria Math" w:eastAsiaTheme="minorEastAsia" w:hAnsi="Cambria Math" w:cs="Arial"/>
          </w:rPr>
          <m:t>PRB Count=66</m:t>
        </m:r>
      </m:oMath>
      <w:r w:rsidRPr="005C4751">
        <w:rPr>
          <w:rFonts w:eastAsiaTheme="minorEastAsia" w:cs="Arial"/>
        </w:rPr>
        <w:t xml:space="preserve">, </w:t>
      </w:r>
      <m:oMath>
        <m:r>
          <w:rPr>
            <w:rFonts w:ascii="Cambria Math" w:eastAsiaTheme="minorEastAsia" w:hAnsi="Cambria Math" w:cs="Arial"/>
          </w:rPr>
          <m:t>O</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Downlink</m:t>
            </m:r>
          </m:sub>
        </m:sSub>
        <m:r>
          <w:rPr>
            <w:rFonts w:ascii="Cambria Math" w:eastAsiaTheme="minorEastAsia" w:hAnsi="Cambria Math" w:cs="Arial"/>
          </w:rPr>
          <m:t>=0.18</m:t>
        </m:r>
      </m:oMath>
      <w:r w:rsidRPr="005C4751">
        <w:rPr>
          <w:rFonts w:eastAsiaTheme="minorEastAsia" w:cs="Arial"/>
        </w:rPr>
        <w:t xml:space="preserve"> (Per standard)</w:t>
      </w:r>
    </w:p>
    <w:p w14:paraId="3B0C2D06" w14:textId="77777777" w:rsidR="00F65990" w:rsidRPr="005C4751" w:rsidRDefault="00F65990" w:rsidP="00F65990">
      <w:pPr>
        <w:pStyle w:val="ListParagraph"/>
        <w:rPr>
          <w:rFonts w:eastAsiaTheme="minorEastAsia" w:cs="Arial"/>
        </w:rPr>
      </w:pPr>
      <m:oMathPara>
        <m:oMath>
          <m:r>
            <w:rPr>
              <w:rFonts w:ascii="Cambria Math" w:eastAsiaTheme="minorEastAsia" w:hAnsi="Cambria Math" w:cs="Arial"/>
            </w:rPr>
            <m:t>Total PRB available=66-ceil</m:t>
          </m:r>
          <m:d>
            <m:dPr>
              <m:ctrlPr>
                <w:rPr>
                  <w:rFonts w:ascii="Cambria Math" w:eastAsiaTheme="minorEastAsia" w:hAnsi="Cambria Math" w:cs="Arial"/>
                  <w:i/>
                </w:rPr>
              </m:ctrlPr>
            </m:dPr>
            <m:e>
              <m:r>
                <w:rPr>
                  <w:rFonts w:ascii="Cambria Math" w:eastAsiaTheme="minorEastAsia" w:hAnsi="Cambria Math" w:cs="Arial"/>
                </w:rPr>
                <m:t>66×0.18</m:t>
              </m:r>
            </m:e>
          </m:d>
        </m:oMath>
      </m:oMathPara>
    </w:p>
    <w:p w14:paraId="5D281F76" w14:textId="77777777" w:rsidR="00F65990" w:rsidRPr="005C4751" w:rsidRDefault="00F65990" w:rsidP="00F65990">
      <w:pPr>
        <w:pStyle w:val="ListParagraph"/>
        <w:rPr>
          <w:rFonts w:eastAsiaTheme="minorEastAsia" w:cs="Arial"/>
        </w:rPr>
      </w:pPr>
      <m:oMathPara>
        <m:oMath>
          <m:r>
            <w:rPr>
              <w:rFonts w:ascii="Cambria Math" w:eastAsiaTheme="minorEastAsia" w:hAnsi="Cambria Math" w:cs="Arial"/>
            </w:rPr>
            <m:t>=66-11=54</m:t>
          </m:r>
        </m:oMath>
      </m:oMathPara>
    </w:p>
    <w:p w14:paraId="674BDB5D" w14:textId="77777777" w:rsidR="00F65990" w:rsidRPr="005C4751" w:rsidRDefault="00F65990" w:rsidP="00F65990">
      <w:pPr>
        <w:pStyle w:val="ListParagraph"/>
        <w:numPr>
          <w:ilvl w:val="0"/>
          <w:numId w:val="66"/>
        </w:numPr>
        <w:spacing w:after="120"/>
        <w:ind w:left="426"/>
        <w:rPr>
          <w:rFonts w:eastAsiaTheme="minorEastAsia" w:cs="Arial"/>
        </w:rPr>
      </w:pPr>
      <w:r w:rsidRPr="005C4751">
        <w:rPr>
          <w:rFonts w:eastAsiaTheme="minorEastAsia" w:cs="Arial"/>
        </w:rPr>
        <w:t xml:space="preserve">The number of PRBs allocated is 54. </w:t>
      </w:r>
    </w:p>
    <w:p w14:paraId="642B7565" w14:textId="77777777" w:rsidR="00F65990" w:rsidRPr="005C4751" w:rsidRDefault="00F65990" w:rsidP="00F65990">
      <w:pPr>
        <w:pStyle w:val="ListParagraph"/>
        <w:numPr>
          <w:ilvl w:val="0"/>
          <w:numId w:val="66"/>
        </w:numPr>
        <w:spacing w:after="120"/>
        <w:ind w:left="426"/>
        <w:rPr>
          <w:rFonts w:eastAsiaTheme="minorEastAsia" w:cs="Arial"/>
        </w:rPr>
      </w:pPr>
      <w:r w:rsidRPr="005C4751">
        <w:rPr>
          <w:rFonts w:eastAsiaTheme="minorEastAsia" w:cs="Arial"/>
        </w:rPr>
        <w:t>The slot allocation will then take place and the bits per slot is assigned.</w:t>
      </w:r>
    </w:p>
    <w:p w14:paraId="72439222" w14:textId="77777777" w:rsidR="00F65990" w:rsidRPr="005C4751" w:rsidRDefault="00F65990" w:rsidP="00F65990">
      <w:pPr>
        <w:pStyle w:val="ListParagraph"/>
        <w:rPr>
          <w:rFonts w:eastAsiaTheme="minorEastAsia" w:cs="Arial"/>
        </w:rPr>
      </w:pPr>
      <m:oMathPara>
        <m:oMath>
          <m:r>
            <w:rPr>
              <w:rFonts w:ascii="Cambria Math" w:eastAsiaTheme="minorEastAsia" w:hAnsi="Cambria Math" w:cs="Arial"/>
            </w:rPr>
            <m:t>bits per Slot=bits per PRB×allocated PRB</m:t>
          </m:r>
        </m:oMath>
      </m:oMathPara>
    </w:p>
    <w:p w14:paraId="254A1884" w14:textId="77777777" w:rsidR="00F65990" w:rsidRPr="005C4751" w:rsidRDefault="00F65990" w:rsidP="00F65990">
      <w:pPr>
        <w:pStyle w:val="ListParagraph"/>
        <w:rPr>
          <w:rFonts w:eastAsiaTheme="minorEastAsia" w:cs="Arial"/>
        </w:rPr>
      </w:pPr>
      <m:oMathPara>
        <m:oMath>
          <m:r>
            <w:rPr>
              <w:rFonts w:ascii="Cambria Math" w:eastAsiaTheme="minorEastAsia" w:hAnsi="Cambria Math" w:cs="Arial"/>
            </w:rPr>
            <m:t>=272×54=14688 bits=1836 Bytes</m:t>
          </m:r>
        </m:oMath>
      </m:oMathPara>
    </w:p>
    <w:p w14:paraId="269B44AA" w14:textId="77777777" w:rsidR="00F65990" w:rsidRPr="005C4751" w:rsidRDefault="00F65990" w:rsidP="00F65990">
      <w:pPr>
        <w:pStyle w:val="ListParagraph"/>
        <w:rPr>
          <w:rFonts w:eastAsiaTheme="minorEastAsia" w:cs="Arial"/>
        </w:rPr>
      </w:pPr>
      <m:oMathPara>
        <m:oMath>
          <m:r>
            <w:rPr>
              <w:rFonts w:ascii="Cambria Math" w:eastAsiaTheme="minorEastAsia" w:hAnsi="Cambria Math" w:cs="Arial"/>
            </w:rPr>
            <m:t>i.e., a slot can transmit a maximum of 1836 Bytes</m:t>
          </m:r>
        </m:oMath>
      </m:oMathPara>
    </w:p>
    <w:p w14:paraId="2DA5F6E4" w14:textId="77777777" w:rsidR="00F65990" w:rsidRPr="005C4751" w:rsidRDefault="00F65990" w:rsidP="00F65990">
      <w:pPr>
        <w:pStyle w:val="ListParagraph"/>
        <w:numPr>
          <w:ilvl w:val="0"/>
          <w:numId w:val="66"/>
        </w:numPr>
        <w:spacing w:after="120"/>
        <w:ind w:left="426"/>
        <w:rPr>
          <w:rFonts w:cs="Arial"/>
        </w:rPr>
      </w:pPr>
      <w:r w:rsidRPr="005C4751">
        <w:rPr>
          <w:rFonts w:eastAsiaTheme="minorEastAsia" w:cs="Arial"/>
        </w:rPr>
        <w:t xml:space="preserve">Throughput estimation. </w:t>
      </w:r>
      <m:oMath>
        <m:r>
          <w:rPr>
            <w:rFonts w:ascii="Cambria Math" w:hAnsi="Cambria Math" w:cs="Arial"/>
          </w:rPr>
          <m:t>DL UL Ratio=4:1,</m:t>
        </m:r>
      </m:oMath>
      <w:r w:rsidRPr="005C4751">
        <w:rPr>
          <w:rFonts w:eastAsiaTheme="minorEastAsia" w:cs="Arial"/>
        </w:rPr>
        <w:t xml:space="preserve"> implies a DL fraction of </w:t>
      </w:r>
      <m:oMath>
        <m:r>
          <w:rPr>
            <w:rFonts w:ascii="Cambria Math" w:eastAsiaTheme="minorEastAsia" w:hAnsi="Cambria Math" w:cs="Arial"/>
          </w:rPr>
          <m:t>0.8</m:t>
        </m:r>
      </m:oMath>
      <w:r w:rsidRPr="005C4751">
        <w:rPr>
          <w:rFonts w:eastAsiaTheme="minorEastAsia" w:cs="Arial"/>
        </w:rPr>
        <w:t xml:space="preserve">. Since </w:t>
      </w:r>
      <m:oMath>
        <m:r>
          <w:rPr>
            <w:rFonts w:ascii="Cambria Math" w:eastAsiaTheme="minorEastAsia" w:hAnsi="Cambria Math" w:cs="Arial"/>
          </w:rPr>
          <m:t>μ=3</m:t>
        </m:r>
      </m:oMath>
      <w:r w:rsidRPr="005C4751">
        <w:rPr>
          <w:rFonts w:eastAsiaTheme="minorEastAsia" w:cs="Arial"/>
        </w:rPr>
        <w:t xml:space="preserve">, slot time </w:t>
      </w:r>
      <m:oMath>
        <m:f>
          <m:fPr>
            <m:ctrlPr>
              <w:rPr>
                <w:rFonts w:ascii="Cambria Math" w:eastAsiaTheme="minorEastAsia" w:hAnsi="Cambria Math" w:cs="Arial"/>
                <w:i/>
              </w:rPr>
            </m:ctrlPr>
          </m:fPr>
          <m:num>
            <m:r>
              <w:rPr>
                <w:rFonts w:ascii="Cambria Math" w:eastAsiaTheme="minorEastAsia" w:hAnsi="Cambria Math" w:cs="Arial"/>
              </w:rPr>
              <m:t>1</m:t>
            </m:r>
          </m:num>
          <m:den>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3</m:t>
                </m:r>
              </m:sup>
            </m:sSup>
          </m:den>
        </m:f>
        <m:r>
          <w:rPr>
            <w:rFonts w:ascii="Cambria Math" w:eastAsiaTheme="minorEastAsia" w:hAnsi="Cambria Math" w:cs="Arial"/>
          </w:rPr>
          <m:t xml:space="preserve"> </m:t>
        </m:r>
      </m:oMath>
      <w:r w:rsidRPr="005C4751">
        <w:rPr>
          <w:rFonts w:eastAsiaTheme="minorEastAsia" w:cs="Arial"/>
        </w:rPr>
        <w:t>ms.</w:t>
      </w:r>
    </w:p>
    <w:p w14:paraId="52FD4718" w14:textId="77777777" w:rsidR="00F65990" w:rsidRPr="005C4751" w:rsidRDefault="00F65990" w:rsidP="00F65990">
      <w:pPr>
        <w:pStyle w:val="ListParagraph"/>
        <w:rPr>
          <w:rFonts w:eastAsiaTheme="minorEastAsia" w:cs="Arial"/>
        </w:rPr>
      </w:pPr>
      <m:oMathPara>
        <m:oMath>
          <m:r>
            <w:rPr>
              <w:rFonts w:ascii="Cambria Math" w:eastAsiaTheme="minorEastAsia" w:hAnsi="Cambria Math" w:cs="Arial"/>
            </w:rPr>
            <m:t xml:space="preserve"> DL MAC Throughput=</m:t>
          </m:r>
          <m:f>
            <m:fPr>
              <m:ctrlPr>
                <w:rPr>
                  <w:rFonts w:ascii="Cambria Math" w:eastAsiaTheme="minorEastAsia" w:hAnsi="Cambria Math" w:cs="Arial"/>
                  <w:i/>
                </w:rPr>
              </m:ctrlPr>
            </m:fPr>
            <m:num>
              <m:r>
                <w:rPr>
                  <w:rFonts w:ascii="Cambria Math" w:eastAsiaTheme="minorEastAsia" w:hAnsi="Cambria Math" w:cs="Arial"/>
                </w:rPr>
                <m:t>1836×8×0.8</m:t>
              </m:r>
            </m:num>
            <m:den>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m:t>
                          </m:r>
                        </m:num>
                        <m:den>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3</m:t>
                              </m:r>
                            </m:sup>
                          </m:sSup>
                        </m:den>
                      </m:f>
                    </m:e>
                  </m:d>
                  <m:r>
                    <w:rPr>
                      <w:rFonts w:ascii="Cambria Math" w:eastAsiaTheme="minorEastAsia" w:hAnsi="Cambria Math" w:cs="Arial"/>
                    </w:rPr>
                    <m:t>×10</m:t>
                  </m:r>
                </m:e>
                <m:sup>
                  <m:r>
                    <w:rPr>
                      <w:rFonts w:ascii="Cambria Math" w:eastAsiaTheme="minorEastAsia" w:hAnsi="Cambria Math" w:cs="Arial"/>
                    </w:rPr>
                    <m:t>-3</m:t>
                  </m:r>
                </m:sup>
              </m:sSup>
            </m:den>
          </m:f>
          <m:r>
            <w:rPr>
              <w:rFonts w:ascii="Cambria Math" w:eastAsiaTheme="minorEastAsia" w:hAnsi="Cambria Math" w:cs="Arial"/>
            </w:rPr>
            <m:t>=94 Mbps</m:t>
          </m:r>
        </m:oMath>
      </m:oMathPara>
    </w:p>
    <w:p w14:paraId="599D3B62" w14:textId="77777777" w:rsidR="00F65990" w:rsidRPr="005C4751" w:rsidRDefault="00F65990" w:rsidP="00F65990">
      <w:pPr>
        <w:rPr>
          <w:rFonts w:eastAsiaTheme="minorEastAsia" w:cs="Arial"/>
          <w:sz w:val="24"/>
          <w:szCs w:val="24"/>
        </w:rPr>
      </w:pPr>
      <m:oMathPara>
        <m:oMath>
          <m:r>
            <w:rPr>
              <w:rFonts w:ascii="Cambria Math" w:hAnsi="Cambria Math" w:cs="Arial"/>
            </w:rPr>
            <m:t>DL Application Throughput=DL MAC Throughput ×</m:t>
          </m:r>
          <m:d>
            <m:dPr>
              <m:ctrlPr>
                <w:rPr>
                  <w:rFonts w:ascii="Cambria Math" w:hAnsi="Cambria Math" w:cs="Arial"/>
                  <w:i/>
                </w:rPr>
              </m:ctrlPr>
            </m:dPr>
            <m:e>
              <m:f>
                <m:fPr>
                  <m:ctrlPr>
                    <w:rPr>
                      <w:rFonts w:ascii="Cambria Math" w:hAnsi="Cambria Math" w:cs="Arial"/>
                      <w:i/>
                    </w:rPr>
                  </m:ctrlPr>
                </m:fPr>
                <m:num>
                  <m:r>
                    <w:rPr>
                      <w:rFonts w:ascii="Cambria Math" w:hAnsi="Cambria Math" w:cs="Arial"/>
                    </w:rPr>
                    <m:t>ApplicationPacketSize</m:t>
                  </m:r>
                </m:num>
                <m:den>
                  <m:r>
                    <w:rPr>
                      <w:rFonts w:ascii="Cambria Math" w:hAnsi="Cambria Math" w:cs="Arial"/>
                    </w:rPr>
                    <m:t xml:space="preserve">MACPacketSize </m:t>
                  </m:r>
                </m:den>
              </m:f>
            </m:e>
          </m:d>
        </m:oMath>
      </m:oMathPara>
    </w:p>
    <w:p w14:paraId="7FFC0C5E" w14:textId="77777777" w:rsidR="00F65990" w:rsidRPr="005C4751" w:rsidRDefault="00F65990" w:rsidP="00F65990">
      <w:pPr>
        <w:rPr>
          <w:rFonts w:eastAsiaTheme="minorEastAsia" w:cs="Arial"/>
        </w:rPr>
      </w:pPr>
      <m:oMathPara>
        <m:oMath>
          <m:r>
            <w:rPr>
              <w:rFonts w:ascii="Cambria Math" w:eastAsiaTheme="minorEastAsia" w:hAnsi="Cambria Math" w:cs="Arial"/>
            </w:rPr>
            <m:t>=94×</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1460</m:t>
                  </m:r>
                </m:num>
                <m:den>
                  <m:r>
                    <w:rPr>
                      <w:rFonts w:ascii="Cambria Math" w:eastAsiaTheme="minorEastAsia" w:hAnsi="Cambria Math" w:cs="Arial"/>
                    </w:rPr>
                    <m:t>1488</m:t>
                  </m:r>
                </m:den>
              </m:f>
            </m:e>
          </m:d>
          <m:r>
            <w:rPr>
              <w:rFonts w:ascii="Cambria Math" w:eastAsiaTheme="minorEastAsia" w:hAnsi="Cambria Math" w:cs="Arial"/>
            </w:rPr>
            <m:t>=92.23 Mbps</m:t>
          </m:r>
        </m:oMath>
      </m:oMathPara>
    </w:p>
    <w:p w14:paraId="03737653" w14:textId="77777777" w:rsidR="00F65990" w:rsidRPr="005C4751" w:rsidRDefault="00F65990" w:rsidP="00F65990">
      <w:pPr>
        <w:ind w:left="426"/>
        <w:rPr>
          <w:rFonts w:cs="Arial"/>
        </w:rPr>
      </w:pPr>
      <w:r w:rsidRPr="005C4751">
        <w:rPr>
          <w:rFonts w:eastAsiaTheme="minorEastAsia" w:cs="Arial"/>
        </w:rPr>
        <w:t xml:space="preserve">(Matches with </w:t>
      </w:r>
      <w:proofErr w:type="spellStart"/>
      <w:r w:rsidRPr="005C4751">
        <w:rPr>
          <w:rFonts w:eastAsiaTheme="minorEastAsia" w:cs="Arial"/>
        </w:rPr>
        <w:t>NetSim’s</w:t>
      </w:r>
      <w:proofErr w:type="spellEnd"/>
      <w:r w:rsidRPr="005C4751">
        <w:rPr>
          <w:rFonts w:eastAsiaTheme="minorEastAsia" w:cs="Arial"/>
        </w:rPr>
        <w:t xml:space="preserve"> Result of 92.21 Mbps, which can be seen in </w:t>
      </w:r>
      <w:r w:rsidRPr="005C4751">
        <w:rPr>
          <w:rFonts w:eastAsiaTheme="minorEastAsia" w:cs="Arial"/>
        </w:rPr>
        <w:fldChar w:fldCharType="begin"/>
      </w:r>
      <w:r w:rsidRPr="005C4751">
        <w:rPr>
          <w:rFonts w:eastAsiaTheme="minorEastAsia" w:cs="Arial"/>
        </w:rPr>
        <w:instrText xml:space="preserve"> REF _Ref115100315 \h  \* MERGEFORMAT </w:instrText>
      </w:r>
      <w:r w:rsidRPr="005C4751">
        <w:rPr>
          <w:rFonts w:eastAsiaTheme="minorEastAsia" w:cs="Arial"/>
        </w:rPr>
      </w:r>
      <w:r w:rsidRPr="005C4751">
        <w:rPr>
          <w:rFonts w:eastAsiaTheme="minorEastAsia" w:cs="Arial"/>
        </w:rPr>
        <w:fldChar w:fldCharType="separate"/>
      </w:r>
      <w:r w:rsidRPr="005C4751">
        <w:rPr>
          <w:rFonts w:cs="Arial"/>
          <w:szCs w:val="20"/>
        </w:rPr>
        <w:t xml:space="preserve">Table </w:t>
      </w:r>
      <w:r w:rsidRPr="005C4751">
        <w:rPr>
          <w:rFonts w:cs="Arial"/>
          <w:noProof/>
          <w:szCs w:val="20"/>
        </w:rPr>
        <w:t>1</w:t>
      </w:r>
      <w:r w:rsidRPr="005C4751">
        <w:rPr>
          <w:rFonts w:cs="Arial"/>
          <w:noProof/>
          <w:szCs w:val="20"/>
        </w:rPr>
        <w:noBreakHyphen/>
        <w:t>2</w:t>
      </w:r>
      <w:r w:rsidRPr="005C4751">
        <w:rPr>
          <w:rFonts w:eastAsiaTheme="minorEastAsia" w:cs="Arial"/>
        </w:rPr>
        <w:fldChar w:fldCharType="end"/>
      </w:r>
      <w:r w:rsidRPr="005C4751">
        <w:rPr>
          <w:rFonts w:eastAsiaTheme="minorEastAsia" w:cs="Arial"/>
        </w:rPr>
        <w:t xml:space="preserve"> entry pertaining to </w:t>
      </w:r>
      <w:r w:rsidRPr="005C4751">
        <w:rPr>
          <w:rFonts w:cs="Arial"/>
        </w:rPr>
        <w:t>MIMO 2*2, Bandwidth 100MHz and Tx Power 31 dBm. The entry is marked in green.)</w:t>
      </w:r>
    </w:p>
    <w:p w14:paraId="7F8F1182" w14:textId="77777777" w:rsidR="00F65990" w:rsidRPr="005C4751" w:rsidRDefault="00F65990" w:rsidP="00F65990">
      <w:pPr>
        <w:spacing w:before="0" w:after="160" w:line="259" w:lineRule="auto"/>
        <w:jc w:val="left"/>
        <w:rPr>
          <w:rFonts w:eastAsiaTheme="majorEastAsia" w:cs="Arial"/>
          <w:b/>
          <w:color w:val="4F81BD" w:themeColor="accent1"/>
          <w:sz w:val="32"/>
          <w:szCs w:val="26"/>
          <w:lang w:val="en-IN"/>
        </w:rPr>
      </w:pPr>
      <w:bookmarkStart w:id="7" w:name="_Toc152420767"/>
      <w:r w:rsidRPr="005C4751">
        <w:rPr>
          <w:rFonts w:cs="Arial"/>
        </w:rPr>
        <w:br w:type="page"/>
      </w:r>
    </w:p>
    <w:p w14:paraId="2E9FB3BF" w14:textId="77777777" w:rsidR="00F65990" w:rsidRPr="005C4751" w:rsidRDefault="00F65990" w:rsidP="00F65990">
      <w:pPr>
        <w:pStyle w:val="Heading2"/>
        <w:rPr>
          <w:rFonts w:cs="Arial"/>
        </w:rPr>
      </w:pPr>
      <w:r w:rsidRPr="005C4751">
        <w:rPr>
          <w:rFonts w:cs="Arial"/>
        </w:rPr>
        <w:lastRenderedPageBreak/>
        <w:t>Results</w:t>
      </w:r>
      <w:bookmarkEnd w:id="7"/>
      <w:r w:rsidRPr="005C4751">
        <w:rPr>
          <w:rFonts w:cs="Arial"/>
        </w:rPr>
        <w:t xml:space="preserve"> and Discussion</w:t>
      </w:r>
    </w:p>
    <w:p w14:paraId="3FBF6241" w14:textId="77777777" w:rsidR="00F65990" w:rsidRPr="005C4751" w:rsidRDefault="00F65990" w:rsidP="00F65990">
      <w:pPr>
        <w:rPr>
          <w:rFonts w:cs="Arial"/>
        </w:rPr>
      </w:pPr>
      <w:r w:rsidRPr="005C4751">
        <w:rPr>
          <w:rFonts w:cs="Arial"/>
        </w:rPr>
        <w:t>The following throughputs were obtained after running simulations with different Antenna counts (MIMO layers), Bandwidths and Transmit Power values.</w:t>
      </w:r>
    </w:p>
    <w:tbl>
      <w:tblPr>
        <w:tblW w:w="7938" w:type="dxa"/>
        <w:jc w:val="center"/>
        <w:tblLook w:val="04A0" w:firstRow="1" w:lastRow="0" w:firstColumn="1" w:lastColumn="0" w:noHBand="0" w:noVBand="1"/>
      </w:tblPr>
      <w:tblGrid>
        <w:gridCol w:w="872"/>
        <w:gridCol w:w="1680"/>
        <w:gridCol w:w="1249"/>
        <w:gridCol w:w="1308"/>
        <w:gridCol w:w="1276"/>
        <w:gridCol w:w="1553"/>
      </w:tblGrid>
      <w:tr w:rsidR="00F65990" w:rsidRPr="005C4751" w14:paraId="4573B833" w14:textId="77777777" w:rsidTr="00A71C3E">
        <w:trPr>
          <w:trHeight w:hRule="exact" w:val="319"/>
          <w:jc w:val="center"/>
        </w:trPr>
        <w:tc>
          <w:tcPr>
            <w:tcW w:w="872" w:type="dxa"/>
            <w:vMerge w:val="restart"/>
            <w:tcBorders>
              <w:top w:val="single" w:sz="4" w:space="0" w:color="auto"/>
            </w:tcBorders>
          </w:tcPr>
          <w:p w14:paraId="2C293679" w14:textId="77777777" w:rsidR="00F65990" w:rsidRPr="005C4751" w:rsidRDefault="00F65990" w:rsidP="00A71C3E">
            <w:pPr>
              <w:spacing w:before="0" w:line="240" w:lineRule="auto"/>
              <w:rPr>
                <w:rFonts w:cs="Arial"/>
                <w:b/>
                <w:bCs/>
                <w:sz w:val="20"/>
                <w:szCs w:val="20"/>
              </w:rPr>
            </w:pPr>
            <w:r w:rsidRPr="005C4751">
              <w:rPr>
                <w:rFonts w:cs="Arial"/>
                <w:b/>
                <w:bCs/>
                <w:sz w:val="20"/>
                <w:szCs w:val="20"/>
              </w:rPr>
              <w:t>MIMO</w:t>
            </w:r>
          </w:p>
        </w:tc>
        <w:tc>
          <w:tcPr>
            <w:tcW w:w="1680" w:type="dxa"/>
            <w:vMerge w:val="restart"/>
            <w:tcBorders>
              <w:top w:val="single" w:sz="4" w:space="0" w:color="auto"/>
            </w:tcBorders>
          </w:tcPr>
          <w:p w14:paraId="441B9826" w14:textId="77777777" w:rsidR="00F65990" w:rsidRPr="005C4751" w:rsidRDefault="00F65990" w:rsidP="00A71C3E">
            <w:pPr>
              <w:spacing w:before="0" w:line="240" w:lineRule="auto"/>
              <w:jc w:val="center"/>
              <w:rPr>
                <w:rFonts w:cs="Arial"/>
                <w:b/>
                <w:bCs/>
                <w:sz w:val="20"/>
                <w:szCs w:val="20"/>
              </w:rPr>
            </w:pPr>
            <w:r w:rsidRPr="005C4751">
              <w:rPr>
                <w:rFonts w:cs="Arial"/>
                <w:b/>
                <w:bCs/>
                <w:sz w:val="20"/>
                <w:szCs w:val="20"/>
              </w:rPr>
              <w:t>Total Tx Power</w:t>
            </w:r>
            <w:r w:rsidRPr="005C4751">
              <w:rPr>
                <w:rStyle w:val="FootnoteReference"/>
                <w:rFonts w:cs="Arial"/>
                <w:b w:val="0"/>
                <w:bCs/>
                <w:sz w:val="20"/>
                <w:szCs w:val="20"/>
              </w:rPr>
              <w:footnoteReference w:id="3"/>
            </w:r>
            <w:r w:rsidRPr="005C4751">
              <w:rPr>
                <w:rFonts w:cs="Arial"/>
                <w:b/>
                <w:bCs/>
                <w:sz w:val="20"/>
                <w:szCs w:val="20"/>
              </w:rPr>
              <w:t xml:space="preserve"> (dBm)</w:t>
            </w:r>
          </w:p>
        </w:tc>
        <w:tc>
          <w:tcPr>
            <w:tcW w:w="5386" w:type="dxa"/>
            <w:gridSpan w:val="4"/>
            <w:tcBorders>
              <w:top w:val="single" w:sz="4" w:space="0" w:color="auto"/>
            </w:tcBorders>
          </w:tcPr>
          <w:p w14:paraId="71A8BBA0" w14:textId="77777777" w:rsidR="00F65990" w:rsidRPr="005C4751" w:rsidRDefault="00F65990" w:rsidP="00A71C3E">
            <w:pPr>
              <w:spacing w:before="0" w:line="240" w:lineRule="auto"/>
              <w:jc w:val="center"/>
              <w:rPr>
                <w:rFonts w:cs="Arial"/>
                <w:b/>
                <w:bCs/>
                <w:caps/>
                <w:sz w:val="20"/>
                <w:szCs w:val="20"/>
              </w:rPr>
            </w:pPr>
            <w:r w:rsidRPr="005C4751">
              <w:rPr>
                <w:rFonts w:cs="Arial"/>
                <w:b/>
                <w:bCs/>
                <w:sz w:val="20"/>
                <w:szCs w:val="20"/>
              </w:rPr>
              <w:t xml:space="preserve">Peak Application Throughput (Mbps) </w:t>
            </w:r>
          </w:p>
          <w:p w14:paraId="7132D073" w14:textId="77777777" w:rsidR="00F65990" w:rsidRPr="005C4751" w:rsidRDefault="00F65990" w:rsidP="00A71C3E">
            <w:pPr>
              <w:spacing w:before="0" w:line="240" w:lineRule="auto"/>
              <w:jc w:val="center"/>
              <w:rPr>
                <w:rFonts w:cs="Arial"/>
                <w:b/>
                <w:bCs/>
                <w:sz w:val="20"/>
                <w:szCs w:val="20"/>
              </w:rPr>
            </w:pPr>
            <w:r w:rsidRPr="005C4751">
              <w:rPr>
                <w:rFonts w:cs="Arial"/>
                <w:b/>
                <w:bCs/>
                <w:sz w:val="20"/>
                <w:szCs w:val="20"/>
              </w:rPr>
              <w:t xml:space="preserve">for various </w:t>
            </w:r>
          </w:p>
        </w:tc>
      </w:tr>
      <w:tr w:rsidR="00F65990" w:rsidRPr="005C4751" w14:paraId="1D3E0A68" w14:textId="77777777" w:rsidTr="00A71C3E">
        <w:trPr>
          <w:trHeight w:hRule="exact" w:val="227"/>
          <w:jc w:val="center"/>
        </w:trPr>
        <w:tc>
          <w:tcPr>
            <w:tcW w:w="872" w:type="dxa"/>
            <w:vMerge/>
          </w:tcPr>
          <w:p w14:paraId="036E5014" w14:textId="77777777" w:rsidR="00F65990" w:rsidRPr="005C4751" w:rsidRDefault="00F65990" w:rsidP="00A71C3E">
            <w:pPr>
              <w:spacing w:before="0" w:line="240" w:lineRule="auto"/>
              <w:rPr>
                <w:rFonts w:cs="Arial"/>
                <w:b/>
                <w:bCs/>
                <w:sz w:val="20"/>
                <w:szCs w:val="20"/>
              </w:rPr>
            </w:pPr>
          </w:p>
        </w:tc>
        <w:tc>
          <w:tcPr>
            <w:tcW w:w="1680" w:type="dxa"/>
            <w:vMerge/>
          </w:tcPr>
          <w:p w14:paraId="3A02B0AF" w14:textId="77777777" w:rsidR="00F65990" w:rsidRPr="005C4751" w:rsidRDefault="00F65990" w:rsidP="00A71C3E">
            <w:pPr>
              <w:spacing w:before="0" w:line="240" w:lineRule="auto"/>
              <w:rPr>
                <w:rFonts w:cs="Arial"/>
                <w:b/>
                <w:bCs/>
                <w:sz w:val="20"/>
                <w:szCs w:val="20"/>
              </w:rPr>
            </w:pPr>
          </w:p>
        </w:tc>
        <w:tc>
          <w:tcPr>
            <w:tcW w:w="5386" w:type="dxa"/>
            <w:gridSpan w:val="4"/>
          </w:tcPr>
          <w:p w14:paraId="144103DE" w14:textId="77777777" w:rsidR="00F65990" w:rsidRPr="005C4751" w:rsidRDefault="00F65990" w:rsidP="00A71C3E">
            <w:pPr>
              <w:spacing w:before="0" w:line="240" w:lineRule="auto"/>
              <w:jc w:val="center"/>
              <w:rPr>
                <w:rFonts w:cs="Arial"/>
                <w:b/>
                <w:bCs/>
                <w:color w:val="FFFFFF" w:themeColor="background1"/>
                <w:sz w:val="20"/>
                <w:szCs w:val="20"/>
              </w:rPr>
            </w:pPr>
            <w:r w:rsidRPr="005C4751">
              <w:rPr>
                <w:rFonts w:cs="Arial"/>
                <w:b/>
                <w:bCs/>
                <w:sz w:val="20"/>
                <w:szCs w:val="20"/>
              </w:rPr>
              <w:t>Bandwidth (MHz)</w:t>
            </w:r>
          </w:p>
        </w:tc>
      </w:tr>
      <w:tr w:rsidR="00F65990" w:rsidRPr="005C4751" w14:paraId="2B186B9D" w14:textId="77777777" w:rsidTr="00A71C3E">
        <w:trPr>
          <w:trHeight w:hRule="exact" w:val="227"/>
          <w:jc w:val="center"/>
        </w:trPr>
        <w:tc>
          <w:tcPr>
            <w:tcW w:w="872" w:type="dxa"/>
            <w:vMerge/>
            <w:tcBorders>
              <w:bottom w:val="single" w:sz="4" w:space="0" w:color="auto"/>
            </w:tcBorders>
          </w:tcPr>
          <w:p w14:paraId="7021F871" w14:textId="77777777" w:rsidR="00F65990" w:rsidRPr="005C4751" w:rsidRDefault="00F65990" w:rsidP="00A71C3E">
            <w:pPr>
              <w:spacing w:before="0" w:line="240" w:lineRule="auto"/>
              <w:rPr>
                <w:rFonts w:cs="Arial"/>
                <w:b/>
                <w:bCs/>
                <w:sz w:val="20"/>
                <w:szCs w:val="20"/>
              </w:rPr>
            </w:pPr>
          </w:p>
        </w:tc>
        <w:tc>
          <w:tcPr>
            <w:tcW w:w="1680" w:type="dxa"/>
            <w:vMerge/>
            <w:tcBorders>
              <w:bottom w:val="single" w:sz="4" w:space="0" w:color="auto"/>
            </w:tcBorders>
          </w:tcPr>
          <w:p w14:paraId="6244FDE3" w14:textId="77777777" w:rsidR="00F65990" w:rsidRPr="005C4751" w:rsidRDefault="00F65990" w:rsidP="00A71C3E">
            <w:pPr>
              <w:spacing w:before="0" w:line="240" w:lineRule="auto"/>
              <w:rPr>
                <w:rFonts w:cs="Arial"/>
                <w:b/>
                <w:bCs/>
                <w:sz w:val="20"/>
                <w:szCs w:val="20"/>
              </w:rPr>
            </w:pPr>
          </w:p>
        </w:tc>
        <w:tc>
          <w:tcPr>
            <w:tcW w:w="1249" w:type="dxa"/>
            <w:tcBorders>
              <w:bottom w:val="single" w:sz="4" w:space="0" w:color="auto"/>
            </w:tcBorders>
          </w:tcPr>
          <w:p w14:paraId="0BCCCA9B" w14:textId="77777777" w:rsidR="00F65990" w:rsidRPr="005C4751" w:rsidRDefault="00F65990" w:rsidP="00A71C3E">
            <w:pPr>
              <w:spacing w:before="0" w:line="240" w:lineRule="auto"/>
              <w:jc w:val="center"/>
              <w:rPr>
                <w:rFonts w:cs="Arial"/>
                <w:b/>
                <w:bCs/>
                <w:sz w:val="20"/>
                <w:szCs w:val="20"/>
              </w:rPr>
            </w:pPr>
            <w:r w:rsidRPr="005C4751">
              <w:rPr>
                <w:rFonts w:cs="Arial"/>
                <w:b/>
                <w:bCs/>
                <w:sz w:val="20"/>
                <w:szCs w:val="20"/>
              </w:rPr>
              <w:t>50</w:t>
            </w:r>
          </w:p>
        </w:tc>
        <w:tc>
          <w:tcPr>
            <w:tcW w:w="1308" w:type="dxa"/>
            <w:tcBorders>
              <w:bottom w:val="single" w:sz="4" w:space="0" w:color="auto"/>
            </w:tcBorders>
          </w:tcPr>
          <w:p w14:paraId="4A854751" w14:textId="77777777" w:rsidR="00F65990" w:rsidRPr="005C4751" w:rsidRDefault="00F65990" w:rsidP="00A71C3E">
            <w:pPr>
              <w:spacing w:before="0" w:line="240" w:lineRule="auto"/>
              <w:jc w:val="center"/>
              <w:rPr>
                <w:rFonts w:cs="Arial"/>
                <w:b/>
                <w:bCs/>
                <w:sz w:val="20"/>
                <w:szCs w:val="20"/>
              </w:rPr>
            </w:pPr>
            <w:r w:rsidRPr="005C4751">
              <w:rPr>
                <w:rFonts w:cs="Arial"/>
                <w:b/>
                <w:bCs/>
                <w:sz w:val="20"/>
                <w:szCs w:val="20"/>
              </w:rPr>
              <w:t>100</w:t>
            </w:r>
          </w:p>
        </w:tc>
        <w:tc>
          <w:tcPr>
            <w:tcW w:w="1276" w:type="dxa"/>
            <w:tcBorders>
              <w:bottom w:val="single" w:sz="4" w:space="0" w:color="auto"/>
            </w:tcBorders>
          </w:tcPr>
          <w:p w14:paraId="760DD24D" w14:textId="77777777" w:rsidR="00F65990" w:rsidRPr="005C4751" w:rsidRDefault="00F65990" w:rsidP="00A71C3E">
            <w:pPr>
              <w:spacing w:before="0" w:line="240" w:lineRule="auto"/>
              <w:jc w:val="center"/>
              <w:rPr>
                <w:rFonts w:cs="Arial"/>
                <w:b/>
                <w:bCs/>
                <w:sz w:val="20"/>
                <w:szCs w:val="20"/>
              </w:rPr>
            </w:pPr>
            <w:r w:rsidRPr="005C4751">
              <w:rPr>
                <w:rFonts w:cs="Arial"/>
                <w:b/>
                <w:bCs/>
                <w:sz w:val="20"/>
                <w:szCs w:val="20"/>
              </w:rPr>
              <w:t>200</w:t>
            </w:r>
          </w:p>
        </w:tc>
        <w:tc>
          <w:tcPr>
            <w:tcW w:w="1553" w:type="dxa"/>
            <w:tcBorders>
              <w:bottom w:val="single" w:sz="4" w:space="0" w:color="auto"/>
            </w:tcBorders>
          </w:tcPr>
          <w:p w14:paraId="0B49D90D" w14:textId="77777777" w:rsidR="00F65990" w:rsidRPr="005C4751" w:rsidRDefault="00F65990" w:rsidP="00A71C3E">
            <w:pPr>
              <w:spacing w:before="0" w:line="240" w:lineRule="auto"/>
              <w:jc w:val="center"/>
              <w:rPr>
                <w:rFonts w:cs="Arial"/>
                <w:b/>
                <w:bCs/>
                <w:sz w:val="20"/>
                <w:szCs w:val="20"/>
              </w:rPr>
            </w:pPr>
            <w:r w:rsidRPr="005C4751">
              <w:rPr>
                <w:rFonts w:cs="Arial"/>
                <w:b/>
                <w:bCs/>
                <w:sz w:val="20"/>
                <w:szCs w:val="20"/>
              </w:rPr>
              <w:t>400</w:t>
            </w:r>
          </w:p>
        </w:tc>
      </w:tr>
      <w:tr w:rsidR="00F65990" w:rsidRPr="005C4751" w14:paraId="66A3918C" w14:textId="77777777" w:rsidTr="00A71C3E">
        <w:trPr>
          <w:trHeight w:hRule="exact" w:val="227"/>
          <w:jc w:val="center"/>
        </w:trPr>
        <w:tc>
          <w:tcPr>
            <w:tcW w:w="872" w:type="dxa"/>
            <w:vMerge w:val="restart"/>
            <w:tcBorders>
              <w:top w:val="single" w:sz="4" w:space="0" w:color="auto"/>
            </w:tcBorders>
          </w:tcPr>
          <w:p w14:paraId="62E54019" w14:textId="77777777" w:rsidR="00F65990" w:rsidRPr="005C4751" w:rsidRDefault="00F65990" w:rsidP="00A71C3E">
            <w:pPr>
              <w:spacing w:before="0" w:line="240" w:lineRule="auto"/>
              <w:rPr>
                <w:rFonts w:cs="Arial"/>
                <w:sz w:val="20"/>
                <w:szCs w:val="20"/>
              </w:rPr>
            </w:pPr>
          </w:p>
          <w:p w14:paraId="0FD8E5AA" w14:textId="77777777" w:rsidR="00F65990" w:rsidRPr="005C4751" w:rsidRDefault="00F65990" w:rsidP="00A71C3E">
            <w:pPr>
              <w:spacing w:before="0" w:line="240" w:lineRule="auto"/>
              <w:rPr>
                <w:rFonts w:cs="Arial"/>
                <w:sz w:val="20"/>
                <w:szCs w:val="20"/>
              </w:rPr>
            </w:pPr>
            <w:r w:rsidRPr="005C4751">
              <w:rPr>
                <w:rFonts w:cs="Arial"/>
                <w:sz w:val="20"/>
                <w:szCs w:val="20"/>
              </w:rPr>
              <w:t>1*1</w:t>
            </w:r>
          </w:p>
        </w:tc>
        <w:tc>
          <w:tcPr>
            <w:tcW w:w="1680" w:type="dxa"/>
            <w:tcBorders>
              <w:top w:val="single" w:sz="4" w:space="0" w:color="auto"/>
            </w:tcBorders>
          </w:tcPr>
          <w:p w14:paraId="0EEF516D" w14:textId="77777777" w:rsidR="00F65990" w:rsidRPr="005C4751" w:rsidRDefault="00F65990" w:rsidP="00A71C3E">
            <w:pPr>
              <w:spacing w:before="0" w:line="240" w:lineRule="auto"/>
              <w:jc w:val="center"/>
              <w:rPr>
                <w:rFonts w:cs="Arial"/>
                <w:sz w:val="20"/>
                <w:szCs w:val="20"/>
              </w:rPr>
            </w:pPr>
            <w:r w:rsidRPr="005C4751">
              <w:rPr>
                <w:rFonts w:cs="Arial"/>
                <w:sz w:val="20"/>
                <w:szCs w:val="20"/>
              </w:rPr>
              <w:t>31</w:t>
            </w:r>
          </w:p>
        </w:tc>
        <w:tc>
          <w:tcPr>
            <w:tcW w:w="1249" w:type="dxa"/>
            <w:tcBorders>
              <w:top w:val="single" w:sz="4" w:space="0" w:color="auto"/>
            </w:tcBorders>
            <w:vAlign w:val="bottom"/>
          </w:tcPr>
          <w:p w14:paraId="0E136B96" w14:textId="77777777" w:rsidR="00F65990" w:rsidRPr="005C4751" w:rsidRDefault="00F65990" w:rsidP="00A71C3E">
            <w:pPr>
              <w:spacing w:before="0" w:line="240" w:lineRule="auto"/>
              <w:jc w:val="center"/>
              <w:rPr>
                <w:rFonts w:cs="Arial"/>
                <w:sz w:val="20"/>
                <w:szCs w:val="20"/>
              </w:rPr>
            </w:pPr>
            <w:r w:rsidRPr="005C4751">
              <w:rPr>
                <w:rFonts w:cs="Arial"/>
                <w:color w:val="4F81BD" w:themeColor="accent1"/>
                <w:sz w:val="20"/>
                <w:szCs w:val="20"/>
              </w:rPr>
              <w:t>49.58</w:t>
            </w:r>
          </w:p>
        </w:tc>
        <w:tc>
          <w:tcPr>
            <w:tcW w:w="1308" w:type="dxa"/>
            <w:tcBorders>
              <w:top w:val="single" w:sz="4" w:space="0" w:color="auto"/>
            </w:tcBorders>
            <w:vAlign w:val="bottom"/>
          </w:tcPr>
          <w:p w14:paraId="1A131AAF"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75.86</w:t>
            </w:r>
          </w:p>
        </w:tc>
        <w:tc>
          <w:tcPr>
            <w:tcW w:w="1276" w:type="dxa"/>
            <w:tcBorders>
              <w:top w:val="single" w:sz="4" w:space="0" w:color="auto"/>
            </w:tcBorders>
            <w:vAlign w:val="bottom"/>
          </w:tcPr>
          <w:p w14:paraId="69F36019"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92.16</w:t>
            </w:r>
          </w:p>
        </w:tc>
        <w:tc>
          <w:tcPr>
            <w:tcW w:w="1553" w:type="dxa"/>
            <w:tcBorders>
              <w:top w:val="single" w:sz="4" w:space="0" w:color="auto"/>
            </w:tcBorders>
            <w:vAlign w:val="bottom"/>
          </w:tcPr>
          <w:p w14:paraId="38BA8596"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75.86</w:t>
            </w:r>
          </w:p>
        </w:tc>
      </w:tr>
      <w:tr w:rsidR="00F65990" w:rsidRPr="005C4751" w14:paraId="24B7A4AE" w14:textId="77777777" w:rsidTr="00A71C3E">
        <w:trPr>
          <w:trHeight w:hRule="exact" w:val="227"/>
          <w:jc w:val="center"/>
        </w:trPr>
        <w:tc>
          <w:tcPr>
            <w:tcW w:w="872" w:type="dxa"/>
            <w:vMerge/>
          </w:tcPr>
          <w:p w14:paraId="2C13A1B2" w14:textId="77777777" w:rsidR="00F65990" w:rsidRPr="005C4751" w:rsidRDefault="00F65990" w:rsidP="00A71C3E">
            <w:pPr>
              <w:spacing w:before="0" w:line="240" w:lineRule="auto"/>
              <w:rPr>
                <w:rFonts w:cs="Arial"/>
                <w:sz w:val="20"/>
                <w:szCs w:val="20"/>
              </w:rPr>
            </w:pPr>
          </w:p>
        </w:tc>
        <w:tc>
          <w:tcPr>
            <w:tcW w:w="1680" w:type="dxa"/>
          </w:tcPr>
          <w:p w14:paraId="082EEA7B" w14:textId="77777777" w:rsidR="00F65990" w:rsidRPr="005C4751" w:rsidRDefault="00F65990" w:rsidP="00A71C3E">
            <w:pPr>
              <w:spacing w:before="0" w:line="240" w:lineRule="auto"/>
              <w:jc w:val="center"/>
              <w:rPr>
                <w:rFonts w:cs="Arial"/>
                <w:sz w:val="20"/>
                <w:szCs w:val="20"/>
              </w:rPr>
            </w:pPr>
            <w:r w:rsidRPr="005C4751">
              <w:rPr>
                <w:rFonts w:cs="Arial"/>
                <w:sz w:val="20"/>
                <w:szCs w:val="20"/>
              </w:rPr>
              <w:t>34</w:t>
            </w:r>
          </w:p>
        </w:tc>
        <w:tc>
          <w:tcPr>
            <w:tcW w:w="1249" w:type="dxa"/>
            <w:vAlign w:val="bottom"/>
          </w:tcPr>
          <w:p w14:paraId="0AE628BC"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70.43</w:t>
            </w:r>
          </w:p>
        </w:tc>
        <w:tc>
          <w:tcPr>
            <w:tcW w:w="1308" w:type="dxa"/>
            <w:vAlign w:val="bottom"/>
          </w:tcPr>
          <w:p w14:paraId="3AB562AE" w14:textId="77777777" w:rsidR="00F65990" w:rsidRPr="005C4751" w:rsidRDefault="00F65990" w:rsidP="00A71C3E">
            <w:pPr>
              <w:spacing w:before="0" w:line="240" w:lineRule="auto"/>
              <w:jc w:val="center"/>
              <w:rPr>
                <w:rFonts w:cs="Arial"/>
                <w:sz w:val="20"/>
                <w:szCs w:val="20"/>
              </w:rPr>
            </w:pPr>
            <w:r w:rsidRPr="005C4751">
              <w:rPr>
                <w:rFonts w:cs="Arial"/>
                <w:color w:val="4F81BD" w:themeColor="accent1"/>
                <w:sz w:val="20"/>
                <w:szCs w:val="20"/>
              </w:rPr>
              <w:t>102.96</w:t>
            </w:r>
          </w:p>
        </w:tc>
        <w:tc>
          <w:tcPr>
            <w:tcW w:w="1276" w:type="dxa"/>
            <w:vAlign w:val="bottom"/>
          </w:tcPr>
          <w:p w14:paraId="5B977165"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151.78</w:t>
            </w:r>
          </w:p>
        </w:tc>
        <w:tc>
          <w:tcPr>
            <w:tcW w:w="1553" w:type="dxa"/>
            <w:vAlign w:val="bottom"/>
          </w:tcPr>
          <w:p w14:paraId="5BE614C5"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184.31</w:t>
            </w:r>
          </w:p>
        </w:tc>
      </w:tr>
      <w:tr w:rsidR="00F65990" w:rsidRPr="005C4751" w14:paraId="1EE92524" w14:textId="77777777" w:rsidTr="00A71C3E">
        <w:trPr>
          <w:trHeight w:hRule="exact" w:val="227"/>
          <w:jc w:val="center"/>
        </w:trPr>
        <w:tc>
          <w:tcPr>
            <w:tcW w:w="872" w:type="dxa"/>
            <w:vMerge/>
          </w:tcPr>
          <w:p w14:paraId="34357C41" w14:textId="77777777" w:rsidR="00F65990" w:rsidRPr="005C4751" w:rsidRDefault="00F65990" w:rsidP="00A71C3E">
            <w:pPr>
              <w:spacing w:before="0" w:line="240" w:lineRule="auto"/>
              <w:rPr>
                <w:rFonts w:cs="Arial"/>
                <w:sz w:val="20"/>
                <w:szCs w:val="20"/>
              </w:rPr>
            </w:pPr>
          </w:p>
        </w:tc>
        <w:tc>
          <w:tcPr>
            <w:tcW w:w="1680" w:type="dxa"/>
          </w:tcPr>
          <w:p w14:paraId="02ECA9AD" w14:textId="77777777" w:rsidR="00F65990" w:rsidRPr="005C4751" w:rsidRDefault="00F65990" w:rsidP="00A71C3E">
            <w:pPr>
              <w:spacing w:before="0" w:line="240" w:lineRule="auto"/>
              <w:jc w:val="center"/>
              <w:rPr>
                <w:rFonts w:cs="Arial"/>
                <w:sz w:val="20"/>
                <w:szCs w:val="20"/>
              </w:rPr>
            </w:pPr>
            <w:r w:rsidRPr="005C4751">
              <w:rPr>
                <w:rFonts w:cs="Arial"/>
                <w:sz w:val="20"/>
                <w:szCs w:val="20"/>
              </w:rPr>
              <w:t>37</w:t>
            </w:r>
          </w:p>
        </w:tc>
        <w:tc>
          <w:tcPr>
            <w:tcW w:w="1249" w:type="dxa"/>
            <w:vAlign w:val="bottom"/>
          </w:tcPr>
          <w:p w14:paraId="4C360014"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99.16</w:t>
            </w:r>
          </w:p>
        </w:tc>
        <w:tc>
          <w:tcPr>
            <w:tcW w:w="1308" w:type="dxa"/>
            <w:vAlign w:val="bottom"/>
          </w:tcPr>
          <w:p w14:paraId="4EADDBE1"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146.35</w:t>
            </w:r>
          </w:p>
        </w:tc>
        <w:tc>
          <w:tcPr>
            <w:tcW w:w="1276" w:type="dxa"/>
            <w:vAlign w:val="bottom"/>
          </w:tcPr>
          <w:p w14:paraId="7ED924B2" w14:textId="77777777" w:rsidR="00F65990" w:rsidRPr="005C4751" w:rsidRDefault="00F65990" w:rsidP="00A71C3E">
            <w:pPr>
              <w:spacing w:before="0" w:line="240" w:lineRule="auto"/>
              <w:jc w:val="center"/>
              <w:rPr>
                <w:rFonts w:cs="Arial"/>
                <w:sz w:val="20"/>
                <w:szCs w:val="20"/>
              </w:rPr>
            </w:pPr>
            <w:r w:rsidRPr="005C4751">
              <w:rPr>
                <w:rFonts w:cs="Arial"/>
                <w:color w:val="4F81BD" w:themeColor="accent1"/>
                <w:sz w:val="20"/>
                <w:szCs w:val="20"/>
              </w:rPr>
              <w:t>205.98</w:t>
            </w:r>
          </w:p>
        </w:tc>
        <w:tc>
          <w:tcPr>
            <w:tcW w:w="1553" w:type="dxa"/>
            <w:vAlign w:val="bottom"/>
          </w:tcPr>
          <w:p w14:paraId="6B61B852"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303.56</w:t>
            </w:r>
          </w:p>
        </w:tc>
      </w:tr>
      <w:tr w:rsidR="00F65990" w:rsidRPr="005C4751" w14:paraId="29C14BF3" w14:textId="77777777" w:rsidTr="00A71C3E">
        <w:trPr>
          <w:trHeight w:hRule="exact" w:val="227"/>
          <w:jc w:val="center"/>
        </w:trPr>
        <w:tc>
          <w:tcPr>
            <w:tcW w:w="872" w:type="dxa"/>
            <w:vMerge/>
          </w:tcPr>
          <w:p w14:paraId="71429996" w14:textId="77777777" w:rsidR="00F65990" w:rsidRPr="005C4751" w:rsidRDefault="00F65990" w:rsidP="00A71C3E">
            <w:pPr>
              <w:spacing w:before="0" w:line="240" w:lineRule="auto"/>
              <w:rPr>
                <w:rFonts w:cs="Arial"/>
                <w:sz w:val="20"/>
                <w:szCs w:val="20"/>
              </w:rPr>
            </w:pPr>
          </w:p>
        </w:tc>
        <w:tc>
          <w:tcPr>
            <w:tcW w:w="1680" w:type="dxa"/>
          </w:tcPr>
          <w:p w14:paraId="230B0296" w14:textId="77777777" w:rsidR="00F65990" w:rsidRPr="005C4751" w:rsidRDefault="00F65990" w:rsidP="00A71C3E">
            <w:pPr>
              <w:spacing w:before="0" w:line="240" w:lineRule="auto"/>
              <w:jc w:val="center"/>
              <w:rPr>
                <w:rFonts w:cs="Arial"/>
                <w:sz w:val="20"/>
                <w:szCs w:val="20"/>
              </w:rPr>
            </w:pPr>
            <w:r w:rsidRPr="005C4751">
              <w:rPr>
                <w:rFonts w:cs="Arial"/>
                <w:sz w:val="20"/>
                <w:szCs w:val="20"/>
              </w:rPr>
              <w:t>40</w:t>
            </w:r>
          </w:p>
        </w:tc>
        <w:tc>
          <w:tcPr>
            <w:tcW w:w="1249" w:type="dxa"/>
            <w:vAlign w:val="bottom"/>
          </w:tcPr>
          <w:p w14:paraId="786EE7F7"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114.81</w:t>
            </w:r>
          </w:p>
        </w:tc>
        <w:tc>
          <w:tcPr>
            <w:tcW w:w="1308" w:type="dxa"/>
            <w:vAlign w:val="bottom"/>
          </w:tcPr>
          <w:p w14:paraId="51C5E6C4"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205.98</w:t>
            </w:r>
          </w:p>
        </w:tc>
        <w:tc>
          <w:tcPr>
            <w:tcW w:w="1276" w:type="dxa"/>
            <w:vAlign w:val="bottom"/>
          </w:tcPr>
          <w:p w14:paraId="3032C6BE"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292.70</w:t>
            </w:r>
          </w:p>
        </w:tc>
        <w:tc>
          <w:tcPr>
            <w:tcW w:w="1553" w:type="dxa"/>
            <w:vAlign w:val="bottom"/>
          </w:tcPr>
          <w:p w14:paraId="26FF4330" w14:textId="77777777" w:rsidR="00F65990" w:rsidRPr="005C4751" w:rsidRDefault="00F65990" w:rsidP="00A71C3E">
            <w:pPr>
              <w:spacing w:before="0" w:line="240" w:lineRule="auto"/>
              <w:jc w:val="center"/>
              <w:rPr>
                <w:rFonts w:cs="Arial"/>
                <w:sz w:val="20"/>
                <w:szCs w:val="20"/>
              </w:rPr>
            </w:pPr>
            <w:r w:rsidRPr="005C4751">
              <w:rPr>
                <w:rFonts w:cs="Arial"/>
                <w:color w:val="4F81BD" w:themeColor="accent1"/>
                <w:sz w:val="20"/>
                <w:szCs w:val="20"/>
              </w:rPr>
              <w:t>412.01</w:t>
            </w:r>
          </w:p>
        </w:tc>
      </w:tr>
      <w:tr w:rsidR="00F65990" w:rsidRPr="005C4751" w14:paraId="1D02B284" w14:textId="77777777" w:rsidTr="00A71C3E">
        <w:trPr>
          <w:trHeight w:hRule="exact" w:val="227"/>
          <w:jc w:val="center"/>
        </w:trPr>
        <w:tc>
          <w:tcPr>
            <w:tcW w:w="872" w:type="dxa"/>
            <w:vMerge/>
            <w:tcBorders>
              <w:bottom w:val="single" w:sz="4" w:space="0" w:color="auto"/>
            </w:tcBorders>
          </w:tcPr>
          <w:p w14:paraId="778B7600" w14:textId="77777777" w:rsidR="00F65990" w:rsidRPr="005C4751" w:rsidRDefault="00F65990" w:rsidP="00A71C3E">
            <w:pPr>
              <w:spacing w:before="0" w:line="240" w:lineRule="auto"/>
              <w:rPr>
                <w:rFonts w:cs="Arial"/>
                <w:sz w:val="20"/>
                <w:szCs w:val="20"/>
              </w:rPr>
            </w:pPr>
          </w:p>
        </w:tc>
        <w:tc>
          <w:tcPr>
            <w:tcW w:w="1680" w:type="dxa"/>
            <w:tcBorders>
              <w:bottom w:val="single" w:sz="4" w:space="0" w:color="auto"/>
            </w:tcBorders>
          </w:tcPr>
          <w:p w14:paraId="3C3ADE34" w14:textId="77777777" w:rsidR="00F65990" w:rsidRPr="005C4751" w:rsidRDefault="00F65990" w:rsidP="00A71C3E">
            <w:pPr>
              <w:spacing w:before="0" w:line="240" w:lineRule="auto"/>
              <w:jc w:val="center"/>
              <w:rPr>
                <w:rFonts w:cs="Arial"/>
                <w:sz w:val="20"/>
                <w:szCs w:val="20"/>
              </w:rPr>
            </w:pPr>
            <w:r w:rsidRPr="005C4751">
              <w:rPr>
                <w:rFonts w:cs="Arial"/>
                <w:sz w:val="20"/>
                <w:szCs w:val="20"/>
              </w:rPr>
              <w:t>43</w:t>
            </w:r>
          </w:p>
        </w:tc>
        <w:tc>
          <w:tcPr>
            <w:tcW w:w="1249" w:type="dxa"/>
            <w:tcBorders>
              <w:bottom w:val="single" w:sz="4" w:space="0" w:color="auto"/>
            </w:tcBorders>
            <w:vAlign w:val="bottom"/>
          </w:tcPr>
          <w:p w14:paraId="396B42A3"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144.83</w:t>
            </w:r>
          </w:p>
        </w:tc>
        <w:tc>
          <w:tcPr>
            <w:tcW w:w="1308" w:type="dxa"/>
            <w:tcBorders>
              <w:bottom w:val="single" w:sz="4" w:space="0" w:color="auto"/>
            </w:tcBorders>
            <w:vAlign w:val="bottom"/>
          </w:tcPr>
          <w:p w14:paraId="62E84792"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238.51</w:t>
            </w:r>
          </w:p>
        </w:tc>
        <w:tc>
          <w:tcPr>
            <w:tcW w:w="1276" w:type="dxa"/>
            <w:tcBorders>
              <w:bottom w:val="single" w:sz="4" w:space="0" w:color="auto"/>
            </w:tcBorders>
            <w:vAlign w:val="bottom"/>
          </w:tcPr>
          <w:p w14:paraId="040E9C83"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412.01</w:t>
            </w:r>
          </w:p>
        </w:tc>
        <w:tc>
          <w:tcPr>
            <w:tcW w:w="1553" w:type="dxa"/>
            <w:tcBorders>
              <w:bottom w:val="single" w:sz="4" w:space="0" w:color="auto"/>
            </w:tcBorders>
            <w:vAlign w:val="bottom"/>
          </w:tcPr>
          <w:p w14:paraId="3F96F35B"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585.46</w:t>
            </w:r>
          </w:p>
        </w:tc>
      </w:tr>
      <w:tr w:rsidR="00F65990" w:rsidRPr="005C4751" w14:paraId="5E6B33D3" w14:textId="77777777" w:rsidTr="00A71C3E">
        <w:trPr>
          <w:trHeight w:hRule="exact" w:val="105"/>
          <w:jc w:val="center"/>
        </w:trPr>
        <w:tc>
          <w:tcPr>
            <w:tcW w:w="7938" w:type="dxa"/>
            <w:gridSpan w:val="6"/>
            <w:tcBorders>
              <w:top w:val="single" w:sz="4" w:space="0" w:color="auto"/>
            </w:tcBorders>
          </w:tcPr>
          <w:p w14:paraId="0B873E3C" w14:textId="77777777" w:rsidR="00F65990" w:rsidRPr="005C4751" w:rsidRDefault="00F65990" w:rsidP="00A71C3E">
            <w:pPr>
              <w:spacing w:before="0" w:line="240" w:lineRule="auto"/>
              <w:jc w:val="center"/>
              <w:rPr>
                <w:rFonts w:cs="Arial"/>
                <w:sz w:val="20"/>
                <w:szCs w:val="20"/>
              </w:rPr>
            </w:pPr>
          </w:p>
        </w:tc>
      </w:tr>
      <w:tr w:rsidR="00F65990" w:rsidRPr="005C4751" w14:paraId="16C04CC0" w14:textId="77777777" w:rsidTr="00A71C3E">
        <w:trPr>
          <w:trHeight w:hRule="exact" w:val="227"/>
          <w:jc w:val="center"/>
        </w:trPr>
        <w:tc>
          <w:tcPr>
            <w:tcW w:w="872" w:type="dxa"/>
            <w:vMerge w:val="restart"/>
          </w:tcPr>
          <w:p w14:paraId="51B0100D" w14:textId="77777777" w:rsidR="00F65990" w:rsidRPr="005C4751" w:rsidRDefault="00F65990" w:rsidP="00A71C3E">
            <w:pPr>
              <w:spacing w:before="0" w:line="240" w:lineRule="auto"/>
              <w:rPr>
                <w:rFonts w:cs="Arial"/>
                <w:sz w:val="20"/>
                <w:szCs w:val="20"/>
              </w:rPr>
            </w:pPr>
          </w:p>
          <w:p w14:paraId="6A6499DD" w14:textId="77777777" w:rsidR="00F65990" w:rsidRPr="005C4751" w:rsidRDefault="00F65990" w:rsidP="00A71C3E">
            <w:pPr>
              <w:spacing w:before="0" w:line="240" w:lineRule="auto"/>
              <w:rPr>
                <w:rFonts w:cs="Arial"/>
                <w:sz w:val="20"/>
                <w:szCs w:val="20"/>
              </w:rPr>
            </w:pPr>
            <w:r w:rsidRPr="005C4751">
              <w:rPr>
                <w:rFonts w:cs="Arial"/>
                <w:sz w:val="20"/>
                <w:szCs w:val="20"/>
              </w:rPr>
              <w:t>2*2</w:t>
            </w:r>
          </w:p>
        </w:tc>
        <w:tc>
          <w:tcPr>
            <w:tcW w:w="1680" w:type="dxa"/>
          </w:tcPr>
          <w:p w14:paraId="306F96A4" w14:textId="77777777" w:rsidR="00F65990" w:rsidRPr="005C4751" w:rsidRDefault="00F65990" w:rsidP="00A71C3E">
            <w:pPr>
              <w:spacing w:before="0" w:line="240" w:lineRule="auto"/>
              <w:jc w:val="center"/>
              <w:rPr>
                <w:rFonts w:cs="Arial"/>
                <w:sz w:val="20"/>
                <w:szCs w:val="20"/>
              </w:rPr>
            </w:pPr>
            <w:r w:rsidRPr="005C4751">
              <w:rPr>
                <w:rFonts w:cs="Arial"/>
                <w:sz w:val="20"/>
                <w:szCs w:val="20"/>
              </w:rPr>
              <w:t>31</w:t>
            </w:r>
          </w:p>
        </w:tc>
        <w:tc>
          <w:tcPr>
            <w:tcW w:w="1249" w:type="dxa"/>
            <w:vAlign w:val="bottom"/>
          </w:tcPr>
          <w:p w14:paraId="43F2E5DF" w14:textId="77777777" w:rsidR="00F65990" w:rsidRPr="005C4751" w:rsidRDefault="00F65990" w:rsidP="00A71C3E">
            <w:pPr>
              <w:spacing w:before="0" w:line="240" w:lineRule="auto"/>
              <w:jc w:val="center"/>
              <w:rPr>
                <w:rFonts w:cs="Arial"/>
                <w:sz w:val="20"/>
                <w:szCs w:val="20"/>
              </w:rPr>
            </w:pPr>
            <w:r w:rsidRPr="005C4751">
              <w:rPr>
                <w:rFonts w:cs="Arial"/>
                <w:color w:val="4F81BD" w:themeColor="accent1"/>
                <w:sz w:val="20"/>
                <w:szCs w:val="20"/>
              </w:rPr>
              <w:t>73.06</w:t>
            </w:r>
          </w:p>
        </w:tc>
        <w:tc>
          <w:tcPr>
            <w:tcW w:w="1308" w:type="dxa"/>
            <w:vAlign w:val="bottom"/>
          </w:tcPr>
          <w:p w14:paraId="5869831D"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92.16</w:t>
            </w:r>
          </w:p>
        </w:tc>
        <w:tc>
          <w:tcPr>
            <w:tcW w:w="1276" w:type="dxa"/>
            <w:vAlign w:val="bottom"/>
          </w:tcPr>
          <w:p w14:paraId="62D7C6FA"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75.86</w:t>
            </w:r>
          </w:p>
        </w:tc>
        <w:tc>
          <w:tcPr>
            <w:tcW w:w="1553" w:type="dxa"/>
            <w:vAlign w:val="bottom"/>
          </w:tcPr>
          <w:p w14:paraId="0AF93DB0"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86.72</w:t>
            </w:r>
          </w:p>
        </w:tc>
      </w:tr>
      <w:tr w:rsidR="00F65990" w:rsidRPr="005C4751" w14:paraId="24B31957" w14:textId="77777777" w:rsidTr="00A71C3E">
        <w:trPr>
          <w:trHeight w:hRule="exact" w:val="227"/>
          <w:jc w:val="center"/>
        </w:trPr>
        <w:tc>
          <w:tcPr>
            <w:tcW w:w="872" w:type="dxa"/>
            <w:vMerge/>
          </w:tcPr>
          <w:p w14:paraId="6A4D23FC" w14:textId="77777777" w:rsidR="00F65990" w:rsidRPr="005C4751" w:rsidRDefault="00F65990" w:rsidP="00A71C3E">
            <w:pPr>
              <w:spacing w:before="0" w:line="240" w:lineRule="auto"/>
              <w:rPr>
                <w:rFonts w:cs="Arial"/>
                <w:sz w:val="20"/>
                <w:szCs w:val="20"/>
              </w:rPr>
            </w:pPr>
          </w:p>
        </w:tc>
        <w:tc>
          <w:tcPr>
            <w:tcW w:w="1680" w:type="dxa"/>
          </w:tcPr>
          <w:p w14:paraId="2C6A6A44" w14:textId="77777777" w:rsidR="00F65990" w:rsidRPr="005C4751" w:rsidRDefault="00F65990" w:rsidP="00A71C3E">
            <w:pPr>
              <w:spacing w:before="0" w:line="240" w:lineRule="auto"/>
              <w:jc w:val="center"/>
              <w:rPr>
                <w:rFonts w:cs="Arial"/>
                <w:sz w:val="20"/>
                <w:szCs w:val="20"/>
              </w:rPr>
            </w:pPr>
            <w:r w:rsidRPr="005C4751">
              <w:rPr>
                <w:rFonts w:cs="Arial"/>
                <w:sz w:val="20"/>
                <w:szCs w:val="20"/>
              </w:rPr>
              <w:t>34</w:t>
            </w:r>
          </w:p>
        </w:tc>
        <w:tc>
          <w:tcPr>
            <w:tcW w:w="1249" w:type="dxa"/>
            <w:vAlign w:val="bottom"/>
          </w:tcPr>
          <w:p w14:paraId="097B85E1"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99.16</w:t>
            </w:r>
          </w:p>
        </w:tc>
        <w:tc>
          <w:tcPr>
            <w:tcW w:w="1308" w:type="dxa"/>
            <w:vAlign w:val="bottom"/>
          </w:tcPr>
          <w:p w14:paraId="62CBADAD" w14:textId="77777777" w:rsidR="00F65990" w:rsidRPr="005C4751" w:rsidRDefault="00F65990" w:rsidP="00A71C3E">
            <w:pPr>
              <w:spacing w:before="0" w:line="240" w:lineRule="auto"/>
              <w:jc w:val="center"/>
              <w:rPr>
                <w:rFonts w:cs="Arial"/>
                <w:sz w:val="20"/>
                <w:szCs w:val="20"/>
              </w:rPr>
            </w:pPr>
            <w:r w:rsidRPr="005C4751">
              <w:rPr>
                <w:rFonts w:cs="Arial"/>
                <w:color w:val="4F81BD" w:themeColor="accent1"/>
                <w:sz w:val="20"/>
                <w:szCs w:val="20"/>
              </w:rPr>
              <w:t>151.78</w:t>
            </w:r>
          </w:p>
        </w:tc>
        <w:tc>
          <w:tcPr>
            <w:tcW w:w="1276" w:type="dxa"/>
            <w:vAlign w:val="bottom"/>
          </w:tcPr>
          <w:p w14:paraId="3AD2B4BE"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184.31</w:t>
            </w:r>
          </w:p>
        </w:tc>
        <w:tc>
          <w:tcPr>
            <w:tcW w:w="1553" w:type="dxa"/>
            <w:vAlign w:val="bottom"/>
          </w:tcPr>
          <w:p w14:paraId="406CB045"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151.78</w:t>
            </w:r>
          </w:p>
        </w:tc>
      </w:tr>
      <w:tr w:rsidR="00F65990" w:rsidRPr="005C4751" w14:paraId="25E68F69" w14:textId="77777777" w:rsidTr="00A71C3E">
        <w:trPr>
          <w:trHeight w:hRule="exact" w:val="227"/>
          <w:jc w:val="center"/>
        </w:trPr>
        <w:tc>
          <w:tcPr>
            <w:tcW w:w="872" w:type="dxa"/>
            <w:vMerge/>
          </w:tcPr>
          <w:p w14:paraId="05DFE305" w14:textId="77777777" w:rsidR="00F65990" w:rsidRPr="005C4751" w:rsidRDefault="00F65990" w:rsidP="00A71C3E">
            <w:pPr>
              <w:spacing w:before="0" w:line="240" w:lineRule="auto"/>
              <w:rPr>
                <w:rFonts w:cs="Arial"/>
                <w:sz w:val="20"/>
                <w:szCs w:val="20"/>
              </w:rPr>
            </w:pPr>
          </w:p>
        </w:tc>
        <w:tc>
          <w:tcPr>
            <w:tcW w:w="1680" w:type="dxa"/>
          </w:tcPr>
          <w:p w14:paraId="7914E412" w14:textId="77777777" w:rsidR="00F65990" w:rsidRPr="005C4751" w:rsidRDefault="00F65990" w:rsidP="00A71C3E">
            <w:pPr>
              <w:spacing w:before="0" w:line="240" w:lineRule="auto"/>
              <w:jc w:val="center"/>
              <w:rPr>
                <w:rFonts w:cs="Arial"/>
                <w:sz w:val="20"/>
                <w:szCs w:val="20"/>
              </w:rPr>
            </w:pPr>
            <w:r w:rsidRPr="005C4751">
              <w:rPr>
                <w:rFonts w:cs="Arial"/>
                <w:sz w:val="20"/>
                <w:szCs w:val="20"/>
              </w:rPr>
              <w:t>37</w:t>
            </w:r>
          </w:p>
        </w:tc>
        <w:tc>
          <w:tcPr>
            <w:tcW w:w="1249" w:type="dxa"/>
            <w:vAlign w:val="bottom"/>
          </w:tcPr>
          <w:p w14:paraId="317E7BA7"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140.92</w:t>
            </w:r>
          </w:p>
        </w:tc>
        <w:tc>
          <w:tcPr>
            <w:tcW w:w="1308" w:type="dxa"/>
            <w:vAlign w:val="bottom"/>
          </w:tcPr>
          <w:p w14:paraId="5C5A8BE9"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205.98</w:t>
            </w:r>
          </w:p>
        </w:tc>
        <w:tc>
          <w:tcPr>
            <w:tcW w:w="1276" w:type="dxa"/>
            <w:vAlign w:val="bottom"/>
          </w:tcPr>
          <w:p w14:paraId="18B6461C" w14:textId="77777777" w:rsidR="00F65990" w:rsidRPr="005C4751" w:rsidRDefault="00F65990" w:rsidP="00A71C3E">
            <w:pPr>
              <w:spacing w:before="0" w:line="240" w:lineRule="auto"/>
              <w:jc w:val="center"/>
              <w:rPr>
                <w:rFonts w:cs="Arial"/>
                <w:sz w:val="20"/>
                <w:szCs w:val="20"/>
              </w:rPr>
            </w:pPr>
            <w:r w:rsidRPr="005C4751">
              <w:rPr>
                <w:rFonts w:cs="Arial"/>
                <w:color w:val="4F81BD" w:themeColor="accent1"/>
                <w:sz w:val="20"/>
                <w:szCs w:val="20"/>
              </w:rPr>
              <w:t>303.56</w:t>
            </w:r>
          </w:p>
        </w:tc>
        <w:tc>
          <w:tcPr>
            <w:tcW w:w="1553" w:type="dxa"/>
            <w:vAlign w:val="bottom"/>
          </w:tcPr>
          <w:p w14:paraId="23AC5932"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368.62</w:t>
            </w:r>
          </w:p>
        </w:tc>
      </w:tr>
      <w:tr w:rsidR="00F65990" w:rsidRPr="005C4751" w14:paraId="7D8FDD02" w14:textId="77777777" w:rsidTr="00A71C3E">
        <w:trPr>
          <w:trHeight w:hRule="exact" w:val="227"/>
          <w:jc w:val="center"/>
        </w:trPr>
        <w:tc>
          <w:tcPr>
            <w:tcW w:w="872" w:type="dxa"/>
            <w:vMerge/>
          </w:tcPr>
          <w:p w14:paraId="1918641F" w14:textId="77777777" w:rsidR="00F65990" w:rsidRPr="005C4751" w:rsidRDefault="00F65990" w:rsidP="00A71C3E">
            <w:pPr>
              <w:spacing w:before="0" w:line="240" w:lineRule="auto"/>
              <w:rPr>
                <w:rFonts w:cs="Arial"/>
                <w:sz w:val="20"/>
                <w:szCs w:val="20"/>
              </w:rPr>
            </w:pPr>
          </w:p>
        </w:tc>
        <w:tc>
          <w:tcPr>
            <w:tcW w:w="1680" w:type="dxa"/>
          </w:tcPr>
          <w:p w14:paraId="57C5BCD9" w14:textId="77777777" w:rsidR="00F65990" w:rsidRPr="005C4751" w:rsidRDefault="00F65990" w:rsidP="00A71C3E">
            <w:pPr>
              <w:spacing w:before="0" w:line="240" w:lineRule="auto"/>
              <w:jc w:val="center"/>
              <w:rPr>
                <w:rFonts w:cs="Arial"/>
                <w:sz w:val="20"/>
                <w:szCs w:val="20"/>
              </w:rPr>
            </w:pPr>
            <w:r w:rsidRPr="005C4751">
              <w:rPr>
                <w:rFonts w:cs="Arial"/>
                <w:sz w:val="20"/>
                <w:szCs w:val="20"/>
              </w:rPr>
              <w:t>40</w:t>
            </w:r>
          </w:p>
        </w:tc>
        <w:tc>
          <w:tcPr>
            <w:tcW w:w="1249" w:type="dxa"/>
            <w:vAlign w:val="bottom"/>
          </w:tcPr>
          <w:p w14:paraId="57EAA487"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198.33</w:t>
            </w:r>
          </w:p>
        </w:tc>
        <w:tc>
          <w:tcPr>
            <w:tcW w:w="1308" w:type="dxa"/>
            <w:vAlign w:val="bottom"/>
          </w:tcPr>
          <w:p w14:paraId="5FB6A4C2"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292.70</w:t>
            </w:r>
          </w:p>
        </w:tc>
        <w:tc>
          <w:tcPr>
            <w:tcW w:w="1276" w:type="dxa"/>
            <w:vAlign w:val="bottom"/>
          </w:tcPr>
          <w:p w14:paraId="7CDB9EE2"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412.01</w:t>
            </w:r>
          </w:p>
        </w:tc>
        <w:tc>
          <w:tcPr>
            <w:tcW w:w="1553" w:type="dxa"/>
            <w:vAlign w:val="bottom"/>
          </w:tcPr>
          <w:p w14:paraId="106B4056" w14:textId="77777777" w:rsidR="00F65990" w:rsidRPr="005C4751" w:rsidRDefault="00F65990" w:rsidP="00A71C3E">
            <w:pPr>
              <w:spacing w:before="0" w:line="240" w:lineRule="auto"/>
              <w:jc w:val="center"/>
              <w:rPr>
                <w:rFonts w:cs="Arial"/>
                <w:sz w:val="20"/>
                <w:szCs w:val="20"/>
              </w:rPr>
            </w:pPr>
            <w:r w:rsidRPr="005C4751">
              <w:rPr>
                <w:rFonts w:cs="Arial"/>
                <w:color w:val="4F81BD" w:themeColor="accent1"/>
                <w:sz w:val="20"/>
                <w:szCs w:val="20"/>
              </w:rPr>
              <w:t>607.18</w:t>
            </w:r>
          </w:p>
        </w:tc>
      </w:tr>
      <w:tr w:rsidR="00F65990" w:rsidRPr="005C4751" w14:paraId="0FF0D5DB" w14:textId="77777777" w:rsidTr="00A71C3E">
        <w:trPr>
          <w:trHeight w:hRule="exact" w:val="227"/>
          <w:jc w:val="center"/>
        </w:trPr>
        <w:tc>
          <w:tcPr>
            <w:tcW w:w="872" w:type="dxa"/>
            <w:vMerge/>
            <w:tcBorders>
              <w:bottom w:val="single" w:sz="4" w:space="0" w:color="auto"/>
            </w:tcBorders>
          </w:tcPr>
          <w:p w14:paraId="131E97A8" w14:textId="77777777" w:rsidR="00F65990" w:rsidRPr="005C4751" w:rsidRDefault="00F65990" w:rsidP="00A71C3E">
            <w:pPr>
              <w:spacing w:before="0" w:line="240" w:lineRule="auto"/>
              <w:rPr>
                <w:rFonts w:cs="Arial"/>
                <w:sz w:val="20"/>
                <w:szCs w:val="20"/>
              </w:rPr>
            </w:pPr>
          </w:p>
        </w:tc>
        <w:tc>
          <w:tcPr>
            <w:tcW w:w="1680" w:type="dxa"/>
            <w:tcBorders>
              <w:bottom w:val="single" w:sz="4" w:space="0" w:color="auto"/>
            </w:tcBorders>
          </w:tcPr>
          <w:p w14:paraId="17ACBA50" w14:textId="77777777" w:rsidR="00F65990" w:rsidRPr="005C4751" w:rsidRDefault="00F65990" w:rsidP="00A71C3E">
            <w:pPr>
              <w:spacing w:before="0" w:line="240" w:lineRule="auto"/>
              <w:jc w:val="center"/>
              <w:rPr>
                <w:rFonts w:cs="Arial"/>
                <w:sz w:val="20"/>
                <w:szCs w:val="20"/>
              </w:rPr>
            </w:pPr>
            <w:r w:rsidRPr="005C4751">
              <w:rPr>
                <w:rFonts w:cs="Arial"/>
                <w:sz w:val="20"/>
                <w:szCs w:val="20"/>
              </w:rPr>
              <w:t>43</w:t>
            </w:r>
          </w:p>
        </w:tc>
        <w:tc>
          <w:tcPr>
            <w:tcW w:w="1249" w:type="dxa"/>
            <w:tcBorders>
              <w:bottom w:val="single" w:sz="4" w:space="0" w:color="auto"/>
            </w:tcBorders>
            <w:vAlign w:val="bottom"/>
          </w:tcPr>
          <w:p w14:paraId="58743DF7"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229.69</w:t>
            </w:r>
          </w:p>
        </w:tc>
        <w:tc>
          <w:tcPr>
            <w:tcW w:w="1308" w:type="dxa"/>
            <w:tcBorders>
              <w:bottom w:val="single" w:sz="4" w:space="0" w:color="auto"/>
            </w:tcBorders>
            <w:vAlign w:val="bottom"/>
          </w:tcPr>
          <w:p w14:paraId="7E7A21B1"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412.01</w:t>
            </w:r>
          </w:p>
        </w:tc>
        <w:tc>
          <w:tcPr>
            <w:tcW w:w="1276" w:type="dxa"/>
            <w:tcBorders>
              <w:bottom w:val="single" w:sz="4" w:space="0" w:color="auto"/>
            </w:tcBorders>
            <w:vAlign w:val="bottom"/>
          </w:tcPr>
          <w:p w14:paraId="2E6B71E5"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585.46</w:t>
            </w:r>
          </w:p>
        </w:tc>
        <w:tc>
          <w:tcPr>
            <w:tcW w:w="1553" w:type="dxa"/>
            <w:vAlign w:val="bottom"/>
          </w:tcPr>
          <w:p w14:paraId="6AFD3BED"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823.97</w:t>
            </w:r>
          </w:p>
        </w:tc>
      </w:tr>
      <w:tr w:rsidR="00F65990" w:rsidRPr="005C4751" w14:paraId="7B039E0A" w14:textId="77777777" w:rsidTr="00A71C3E">
        <w:trPr>
          <w:trHeight w:hRule="exact" w:val="105"/>
          <w:jc w:val="center"/>
        </w:trPr>
        <w:tc>
          <w:tcPr>
            <w:tcW w:w="7938" w:type="dxa"/>
            <w:gridSpan w:val="6"/>
            <w:tcBorders>
              <w:top w:val="single" w:sz="4" w:space="0" w:color="auto"/>
            </w:tcBorders>
          </w:tcPr>
          <w:p w14:paraId="2548F59F" w14:textId="77777777" w:rsidR="00F65990" w:rsidRPr="005C4751" w:rsidRDefault="00F65990" w:rsidP="00A71C3E">
            <w:pPr>
              <w:spacing w:before="0" w:line="240" w:lineRule="auto"/>
              <w:jc w:val="center"/>
              <w:rPr>
                <w:rFonts w:cs="Arial"/>
                <w:sz w:val="20"/>
                <w:szCs w:val="20"/>
              </w:rPr>
            </w:pPr>
          </w:p>
        </w:tc>
      </w:tr>
      <w:tr w:rsidR="00F65990" w:rsidRPr="005C4751" w14:paraId="3319E21C" w14:textId="77777777" w:rsidTr="00A71C3E">
        <w:trPr>
          <w:trHeight w:hRule="exact" w:val="227"/>
          <w:jc w:val="center"/>
        </w:trPr>
        <w:tc>
          <w:tcPr>
            <w:tcW w:w="872" w:type="dxa"/>
            <w:vMerge w:val="restart"/>
          </w:tcPr>
          <w:p w14:paraId="54D2D832" w14:textId="77777777" w:rsidR="00F65990" w:rsidRPr="005C4751" w:rsidRDefault="00F65990" w:rsidP="00A71C3E">
            <w:pPr>
              <w:spacing w:before="0" w:line="240" w:lineRule="auto"/>
              <w:rPr>
                <w:rFonts w:cs="Arial"/>
                <w:sz w:val="20"/>
                <w:szCs w:val="20"/>
              </w:rPr>
            </w:pPr>
          </w:p>
          <w:p w14:paraId="37BCEC07" w14:textId="77777777" w:rsidR="00F65990" w:rsidRPr="005C4751" w:rsidRDefault="00F65990" w:rsidP="00A71C3E">
            <w:pPr>
              <w:spacing w:before="0" w:line="240" w:lineRule="auto"/>
              <w:rPr>
                <w:rFonts w:cs="Arial"/>
                <w:sz w:val="20"/>
                <w:szCs w:val="20"/>
              </w:rPr>
            </w:pPr>
            <w:r w:rsidRPr="005C4751">
              <w:rPr>
                <w:rFonts w:cs="Arial"/>
                <w:sz w:val="20"/>
                <w:szCs w:val="20"/>
              </w:rPr>
              <w:t>4*4</w:t>
            </w:r>
          </w:p>
        </w:tc>
        <w:tc>
          <w:tcPr>
            <w:tcW w:w="1680" w:type="dxa"/>
          </w:tcPr>
          <w:p w14:paraId="65B797AA" w14:textId="77777777" w:rsidR="00F65990" w:rsidRPr="005C4751" w:rsidRDefault="00F65990" w:rsidP="00A71C3E">
            <w:pPr>
              <w:spacing w:before="0" w:line="240" w:lineRule="auto"/>
              <w:jc w:val="center"/>
              <w:rPr>
                <w:rFonts w:cs="Arial"/>
                <w:sz w:val="20"/>
                <w:szCs w:val="20"/>
              </w:rPr>
            </w:pPr>
            <w:r w:rsidRPr="005C4751">
              <w:rPr>
                <w:rFonts w:cs="Arial"/>
                <w:sz w:val="20"/>
                <w:szCs w:val="20"/>
              </w:rPr>
              <w:t>31</w:t>
            </w:r>
          </w:p>
        </w:tc>
        <w:tc>
          <w:tcPr>
            <w:tcW w:w="1249" w:type="dxa"/>
            <w:vAlign w:val="bottom"/>
          </w:tcPr>
          <w:p w14:paraId="4F424DC4" w14:textId="77777777" w:rsidR="00F65990" w:rsidRPr="005C4751" w:rsidRDefault="00F65990" w:rsidP="00A71C3E">
            <w:pPr>
              <w:spacing w:before="0" w:line="240" w:lineRule="auto"/>
              <w:jc w:val="center"/>
              <w:rPr>
                <w:rFonts w:cs="Arial"/>
                <w:sz w:val="20"/>
                <w:szCs w:val="20"/>
              </w:rPr>
            </w:pPr>
            <w:r w:rsidRPr="005C4751">
              <w:rPr>
                <w:rFonts w:cs="Arial"/>
                <w:color w:val="00B050"/>
                <w:sz w:val="20"/>
                <w:szCs w:val="20"/>
              </w:rPr>
              <w:t>88.71</w:t>
            </w:r>
          </w:p>
        </w:tc>
        <w:tc>
          <w:tcPr>
            <w:tcW w:w="1308" w:type="dxa"/>
            <w:vAlign w:val="bottom"/>
          </w:tcPr>
          <w:p w14:paraId="3DAE3F74" w14:textId="77777777" w:rsidR="00F65990" w:rsidRPr="005C4751" w:rsidRDefault="00F65990" w:rsidP="00A71C3E">
            <w:pPr>
              <w:spacing w:before="0" w:line="240" w:lineRule="auto"/>
              <w:rPr>
                <w:rFonts w:cs="Arial"/>
                <w:sz w:val="20"/>
                <w:szCs w:val="20"/>
              </w:rPr>
            </w:pPr>
            <w:r w:rsidRPr="005C4751">
              <w:rPr>
                <w:rFonts w:cs="Arial"/>
                <w:color w:val="000000"/>
                <w:sz w:val="20"/>
                <w:szCs w:val="20"/>
              </w:rPr>
              <w:t xml:space="preserve">     </w:t>
            </w:r>
            <w:r w:rsidRPr="005C4751">
              <w:rPr>
                <w:rFonts w:cs="Arial"/>
                <w:color w:val="00B050"/>
                <w:sz w:val="20"/>
                <w:szCs w:val="20"/>
              </w:rPr>
              <w:t>75.86</w:t>
            </w:r>
          </w:p>
        </w:tc>
        <w:tc>
          <w:tcPr>
            <w:tcW w:w="1276" w:type="dxa"/>
            <w:vAlign w:val="bottom"/>
          </w:tcPr>
          <w:p w14:paraId="60C52A84"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86.72</w:t>
            </w:r>
          </w:p>
        </w:tc>
        <w:tc>
          <w:tcPr>
            <w:tcW w:w="1553" w:type="dxa"/>
            <w:vAlign w:val="bottom"/>
          </w:tcPr>
          <w:p w14:paraId="06FD00F1"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173.45</w:t>
            </w:r>
          </w:p>
        </w:tc>
      </w:tr>
      <w:tr w:rsidR="00F65990" w:rsidRPr="005C4751" w14:paraId="738C8CA4" w14:textId="77777777" w:rsidTr="00A71C3E">
        <w:trPr>
          <w:trHeight w:hRule="exact" w:val="227"/>
          <w:jc w:val="center"/>
        </w:trPr>
        <w:tc>
          <w:tcPr>
            <w:tcW w:w="872" w:type="dxa"/>
            <w:vMerge/>
          </w:tcPr>
          <w:p w14:paraId="03042DBC" w14:textId="77777777" w:rsidR="00F65990" w:rsidRPr="005C4751" w:rsidRDefault="00F65990" w:rsidP="00A71C3E">
            <w:pPr>
              <w:spacing w:before="0" w:line="240" w:lineRule="auto"/>
              <w:rPr>
                <w:rFonts w:cs="Arial"/>
                <w:sz w:val="20"/>
                <w:szCs w:val="20"/>
              </w:rPr>
            </w:pPr>
          </w:p>
        </w:tc>
        <w:tc>
          <w:tcPr>
            <w:tcW w:w="1680" w:type="dxa"/>
          </w:tcPr>
          <w:p w14:paraId="525B2571" w14:textId="77777777" w:rsidR="00F65990" w:rsidRPr="005C4751" w:rsidRDefault="00F65990" w:rsidP="00A71C3E">
            <w:pPr>
              <w:spacing w:before="0" w:line="240" w:lineRule="auto"/>
              <w:jc w:val="center"/>
              <w:rPr>
                <w:rFonts w:cs="Arial"/>
                <w:sz w:val="20"/>
                <w:szCs w:val="20"/>
              </w:rPr>
            </w:pPr>
            <w:r w:rsidRPr="005C4751">
              <w:rPr>
                <w:rFonts w:cs="Arial"/>
                <w:sz w:val="20"/>
                <w:szCs w:val="20"/>
              </w:rPr>
              <w:t>34</w:t>
            </w:r>
          </w:p>
        </w:tc>
        <w:tc>
          <w:tcPr>
            <w:tcW w:w="1249" w:type="dxa"/>
            <w:vAlign w:val="bottom"/>
          </w:tcPr>
          <w:p w14:paraId="0DB836F9"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146.12</w:t>
            </w:r>
          </w:p>
        </w:tc>
        <w:tc>
          <w:tcPr>
            <w:tcW w:w="1308" w:type="dxa"/>
            <w:vAlign w:val="bottom"/>
          </w:tcPr>
          <w:p w14:paraId="6F21AD8B"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184.31</w:t>
            </w:r>
          </w:p>
        </w:tc>
        <w:tc>
          <w:tcPr>
            <w:tcW w:w="1276" w:type="dxa"/>
            <w:vAlign w:val="bottom"/>
          </w:tcPr>
          <w:p w14:paraId="7A0BAB73"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151.78</w:t>
            </w:r>
          </w:p>
        </w:tc>
        <w:tc>
          <w:tcPr>
            <w:tcW w:w="1553" w:type="dxa"/>
            <w:vAlign w:val="bottom"/>
          </w:tcPr>
          <w:p w14:paraId="2CBD41A8"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173.45</w:t>
            </w:r>
          </w:p>
        </w:tc>
      </w:tr>
      <w:tr w:rsidR="00F65990" w:rsidRPr="005C4751" w14:paraId="74C39AFF" w14:textId="77777777" w:rsidTr="00A71C3E">
        <w:trPr>
          <w:trHeight w:hRule="exact" w:val="227"/>
          <w:jc w:val="center"/>
        </w:trPr>
        <w:tc>
          <w:tcPr>
            <w:tcW w:w="872" w:type="dxa"/>
            <w:vMerge/>
          </w:tcPr>
          <w:p w14:paraId="71FC5BC6" w14:textId="77777777" w:rsidR="00F65990" w:rsidRPr="005C4751" w:rsidRDefault="00F65990" w:rsidP="00A71C3E">
            <w:pPr>
              <w:spacing w:before="0" w:line="240" w:lineRule="auto"/>
              <w:rPr>
                <w:rFonts w:cs="Arial"/>
                <w:sz w:val="20"/>
                <w:szCs w:val="20"/>
              </w:rPr>
            </w:pPr>
          </w:p>
        </w:tc>
        <w:tc>
          <w:tcPr>
            <w:tcW w:w="1680" w:type="dxa"/>
          </w:tcPr>
          <w:p w14:paraId="79599FDB" w14:textId="77777777" w:rsidR="00F65990" w:rsidRPr="005C4751" w:rsidRDefault="00F65990" w:rsidP="00A71C3E">
            <w:pPr>
              <w:spacing w:before="0" w:line="240" w:lineRule="auto"/>
              <w:jc w:val="center"/>
              <w:rPr>
                <w:rFonts w:cs="Arial"/>
                <w:sz w:val="20"/>
                <w:szCs w:val="20"/>
              </w:rPr>
            </w:pPr>
            <w:r w:rsidRPr="005C4751">
              <w:rPr>
                <w:rFonts w:cs="Arial"/>
                <w:sz w:val="20"/>
                <w:szCs w:val="20"/>
              </w:rPr>
              <w:t>37</w:t>
            </w:r>
          </w:p>
        </w:tc>
        <w:tc>
          <w:tcPr>
            <w:tcW w:w="1249" w:type="dxa"/>
            <w:vAlign w:val="bottom"/>
          </w:tcPr>
          <w:p w14:paraId="7E56882B"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198.33</w:t>
            </w:r>
          </w:p>
        </w:tc>
        <w:tc>
          <w:tcPr>
            <w:tcW w:w="1308" w:type="dxa"/>
            <w:vAlign w:val="bottom"/>
          </w:tcPr>
          <w:p w14:paraId="58B2E450"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303.56</w:t>
            </w:r>
          </w:p>
        </w:tc>
        <w:tc>
          <w:tcPr>
            <w:tcW w:w="1276" w:type="dxa"/>
            <w:vAlign w:val="bottom"/>
          </w:tcPr>
          <w:p w14:paraId="61EDB34B"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368.62</w:t>
            </w:r>
          </w:p>
        </w:tc>
        <w:tc>
          <w:tcPr>
            <w:tcW w:w="1553" w:type="dxa"/>
            <w:vAlign w:val="bottom"/>
          </w:tcPr>
          <w:p w14:paraId="7704231A"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303.56</w:t>
            </w:r>
          </w:p>
        </w:tc>
      </w:tr>
      <w:tr w:rsidR="00F65990" w:rsidRPr="005C4751" w14:paraId="72BEB189" w14:textId="77777777" w:rsidTr="00A71C3E">
        <w:trPr>
          <w:trHeight w:hRule="exact" w:val="227"/>
          <w:jc w:val="center"/>
        </w:trPr>
        <w:tc>
          <w:tcPr>
            <w:tcW w:w="872" w:type="dxa"/>
            <w:vMerge/>
          </w:tcPr>
          <w:p w14:paraId="0F1E20E6" w14:textId="77777777" w:rsidR="00F65990" w:rsidRPr="005C4751" w:rsidRDefault="00F65990" w:rsidP="00A71C3E">
            <w:pPr>
              <w:spacing w:before="0" w:line="240" w:lineRule="auto"/>
              <w:rPr>
                <w:rFonts w:cs="Arial"/>
                <w:sz w:val="20"/>
                <w:szCs w:val="20"/>
              </w:rPr>
            </w:pPr>
          </w:p>
        </w:tc>
        <w:tc>
          <w:tcPr>
            <w:tcW w:w="1680" w:type="dxa"/>
          </w:tcPr>
          <w:p w14:paraId="11E0DF90" w14:textId="77777777" w:rsidR="00F65990" w:rsidRPr="005C4751" w:rsidRDefault="00F65990" w:rsidP="00A71C3E">
            <w:pPr>
              <w:spacing w:before="0" w:line="240" w:lineRule="auto"/>
              <w:jc w:val="center"/>
              <w:rPr>
                <w:rFonts w:cs="Arial"/>
                <w:sz w:val="20"/>
                <w:szCs w:val="20"/>
              </w:rPr>
            </w:pPr>
            <w:r w:rsidRPr="005C4751">
              <w:rPr>
                <w:rFonts w:cs="Arial"/>
                <w:sz w:val="20"/>
                <w:szCs w:val="20"/>
              </w:rPr>
              <w:t>40</w:t>
            </w:r>
          </w:p>
        </w:tc>
        <w:tc>
          <w:tcPr>
            <w:tcW w:w="1249" w:type="dxa"/>
            <w:vAlign w:val="bottom"/>
          </w:tcPr>
          <w:p w14:paraId="7AED6024"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281.90</w:t>
            </w:r>
          </w:p>
        </w:tc>
        <w:tc>
          <w:tcPr>
            <w:tcW w:w="1308" w:type="dxa"/>
            <w:vAlign w:val="bottom"/>
          </w:tcPr>
          <w:p w14:paraId="7F8E3431"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412.01</w:t>
            </w:r>
          </w:p>
        </w:tc>
        <w:tc>
          <w:tcPr>
            <w:tcW w:w="1276" w:type="dxa"/>
            <w:vAlign w:val="bottom"/>
          </w:tcPr>
          <w:p w14:paraId="0D754A65"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607.18</w:t>
            </w:r>
          </w:p>
        </w:tc>
        <w:tc>
          <w:tcPr>
            <w:tcW w:w="1553" w:type="dxa"/>
            <w:vAlign w:val="bottom"/>
          </w:tcPr>
          <w:p w14:paraId="67B3AB47"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737.24</w:t>
            </w:r>
          </w:p>
        </w:tc>
      </w:tr>
      <w:tr w:rsidR="00F65990" w:rsidRPr="005C4751" w14:paraId="6F64BD25" w14:textId="77777777" w:rsidTr="00A71C3E">
        <w:trPr>
          <w:trHeight w:hRule="exact" w:val="227"/>
          <w:jc w:val="center"/>
        </w:trPr>
        <w:tc>
          <w:tcPr>
            <w:tcW w:w="872" w:type="dxa"/>
            <w:vMerge/>
            <w:tcBorders>
              <w:bottom w:val="single" w:sz="4" w:space="0" w:color="auto"/>
            </w:tcBorders>
          </w:tcPr>
          <w:p w14:paraId="18ADC072" w14:textId="77777777" w:rsidR="00F65990" w:rsidRPr="005C4751" w:rsidRDefault="00F65990" w:rsidP="00A71C3E">
            <w:pPr>
              <w:spacing w:before="0" w:line="240" w:lineRule="auto"/>
              <w:rPr>
                <w:rFonts w:cs="Arial"/>
                <w:sz w:val="20"/>
                <w:szCs w:val="20"/>
              </w:rPr>
            </w:pPr>
          </w:p>
        </w:tc>
        <w:tc>
          <w:tcPr>
            <w:tcW w:w="1680" w:type="dxa"/>
            <w:tcBorders>
              <w:bottom w:val="single" w:sz="4" w:space="0" w:color="auto"/>
            </w:tcBorders>
          </w:tcPr>
          <w:p w14:paraId="5CBC89A3" w14:textId="77777777" w:rsidR="00F65990" w:rsidRPr="005C4751" w:rsidRDefault="00F65990" w:rsidP="00A71C3E">
            <w:pPr>
              <w:spacing w:before="0" w:line="240" w:lineRule="auto"/>
              <w:jc w:val="center"/>
              <w:rPr>
                <w:rFonts w:cs="Arial"/>
                <w:sz w:val="20"/>
                <w:szCs w:val="20"/>
              </w:rPr>
            </w:pPr>
            <w:r w:rsidRPr="005C4751">
              <w:rPr>
                <w:rFonts w:cs="Arial"/>
                <w:noProof/>
              </w:rPr>
              <mc:AlternateContent>
                <mc:Choice Requires="wps">
                  <w:drawing>
                    <wp:anchor distT="0" distB="0" distL="114300" distR="114300" simplePos="0" relativeHeight="251702272" behindDoc="0" locked="0" layoutInCell="1" allowOverlap="1" wp14:anchorId="39D2C53D" wp14:editId="65E59A3D">
                      <wp:simplePos x="0" y="0"/>
                      <wp:positionH relativeFrom="column">
                        <wp:posOffset>887095</wp:posOffset>
                      </wp:positionH>
                      <wp:positionV relativeFrom="paragraph">
                        <wp:posOffset>-513080</wp:posOffset>
                      </wp:positionV>
                      <wp:extent cx="279400" cy="889000"/>
                      <wp:effectExtent l="0" t="0" r="63500" b="44450"/>
                      <wp:wrapNone/>
                      <wp:docPr id="562446020"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0" cy="889000"/>
                              </a:xfrm>
                              <a:custGeom>
                                <a:avLst/>
                                <a:gdLst>
                                  <a:gd name="connsiteX0" fmla="*/ 196855 w 196855"/>
                                  <a:gd name="connsiteY0" fmla="*/ 0 h 895350"/>
                                  <a:gd name="connsiteX1" fmla="*/ 5 w 196855"/>
                                  <a:gd name="connsiteY1" fmla="*/ 508000 h 895350"/>
                                  <a:gd name="connsiteX2" fmla="*/ 190505 w 196855"/>
                                  <a:gd name="connsiteY2" fmla="*/ 895350 h 895350"/>
                                </a:gdLst>
                                <a:ahLst/>
                                <a:cxnLst>
                                  <a:cxn ang="0">
                                    <a:pos x="connsiteX0" y="connsiteY0"/>
                                  </a:cxn>
                                  <a:cxn ang="0">
                                    <a:pos x="connsiteX1" y="connsiteY1"/>
                                  </a:cxn>
                                  <a:cxn ang="0">
                                    <a:pos x="connsiteX2" y="connsiteY2"/>
                                  </a:cxn>
                                </a:cxnLst>
                                <a:rect l="l" t="t" r="r" b="b"/>
                                <a:pathLst>
                                  <a:path w="196855" h="895350">
                                    <a:moveTo>
                                      <a:pt x="196855" y="0"/>
                                    </a:moveTo>
                                    <a:cubicBezTo>
                                      <a:pt x="98959" y="179387"/>
                                      <a:pt x="1063" y="358775"/>
                                      <a:pt x="5" y="508000"/>
                                    </a:cubicBezTo>
                                    <a:cubicBezTo>
                                      <a:pt x="-1053" y="657225"/>
                                      <a:pt x="160872" y="821267"/>
                                      <a:pt x="190505" y="895350"/>
                                    </a:cubicBezTo>
                                  </a:path>
                                </a:pathLst>
                              </a:custGeom>
                              <a:noFill/>
                              <a:ln>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8E68C" id="Freeform: Shape 2" o:spid="_x0000_s1026" style="position:absolute;margin-left:69.85pt;margin-top:-40.4pt;width:22pt;height:7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6855,89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" path="m196855,c98959,179387,1063,358775,5,508000,-1053,657225,160872,821267,190505,895350e" filled="f" strokecolor="#00b050" strokeweight="2pt">
                      <v:stroke endarrow="block"/>
                      <v:path arrowok="t" o:connecttype="custom" o:connectlocs="279400,0;7,504397;270387,889000" o:connectangles="0,0,0"/>
                    </v:shape>
                  </w:pict>
                </mc:Fallback>
              </mc:AlternateContent>
            </w:r>
            <w:r w:rsidRPr="005C4751">
              <w:rPr>
                <w:rFonts w:cs="Arial"/>
                <w:sz w:val="20"/>
                <w:szCs w:val="20"/>
              </w:rPr>
              <w:t>43</w:t>
            </w:r>
          </w:p>
        </w:tc>
        <w:tc>
          <w:tcPr>
            <w:tcW w:w="1249" w:type="dxa"/>
            <w:tcBorders>
              <w:bottom w:val="single" w:sz="4" w:space="0" w:color="auto"/>
            </w:tcBorders>
            <w:vAlign w:val="bottom"/>
          </w:tcPr>
          <w:p w14:paraId="47F92335"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396.71</w:t>
            </w:r>
          </w:p>
        </w:tc>
        <w:tc>
          <w:tcPr>
            <w:tcW w:w="1308" w:type="dxa"/>
            <w:tcBorders>
              <w:bottom w:val="single" w:sz="4" w:space="0" w:color="auto"/>
            </w:tcBorders>
            <w:vAlign w:val="bottom"/>
          </w:tcPr>
          <w:p w14:paraId="3BC87ECC"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585.46</w:t>
            </w:r>
          </w:p>
        </w:tc>
        <w:tc>
          <w:tcPr>
            <w:tcW w:w="1276" w:type="dxa"/>
            <w:tcBorders>
              <w:bottom w:val="single" w:sz="4" w:space="0" w:color="auto"/>
            </w:tcBorders>
            <w:vAlign w:val="bottom"/>
          </w:tcPr>
          <w:p w14:paraId="15B52A15"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823.97</w:t>
            </w:r>
          </w:p>
        </w:tc>
        <w:tc>
          <w:tcPr>
            <w:tcW w:w="1553" w:type="dxa"/>
            <w:vAlign w:val="bottom"/>
          </w:tcPr>
          <w:p w14:paraId="621C3687"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998.76</w:t>
            </w:r>
          </w:p>
        </w:tc>
      </w:tr>
      <w:tr w:rsidR="00F65990" w:rsidRPr="005C4751" w14:paraId="0842856B" w14:textId="77777777" w:rsidTr="00A71C3E">
        <w:trPr>
          <w:trHeight w:hRule="exact" w:val="120"/>
          <w:jc w:val="center"/>
        </w:trPr>
        <w:tc>
          <w:tcPr>
            <w:tcW w:w="7938" w:type="dxa"/>
            <w:gridSpan w:val="6"/>
            <w:tcBorders>
              <w:top w:val="single" w:sz="4" w:space="0" w:color="auto"/>
            </w:tcBorders>
          </w:tcPr>
          <w:p w14:paraId="06B9280F" w14:textId="77777777" w:rsidR="00F65990" w:rsidRPr="005C4751" w:rsidRDefault="00F65990" w:rsidP="00A71C3E">
            <w:pPr>
              <w:spacing w:before="0" w:line="240" w:lineRule="auto"/>
              <w:jc w:val="center"/>
              <w:rPr>
                <w:rFonts w:cs="Arial"/>
                <w:sz w:val="20"/>
                <w:szCs w:val="20"/>
              </w:rPr>
            </w:pPr>
          </w:p>
        </w:tc>
      </w:tr>
      <w:tr w:rsidR="00F65990" w:rsidRPr="005C4751" w14:paraId="422AFA14" w14:textId="77777777" w:rsidTr="00A71C3E">
        <w:trPr>
          <w:trHeight w:hRule="exact" w:val="227"/>
          <w:jc w:val="center"/>
        </w:trPr>
        <w:tc>
          <w:tcPr>
            <w:tcW w:w="872" w:type="dxa"/>
            <w:vMerge w:val="restart"/>
          </w:tcPr>
          <w:p w14:paraId="7B0515A9" w14:textId="77777777" w:rsidR="00F65990" w:rsidRPr="005C4751" w:rsidRDefault="00F65990" w:rsidP="00A71C3E">
            <w:pPr>
              <w:spacing w:before="0" w:line="240" w:lineRule="auto"/>
              <w:rPr>
                <w:rFonts w:cs="Arial"/>
                <w:sz w:val="20"/>
                <w:szCs w:val="20"/>
              </w:rPr>
            </w:pPr>
          </w:p>
          <w:p w14:paraId="0D1CF2A7" w14:textId="77777777" w:rsidR="00F65990" w:rsidRPr="005C4751" w:rsidRDefault="00F65990" w:rsidP="00A71C3E">
            <w:pPr>
              <w:spacing w:before="0" w:line="240" w:lineRule="auto"/>
              <w:rPr>
                <w:rFonts w:cs="Arial"/>
                <w:sz w:val="20"/>
                <w:szCs w:val="20"/>
              </w:rPr>
            </w:pPr>
            <w:r w:rsidRPr="005C4751">
              <w:rPr>
                <w:rFonts w:cs="Arial"/>
                <w:sz w:val="20"/>
                <w:szCs w:val="20"/>
              </w:rPr>
              <w:t>8*8</w:t>
            </w:r>
          </w:p>
        </w:tc>
        <w:tc>
          <w:tcPr>
            <w:tcW w:w="1680" w:type="dxa"/>
          </w:tcPr>
          <w:p w14:paraId="2A95A6B1" w14:textId="77777777" w:rsidR="00F65990" w:rsidRPr="005C4751" w:rsidRDefault="00F65990" w:rsidP="00A71C3E">
            <w:pPr>
              <w:spacing w:before="0" w:line="240" w:lineRule="auto"/>
              <w:jc w:val="center"/>
              <w:rPr>
                <w:rFonts w:cs="Arial"/>
                <w:sz w:val="20"/>
                <w:szCs w:val="20"/>
              </w:rPr>
            </w:pPr>
            <w:r w:rsidRPr="005C4751">
              <w:rPr>
                <w:rFonts w:cs="Arial"/>
                <w:sz w:val="20"/>
                <w:szCs w:val="20"/>
              </w:rPr>
              <w:t>31</w:t>
            </w:r>
          </w:p>
        </w:tc>
        <w:tc>
          <w:tcPr>
            <w:tcW w:w="1249" w:type="dxa"/>
            <w:vAlign w:val="bottom"/>
          </w:tcPr>
          <w:p w14:paraId="4A28ACB7" w14:textId="77777777" w:rsidR="00F65990" w:rsidRPr="005C4751" w:rsidRDefault="00F65990" w:rsidP="00A71C3E">
            <w:pPr>
              <w:spacing w:before="0" w:line="240" w:lineRule="auto"/>
              <w:jc w:val="center"/>
              <w:rPr>
                <w:rFonts w:cs="Arial"/>
                <w:sz w:val="20"/>
                <w:szCs w:val="20"/>
              </w:rPr>
            </w:pPr>
            <w:r w:rsidRPr="005C4751">
              <w:rPr>
                <w:rFonts w:cs="Arial"/>
                <w:color w:val="00B050"/>
                <w:sz w:val="20"/>
                <w:szCs w:val="20"/>
              </w:rPr>
              <w:t>73.06</w:t>
            </w:r>
          </w:p>
        </w:tc>
        <w:tc>
          <w:tcPr>
            <w:tcW w:w="1308" w:type="dxa"/>
            <w:vAlign w:val="bottom"/>
          </w:tcPr>
          <w:p w14:paraId="1576CF36" w14:textId="77777777" w:rsidR="00F65990" w:rsidRPr="005C4751" w:rsidRDefault="00F65990" w:rsidP="00A71C3E">
            <w:pPr>
              <w:spacing w:before="0" w:line="240" w:lineRule="auto"/>
              <w:jc w:val="center"/>
              <w:rPr>
                <w:rFonts w:cs="Arial"/>
                <w:sz w:val="20"/>
                <w:szCs w:val="20"/>
              </w:rPr>
            </w:pPr>
            <w:r w:rsidRPr="005C4751">
              <w:rPr>
                <w:rFonts w:cs="Arial"/>
                <w:color w:val="00B050"/>
                <w:sz w:val="20"/>
                <w:szCs w:val="20"/>
              </w:rPr>
              <w:t>86.72</w:t>
            </w:r>
          </w:p>
        </w:tc>
        <w:tc>
          <w:tcPr>
            <w:tcW w:w="1276" w:type="dxa"/>
            <w:vAlign w:val="bottom"/>
          </w:tcPr>
          <w:p w14:paraId="09F7FF38" w14:textId="77777777" w:rsidR="00F65990" w:rsidRPr="005C4751" w:rsidRDefault="00F65990" w:rsidP="00A71C3E">
            <w:pPr>
              <w:spacing w:before="0" w:line="240" w:lineRule="auto"/>
              <w:jc w:val="center"/>
              <w:rPr>
                <w:rFonts w:cs="Arial"/>
                <w:color w:val="FF0000"/>
                <w:sz w:val="20"/>
                <w:szCs w:val="20"/>
              </w:rPr>
            </w:pPr>
            <w:r w:rsidRPr="005C4751">
              <w:rPr>
                <w:rFonts w:cs="Arial"/>
                <w:color w:val="000000"/>
                <w:sz w:val="20"/>
                <w:szCs w:val="20"/>
              </w:rPr>
              <w:t>173.45</w:t>
            </w:r>
          </w:p>
        </w:tc>
        <w:tc>
          <w:tcPr>
            <w:tcW w:w="1553" w:type="dxa"/>
            <w:vAlign w:val="bottom"/>
          </w:tcPr>
          <w:p w14:paraId="0A06CE74" w14:textId="77777777" w:rsidR="00F65990" w:rsidRPr="005C4751" w:rsidRDefault="00F65990" w:rsidP="00A71C3E">
            <w:pPr>
              <w:spacing w:before="0" w:line="240" w:lineRule="auto"/>
              <w:jc w:val="center"/>
              <w:rPr>
                <w:rFonts w:cs="Arial"/>
                <w:sz w:val="20"/>
                <w:szCs w:val="20"/>
              </w:rPr>
            </w:pPr>
            <w:r w:rsidRPr="005C4751">
              <w:rPr>
                <w:rFonts w:cs="Arial"/>
                <w:noProof/>
                <w:sz w:val="20"/>
                <w:szCs w:val="20"/>
              </w:rPr>
              <mc:AlternateContent>
                <mc:Choice Requires="wps">
                  <w:drawing>
                    <wp:anchor distT="0" distB="0" distL="114300" distR="114300" simplePos="0" relativeHeight="251703296" behindDoc="0" locked="0" layoutInCell="1" allowOverlap="1" wp14:anchorId="345AF146" wp14:editId="1FE6DF7A">
                      <wp:simplePos x="0" y="0"/>
                      <wp:positionH relativeFrom="column">
                        <wp:posOffset>-229870</wp:posOffset>
                      </wp:positionH>
                      <wp:positionV relativeFrom="paragraph">
                        <wp:posOffset>79375</wp:posOffset>
                      </wp:positionV>
                      <wp:extent cx="508000" cy="0"/>
                      <wp:effectExtent l="0" t="76200" r="25400" b="95250"/>
                      <wp:wrapNone/>
                      <wp:docPr id="19" name="Straight Arrow Connector 19"/>
                      <wp:cNvGraphicFramePr/>
                      <a:graphic xmlns:a="http://schemas.openxmlformats.org/drawingml/2006/main">
                        <a:graphicData uri="http://schemas.microsoft.com/office/word/2010/wordprocessingShape">
                          <wps:wsp>
                            <wps:cNvCnPr/>
                            <wps:spPr>
                              <a:xfrm>
                                <a:off x="0" y="0"/>
                                <a:ext cx="508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1D2153" id="_x0000_t32" coordsize="21600,21600" o:spt="32" o:oned="t" path="m,l21600,21600e" filled="f">
                      <v:path arrowok="t" fillok="f" o:connecttype="none"/>
                      <o:lock v:ext="edit" shapetype="t"/>
                    </v:shapetype>
                    <v:shape id="Straight Arrow Connector 19" o:spid="_x0000_s1026" type="#_x0000_t32" style="position:absolute;margin-left:-18.1pt;margin-top:6.25pt;width:40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" strokecolor="red">
                      <v:stroke endarrow="block"/>
                    </v:shape>
                  </w:pict>
                </mc:Fallback>
              </mc:AlternateContent>
            </w:r>
            <w:r w:rsidRPr="005C4751">
              <w:rPr>
                <w:rFonts w:cs="Arial"/>
                <w:color w:val="000000"/>
                <w:sz w:val="20"/>
                <w:szCs w:val="20"/>
              </w:rPr>
              <w:t>0.00</w:t>
            </w:r>
          </w:p>
        </w:tc>
      </w:tr>
      <w:tr w:rsidR="00F65990" w:rsidRPr="005C4751" w14:paraId="3D48F1CE" w14:textId="77777777" w:rsidTr="00A71C3E">
        <w:trPr>
          <w:trHeight w:hRule="exact" w:val="227"/>
          <w:jc w:val="center"/>
        </w:trPr>
        <w:tc>
          <w:tcPr>
            <w:tcW w:w="872" w:type="dxa"/>
            <w:vMerge/>
          </w:tcPr>
          <w:p w14:paraId="05C8A51D" w14:textId="77777777" w:rsidR="00F65990" w:rsidRPr="005C4751" w:rsidRDefault="00F65990" w:rsidP="00A71C3E">
            <w:pPr>
              <w:spacing w:before="0" w:line="240" w:lineRule="auto"/>
              <w:rPr>
                <w:rFonts w:cs="Arial"/>
                <w:sz w:val="20"/>
                <w:szCs w:val="20"/>
              </w:rPr>
            </w:pPr>
          </w:p>
        </w:tc>
        <w:tc>
          <w:tcPr>
            <w:tcW w:w="1680" w:type="dxa"/>
          </w:tcPr>
          <w:p w14:paraId="7D7306D3" w14:textId="77777777" w:rsidR="00F65990" w:rsidRPr="005C4751" w:rsidRDefault="00F65990" w:rsidP="00A71C3E">
            <w:pPr>
              <w:spacing w:before="0" w:line="240" w:lineRule="auto"/>
              <w:jc w:val="center"/>
              <w:rPr>
                <w:rFonts w:cs="Arial"/>
                <w:sz w:val="20"/>
                <w:szCs w:val="20"/>
              </w:rPr>
            </w:pPr>
            <w:r w:rsidRPr="005C4751">
              <w:rPr>
                <w:rFonts w:cs="Arial"/>
                <w:sz w:val="20"/>
                <w:szCs w:val="20"/>
              </w:rPr>
              <w:t>34</w:t>
            </w:r>
          </w:p>
        </w:tc>
        <w:tc>
          <w:tcPr>
            <w:tcW w:w="1249" w:type="dxa"/>
            <w:vAlign w:val="bottom"/>
          </w:tcPr>
          <w:p w14:paraId="40D9BCD2"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177.48</w:t>
            </w:r>
          </w:p>
        </w:tc>
        <w:tc>
          <w:tcPr>
            <w:tcW w:w="1308" w:type="dxa"/>
            <w:vAlign w:val="bottom"/>
          </w:tcPr>
          <w:p w14:paraId="7C2D9AFA"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151.78</w:t>
            </w:r>
          </w:p>
        </w:tc>
        <w:tc>
          <w:tcPr>
            <w:tcW w:w="1276" w:type="dxa"/>
            <w:vAlign w:val="bottom"/>
          </w:tcPr>
          <w:p w14:paraId="7C9F6F17"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173.45</w:t>
            </w:r>
          </w:p>
        </w:tc>
        <w:tc>
          <w:tcPr>
            <w:tcW w:w="1553" w:type="dxa"/>
            <w:vAlign w:val="bottom"/>
          </w:tcPr>
          <w:p w14:paraId="0B75B261"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346.95</w:t>
            </w:r>
          </w:p>
        </w:tc>
      </w:tr>
      <w:tr w:rsidR="00F65990" w:rsidRPr="005C4751" w14:paraId="6FAD8C09" w14:textId="77777777" w:rsidTr="00A71C3E">
        <w:trPr>
          <w:trHeight w:hRule="exact" w:val="227"/>
          <w:jc w:val="center"/>
        </w:trPr>
        <w:tc>
          <w:tcPr>
            <w:tcW w:w="872" w:type="dxa"/>
            <w:vMerge/>
          </w:tcPr>
          <w:p w14:paraId="32713903" w14:textId="77777777" w:rsidR="00F65990" w:rsidRPr="005C4751" w:rsidRDefault="00F65990" w:rsidP="00A71C3E">
            <w:pPr>
              <w:spacing w:before="0" w:line="240" w:lineRule="auto"/>
              <w:rPr>
                <w:rFonts w:cs="Arial"/>
                <w:sz w:val="20"/>
                <w:szCs w:val="20"/>
              </w:rPr>
            </w:pPr>
          </w:p>
        </w:tc>
        <w:tc>
          <w:tcPr>
            <w:tcW w:w="1680" w:type="dxa"/>
          </w:tcPr>
          <w:p w14:paraId="3CA50560" w14:textId="77777777" w:rsidR="00F65990" w:rsidRPr="005C4751" w:rsidRDefault="00F65990" w:rsidP="00A71C3E">
            <w:pPr>
              <w:spacing w:before="0" w:line="240" w:lineRule="auto"/>
              <w:jc w:val="center"/>
              <w:rPr>
                <w:rFonts w:cs="Arial"/>
                <w:sz w:val="20"/>
                <w:szCs w:val="20"/>
              </w:rPr>
            </w:pPr>
            <w:r w:rsidRPr="005C4751">
              <w:rPr>
                <w:rFonts w:cs="Arial"/>
                <w:sz w:val="20"/>
                <w:szCs w:val="20"/>
              </w:rPr>
              <w:t>37</w:t>
            </w:r>
          </w:p>
        </w:tc>
        <w:tc>
          <w:tcPr>
            <w:tcW w:w="1249" w:type="dxa"/>
            <w:vAlign w:val="bottom"/>
          </w:tcPr>
          <w:p w14:paraId="21CC1330"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292.29</w:t>
            </w:r>
          </w:p>
        </w:tc>
        <w:tc>
          <w:tcPr>
            <w:tcW w:w="1308" w:type="dxa"/>
            <w:vAlign w:val="bottom"/>
          </w:tcPr>
          <w:p w14:paraId="2D08CDB7"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368.62</w:t>
            </w:r>
          </w:p>
        </w:tc>
        <w:tc>
          <w:tcPr>
            <w:tcW w:w="1276" w:type="dxa"/>
            <w:vAlign w:val="bottom"/>
          </w:tcPr>
          <w:p w14:paraId="45C89E93"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303.56</w:t>
            </w:r>
          </w:p>
        </w:tc>
        <w:tc>
          <w:tcPr>
            <w:tcW w:w="1553" w:type="dxa"/>
            <w:vAlign w:val="bottom"/>
          </w:tcPr>
          <w:p w14:paraId="3C7856FA"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346.95</w:t>
            </w:r>
          </w:p>
        </w:tc>
      </w:tr>
      <w:tr w:rsidR="00F65990" w:rsidRPr="005C4751" w14:paraId="03957E3D" w14:textId="77777777" w:rsidTr="00A71C3E">
        <w:trPr>
          <w:trHeight w:hRule="exact" w:val="227"/>
          <w:jc w:val="center"/>
        </w:trPr>
        <w:tc>
          <w:tcPr>
            <w:tcW w:w="872" w:type="dxa"/>
            <w:vMerge/>
          </w:tcPr>
          <w:p w14:paraId="6FE21F97" w14:textId="77777777" w:rsidR="00F65990" w:rsidRPr="005C4751" w:rsidRDefault="00F65990" w:rsidP="00A71C3E">
            <w:pPr>
              <w:spacing w:before="0" w:line="240" w:lineRule="auto"/>
              <w:rPr>
                <w:rFonts w:cs="Arial"/>
                <w:sz w:val="20"/>
                <w:szCs w:val="20"/>
              </w:rPr>
            </w:pPr>
          </w:p>
        </w:tc>
        <w:tc>
          <w:tcPr>
            <w:tcW w:w="1680" w:type="dxa"/>
          </w:tcPr>
          <w:p w14:paraId="50E2DA77" w14:textId="77777777" w:rsidR="00F65990" w:rsidRPr="005C4751" w:rsidRDefault="00F65990" w:rsidP="00A71C3E">
            <w:pPr>
              <w:spacing w:before="0" w:line="240" w:lineRule="auto"/>
              <w:jc w:val="center"/>
              <w:rPr>
                <w:rFonts w:cs="Arial"/>
                <w:sz w:val="20"/>
                <w:szCs w:val="20"/>
              </w:rPr>
            </w:pPr>
            <w:r w:rsidRPr="005C4751">
              <w:rPr>
                <w:rFonts w:cs="Arial"/>
                <w:sz w:val="20"/>
                <w:szCs w:val="20"/>
              </w:rPr>
              <w:t>40</w:t>
            </w:r>
          </w:p>
        </w:tc>
        <w:tc>
          <w:tcPr>
            <w:tcW w:w="1249" w:type="dxa"/>
            <w:vAlign w:val="bottom"/>
          </w:tcPr>
          <w:p w14:paraId="29E3F5C0"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396.71</w:t>
            </w:r>
          </w:p>
        </w:tc>
        <w:tc>
          <w:tcPr>
            <w:tcW w:w="1308" w:type="dxa"/>
            <w:vAlign w:val="bottom"/>
          </w:tcPr>
          <w:p w14:paraId="29579D85"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607.18</w:t>
            </w:r>
          </w:p>
        </w:tc>
        <w:tc>
          <w:tcPr>
            <w:tcW w:w="1276" w:type="dxa"/>
            <w:vAlign w:val="bottom"/>
          </w:tcPr>
          <w:p w14:paraId="2142B7D5"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737.24</w:t>
            </w:r>
          </w:p>
        </w:tc>
        <w:tc>
          <w:tcPr>
            <w:tcW w:w="1553" w:type="dxa"/>
            <w:vAlign w:val="bottom"/>
          </w:tcPr>
          <w:p w14:paraId="179328EB"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607.18</w:t>
            </w:r>
          </w:p>
        </w:tc>
      </w:tr>
      <w:tr w:rsidR="00F65990" w:rsidRPr="005C4751" w14:paraId="70B8A668" w14:textId="77777777" w:rsidTr="00A71C3E">
        <w:trPr>
          <w:trHeight w:hRule="exact" w:val="227"/>
          <w:jc w:val="center"/>
        </w:trPr>
        <w:tc>
          <w:tcPr>
            <w:tcW w:w="872" w:type="dxa"/>
            <w:vMerge/>
            <w:tcBorders>
              <w:bottom w:val="single" w:sz="4" w:space="0" w:color="auto"/>
            </w:tcBorders>
          </w:tcPr>
          <w:p w14:paraId="1918ACD9" w14:textId="77777777" w:rsidR="00F65990" w:rsidRPr="005C4751" w:rsidRDefault="00F65990" w:rsidP="00A71C3E">
            <w:pPr>
              <w:spacing w:before="0" w:line="240" w:lineRule="auto"/>
              <w:rPr>
                <w:rFonts w:cs="Arial"/>
                <w:sz w:val="20"/>
                <w:szCs w:val="20"/>
              </w:rPr>
            </w:pPr>
          </w:p>
        </w:tc>
        <w:tc>
          <w:tcPr>
            <w:tcW w:w="1680" w:type="dxa"/>
            <w:tcBorders>
              <w:bottom w:val="single" w:sz="4" w:space="0" w:color="auto"/>
            </w:tcBorders>
          </w:tcPr>
          <w:p w14:paraId="62ABCDA2" w14:textId="77777777" w:rsidR="00F65990" w:rsidRPr="005C4751" w:rsidRDefault="00F65990" w:rsidP="00A71C3E">
            <w:pPr>
              <w:spacing w:before="0" w:line="240" w:lineRule="auto"/>
              <w:jc w:val="center"/>
              <w:rPr>
                <w:rFonts w:cs="Arial"/>
                <w:sz w:val="20"/>
                <w:szCs w:val="20"/>
              </w:rPr>
            </w:pPr>
            <w:r w:rsidRPr="005C4751">
              <w:rPr>
                <w:rFonts w:cs="Arial"/>
                <w:sz w:val="20"/>
                <w:szCs w:val="20"/>
              </w:rPr>
              <w:t>43</w:t>
            </w:r>
          </w:p>
        </w:tc>
        <w:tc>
          <w:tcPr>
            <w:tcW w:w="1249" w:type="dxa"/>
            <w:tcBorders>
              <w:bottom w:val="single" w:sz="4" w:space="0" w:color="auto"/>
            </w:tcBorders>
            <w:vAlign w:val="bottom"/>
          </w:tcPr>
          <w:p w14:paraId="73FCA0A8"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563.79</w:t>
            </w:r>
          </w:p>
        </w:tc>
        <w:tc>
          <w:tcPr>
            <w:tcW w:w="1308" w:type="dxa"/>
            <w:tcBorders>
              <w:bottom w:val="single" w:sz="4" w:space="0" w:color="auto"/>
            </w:tcBorders>
            <w:vAlign w:val="bottom"/>
          </w:tcPr>
          <w:p w14:paraId="3DAC40F2"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823.97</w:t>
            </w:r>
          </w:p>
        </w:tc>
        <w:tc>
          <w:tcPr>
            <w:tcW w:w="1276" w:type="dxa"/>
            <w:tcBorders>
              <w:bottom w:val="single" w:sz="4" w:space="0" w:color="auto"/>
            </w:tcBorders>
            <w:vAlign w:val="bottom"/>
          </w:tcPr>
          <w:p w14:paraId="14445DC2" w14:textId="77777777" w:rsidR="00F65990" w:rsidRPr="005C4751" w:rsidRDefault="00F65990" w:rsidP="00A71C3E">
            <w:pPr>
              <w:spacing w:before="0" w:line="240" w:lineRule="auto"/>
              <w:jc w:val="center"/>
              <w:rPr>
                <w:rFonts w:cs="Arial"/>
                <w:sz w:val="20"/>
                <w:szCs w:val="20"/>
              </w:rPr>
            </w:pPr>
            <w:r w:rsidRPr="005C4751">
              <w:rPr>
                <w:rFonts w:cs="Arial"/>
                <w:color w:val="000000"/>
                <w:sz w:val="20"/>
                <w:szCs w:val="20"/>
              </w:rPr>
              <w:t>998.76</w:t>
            </w:r>
          </w:p>
        </w:tc>
        <w:tc>
          <w:tcPr>
            <w:tcW w:w="1553" w:type="dxa"/>
            <w:tcBorders>
              <w:bottom w:val="single" w:sz="4" w:space="0" w:color="auto"/>
            </w:tcBorders>
            <w:vAlign w:val="bottom"/>
          </w:tcPr>
          <w:p w14:paraId="1DCD86CA" w14:textId="77777777" w:rsidR="00F65990" w:rsidRPr="005C4751" w:rsidRDefault="00F65990" w:rsidP="00A71C3E">
            <w:pPr>
              <w:keepNext/>
              <w:spacing w:before="0" w:line="240" w:lineRule="auto"/>
              <w:jc w:val="center"/>
              <w:rPr>
                <w:rFonts w:cs="Arial"/>
                <w:sz w:val="20"/>
                <w:szCs w:val="20"/>
              </w:rPr>
            </w:pPr>
            <w:r w:rsidRPr="005C4751">
              <w:rPr>
                <w:rFonts w:cs="Arial"/>
                <w:color w:val="000000"/>
                <w:sz w:val="20"/>
                <w:szCs w:val="20"/>
              </w:rPr>
              <w:t>998.76</w:t>
            </w:r>
          </w:p>
        </w:tc>
      </w:tr>
    </w:tbl>
    <w:p w14:paraId="76D4D85E" w14:textId="64C731F9" w:rsidR="00F65990" w:rsidRPr="005C4751" w:rsidRDefault="00F65990" w:rsidP="00F65990">
      <w:pPr>
        <w:pStyle w:val="Caption"/>
        <w:spacing w:line="276" w:lineRule="auto"/>
        <w:rPr>
          <w:b/>
          <w:bCs/>
        </w:rPr>
      </w:pPr>
      <w:bookmarkStart w:id="8" w:name="_Ref115100315"/>
      <w:bookmarkStart w:id="9" w:name="_Ref76193952"/>
      <w:r w:rsidRPr="005C4751">
        <w:t xml:space="preserve">Table </w:t>
      </w:r>
      <w:fldSimple w:instr=" STYLEREF 1 \s ">
        <w:r w:rsidR="005C4751" w:rsidRPr="005C4751">
          <w:rPr>
            <w:noProof/>
          </w:rPr>
          <w:t>1</w:t>
        </w:r>
      </w:fldSimple>
      <w:r w:rsidR="005C4751" w:rsidRPr="005C4751">
        <w:noBreakHyphen/>
      </w:r>
      <w:fldSimple w:instr=" SEQ Table \* ARABIC \s 1 ">
        <w:r w:rsidR="005C4751" w:rsidRPr="005C4751">
          <w:rPr>
            <w:noProof/>
          </w:rPr>
          <w:t>2</w:t>
        </w:r>
      </w:fldSimple>
      <w:bookmarkEnd w:id="8"/>
      <w:r w:rsidRPr="005C4751">
        <w:t>: Saturation throughput obtained for n261 band (</w:t>
      </w:r>
      <w:proofErr w:type="spellStart"/>
      <w:r w:rsidRPr="005C4751">
        <w:t>gNB</w:t>
      </w:r>
      <w:proofErr w:type="spellEnd"/>
      <w:r w:rsidRPr="005C4751">
        <w:t>-UE distance of 100m, Rural macro pathloss) for various Bandwidth-MIMO-</w:t>
      </w:r>
      <w:proofErr w:type="spellStart"/>
      <w:r w:rsidRPr="005C4751">
        <w:t>TxPower</w:t>
      </w:r>
      <w:proofErr w:type="spellEnd"/>
      <w:r w:rsidRPr="005C4751">
        <w:t xml:space="preserve"> combinations. The blue entries show the doubling of throughput when power and BW </w:t>
      </w:r>
      <w:proofErr w:type="gramStart"/>
      <w:r w:rsidRPr="005C4751">
        <w:t>is</w:t>
      </w:r>
      <w:proofErr w:type="gramEnd"/>
      <w:r w:rsidRPr="005C4751">
        <w:t xml:space="preserve"> doubled. Red shows examples where throughput decreases with increase in bandwidth for fixed power and MIMO layers. Green entries are where throughput decreases with an increase in MIMO layers, for fixed BW and power.</w:t>
      </w:r>
      <w:bookmarkEnd w:id="9"/>
    </w:p>
    <w:p w14:paraId="5E7D8043" w14:textId="77777777" w:rsidR="00F65990" w:rsidRPr="005C4751" w:rsidRDefault="00F65990" w:rsidP="00F65990">
      <w:pPr>
        <w:rPr>
          <w:rFonts w:cs="Arial"/>
        </w:rPr>
      </w:pPr>
      <w:r w:rsidRPr="005C4751">
        <w:rPr>
          <w:rFonts w:cs="Arial"/>
        </w:rPr>
        <w:t xml:space="preserve">In </w:t>
      </w:r>
      <w:r w:rsidRPr="005C4751">
        <w:rPr>
          <w:rFonts w:cs="Arial"/>
        </w:rPr>
        <w:fldChar w:fldCharType="begin"/>
      </w:r>
      <w:r w:rsidRPr="005C4751">
        <w:rPr>
          <w:rFonts w:cs="Arial"/>
        </w:rPr>
        <w:instrText xml:space="preserve"> REF _Ref115100315 \h  \* MERGEFORMAT </w:instrText>
      </w:r>
      <w:r w:rsidRPr="005C4751">
        <w:rPr>
          <w:rFonts w:cs="Arial"/>
        </w:rPr>
      </w:r>
      <w:r w:rsidRPr="005C4751">
        <w:rPr>
          <w:rFonts w:cs="Arial"/>
        </w:rPr>
        <w:fldChar w:fldCharType="separate"/>
      </w:r>
      <w:r w:rsidRPr="005C4751">
        <w:rPr>
          <w:rFonts w:cs="Arial"/>
          <w:szCs w:val="20"/>
        </w:rPr>
        <w:t xml:space="preserve">Table </w:t>
      </w:r>
      <w:r w:rsidRPr="005C4751">
        <w:rPr>
          <w:rFonts w:cs="Arial"/>
          <w:noProof/>
          <w:szCs w:val="20"/>
        </w:rPr>
        <w:t>1</w:t>
      </w:r>
      <w:r w:rsidRPr="005C4751">
        <w:rPr>
          <w:rFonts w:cs="Arial"/>
          <w:noProof/>
          <w:szCs w:val="20"/>
        </w:rPr>
        <w:noBreakHyphen/>
        <w:t>2</w:t>
      </w:r>
      <w:r w:rsidRPr="005C4751">
        <w:rPr>
          <w:rFonts w:cs="Arial"/>
        </w:rPr>
        <w:fldChar w:fldCharType="end"/>
      </w:r>
      <w:r w:rsidRPr="005C4751">
        <w:rPr>
          <w:rFonts w:cs="Arial"/>
        </w:rPr>
        <w:t xml:space="preserve"> we observe entries marked in:</w:t>
      </w:r>
    </w:p>
    <w:p w14:paraId="0FAE7CC2" w14:textId="77777777" w:rsidR="00F65990" w:rsidRPr="005C4751" w:rsidRDefault="00F65990" w:rsidP="00F65990">
      <w:pPr>
        <w:pStyle w:val="BULLET"/>
        <w:rPr>
          <w:rFonts w:cs="Arial"/>
        </w:rPr>
      </w:pPr>
      <w:r w:rsidRPr="005C4751">
        <w:rPr>
          <w:rFonts w:cs="Arial"/>
        </w:rPr>
        <w:t xml:space="preserve">Blue: When both the bandwidth and the power are doubled, with MIMO count kept constant, the peak throughput doubles. This is along expected lines. </w:t>
      </w:r>
    </w:p>
    <w:p w14:paraId="33F4DFF7" w14:textId="77777777" w:rsidR="00F65990" w:rsidRPr="005C4751" w:rsidRDefault="00F65990" w:rsidP="00F65990">
      <w:pPr>
        <w:pStyle w:val="BULLET"/>
        <w:rPr>
          <w:rFonts w:eastAsiaTheme="minorEastAsia" w:cs="Arial"/>
        </w:rPr>
      </w:pPr>
      <w:r w:rsidRPr="005C4751">
        <w:rPr>
          <w:rFonts w:cs="Arial"/>
        </w:rPr>
        <w:t>Red: In the high bandwidth and low power regime, when the bandwidth is doubled with the transmit power and MIMO count held constant, the peak throughput does not increase but rather decreases.</w:t>
      </w:r>
    </w:p>
    <w:p w14:paraId="5440D721" w14:textId="77777777" w:rsidR="00F65990" w:rsidRPr="005C4751" w:rsidRDefault="00F65990" w:rsidP="00F65990">
      <w:pPr>
        <w:pStyle w:val="BULLET"/>
        <w:rPr>
          <w:rFonts w:eastAsiaTheme="minorEastAsia" w:cs="Arial"/>
        </w:rPr>
      </w:pPr>
      <w:r w:rsidRPr="005C4751">
        <w:rPr>
          <w:rFonts w:cs="Arial"/>
        </w:rPr>
        <w:t xml:space="preserve">Green: At low power when the MIMO layers are increased with fixed transmit power and bandwidth, the peak throughput surprisingly decreases. </w:t>
      </w:r>
    </w:p>
    <w:p w14:paraId="5689E301" w14:textId="77777777" w:rsidR="00F65990" w:rsidRPr="005C4751" w:rsidRDefault="00F65990" w:rsidP="00F65990">
      <w:pPr>
        <w:rPr>
          <w:rFonts w:cs="Arial"/>
        </w:rPr>
      </w:pPr>
      <w:r w:rsidRPr="005C4751">
        <w:rPr>
          <w:rFonts w:cs="Arial"/>
        </w:rPr>
        <w:t xml:space="preserve">Let us understand the red entries, i.e., throughput of 1*1 MIMO, 31 dBm Tx power for bandwidths of 200 and 400 </w:t>
      </w:r>
      <w:proofErr w:type="spellStart"/>
      <w:r w:rsidRPr="005C4751">
        <w:rPr>
          <w:rFonts w:cs="Arial"/>
        </w:rPr>
        <w:t>MHz.</w:t>
      </w:r>
      <w:proofErr w:type="spellEnd"/>
      <w:r w:rsidRPr="005C4751">
        <w:rPr>
          <w:rFonts w:cs="Arial"/>
        </w:rPr>
        <w:t xml:space="preserve"> We can simplify the PHY rate as equal to </w:t>
      </w:r>
      <m:oMath>
        <m:r>
          <w:rPr>
            <w:rFonts w:ascii="Cambria Math" w:hAnsi="Cambria Math" w:cs="Arial"/>
          </w:rPr>
          <m:t>k</m:t>
        </m:r>
        <m:r>
          <m:rPr>
            <m:sty m:val="p"/>
          </m:rPr>
          <w:rPr>
            <w:rFonts w:ascii="Cambria Math" w:hAnsi="Cambria Math" w:cs="Arial"/>
          </w:rPr>
          <m:t>×</m:t>
        </m:r>
        <m:r>
          <w:rPr>
            <w:rFonts w:ascii="Cambria Math" w:hAnsi="Cambria Math" w:cs="Arial"/>
          </w:rPr>
          <m:t>L</m:t>
        </m:r>
        <m:r>
          <m:rPr>
            <m:sty m:val="p"/>
          </m:rPr>
          <w:rPr>
            <w:rFonts w:ascii="Cambria Math" w:hAnsi="Cambria Math" w:cs="Arial"/>
          </w:rPr>
          <m:t>×</m:t>
        </m:r>
        <m:r>
          <w:rPr>
            <w:rFonts w:ascii="Cambria Math" w:hAnsi="Cambria Math" w:cs="Arial"/>
          </w:rPr>
          <m:t>Q</m:t>
        </m:r>
        <m:r>
          <m:rPr>
            <m:sty m:val="p"/>
          </m:rPr>
          <w:rPr>
            <w:rFonts w:ascii="Cambria Math" w:hAnsi="Cambria Math" w:cs="Arial"/>
          </w:rPr>
          <m:t>×</m:t>
        </m:r>
        <m:r>
          <w:rPr>
            <w:rFonts w:ascii="Cambria Math" w:hAnsi="Cambria Math" w:cs="Arial"/>
          </w:rPr>
          <m:t>B</m:t>
        </m:r>
        <m:r>
          <m:rPr>
            <m:sty m:val="p"/>
          </m:rPr>
          <w:rPr>
            <w:rFonts w:ascii="Cambria Math" w:hAnsi="Cambria Math" w:cs="Arial"/>
          </w:rPr>
          <m:t>×</m:t>
        </m:r>
        <m:r>
          <w:rPr>
            <w:rFonts w:ascii="Cambria Math" w:hAnsi="Cambria Math" w:cs="Arial"/>
          </w:rPr>
          <m:t>R</m:t>
        </m:r>
      </m:oMath>
      <w:r w:rsidRPr="005C4751">
        <w:rPr>
          <w:rFonts w:cs="Arial"/>
        </w:rPr>
        <w:t xml:space="preserve"> </w:t>
      </w:r>
      <w:r w:rsidRPr="005C4751">
        <w:rPr>
          <w:rFonts w:cs="Arial"/>
        </w:rPr>
        <w:lastRenderedPageBreak/>
        <w:t>where</w:t>
      </w:r>
      <m:oMath>
        <m:r>
          <m:rPr>
            <m:sty m:val="p"/>
          </m:rPr>
          <w:rPr>
            <w:rFonts w:ascii="Cambria Math" w:hAnsi="Cambria Math" w:cs="Arial"/>
          </w:rPr>
          <m:t xml:space="preserve"> </m:t>
        </m:r>
        <m:r>
          <w:rPr>
            <w:rFonts w:ascii="Cambria Math" w:hAnsi="Cambria Math" w:cs="Arial"/>
          </w:rPr>
          <m:t>k</m:t>
        </m:r>
      </m:oMath>
      <w:r w:rsidRPr="005C4751">
        <w:rPr>
          <w:rFonts w:cs="Arial"/>
        </w:rPr>
        <w:t xml:space="preserve"> is some constant, </w:t>
      </w:r>
      <m:oMath>
        <m:r>
          <w:rPr>
            <w:rFonts w:ascii="Cambria Math" w:hAnsi="Cambria Math" w:cs="Arial"/>
          </w:rPr>
          <m:t>L</m:t>
        </m:r>
        <m:r>
          <m:rPr>
            <m:sty m:val="p"/>
          </m:rPr>
          <w:rPr>
            <w:rFonts w:ascii="Cambria Math" w:hAnsi="Cambria Math" w:cs="Arial"/>
          </w:rPr>
          <m:t xml:space="preserve"> </m:t>
        </m:r>
      </m:oMath>
      <w:r w:rsidRPr="005C4751">
        <w:rPr>
          <w:rFonts w:cs="Arial"/>
        </w:rPr>
        <w:t xml:space="preserve">is the number of layers (set to 2 here), </w:t>
      </w:r>
      <m:oMath>
        <m:r>
          <w:rPr>
            <w:rFonts w:ascii="Cambria Math" w:hAnsi="Cambria Math" w:cs="Arial"/>
          </w:rPr>
          <m:t>Q</m:t>
        </m:r>
      </m:oMath>
      <w:r w:rsidRPr="005C4751">
        <w:rPr>
          <w:rFonts w:cs="Arial"/>
        </w:rPr>
        <w:t xml:space="preserve"> is the modulation order (2 in this case), </w:t>
      </w:r>
      <m:oMath>
        <m:r>
          <w:rPr>
            <w:rFonts w:ascii="Cambria Math" w:hAnsi="Cambria Math" w:cs="Arial"/>
          </w:rPr>
          <m:t>R</m:t>
        </m:r>
        <m:r>
          <m:rPr>
            <m:sty m:val="p"/>
          </m:rPr>
          <w:rPr>
            <w:rFonts w:ascii="Cambria Math" w:hAnsi="Cambria Math" w:cs="Arial"/>
          </w:rPr>
          <m:t xml:space="preserve"> </m:t>
        </m:r>
      </m:oMath>
      <w:r w:rsidRPr="005C4751">
        <w:rPr>
          <w:rFonts w:cs="Arial"/>
        </w:rPr>
        <w:t xml:space="preserve">is the code rate and </w:t>
      </w:r>
      <m:oMath>
        <m:r>
          <w:rPr>
            <w:rFonts w:ascii="Cambria Math" w:hAnsi="Cambria Math" w:cs="Arial"/>
          </w:rPr>
          <m:t>B</m:t>
        </m:r>
      </m:oMath>
      <w:r w:rsidRPr="005C4751">
        <w:rPr>
          <w:rFonts w:cs="Arial"/>
        </w:rPr>
        <w:t xml:space="preserve"> is the bandwidth. From </w:t>
      </w:r>
      <w:r w:rsidRPr="005C4751">
        <w:rPr>
          <w:rFonts w:cs="Arial"/>
        </w:rPr>
        <w:fldChar w:fldCharType="begin"/>
      </w:r>
      <w:r w:rsidRPr="005C4751">
        <w:rPr>
          <w:rFonts w:cs="Arial"/>
        </w:rPr>
        <w:instrText xml:space="preserve"> REF _Ref115100315 \h  \* MERGEFORMAT </w:instrText>
      </w:r>
      <w:r w:rsidRPr="005C4751">
        <w:rPr>
          <w:rFonts w:cs="Arial"/>
        </w:rPr>
      </w:r>
      <w:r w:rsidRPr="005C4751">
        <w:rPr>
          <w:rFonts w:cs="Arial"/>
        </w:rPr>
        <w:fldChar w:fldCharType="separate"/>
      </w:r>
      <w:r w:rsidRPr="005C4751">
        <w:rPr>
          <w:rFonts w:cs="Arial"/>
        </w:rPr>
        <w:t>Table 1</w:t>
      </w:r>
      <w:r w:rsidRPr="005C4751">
        <w:rPr>
          <w:rFonts w:cs="Arial"/>
        </w:rPr>
        <w:noBreakHyphen/>
        <w:t>2</w:t>
      </w:r>
      <w:r w:rsidRPr="005C4751">
        <w:rPr>
          <w:rFonts w:cs="Arial"/>
        </w:rPr>
        <w:fldChar w:fldCharType="end"/>
      </w:r>
      <w:r w:rsidRPr="005C4751">
        <w:rPr>
          <w:rFonts w:cs="Arial"/>
        </w:rPr>
        <w:t xml:space="preserve"> we see that when the bandwidth increases the spectral efficiency decreases due to an increase in thermal noise at higher bandwidths. The received power is constant since the transmit power is fixed. Since the drop in the MCS</w:t>
      </w:r>
      <w:r w:rsidRPr="005C4751">
        <w:rPr>
          <w:rStyle w:val="FootnoteReference"/>
          <w:rFonts w:cs="Arial"/>
        </w:rPr>
        <w:footnoteReference w:id="4"/>
      </w:r>
      <w:r w:rsidRPr="005C4751">
        <w:rPr>
          <w:rFonts w:cs="Arial"/>
        </w:rPr>
        <w:t xml:space="preserve"> (due to the reduced spectral efficiency) is larger than the bandwidth increase - </w:t>
      </w:r>
      <m:oMath>
        <m:r>
          <m:rPr>
            <m:sty m:val="p"/>
          </m:rPr>
          <w:rPr>
            <w:rFonts w:ascii="Cambria Math" w:hAnsi="Cambria Math" w:cs="Arial"/>
          </w:rPr>
          <m:t xml:space="preserve">0.438×200 </m:t>
        </m:r>
      </m:oMath>
      <w:r w:rsidRPr="005C4751">
        <w:rPr>
          <w:rFonts w:cs="Arial"/>
        </w:rPr>
        <w:t xml:space="preserve">vs. </w:t>
      </w:r>
      <m:oMath>
        <m:r>
          <m:rPr>
            <m:sty m:val="p"/>
          </m:rPr>
          <w:rPr>
            <w:rFonts w:ascii="Cambria Math" w:hAnsi="Cambria Math" w:cs="Arial"/>
          </w:rPr>
          <m:t>0.188×400</m:t>
        </m:r>
      </m:oMath>
      <w:r w:rsidRPr="005C4751">
        <w:rPr>
          <w:rFonts w:cs="Arial"/>
        </w:rPr>
        <w:t xml:space="preserve"> - the net effect is a decline in the throughput. </w:t>
      </w:r>
    </w:p>
    <w:tbl>
      <w:tblPr>
        <w:tblStyle w:val="GridTable4-Accent11"/>
        <w:tblW w:w="0" w:type="auto"/>
        <w:jc w:val="center"/>
        <w:tblLook w:val="04A0" w:firstRow="1" w:lastRow="0" w:firstColumn="1" w:lastColumn="0" w:noHBand="0" w:noVBand="1"/>
      </w:tblPr>
      <w:tblGrid>
        <w:gridCol w:w="2405"/>
        <w:gridCol w:w="1418"/>
        <w:gridCol w:w="1417"/>
      </w:tblGrid>
      <w:tr w:rsidR="00F65990" w:rsidRPr="005C4751" w14:paraId="153E3CF7"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2D68B4A"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BW (MHz)</w:t>
            </w:r>
          </w:p>
        </w:tc>
        <w:tc>
          <w:tcPr>
            <w:tcW w:w="1418" w:type="dxa"/>
            <w:vAlign w:val="center"/>
          </w:tcPr>
          <w:p w14:paraId="7BAA34E6"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200</w:t>
            </w:r>
          </w:p>
        </w:tc>
        <w:tc>
          <w:tcPr>
            <w:tcW w:w="1417" w:type="dxa"/>
            <w:vAlign w:val="center"/>
          </w:tcPr>
          <w:p w14:paraId="4BBC6367"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400</w:t>
            </w:r>
          </w:p>
        </w:tc>
      </w:tr>
      <w:tr w:rsidR="00F65990" w:rsidRPr="005C4751" w14:paraId="399C4E5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FB57B58" w14:textId="77777777" w:rsidR="00F65990" w:rsidRPr="005C4751" w:rsidRDefault="00F65990" w:rsidP="00A71C3E">
            <w:pPr>
              <w:spacing w:before="0" w:after="0" w:line="240" w:lineRule="auto"/>
              <w:jc w:val="left"/>
              <w:rPr>
                <w:rFonts w:cs="Arial"/>
                <w:sz w:val="20"/>
                <w:szCs w:val="20"/>
                <w:lang w:val="en-IN"/>
              </w:rPr>
            </w:pPr>
            <w:r w:rsidRPr="005C4751">
              <w:rPr>
                <w:rFonts w:cs="Arial"/>
                <w:sz w:val="20"/>
                <w:szCs w:val="20"/>
              </w:rPr>
              <w:t>Rx Power (dB)</w:t>
            </w:r>
          </w:p>
        </w:tc>
        <w:tc>
          <w:tcPr>
            <w:tcW w:w="1418" w:type="dxa"/>
            <w:vAlign w:val="center"/>
          </w:tcPr>
          <w:p w14:paraId="4049878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-91.26</w:t>
            </w:r>
          </w:p>
        </w:tc>
        <w:tc>
          <w:tcPr>
            <w:tcW w:w="1417" w:type="dxa"/>
            <w:vAlign w:val="center"/>
          </w:tcPr>
          <w:p w14:paraId="5FE043F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-91.26</w:t>
            </w:r>
          </w:p>
        </w:tc>
      </w:tr>
      <w:tr w:rsidR="00F65990" w:rsidRPr="005C4751" w14:paraId="75635ED3"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C766A39" w14:textId="77777777" w:rsidR="00F65990" w:rsidRPr="005C4751" w:rsidRDefault="00F65990" w:rsidP="00A71C3E">
            <w:pPr>
              <w:spacing w:before="0" w:after="0" w:line="240" w:lineRule="auto"/>
              <w:jc w:val="left"/>
              <w:rPr>
                <w:rFonts w:cs="Arial"/>
                <w:sz w:val="20"/>
                <w:szCs w:val="20"/>
                <w:lang w:val="en-IN"/>
              </w:rPr>
            </w:pPr>
            <w:r w:rsidRPr="005C4751">
              <w:rPr>
                <w:rFonts w:cs="Arial"/>
                <w:sz w:val="20"/>
                <w:szCs w:val="20"/>
              </w:rPr>
              <w:t>Noise (KTB)</w:t>
            </w:r>
          </w:p>
        </w:tc>
        <w:tc>
          <w:tcPr>
            <w:tcW w:w="1418" w:type="dxa"/>
            <w:vAlign w:val="center"/>
          </w:tcPr>
          <w:p w14:paraId="25D5E7E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-90.81</w:t>
            </w:r>
          </w:p>
        </w:tc>
        <w:tc>
          <w:tcPr>
            <w:tcW w:w="1417" w:type="dxa"/>
            <w:vAlign w:val="center"/>
          </w:tcPr>
          <w:p w14:paraId="1A2E183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-87.80</w:t>
            </w:r>
          </w:p>
        </w:tc>
      </w:tr>
      <w:tr w:rsidR="00F65990" w:rsidRPr="005C4751" w14:paraId="03C6B0DF"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039BFFD"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SNR</w:t>
            </w:r>
          </w:p>
        </w:tc>
        <w:tc>
          <w:tcPr>
            <w:tcW w:w="1418" w:type="dxa"/>
            <w:vAlign w:val="center"/>
          </w:tcPr>
          <w:p w14:paraId="4286FFC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-0.44</w:t>
            </w:r>
          </w:p>
        </w:tc>
        <w:tc>
          <w:tcPr>
            <w:tcW w:w="1417" w:type="dxa"/>
            <w:vAlign w:val="center"/>
          </w:tcPr>
          <w:p w14:paraId="500FA8A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-3.45</w:t>
            </w:r>
          </w:p>
        </w:tc>
      </w:tr>
      <w:tr w:rsidR="00F65990" w:rsidRPr="005C4751" w14:paraId="12BFE766"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87BFB14"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Spectral Efficiency</w:t>
            </w:r>
          </w:p>
        </w:tc>
        <w:tc>
          <w:tcPr>
            <w:tcW w:w="1418" w:type="dxa"/>
            <w:vAlign w:val="center"/>
          </w:tcPr>
          <w:p w14:paraId="475C249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0.927</w:t>
            </w:r>
          </w:p>
        </w:tc>
        <w:tc>
          <w:tcPr>
            <w:tcW w:w="1417" w:type="dxa"/>
            <w:vAlign w:val="center"/>
          </w:tcPr>
          <w:p w14:paraId="34F4146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0.537</w:t>
            </w:r>
          </w:p>
        </w:tc>
      </w:tr>
      <w:tr w:rsidR="00F65990" w:rsidRPr="005C4751" w14:paraId="1FA0407C"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71CF311"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Spec Eff Table cut off</w:t>
            </w:r>
          </w:p>
        </w:tc>
        <w:tc>
          <w:tcPr>
            <w:tcW w:w="1418" w:type="dxa"/>
            <w:vAlign w:val="center"/>
          </w:tcPr>
          <w:p w14:paraId="5CA5CA2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0.8770</w:t>
            </w:r>
          </w:p>
        </w:tc>
        <w:tc>
          <w:tcPr>
            <w:tcW w:w="1417" w:type="dxa"/>
            <w:vAlign w:val="center"/>
          </w:tcPr>
          <w:p w14:paraId="5F4971D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0.3770</w:t>
            </w:r>
          </w:p>
        </w:tc>
      </w:tr>
      <w:tr w:rsidR="00F65990" w:rsidRPr="005C4751" w14:paraId="6E3029B8"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1D69B8D"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MCS Index</w:t>
            </w:r>
          </w:p>
        </w:tc>
        <w:tc>
          <w:tcPr>
            <w:tcW w:w="1418" w:type="dxa"/>
            <w:vAlign w:val="center"/>
          </w:tcPr>
          <w:p w14:paraId="011A6D8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417" w:type="dxa"/>
            <w:vAlign w:val="center"/>
          </w:tcPr>
          <w:p w14:paraId="6DE7BC5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3166F5FC"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8BD695C"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MCS Code Rate</w:t>
            </w:r>
          </w:p>
        </w:tc>
        <w:tc>
          <w:tcPr>
            <w:tcW w:w="1418" w:type="dxa"/>
            <w:vAlign w:val="center"/>
          </w:tcPr>
          <w:p w14:paraId="257FCF7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449</w:t>
            </w:r>
          </w:p>
        </w:tc>
        <w:tc>
          <w:tcPr>
            <w:tcW w:w="1417" w:type="dxa"/>
            <w:vAlign w:val="center"/>
          </w:tcPr>
          <w:p w14:paraId="3346779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193</w:t>
            </w:r>
          </w:p>
        </w:tc>
      </w:tr>
      <w:tr w:rsidR="00F65990" w:rsidRPr="005C4751" w14:paraId="3E9B159E"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5F79060" w14:textId="77777777" w:rsidR="00F65990" w:rsidRPr="005C4751" w:rsidRDefault="00F65990" w:rsidP="00A71C3E">
            <w:pPr>
              <w:spacing w:before="0" w:after="0" w:line="240" w:lineRule="auto"/>
              <w:jc w:val="left"/>
              <w:rPr>
                <w:rFonts w:cs="Arial"/>
                <w:sz w:val="20"/>
                <w:szCs w:val="20"/>
                <w:lang w:val="en-IN"/>
              </w:rPr>
            </w:pPr>
            <w:r w:rsidRPr="005C4751">
              <w:rPr>
                <w:rFonts w:cs="Arial"/>
                <w:sz w:val="20"/>
                <w:szCs w:val="20"/>
              </w:rPr>
              <w:t>R (Code rate/1024)</w:t>
            </w:r>
          </w:p>
        </w:tc>
        <w:tc>
          <w:tcPr>
            <w:tcW w:w="1418" w:type="dxa"/>
            <w:vAlign w:val="center"/>
          </w:tcPr>
          <w:p w14:paraId="156A85D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0.438</w:t>
            </w:r>
          </w:p>
        </w:tc>
        <w:tc>
          <w:tcPr>
            <w:tcW w:w="1417" w:type="dxa"/>
            <w:vAlign w:val="center"/>
          </w:tcPr>
          <w:p w14:paraId="329CA60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0.188</w:t>
            </w:r>
          </w:p>
        </w:tc>
      </w:tr>
      <w:tr w:rsidR="00F65990" w:rsidRPr="005C4751" w14:paraId="092D67E9"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E992085" w14:textId="77777777" w:rsidR="00F65990" w:rsidRPr="005C4751" w:rsidRDefault="00F65990" w:rsidP="00A71C3E">
            <w:pPr>
              <w:spacing w:before="0" w:after="0" w:line="240" w:lineRule="auto"/>
              <w:jc w:val="left"/>
              <w:rPr>
                <w:rFonts w:cs="Arial"/>
                <w:sz w:val="20"/>
                <w:szCs w:val="20"/>
                <w:lang w:val="en-IN"/>
              </w:rPr>
            </w:pPr>
            <w:r w:rsidRPr="005C4751">
              <w:rPr>
                <w:rFonts w:cs="Arial"/>
                <w:sz w:val="20"/>
                <w:szCs w:val="20"/>
              </w:rPr>
              <w:t>Throughput (Mbps)</w:t>
            </w:r>
          </w:p>
        </w:tc>
        <w:tc>
          <w:tcPr>
            <w:tcW w:w="1418" w:type="dxa"/>
            <w:vAlign w:val="center"/>
          </w:tcPr>
          <w:p w14:paraId="33816B2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92.21</w:t>
            </w:r>
          </w:p>
        </w:tc>
        <w:tc>
          <w:tcPr>
            <w:tcW w:w="1417" w:type="dxa"/>
            <w:vAlign w:val="center"/>
          </w:tcPr>
          <w:p w14:paraId="06F8930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75.92</w:t>
            </w:r>
          </w:p>
        </w:tc>
      </w:tr>
    </w:tbl>
    <w:p w14:paraId="2DF80C7E" w14:textId="2BA78B3F" w:rsidR="00F65990" w:rsidRPr="005C4751" w:rsidRDefault="00F65990" w:rsidP="00F65990">
      <w:pPr>
        <w:pStyle w:val="Caption"/>
      </w:pPr>
      <w:r w:rsidRPr="005C4751">
        <w:t xml:space="preserve">Table </w:t>
      </w:r>
      <w:fldSimple w:instr=" STYLEREF 1 \s ">
        <w:r w:rsidR="005C4751" w:rsidRPr="005C4751">
          <w:rPr>
            <w:noProof/>
          </w:rPr>
          <w:t>1</w:t>
        </w:r>
      </w:fldSimple>
      <w:r w:rsidR="005C4751" w:rsidRPr="005C4751">
        <w:noBreakHyphen/>
      </w:r>
      <w:fldSimple w:instr=" SEQ Table \* ARABIC \s 1 ">
        <w:r w:rsidR="005C4751" w:rsidRPr="005C4751">
          <w:rPr>
            <w:noProof/>
          </w:rPr>
          <w:t>3</w:t>
        </w:r>
      </w:fldSimple>
      <w:r w:rsidRPr="005C4751">
        <w:t>: Rx Power, Noise, SNR, Spectral Efficiency obtained for different bandwidths with Tx power at 31 dBm.</w:t>
      </w:r>
    </w:p>
    <w:p w14:paraId="2004161E" w14:textId="194146AD" w:rsidR="00F65990" w:rsidRPr="005C4751" w:rsidRDefault="00F65990" w:rsidP="00F65990">
      <w:pPr>
        <w:rPr>
          <w:rFonts w:cs="Arial"/>
        </w:rPr>
      </w:pPr>
      <w:r w:rsidRPr="005C4751">
        <w:rPr>
          <w:rFonts w:cs="Arial"/>
        </w:rPr>
        <w:t xml:space="preserve">Next, we turn to the green entries. In </w:t>
      </w:r>
      <w:r w:rsidRPr="005C4751">
        <w:rPr>
          <w:rStyle w:val="crossrefernceChar"/>
        </w:rPr>
        <w:fldChar w:fldCharType="begin"/>
      </w:r>
      <w:r w:rsidRPr="005C4751">
        <w:rPr>
          <w:rStyle w:val="crossrefernceChar"/>
        </w:rPr>
        <w:instrText xml:space="preserve"> REF _Ref115100315 \h </w:instrText>
      </w:r>
      <w:r w:rsidRPr="005C4751">
        <w:rPr>
          <w:rStyle w:val="crossrefernceChar"/>
        </w:rPr>
      </w:r>
      <w:r w:rsidR="005C4751">
        <w:rPr>
          <w:rStyle w:val="crossrefernceChar"/>
        </w:rPr>
        <w:instrText xml:space="preserve"> \* MERGEFORMAT </w:instrText>
      </w:r>
      <w:r w:rsidRPr="005C4751">
        <w:rPr>
          <w:rStyle w:val="crossrefernceChar"/>
        </w:rPr>
        <w:fldChar w:fldCharType="separate"/>
      </w:r>
      <w:r w:rsidRPr="005C4751">
        <w:rPr>
          <w:rFonts w:cs="Arial"/>
          <w:szCs w:val="20"/>
        </w:rPr>
        <w:t xml:space="preserve">Table </w:t>
      </w:r>
      <w:r w:rsidRPr="005C4751">
        <w:rPr>
          <w:rFonts w:cs="Arial"/>
          <w:noProof/>
          <w:szCs w:val="20"/>
        </w:rPr>
        <w:t>1</w:t>
      </w:r>
      <w:r w:rsidRPr="005C4751">
        <w:rPr>
          <w:rFonts w:cs="Arial"/>
          <w:szCs w:val="20"/>
        </w:rPr>
        <w:noBreakHyphen/>
      </w:r>
      <w:r w:rsidRPr="005C4751">
        <w:rPr>
          <w:rFonts w:cs="Arial"/>
          <w:noProof/>
          <w:szCs w:val="20"/>
        </w:rPr>
        <w:t>2</w:t>
      </w:r>
      <w:r w:rsidRPr="005C4751">
        <w:rPr>
          <w:rStyle w:val="crossrefernceChar"/>
        </w:rPr>
        <w:fldChar w:fldCharType="end"/>
      </w:r>
      <w:r w:rsidRPr="005C4751">
        <w:rPr>
          <w:rFonts w:cs="Arial"/>
        </w:rPr>
        <w:t xml:space="preserve"> notice that when the MIMO layer count is increased from 4 to 8, the received power (per layer) decreases. This happens because the transmit power is equally divided among all the layers. As SNR reduces, the spectral efficiency per layer decreases. Since the MCS drop (due to lower spectral efficiency) is larger than the multiplexing gain got from multiple MIMO streams - </w:t>
      </w:r>
      <m:oMath>
        <m:r>
          <w:rPr>
            <w:rFonts w:ascii="Cambria Math" w:hAnsi="Cambria Math" w:cs="Arial"/>
          </w:rPr>
          <m:t xml:space="preserve">4×0.438 </m:t>
        </m:r>
      </m:oMath>
      <w:r w:rsidRPr="005C4751">
        <w:rPr>
          <w:rFonts w:eastAsiaTheme="minorEastAsia" w:cs="Arial"/>
        </w:rPr>
        <w:t xml:space="preserve">vs </w:t>
      </w:r>
      <m:oMath>
        <m:r>
          <w:rPr>
            <w:rFonts w:ascii="Cambria Math" w:eastAsiaTheme="minorEastAsia" w:hAnsi="Cambria Math" w:cs="Arial"/>
          </w:rPr>
          <m:t xml:space="preserve">8×0.188 </m:t>
        </m:r>
      </m:oMath>
      <w:r w:rsidRPr="005C4751">
        <w:rPr>
          <w:rFonts w:cs="Arial"/>
        </w:rPr>
        <w:t xml:space="preserve">- the consequence is a decrease in throughput.  </w:t>
      </w:r>
    </w:p>
    <w:p w14:paraId="57D1364B" w14:textId="77777777" w:rsidR="00F65990" w:rsidRPr="005C4751" w:rsidRDefault="00F65990" w:rsidP="00F65990">
      <w:pPr>
        <w:spacing w:before="0" w:after="160" w:line="259" w:lineRule="auto"/>
        <w:jc w:val="left"/>
        <w:rPr>
          <w:rFonts w:cs="Arial"/>
        </w:rPr>
      </w:pPr>
      <w:r w:rsidRPr="005C4751">
        <w:rPr>
          <w:rFonts w:cs="Arial"/>
        </w:rPr>
        <w:br w:type="page"/>
      </w:r>
    </w:p>
    <w:tbl>
      <w:tblPr>
        <w:tblStyle w:val="GridTable4-Accent11"/>
        <w:tblW w:w="0" w:type="auto"/>
        <w:jc w:val="center"/>
        <w:tblLook w:val="04A0" w:firstRow="1" w:lastRow="0" w:firstColumn="1" w:lastColumn="0" w:noHBand="0" w:noVBand="1"/>
      </w:tblPr>
      <w:tblGrid>
        <w:gridCol w:w="2405"/>
        <w:gridCol w:w="1418"/>
        <w:gridCol w:w="1417"/>
      </w:tblGrid>
      <w:tr w:rsidR="00F65990" w:rsidRPr="005C4751" w14:paraId="4435E339"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101CBA55"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lastRenderedPageBreak/>
              <w:t>MIMO Layers</w:t>
            </w:r>
          </w:p>
        </w:tc>
        <w:tc>
          <w:tcPr>
            <w:tcW w:w="1418" w:type="dxa"/>
            <w:vAlign w:val="bottom"/>
          </w:tcPr>
          <w:p w14:paraId="3925159D"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w:t>
            </w:r>
          </w:p>
        </w:tc>
        <w:tc>
          <w:tcPr>
            <w:tcW w:w="1417" w:type="dxa"/>
            <w:vAlign w:val="bottom"/>
          </w:tcPr>
          <w:p w14:paraId="5EBAED7E"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8</w:t>
            </w:r>
          </w:p>
        </w:tc>
      </w:tr>
      <w:tr w:rsidR="00F65990" w:rsidRPr="005C4751" w14:paraId="1F761AD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625AE37D" w14:textId="77777777" w:rsidR="00F65990" w:rsidRPr="005C4751" w:rsidRDefault="00F65990" w:rsidP="00A71C3E">
            <w:pPr>
              <w:spacing w:before="0" w:after="0" w:line="240" w:lineRule="auto"/>
              <w:jc w:val="left"/>
              <w:rPr>
                <w:rFonts w:cs="Arial"/>
                <w:b w:val="0"/>
                <w:bCs w:val="0"/>
                <w:sz w:val="20"/>
                <w:szCs w:val="20"/>
                <w:lang w:val="en-IN"/>
              </w:rPr>
            </w:pPr>
            <w:r w:rsidRPr="005C4751">
              <w:rPr>
                <w:rFonts w:cs="Arial"/>
                <w:sz w:val="20"/>
                <w:szCs w:val="20"/>
              </w:rPr>
              <w:t>BW (MHz)</w:t>
            </w:r>
          </w:p>
        </w:tc>
        <w:tc>
          <w:tcPr>
            <w:tcW w:w="1418" w:type="dxa"/>
            <w:vAlign w:val="bottom"/>
          </w:tcPr>
          <w:p w14:paraId="53D60DD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50</w:t>
            </w:r>
          </w:p>
        </w:tc>
        <w:tc>
          <w:tcPr>
            <w:tcW w:w="1417" w:type="dxa"/>
            <w:vAlign w:val="bottom"/>
          </w:tcPr>
          <w:p w14:paraId="55DD223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50</w:t>
            </w:r>
          </w:p>
        </w:tc>
      </w:tr>
      <w:tr w:rsidR="00F65990" w:rsidRPr="005C4751" w14:paraId="3BA1FDBD"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10F00D1D" w14:textId="77777777" w:rsidR="00F65990" w:rsidRPr="005C4751" w:rsidRDefault="00F65990" w:rsidP="00A71C3E">
            <w:pPr>
              <w:spacing w:before="0" w:after="0" w:line="240" w:lineRule="auto"/>
              <w:jc w:val="left"/>
              <w:rPr>
                <w:rFonts w:cs="Arial"/>
                <w:b w:val="0"/>
                <w:bCs w:val="0"/>
                <w:sz w:val="20"/>
                <w:szCs w:val="20"/>
              </w:rPr>
            </w:pPr>
            <w:r w:rsidRPr="005C4751">
              <w:rPr>
                <w:rFonts w:cs="Arial"/>
                <w:sz w:val="20"/>
                <w:szCs w:val="20"/>
              </w:rPr>
              <w:t>Rx Power (dB)</w:t>
            </w:r>
          </w:p>
        </w:tc>
        <w:tc>
          <w:tcPr>
            <w:tcW w:w="1418" w:type="dxa"/>
            <w:vAlign w:val="bottom"/>
          </w:tcPr>
          <w:p w14:paraId="6433B9B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-97.28</w:t>
            </w:r>
          </w:p>
        </w:tc>
        <w:tc>
          <w:tcPr>
            <w:tcW w:w="1417" w:type="dxa"/>
            <w:vAlign w:val="bottom"/>
          </w:tcPr>
          <w:p w14:paraId="2F67C94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-100.29</w:t>
            </w:r>
          </w:p>
        </w:tc>
      </w:tr>
      <w:tr w:rsidR="00F65990" w:rsidRPr="005C4751" w14:paraId="2A455E3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50901E0A" w14:textId="77777777" w:rsidR="00F65990" w:rsidRPr="005C4751" w:rsidRDefault="00F65990" w:rsidP="00A71C3E">
            <w:pPr>
              <w:spacing w:before="0" w:after="0" w:line="240" w:lineRule="auto"/>
              <w:jc w:val="left"/>
              <w:rPr>
                <w:rFonts w:cs="Arial"/>
                <w:b w:val="0"/>
                <w:bCs w:val="0"/>
                <w:sz w:val="20"/>
                <w:szCs w:val="20"/>
              </w:rPr>
            </w:pPr>
            <w:r w:rsidRPr="005C4751">
              <w:rPr>
                <w:rFonts w:cs="Arial"/>
                <w:sz w:val="20"/>
                <w:szCs w:val="20"/>
              </w:rPr>
              <w:t>Noise (KTB)</w:t>
            </w:r>
          </w:p>
        </w:tc>
        <w:tc>
          <w:tcPr>
            <w:tcW w:w="1418" w:type="dxa"/>
            <w:vAlign w:val="bottom"/>
          </w:tcPr>
          <w:p w14:paraId="43DD526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-96.83</w:t>
            </w:r>
          </w:p>
        </w:tc>
        <w:tc>
          <w:tcPr>
            <w:tcW w:w="1417" w:type="dxa"/>
            <w:vAlign w:val="bottom"/>
          </w:tcPr>
          <w:p w14:paraId="1CB015E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-96.83</w:t>
            </w:r>
          </w:p>
        </w:tc>
      </w:tr>
      <w:tr w:rsidR="00F65990" w:rsidRPr="005C4751" w14:paraId="195F7224"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423C4443" w14:textId="77777777" w:rsidR="00F65990" w:rsidRPr="005C4751" w:rsidRDefault="00F65990" w:rsidP="00A71C3E">
            <w:pPr>
              <w:spacing w:before="0" w:after="0" w:line="240" w:lineRule="auto"/>
              <w:jc w:val="left"/>
              <w:rPr>
                <w:rFonts w:cs="Arial"/>
                <w:b w:val="0"/>
                <w:bCs w:val="0"/>
                <w:sz w:val="20"/>
                <w:szCs w:val="20"/>
              </w:rPr>
            </w:pPr>
            <w:r w:rsidRPr="005C4751">
              <w:rPr>
                <w:rFonts w:cs="Arial"/>
                <w:sz w:val="20"/>
                <w:szCs w:val="20"/>
              </w:rPr>
              <w:t>SNR</w:t>
            </w:r>
          </w:p>
        </w:tc>
        <w:tc>
          <w:tcPr>
            <w:tcW w:w="1418" w:type="dxa"/>
            <w:vAlign w:val="bottom"/>
          </w:tcPr>
          <w:p w14:paraId="1D13A7D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-0.44</w:t>
            </w:r>
          </w:p>
        </w:tc>
        <w:tc>
          <w:tcPr>
            <w:tcW w:w="1417" w:type="dxa"/>
            <w:vAlign w:val="bottom"/>
          </w:tcPr>
          <w:p w14:paraId="161AB35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-3.45</w:t>
            </w:r>
          </w:p>
        </w:tc>
      </w:tr>
      <w:tr w:rsidR="00F65990" w:rsidRPr="005C4751" w14:paraId="22392505"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7DAA9EE0" w14:textId="77777777" w:rsidR="00F65990" w:rsidRPr="005C4751" w:rsidRDefault="00F65990" w:rsidP="00A71C3E">
            <w:pPr>
              <w:spacing w:before="0" w:after="0" w:line="240" w:lineRule="auto"/>
              <w:jc w:val="left"/>
              <w:rPr>
                <w:rFonts w:cs="Arial"/>
                <w:b w:val="0"/>
                <w:bCs w:val="0"/>
                <w:sz w:val="20"/>
                <w:szCs w:val="20"/>
              </w:rPr>
            </w:pPr>
            <w:r w:rsidRPr="005C4751">
              <w:rPr>
                <w:rFonts w:cs="Arial"/>
                <w:sz w:val="20"/>
                <w:szCs w:val="20"/>
              </w:rPr>
              <w:t>Spec Efficiency</w:t>
            </w:r>
          </w:p>
        </w:tc>
        <w:tc>
          <w:tcPr>
            <w:tcW w:w="1418" w:type="dxa"/>
            <w:vAlign w:val="bottom"/>
          </w:tcPr>
          <w:p w14:paraId="159DE26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0.927</w:t>
            </w:r>
          </w:p>
        </w:tc>
        <w:tc>
          <w:tcPr>
            <w:tcW w:w="1417" w:type="dxa"/>
            <w:vAlign w:val="bottom"/>
          </w:tcPr>
          <w:p w14:paraId="65023F0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0.537</w:t>
            </w:r>
          </w:p>
        </w:tc>
      </w:tr>
      <w:tr w:rsidR="00F65990" w:rsidRPr="005C4751" w14:paraId="215C09FD"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054E081D" w14:textId="77777777" w:rsidR="00F65990" w:rsidRPr="005C4751" w:rsidRDefault="00F65990" w:rsidP="00A71C3E">
            <w:pPr>
              <w:spacing w:before="0" w:after="0" w:line="240" w:lineRule="auto"/>
              <w:jc w:val="left"/>
              <w:rPr>
                <w:rFonts w:cs="Arial"/>
                <w:b w:val="0"/>
                <w:bCs w:val="0"/>
                <w:sz w:val="20"/>
                <w:szCs w:val="20"/>
              </w:rPr>
            </w:pPr>
            <w:r w:rsidRPr="005C4751">
              <w:rPr>
                <w:rFonts w:cs="Arial"/>
                <w:sz w:val="20"/>
                <w:szCs w:val="20"/>
              </w:rPr>
              <w:t>Spec Eff Table cut off</w:t>
            </w:r>
          </w:p>
        </w:tc>
        <w:tc>
          <w:tcPr>
            <w:tcW w:w="1418" w:type="dxa"/>
            <w:vAlign w:val="bottom"/>
          </w:tcPr>
          <w:p w14:paraId="1D99E51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0.877</w:t>
            </w:r>
          </w:p>
        </w:tc>
        <w:tc>
          <w:tcPr>
            <w:tcW w:w="1417" w:type="dxa"/>
            <w:vAlign w:val="bottom"/>
          </w:tcPr>
          <w:p w14:paraId="33F6E28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0.377</w:t>
            </w:r>
          </w:p>
        </w:tc>
      </w:tr>
      <w:tr w:rsidR="00F65990" w:rsidRPr="005C4751" w14:paraId="228BEDCE"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62F7FF4E" w14:textId="77777777" w:rsidR="00F65990" w:rsidRPr="005C4751" w:rsidRDefault="00F65990" w:rsidP="00A71C3E">
            <w:pPr>
              <w:spacing w:before="0" w:after="0" w:line="240" w:lineRule="auto"/>
              <w:jc w:val="left"/>
              <w:rPr>
                <w:rFonts w:cs="Arial"/>
                <w:b w:val="0"/>
                <w:bCs w:val="0"/>
                <w:sz w:val="20"/>
                <w:szCs w:val="20"/>
              </w:rPr>
            </w:pPr>
            <w:r w:rsidRPr="005C4751">
              <w:rPr>
                <w:rFonts w:cs="Arial"/>
                <w:sz w:val="20"/>
                <w:szCs w:val="20"/>
              </w:rPr>
              <w:t>MCS Index</w:t>
            </w:r>
          </w:p>
        </w:tc>
        <w:tc>
          <w:tcPr>
            <w:tcW w:w="1418" w:type="dxa"/>
            <w:vAlign w:val="bottom"/>
          </w:tcPr>
          <w:p w14:paraId="5F0A4FB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w:t>
            </w:r>
          </w:p>
        </w:tc>
        <w:tc>
          <w:tcPr>
            <w:tcW w:w="1417" w:type="dxa"/>
            <w:vAlign w:val="bottom"/>
          </w:tcPr>
          <w:p w14:paraId="29A10D6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314508D9"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6D2EB2F4" w14:textId="77777777" w:rsidR="00F65990" w:rsidRPr="005C4751" w:rsidRDefault="00F65990" w:rsidP="00A71C3E">
            <w:pPr>
              <w:spacing w:before="0" w:after="0" w:line="240" w:lineRule="auto"/>
              <w:jc w:val="left"/>
              <w:rPr>
                <w:rFonts w:cs="Arial"/>
                <w:b w:val="0"/>
                <w:bCs w:val="0"/>
                <w:sz w:val="20"/>
                <w:szCs w:val="20"/>
                <w:lang w:val="en-IN"/>
              </w:rPr>
            </w:pPr>
            <w:r w:rsidRPr="005C4751">
              <w:rPr>
                <w:rFonts w:cs="Arial"/>
                <w:sz w:val="20"/>
                <w:szCs w:val="20"/>
              </w:rPr>
              <w:t>MCS Code Rate</w:t>
            </w:r>
          </w:p>
        </w:tc>
        <w:tc>
          <w:tcPr>
            <w:tcW w:w="1418" w:type="dxa"/>
            <w:vAlign w:val="bottom"/>
          </w:tcPr>
          <w:p w14:paraId="3394208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449</w:t>
            </w:r>
          </w:p>
        </w:tc>
        <w:tc>
          <w:tcPr>
            <w:tcW w:w="1417" w:type="dxa"/>
            <w:vAlign w:val="bottom"/>
          </w:tcPr>
          <w:p w14:paraId="54B14F8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193</w:t>
            </w:r>
          </w:p>
        </w:tc>
      </w:tr>
      <w:tr w:rsidR="00F65990" w:rsidRPr="005C4751" w14:paraId="15E0D12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40712AA6" w14:textId="77777777" w:rsidR="00F65990" w:rsidRPr="005C4751" w:rsidRDefault="00F65990" w:rsidP="00A71C3E">
            <w:pPr>
              <w:spacing w:before="0" w:after="0" w:line="240" w:lineRule="auto"/>
              <w:jc w:val="left"/>
              <w:rPr>
                <w:rFonts w:cs="Arial"/>
                <w:b w:val="0"/>
                <w:bCs w:val="0"/>
                <w:sz w:val="20"/>
                <w:szCs w:val="20"/>
                <w:lang w:val="en-IN"/>
              </w:rPr>
            </w:pPr>
            <w:r w:rsidRPr="005C4751">
              <w:rPr>
                <w:rFonts w:cs="Arial"/>
                <w:sz w:val="20"/>
                <w:szCs w:val="20"/>
              </w:rPr>
              <w:t>R (Code rate/ 1024)</w:t>
            </w:r>
          </w:p>
        </w:tc>
        <w:tc>
          <w:tcPr>
            <w:tcW w:w="1418" w:type="dxa"/>
            <w:vAlign w:val="bottom"/>
          </w:tcPr>
          <w:p w14:paraId="507DF68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0.438</w:t>
            </w:r>
          </w:p>
        </w:tc>
        <w:tc>
          <w:tcPr>
            <w:tcW w:w="1417" w:type="dxa"/>
            <w:vAlign w:val="bottom"/>
          </w:tcPr>
          <w:p w14:paraId="0B6752D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0.188</w:t>
            </w:r>
          </w:p>
        </w:tc>
      </w:tr>
    </w:tbl>
    <w:p w14:paraId="6CC3911D" w14:textId="7FC7F5F5" w:rsidR="00F65990" w:rsidRPr="005C4751" w:rsidRDefault="00F65990" w:rsidP="00F65990">
      <w:pPr>
        <w:pStyle w:val="Caption"/>
      </w:pPr>
      <w:r w:rsidRPr="005C4751">
        <w:t xml:space="preserve">Table </w:t>
      </w:r>
      <w:fldSimple w:instr=" STYLEREF 1 \s ">
        <w:r w:rsidR="005C4751" w:rsidRPr="005C4751">
          <w:rPr>
            <w:noProof/>
          </w:rPr>
          <w:t>1</w:t>
        </w:r>
      </w:fldSimple>
      <w:r w:rsidR="005C4751" w:rsidRPr="005C4751">
        <w:noBreakHyphen/>
      </w:r>
      <w:fldSimple w:instr=" SEQ Table \* ARABIC \s 1 ">
        <w:r w:rsidR="005C4751" w:rsidRPr="005C4751">
          <w:rPr>
            <w:noProof/>
          </w:rPr>
          <w:t>4</w:t>
        </w:r>
      </w:fldSimple>
      <w:r w:rsidRPr="005C4751">
        <w:t>: Rx Power, Noise, SNR, Spectral Efficiency obtained for each MIMO layer with Tx power set to 31 dBm.</w:t>
      </w:r>
    </w:p>
    <w:p w14:paraId="25A2F33B" w14:textId="77777777" w:rsidR="00F65990" w:rsidRPr="005C4751" w:rsidRDefault="00F65990" w:rsidP="00F65990">
      <w:pPr>
        <w:pStyle w:val="Heading2"/>
        <w:rPr>
          <w:rFonts w:cs="Arial"/>
        </w:rPr>
      </w:pPr>
      <w:bookmarkStart w:id="10" w:name="_Toc152420769"/>
      <w:r w:rsidRPr="005C4751">
        <w:rPr>
          <w:rFonts w:cs="Arial"/>
        </w:rPr>
        <w:t>Exercises</w:t>
      </w:r>
      <w:bookmarkEnd w:id="10"/>
    </w:p>
    <w:p w14:paraId="7759F546" w14:textId="77777777" w:rsidR="00F65990" w:rsidRPr="005C4751" w:rsidRDefault="00F65990" w:rsidP="00F65990">
      <w:pPr>
        <w:pStyle w:val="ListParagraph"/>
        <w:numPr>
          <w:ilvl w:val="0"/>
          <w:numId w:val="68"/>
        </w:numPr>
        <w:spacing w:after="120"/>
        <w:ind w:left="426"/>
        <w:rPr>
          <w:rFonts w:cs="Arial"/>
        </w:rPr>
      </w:pPr>
      <w:r w:rsidRPr="005C4751">
        <w:rPr>
          <w:rFonts w:cs="Arial"/>
        </w:rPr>
        <w:t>Estimate the data throughput analytically for different values of Transmit power, Bandwidth and MIMO layer count (Each student can be given a personalized experiment)</w:t>
      </w:r>
    </w:p>
    <w:p w14:paraId="51236C46" w14:textId="77777777" w:rsidR="00F65990" w:rsidRPr="005C4751" w:rsidRDefault="00F65990" w:rsidP="00F65990">
      <w:pPr>
        <w:spacing w:before="0" w:after="160" w:line="259" w:lineRule="auto"/>
        <w:jc w:val="left"/>
        <w:rPr>
          <w:rFonts w:cs="Arial"/>
        </w:rPr>
      </w:pPr>
      <w:r w:rsidRPr="005C4751">
        <w:rPr>
          <w:rFonts w:cs="Arial"/>
        </w:rPr>
        <w:br w:type="page"/>
      </w:r>
    </w:p>
    <w:p w14:paraId="56FD9E5B" w14:textId="77777777" w:rsidR="00F65990" w:rsidRPr="005C4751" w:rsidRDefault="00F65990" w:rsidP="00F65990">
      <w:pPr>
        <w:pStyle w:val="Heading1"/>
        <w:rPr>
          <w:rFonts w:cs="Arial"/>
        </w:rPr>
      </w:pPr>
      <w:bookmarkStart w:id="11" w:name="_Toc152685894"/>
      <w:bookmarkStart w:id="12" w:name="_Toc189295054"/>
      <w:r w:rsidRPr="005C4751">
        <w:rPr>
          <w:rFonts w:cs="Arial"/>
        </w:rPr>
        <w:lastRenderedPageBreak/>
        <w:t>MIMO Beamforming in 5G: A start with MISO and SIMO</w:t>
      </w:r>
      <w:bookmarkEnd w:id="11"/>
      <w:bookmarkEnd w:id="12"/>
    </w:p>
    <w:p w14:paraId="5AB0FC99" w14:textId="77777777" w:rsidR="00F65990" w:rsidRPr="005C4751" w:rsidRDefault="00F65990" w:rsidP="00F65990">
      <w:pPr>
        <w:pStyle w:val="Heading2"/>
        <w:rPr>
          <w:rStyle w:val="Heading2Char"/>
          <w:rFonts w:cs="Arial"/>
          <w:b/>
          <w:bCs/>
        </w:rPr>
      </w:pPr>
      <w:bookmarkStart w:id="13" w:name="_Toc152420771"/>
      <w:r w:rsidRPr="005C4751">
        <w:rPr>
          <w:rStyle w:val="Heading2Char"/>
          <w:rFonts w:cs="Arial"/>
          <w:b/>
          <w:bCs/>
        </w:rPr>
        <w:t>Objective</w:t>
      </w:r>
      <w:bookmarkEnd w:id="13"/>
    </w:p>
    <w:p w14:paraId="52D756DE" w14:textId="77777777" w:rsidR="00F65990" w:rsidRPr="005C4751" w:rsidRDefault="00F65990" w:rsidP="00F65990">
      <w:pPr>
        <w:rPr>
          <w:rFonts w:cs="Arial"/>
          <w:b/>
          <w:color w:val="4F81BD" w:themeColor="accent1"/>
        </w:rPr>
      </w:pPr>
      <w:r w:rsidRPr="005C4751">
        <w:rPr>
          <w:rFonts w:cs="Arial"/>
        </w:rPr>
        <w:t xml:space="preserve">Consider 5G communication between a </w:t>
      </w:r>
      <w:proofErr w:type="spellStart"/>
      <w:r w:rsidRPr="005C4751">
        <w:rPr>
          <w:rFonts w:cs="Arial"/>
        </w:rPr>
        <w:t>gNB</w:t>
      </w:r>
      <w:proofErr w:type="spellEnd"/>
      <w:r w:rsidRPr="005C4751">
        <w:rPr>
          <w:rFonts w:cs="Arial"/>
        </w:rPr>
        <w:t xml:space="preserve"> and single UE, over a fading channel. </w:t>
      </w:r>
      <w:proofErr w:type="gramStart"/>
      <w:r w:rsidRPr="005C4751">
        <w:rPr>
          <w:rFonts w:cs="Arial"/>
        </w:rPr>
        <w:t>Setup</w:t>
      </w:r>
      <w:proofErr w:type="gramEnd"/>
      <w:r w:rsidRPr="005C4751">
        <w:rPr>
          <w:rFonts w:cs="Arial"/>
        </w:rPr>
        <w:t xml:space="preserve"> the simplest MIMO cases, namely MISO and SIMO, and investigate the questions:</w:t>
      </w:r>
    </w:p>
    <w:p w14:paraId="2A2C61F5" w14:textId="77777777" w:rsidR="00F65990" w:rsidRPr="005C4751" w:rsidRDefault="00F65990" w:rsidP="00F65990">
      <w:pPr>
        <w:pStyle w:val="BULLET"/>
        <w:numPr>
          <w:ilvl w:val="0"/>
          <w:numId w:val="178"/>
        </w:numPr>
        <w:rPr>
          <w:rFonts w:cs="Arial"/>
        </w:rPr>
      </w:pPr>
      <w:r w:rsidRPr="005C4751">
        <w:rPr>
          <w:rFonts w:cs="Arial"/>
        </w:rPr>
        <w:t xml:space="preserve">How does beamforming gain vary with antenna count? </w:t>
      </w:r>
    </w:p>
    <w:p w14:paraId="03B6CFA5" w14:textId="4EBCA827" w:rsidR="00F65990" w:rsidRPr="005C4751" w:rsidRDefault="00F65990" w:rsidP="00F65990">
      <w:pPr>
        <w:pStyle w:val="crossrefernce"/>
        <w:numPr>
          <w:ilvl w:val="0"/>
          <w:numId w:val="178"/>
        </w:numPr>
      </w:pPr>
      <w:r w:rsidRPr="005C4751">
        <w:t>How does throughput vary with antenna count?</w:t>
      </w:r>
    </w:p>
    <w:p w14:paraId="1748A60A" w14:textId="77777777" w:rsidR="00F65990" w:rsidRPr="005C4751" w:rsidRDefault="00F65990" w:rsidP="00F65990">
      <w:pPr>
        <w:pStyle w:val="Heading2"/>
        <w:rPr>
          <w:rFonts w:cs="Arial"/>
          <w:b w:val="0"/>
          <w:bCs w:val="0"/>
        </w:rPr>
      </w:pPr>
      <w:r w:rsidRPr="005C4751">
        <w:rPr>
          <w:rStyle w:val="Heading2Char"/>
          <w:rFonts w:cs="Arial"/>
          <w:b/>
          <w:bCs/>
        </w:rPr>
        <w:t>Introduction</w:t>
      </w:r>
    </w:p>
    <w:p w14:paraId="591690D8" w14:textId="77777777" w:rsidR="00F65990" w:rsidRPr="005C4751" w:rsidRDefault="00F65990" w:rsidP="00F65990">
      <w:pPr>
        <w:rPr>
          <w:rFonts w:cs="Arial"/>
        </w:rPr>
      </w:pPr>
      <w:r w:rsidRPr="005C4751">
        <w:rPr>
          <w:rFonts w:cs="Arial"/>
        </w:rPr>
        <w:t>Multiple input multiple output (MIMO) is a method for increasing the capacity of the wireless channel using multiple transmitting and receiving antennas. Multiple antennas exploit the spatial dimension, i.e., multiple paths from transmitter to receiver, under suitable spacing within the antenna array, on each side, and channel scattering conditions.</w:t>
      </w:r>
    </w:p>
    <w:p w14:paraId="51BF85AF" w14:textId="77777777" w:rsidR="00F65990" w:rsidRPr="005C4751" w:rsidRDefault="00F65990" w:rsidP="00F65990">
      <w:pPr>
        <w:rPr>
          <w:rFonts w:cs="Arial"/>
        </w:rPr>
      </w:pPr>
      <w:r w:rsidRPr="005C4751">
        <w:rPr>
          <w:rFonts w:eastAsiaTheme="minorEastAsia" w:cs="Arial"/>
        </w:rPr>
        <w:t xml:space="preserve">Consider a </w:t>
      </w:r>
      <m:oMath>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r>
          <m:rPr>
            <m:sty m:val="p"/>
          </m:rPr>
          <w:rPr>
            <w:rFonts w:ascii="Cambria Math" w:hAnsi="Cambria Math" w:cs="Arial"/>
          </w:rPr>
          <m:t>×</m:t>
        </m:r>
        <m:sSub>
          <m:sSubPr>
            <m:ctrlPr>
              <w:rPr>
                <w:rFonts w:ascii="Cambria Math" w:hAnsi="Cambria Math" w:cs="Arial"/>
              </w:rPr>
            </m:ctrlPr>
          </m:sSubPr>
          <m:e>
            <m:r>
              <w:rPr>
                <w:rFonts w:ascii="Cambria Math" w:hAnsi="Cambria Math" w:cs="Arial"/>
              </w:rPr>
              <m:t>N</m:t>
            </m:r>
          </m:e>
          <m:sub>
            <m:r>
              <w:rPr>
                <w:rFonts w:ascii="Cambria Math" w:hAnsi="Cambria Math" w:cs="Arial"/>
              </w:rPr>
              <m:t>r</m:t>
            </m:r>
          </m:sub>
        </m:sSub>
      </m:oMath>
      <w:r w:rsidRPr="005C4751">
        <w:rPr>
          <w:rFonts w:cs="Arial"/>
        </w:rPr>
        <w:t xml:space="preserve"> MIMO system where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5C4751">
        <w:rPr>
          <w:rFonts w:eastAsiaTheme="minorEastAsia" w:cs="Arial"/>
        </w:rPr>
        <w:t xml:space="preserve"> is the number of transmit antennas and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oMath>
      <w:r w:rsidRPr="005C4751">
        <w:rPr>
          <w:rFonts w:eastAsiaTheme="minorEastAsia" w:cs="Arial"/>
        </w:rPr>
        <w:t xml:space="preserve"> is the number of receive antennas</w:t>
      </w:r>
      <w:r w:rsidRPr="005C4751">
        <w:rPr>
          <w:rFonts w:cs="Arial"/>
        </w:rPr>
        <w:t>. The simplest MIMO instantiations are when:</w:t>
      </w:r>
    </w:p>
    <w:p w14:paraId="3B7874E6" w14:textId="77777777" w:rsidR="00F65990" w:rsidRPr="005C4751" w:rsidRDefault="00000000" w:rsidP="00F65990">
      <w:pPr>
        <w:pStyle w:val="BULLET"/>
        <w:rPr>
          <w:rFonts w:eastAsiaTheme="minorEastAsia" w:cs="Arial"/>
        </w:rPr>
      </w:pPr>
      <m:oMath>
        <m:sSub>
          <m:sSubPr>
            <m:ctrlPr>
              <w:rPr>
                <w:rFonts w:ascii="Cambria Math" w:hAnsi="Cambria Math" w:cs="Arial"/>
              </w:rPr>
            </m:ctrlPr>
          </m:sSubPr>
          <m:e>
            <m:r>
              <w:rPr>
                <w:rFonts w:ascii="Cambria Math" w:hAnsi="Cambria Math" w:cs="Arial"/>
              </w:rPr>
              <m:t>N</m:t>
            </m:r>
          </m:e>
          <m:sub>
            <m:r>
              <w:rPr>
                <w:rFonts w:ascii="Cambria Math" w:hAnsi="Cambria Math" w:cs="Arial"/>
              </w:rPr>
              <m:t>r</m:t>
            </m:r>
          </m:sub>
        </m:sSub>
        <m:r>
          <m:rPr>
            <m:sty m:val="p"/>
          </m:rPr>
          <w:rPr>
            <w:rFonts w:ascii="Cambria Math" w:hAnsi="Cambria Math" w:cs="Arial"/>
          </w:rPr>
          <m:t>=1</m:t>
        </m:r>
      </m:oMath>
      <w:r w:rsidR="00F65990" w:rsidRPr="005C4751">
        <w:rPr>
          <w:rFonts w:eastAsiaTheme="minorEastAsia" w:cs="Arial"/>
        </w:rPr>
        <w:t xml:space="preserve">, a special case where </w:t>
      </w:r>
      <w:r w:rsidR="00F65990" w:rsidRPr="005C4751">
        <w:rPr>
          <w:rFonts w:cs="Arial"/>
        </w:rPr>
        <w:t>the MIMO system reduces to a Multiple Input Single Output (MISO) channel, and</w:t>
      </w:r>
    </w:p>
    <w:p w14:paraId="17296BBB" w14:textId="77777777" w:rsidR="00F65990" w:rsidRPr="005C4751" w:rsidRDefault="00F65990" w:rsidP="00F65990">
      <w:pPr>
        <w:pStyle w:val="BULLET"/>
        <w:rPr>
          <w:rFonts w:eastAsiaTheme="minorEastAsia" w:cs="Arial"/>
        </w:rPr>
      </w:pPr>
      <w:r w:rsidRPr="005C4751">
        <w:rPr>
          <w:rFonts w:cs="Arial"/>
        </w:rPr>
        <w:t xml:space="preserve">Reciprocally when, </w:t>
      </w:r>
      <m:oMath>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r>
          <m:rPr>
            <m:sty m:val="p"/>
          </m:rPr>
          <w:rPr>
            <w:rFonts w:ascii="Cambria Math" w:hAnsi="Cambria Math" w:cs="Arial"/>
          </w:rPr>
          <m:t>=1</m:t>
        </m:r>
      </m:oMath>
      <w:r w:rsidRPr="005C4751">
        <w:rPr>
          <w:rFonts w:cs="Arial"/>
        </w:rPr>
        <w:t xml:space="preserve">, a special case where the MIMO system simplifies into a Single Input Multiple Output (SIMO) channel. </w:t>
      </w:r>
    </w:p>
    <w:p w14:paraId="2B16A60C" w14:textId="77777777" w:rsidR="00F65990" w:rsidRPr="005C4751" w:rsidRDefault="00F65990" w:rsidP="00F65990">
      <w:pPr>
        <w:rPr>
          <w:rFonts w:eastAsiaTheme="minorEastAsia" w:cs="Arial"/>
        </w:rPr>
      </w:pPr>
      <w:r w:rsidRPr="005C4751">
        <w:rPr>
          <w:rFonts w:cs="Arial"/>
        </w:rPr>
        <w:t xml:space="preserve">In both SIMO and MISO, the number of layers (i.e., spatial streams with independent data) </w:t>
      </w:r>
      <w:proofErr w:type="gramStart"/>
      <w:r w:rsidRPr="005C4751">
        <w:rPr>
          <w:rFonts w:cs="Arial"/>
        </w:rPr>
        <w:t>is</w:t>
      </w:r>
      <w:proofErr w:type="gramEnd"/>
      <w:r w:rsidRPr="005C4751">
        <w:rPr>
          <w:rFonts w:cs="Arial"/>
        </w:rPr>
        <w:t xml:space="preserve"> </w:t>
      </w:r>
      <m:oMath>
        <m:func>
          <m:funcPr>
            <m:ctrlPr>
              <w:rPr>
                <w:rFonts w:ascii="Cambria Math" w:hAnsi="Cambria Math" w:cs="Arial"/>
                <w:i/>
              </w:rPr>
            </m:ctrlPr>
          </m:funcPr>
          <m:fName>
            <m:r>
              <w:rPr>
                <w:rFonts w:ascii="Cambria Math" w:hAnsi="Cambria Math" w:cs="Arial"/>
              </w:rPr>
              <m:t>min</m:t>
            </m:r>
          </m:fName>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e>
        </m:func>
        <m:r>
          <m:rPr>
            <m:sty m:val="p"/>
          </m:rPr>
          <w:rPr>
            <w:rFonts w:ascii="Cambria Math" w:hAnsi="Cambria Math" w:cs="Arial"/>
          </w:rPr>
          <m:t xml:space="preserve">, </m:t>
        </m:r>
      </m:oMath>
      <w:r w:rsidRPr="005C4751">
        <w:rPr>
          <w:rFonts w:eastAsiaTheme="minorEastAsia" w:cs="Arial"/>
        </w:rPr>
        <w:t>which equals 1.</w:t>
      </w:r>
    </w:p>
    <w:p w14:paraId="1EECEE48" w14:textId="77777777" w:rsidR="00F65990" w:rsidRPr="005C4751" w:rsidRDefault="00F65990" w:rsidP="00F65990">
      <w:pPr>
        <w:keepNext/>
        <w:autoSpaceDE w:val="0"/>
        <w:autoSpaceDN w:val="0"/>
        <w:adjustRightInd w:val="0"/>
        <w:spacing w:after="0" w:line="240" w:lineRule="auto"/>
        <w:jc w:val="center"/>
        <w:rPr>
          <w:rFonts w:cs="Arial"/>
        </w:rPr>
      </w:pPr>
      <w:r w:rsidRPr="005C4751">
        <w:rPr>
          <w:rFonts w:cs="Arial"/>
          <w:noProof/>
        </w:rPr>
        <w:lastRenderedPageBreak/>
        <w:drawing>
          <wp:inline distT="0" distB="0" distL="0" distR="0" wp14:anchorId="77180503" wp14:editId="6F853F0B">
            <wp:extent cx="3960000" cy="2685510"/>
            <wp:effectExtent l="57150" t="57150" r="78740" b="768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8"/>
                    <a:srcRect l="9884" r="3334"/>
                    <a:stretch/>
                  </pic:blipFill>
                  <pic:spPr bwMode="auto">
                    <a:xfrm>
                      <a:off x="0" y="0"/>
                      <a:ext cx="3960000" cy="2685510"/>
                    </a:xfrm>
                    <a:prstGeom prst="rect">
                      <a:avLst/>
                    </a:prstGeom>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27E046C" w14:textId="12D31196"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1</w:t>
        </w:r>
      </w:fldSimple>
      <w:r w:rsidRPr="005C4751">
        <w:t xml:space="preserve">: Top - Single transmit antenna and multiple receive antennas. Bottom - Multiple Transmit and single receive antenna. In both, </w:t>
      </w:r>
      <m:oMath>
        <m:sSub>
          <m:sSubPr>
            <m:ctrlPr>
              <w:rPr>
                <w:rFonts w:ascii="Cambria Math" w:hAnsi="Cambria Math"/>
                <w:i/>
              </w:rPr>
            </m:ctrlPr>
          </m:sSubPr>
          <m:e>
            <m:r>
              <w:rPr>
                <w:rFonts w:ascii="Cambria Math" w:hAnsi="Cambria Math"/>
              </w:rPr>
              <m:t>h</m:t>
            </m:r>
          </m:e>
          <m:sub>
            <m:r>
              <w:rPr>
                <w:rFonts w:ascii="Cambria Math" w:hAnsi="Cambria Math"/>
              </w:rPr>
              <m:t>ij</m:t>
            </m:r>
          </m:sub>
        </m:sSub>
      </m:oMath>
      <w:r w:rsidRPr="005C4751">
        <w:rPr>
          <w:rFonts w:eastAsiaTheme="minorEastAsia"/>
        </w:rPr>
        <w:t xml:space="preserve"> represents the channel between the </w:t>
      </w:r>
      <m:oMath>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th</m:t>
            </m:r>
          </m:sup>
        </m:sSup>
      </m:oMath>
      <w:r w:rsidRPr="005C4751">
        <w:rPr>
          <w:rFonts w:eastAsiaTheme="minorEastAsia"/>
        </w:rPr>
        <w:t xml:space="preserve"> receive antenna and the </w:t>
      </w:r>
      <m:oMath>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th</m:t>
            </m:r>
          </m:sup>
        </m:sSup>
      </m:oMath>
      <w:r w:rsidRPr="005C4751">
        <w:rPr>
          <w:rFonts w:eastAsiaTheme="minorEastAsia"/>
        </w:rPr>
        <w:t>transmit antenna.</w:t>
      </w:r>
    </w:p>
    <w:p w14:paraId="377C428E" w14:textId="3165FD89" w:rsidR="00F65990" w:rsidRPr="005C4751" w:rsidRDefault="00F65990" w:rsidP="00F65990">
      <w:pPr>
        <w:autoSpaceDE w:val="0"/>
        <w:autoSpaceDN w:val="0"/>
        <w:adjustRightInd w:val="0"/>
        <w:spacing w:after="0"/>
        <w:rPr>
          <w:rFonts w:cs="Arial"/>
        </w:rPr>
      </w:pPr>
      <w:r w:rsidRPr="005C4751">
        <w:rPr>
          <w:rFonts w:cs="Arial"/>
          <w:b/>
          <w:bCs/>
        </w:rPr>
        <w:t>SIMO: SIMO</w:t>
      </w:r>
      <w:r w:rsidRPr="005C4751">
        <w:rPr>
          <w:rFonts w:cs="Arial"/>
        </w:rPr>
        <w:t xml:space="preserve"> occurs where the transmitter has a single antenna, and the receiver has multiple antennas. The signal received on multiple antennas is combined </w:t>
      </w:r>
      <w:proofErr w:type="gramStart"/>
      <w:r w:rsidRPr="005C4751">
        <w:rPr>
          <w:rFonts w:cs="Arial"/>
        </w:rPr>
        <w:t>in order to</w:t>
      </w:r>
      <w:proofErr w:type="gramEnd"/>
      <w:r w:rsidRPr="005C4751">
        <w:rPr>
          <w:rFonts w:cs="Arial"/>
        </w:rPr>
        <w:t xml:space="preserve"> maximize an appropriate metric. For example, when the goal is to maximize the received SNR, under additive white Gaussian noise, the optimal receiver is called maximal ratio combining. In the case of fading channels (e.g., with Rayleigh fading, explained in the next section), the channels between the transmitter and the different receive antennas is modelled as independent and identically distributed with unit variance entries; this is shown in </w:t>
      </w:r>
      <w:r w:rsidRPr="005C4751">
        <w:rPr>
          <w:rFonts w:cs="Arial"/>
        </w:rPr>
        <w:fldChar w:fldCharType="begin"/>
      </w:r>
      <w:r w:rsidRPr="005C4751">
        <w:rPr>
          <w:rFonts w:cs="Arial"/>
        </w:rPr>
        <w:instrText xml:space="preserve"> REF _Ref75666507 \h  \* MERGEFORMAT </w:instrText>
      </w:r>
      <w:r w:rsidRPr="005C4751">
        <w:rPr>
          <w:rFonts w:cs="Arial"/>
        </w:rPr>
      </w:r>
      <w:r w:rsidRPr="005C4751">
        <w:rPr>
          <w:rFonts w:cs="Arial"/>
        </w:rPr>
        <w:fldChar w:fldCharType="separate"/>
      </w:r>
      <w:r w:rsidRPr="005C4751">
        <w:rPr>
          <w:rFonts w:cs="Arial"/>
          <w:b/>
          <w:bCs/>
        </w:rPr>
        <w:t>Error! Reference source not found.</w:t>
      </w:r>
      <w:r w:rsidRPr="005C4751">
        <w:rPr>
          <w:rFonts w:cs="Arial"/>
        </w:rPr>
        <w:fldChar w:fldCharType="end"/>
      </w:r>
      <w:r w:rsidRPr="005C4751">
        <w:rPr>
          <w:rFonts w:cs="Arial"/>
        </w:rPr>
        <w:t xml:space="preserve"> above. In this case, maximal ratio combining uses the channel coefficients as the weights to combine the signals, and in turn, this provides receive diversity gain. The average SNR at the receiver improves by </w:t>
      </w:r>
      <m:oMath>
        <m:r>
          <w:rPr>
            <w:rFonts w:ascii="Cambria Math" w:hAnsi="Cambria Math" w:cs="Arial"/>
          </w:rPr>
          <m:t xml:space="preserve">10 </m:t>
        </m:r>
        <m:sSub>
          <m:sSubPr>
            <m:ctrlPr>
              <w:rPr>
                <w:rFonts w:ascii="Cambria Math" w:hAnsi="Cambria Math" w:cs="Arial"/>
              </w:rPr>
            </m:ctrlPr>
          </m:sSubPr>
          <m:e>
            <m:r>
              <m:rPr>
                <m:sty m:val="p"/>
              </m:rPr>
              <w:rPr>
                <w:rFonts w:ascii="Cambria Math" w:hAnsi="Cambria Math" w:cs="Arial"/>
              </w:rPr>
              <m:t>log</m:t>
            </m:r>
          </m:e>
          <m:sub>
            <m:r>
              <w:rPr>
                <w:rFonts w:ascii="Cambria Math" w:hAnsi="Cambria Math" w:cs="Arial"/>
              </w:rPr>
              <m:t>10</m:t>
            </m:r>
          </m:sub>
        </m:sSub>
        <m:r>
          <w:rPr>
            <w:rFonts w:ascii="Cambria Math" w:hAnsi="Cambria Math" w:cs="Arial"/>
          </w:rPr>
          <m:t>(</m:t>
        </m:r>
        <m:sSub>
          <m:sSubPr>
            <m:ctrlPr>
              <w:rPr>
                <w:rFonts w:ascii="Cambria Math" w:hAnsi="Cambria Math" w:cs="Arial"/>
              </w:rPr>
            </m:ctrlPr>
          </m:sSubPr>
          <m:e>
            <m:r>
              <w:rPr>
                <w:rFonts w:ascii="Cambria Math" w:hAnsi="Cambria Math" w:cs="Arial"/>
              </w:rPr>
              <m:t>N</m:t>
            </m:r>
          </m:e>
          <m:sub>
            <m:r>
              <w:rPr>
                <w:rFonts w:ascii="Cambria Math" w:hAnsi="Cambria Math" w:cs="Arial"/>
              </w:rPr>
              <m:t>r</m:t>
            </m:r>
          </m:sub>
        </m:sSub>
        <m:r>
          <w:rPr>
            <w:rFonts w:ascii="Cambria Math" w:hAnsi="Cambria Math" w:cs="Arial"/>
          </w:rPr>
          <m:t>)</m:t>
        </m:r>
      </m:oMath>
      <w:r w:rsidRPr="005C4751">
        <w:rPr>
          <w:rFonts w:cs="Arial"/>
        </w:rPr>
        <w:t xml:space="preserve">. However, the improvement in SNR is not </w:t>
      </w:r>
      <w:proofErr w:type="gramStart"/>
      <w:r w:rsidRPr="005C4751">
        <w:rPr>
          <w:rFonts w:cs="Arial"/>
        </w:rPr>
        <w:t>exactly the same</w:t>
      </w:r>
      <w:proofErr w:type="gramEnd"/>
      <w:r w:rsidRPr="005C4751">
        <w:rPr>
          <w:rFonts w:cs="Arial"/>
        </w:rPr>
        <w:t xml:space="preserve"> for every channel instantiation, since the channel is random. In this experiment, we will quantify the improvement in the data rate as we vary </w:t>
      </w:r>
      <m:oMath>
        <m:sSub>
          <m:sSubPr>
            <m:ctrlPr>
              <w:rPr>
                <w:rFonts w:ascii="Cambria Math" w:hAnsi="Cambria Math" w:cs="Arial"/>
              </w:rPr>
            </m:ctrlPr>
          </m:sSubPr>
          <m:e>
            <m:r>
              <w:rPr>
                <w:rFonts w:ascii="Cambria Math" w:hAnsi="Cambria Math" w:cs="Arial"/>
              </w:rPr>
              <m:t>N</m:t>
            </m:r>
          </m:e>
          <m:sub>
            <m:r>
              <w:rPr>
                <w:rFonts w:ascii="Cambria Math" w:hAnsi="Cambria Math" w:cs="Arial"/>
              </w:rPr>
              <m:t>r</m:t>
            </m:r>
          </m:sub>
        </m:sSub>
      </m:oMath>
      <w:r w:rsidRPr="005C4751">
        <w:rPr>
          <w:rFonts w:cs="Arial"/>
        </w:rPr>
        <w:t xml:space="preserve">. </w:t>
      </w:r>
    </w:p>
    <w:p w14:paraId="35121895" w14:textId="77777777" w:rsidR="00F65990" w:rsidRPr="005C4751" w:rsidRDefault="00F65990" w:rsidP="00F65990">
      <w:pPr>
        <w:autoSpaceDE w:val="0"/>
        <w:autoSpaceDN w:val="0"/>
        <w:adjustRightInd w:val="0"/>
        <w:spacing w:after="0"/>
        <w:rPr>
          <w:rFonts w:cs="Arial"/>
        </w:rPr>
      </w:pPr>
      <w:r w:rsidRPr="005C4751">
        <w:rPr>
          <w:rFonts w:cs="Arial"/>
          <w:b/>
          <w:bCs/>
        </w:rPr>
        <w:t xml:space="preserve">MISO: </w:t>
      </w:r>
      <w:r w:rsidRPr="005C4751">
        <w:rPr>
          <w:rFonts w:cs="Arial"/>
        </w:rPr>
        <w:t xml:space="preserve">The phase of the signal from each of the transmit antennas is adjusted so that they add constructively </w:t>
      </w:r>
      <w:proofErr w:type="gramStart"/>
      <w:r w:rsidRPr="005C4751">
        <w:rPr>
          <w:rFonts w:cs="Arial"/>
        </w:rPr>
        <w:t>at</w:t>
      </w:r>
      <w:proofErr w:type="gramEnd"/>
      <w:r w:rsidRPr="005C4751">
        <w:rPr>
          <w:rFonts w:cs="Arial"/>
        </w:rPr>
        <w:t xml:space="preserve"> the receiver, yielding an </w:t>
      </w:r>
      <m:oMath>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oMath>
      <w:r w:rsidRPr="005C4751">
        <w:rPr>
          <w:rFonts w:cs="Arial"/>
        </w:rPr>
        <w:t xml:space="preserve"> fold power gain on average. As with SIMO, the instantaneous SNR gain, however, will differ from </w:t>
      </w:r>
      <m:oMath>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m:t>
        </m:r>
      </m:oMath>
      <w:r w:rsidRPr="005C4751">
        <w:rPr>
          <w:rFonts w:cs="Arial"/>
        </w:rPr>
        <w:t xml:space="preserve">since the channel is random. So, the question is, given a choice between having multiple antennas at either the transmitter or the receiver, which option yields better improvement in the throughput? Or will they be the same?   Note that, with a single-antenna receiver, only one data stream is transmitted, and therefore multiple antennas offer only a diversity gain, but not a multiplexing gain. Now, practically speaking, is it better to have multiple antennas at the base station or at the user? In terms of </w:t>
      </w:r>
      <w:r w:rsidRPr="005C4751">
        <w:rPr>
          <w:rFonts w:cs="Arial"/>
        </w:rPr>
        <w:lastRenderedPageBreak/>
        <w:t>a</w:t>
      </w:r>
      <w:proofErr w:type="spellStart"/>
      <w:r w:rsidRPr="005C4751">
        <w:rPr>
          <w:rFonts w:cs="Arial"/>
        </w:rPr>
        <w:t>ntenna</w:t>
      </w:r>
      <w:proofErr w:type="spellEnd"/>
      <w:r w:rsidRPr="005C4751">
        <w:rPr>
          <w:rFonts w:cs="Arial"/>
        </w:rPr>
        <w:t xml:space="preserve"> placement, there is more space to install antennas at the base station. In addition, the signal processing capability of the base station is much higher than that of a mobile phone. Thus, multiple antennas at the base station are easier to implement than multiple antennas at the mobile phone. </w:t>
      </w:r>
    </w:p>
    <w:p w14:paraId="1245D231" w14:textId="77777777" w:rsidR="00F65990" w:rsidRPr="005C4751" w:rsidRDefault="00F65990" w:rsidP="00F65990">
      <w:pPr>
        <w:rPr>
          <w:rFonts w:cs="Arial"/>
          <w:lang w:eastAsia="en-IN"/>
        </w:rPr>
      </w:pPr>
      <w:r w:rsidRPr="005C4751">
        <w:rPr>
          <w:rFonts w:cs="Arial"/>
          <w:b/>
          <w:bCs/>
        </w:rPr>
        <w:t xml:space="preserve">The Rayleigh Fading Channel: </w:t>
      </w:r>
      <w:r w:rsidRPr="005C4751">
        <w:rPr>
          <w:rFonts w:cs="Arial"/>
          <w:lang w:eastAsia="en-IN"/>
        </w:rPr>
        <w:t>For a transmitter (</w:t>
      </w:r>
      <w:proofErr w:type="spellStart"/>
      <w:r w:rsidRPr="005C4751">
        <w:rPr>
          <w:rFonts w:cs="Arial"/>
          <w:lang w:eastAsia="en-IN"/>
        </w:rPr>
        <w:t>gNB</w:t>
      </w:r>
      <w:proofErr w:type="spellEnd"/>
      <w:r w:rsidRPr="005C4751">
        <w:rPr>
          <w:rFonts w:cs="Arial"/>
          <w:lang w:eastAsia="en-IN"/>
        </w:rPr>
        <w:t xml:space="preserve">) with </w:t>
      </w:r>
      <m:oMath>
        <m:sSub>
          <m:sSubPr>
            <m:ctrlPr>
              <w:rPr>
                <w:rFonts w:ascii="Cambria Math" w:hAnsi="Cambria Math" w:cs="Arial"/>
                <w:i/>
                <w:lang w:eastAsia="en-IN"/>
              </w:rPr>
            </m:ctrlPr>
          </m:sSubPr>
          <m:e>
            <m:r>
              <w:rPr>
                <w:rFonts w:ascii="Cambria Math" w:hAnsi="Cambria Math" w:cs="Arial"/>
                <w:lang w:eastAsia="en-IN"/>
              </w:rPr>
              <m:t>N</m:t>
            </m:r>
          </m:e>
          <m:sub>
            <m:r>
              <w:rPr>
                <w:rFonts w:ascii="Cambria Math" w:hAnsi="Cambria Math" w:cs="Arial"/>
                <w:lang w:eastAsia="en-IN"/>
              </w:rPr>
              <m:t>t</m:t>
            </m:r>
          </m:sub>
        </m:sSub>
        <m:r>
          <w:rPr>
            <w:rFonts w:ascii="Cambria Math" w:hAnsi="Cambria Math" w:cs="Arial"/>
            <w:lang w:eastAsia="en-IN"/>
          </w:rPr>
          <m:t xml:space="preserve"> </m:t>
        </m:r>
      </m:oMath>
      <w:r w:rsidRPr="005C4751">
        <w:rPr>
          <w:rFonts w:cs="Arial"/>
          <w:lang w:eastAsia="en-IN"/>
        </w:rPr>
        <w:t xml:space="preserve">antennas and a receiver with </w:t>
      </w:r>
      <m:oMath>
        <m:sSub>
          <m:sSubPr>
            <m:ctrlPr>
              <w:rPr>
                <w:rFonts w:ascii="Cambria Math" w:hAnsi="Cambria Math" w:cs="Arial"/>
                <w:i/>
                <w:lang w:eastAsia="en-IN"/>
              </w:rPr>
            </m:ctrlPr>
          </m:sSubPr>
          <m:e>
            <m:r>
              <w:rPr>
                <w:rFonts w:ascii="Cambria Math" w:hAnsi="Cambria Math" w:cs="Arial"/>
                <w:lang w:eastAsia="en-IN"/>
              </w:rPr>
              <m:t>N</m:t>
            </m:r>
          </m:e>
          <m:sub>
            <m:r>
              <w:rPr>
                <w:rFonts w:ascii="Cambria Math" w:hAnsi="Cambria Math" w:cs="Arial"/>
                <w:lang w:eastAsia="en-IN"/>
              </w:rPr>
              <m:t>r</m:t>
            </m:r>
          </m:sub>
        </m:sSub>
        <m:r>
          <w:rPr>
            <w:rFonts w:ascii="Cambria Math" w:hAnsi="Cambria Math" w:cs="Arial"/>
            <w:lang w:eastAsia="en-IN"/>
          </w:rPr>
          <m:t xml:space="preserve"> </m:t>
        </m:r>
      </m:oMath>
      <w:r w:rsidRPr="005C4751">
        <w:rPr>
          <w:rFonts w:cs="Arial"/>
          <w:lang w:eastAsia="en-IN"/>
        </w:rPr>
        <w:t xml:space="preserve">antennas, the </w:t>
      </w:r>
      <m:oMath>
        <m:sSub>
          <m:sSubPr>
            <m:ctrlPr>
              <w:rPr>
                <w:rFonts w:ascii="Cambria Math" w:hAnsi="Cambria Math" w:cs="Arial"/>
                <w:i/>
                <w:lang w:eastAsia="en-IN"/>
              </w:rPr>
            </m:ctrlPr>
          </m:sSubPr>
          <m:e>
            <m:r>
              <w:rPr>
                <w:rFonts w:ascii="Cambria Math" w:hAnsi="Cambria Math" w:cs="Arial"/>
                <w:lang w:eastAsia="en-IN"/>
              </w:rPr>
              <m:t>N</m:t>
            </m:r>
          </m:e>
          <m:sub>
            <m:r>
              <w:rPr>
                <w:rFonts w:ascii="Cambria Math" w:hAnsi="Cambria Math" w:cs="Arial"/>
                <w:lang w:eastAsia="en-IN"/>
              </w:rPr>
              <m:t>r</m:t>
            </m:r>
          </m:sub>
        </m:sSub>
        <m:r>
          <w:rPr>
            <w:rFonts w:ascii="Cambria Math" w:hAnsi="Cambria Math" w:cs="Arial"/>
            <w:lang w:eastAsia="en-IN"/>
          </w:rPr>
          <m:t>×</m:t>
        </m:r>
        <m:sSub>
          <m:sSubPr>
            <m:ctrlPr>
              <w:rPr>
                <w:rFonts w:ascii="Cambria Math" w:hAnsi="Cambria Math" w:cs="Arial"/>
                <w:i/>
                <w:lang w:eastAsia="en-IN"/>
              </w:rPr>
            </m:ctrlPr>
          </m:sSubPr>
          <m:e>
            <m:r>
              <w:rPr>
                <w:rFonts w:ascii="Cambria Math" w:hAnsi="Cambria Math" w:cs="Arial"/>
                <w:lang w:eastAsia="en-IN"/>
              </w:rPr>
              <m:t>N</m:t>
            </m:r>
          </m:e>
          <m:sub>
            <m:r>
              <w:rPr>
                <w:rFonts w:ascii="Cambria Math" w:hAnsi="Cambria Math" w:cs="Arial"/>
                <w:lang w:eastAsia="en-IN"/>
              </w:rPr>
              <m:t>t</m:t>
            </m:r>
          </m:sub>
        </m:sSub>
      </m:oMath>
      <w:r w:rsidRPr="005C4751">
        <w:rPr>
          <w:rFonts w:cs="Arial"/>
          <w:lang w:eastAsia="en-IN"/>
        </w:rPr>
        <w:t xml:space="preserve"> baseband channel gain matrix (to model fading between every transmit-receive antenna pair) has complex Gaussian distributed elements. The standard model (under the assumption of Rayleigh fading) is that the complex elements are statistically independent across antennas, and each element is a circularly symmetric complex Gaussian distributed with zero mean and unit variance. We denote this matrix by </w:t>
      </w:r>
      <m:oMath>
        <m:r>
          <w:rPr>
            <w:rFonts w:ascii="Cambria Math" w:hAnsi="Cambria Math" w:cs="Arial"/>
            <w:lang w:eastAsia="en-IN"/>
          </w:rPr>
          <m:t>H</m:t>
        </m:r>
        <m:r>
          <w:rPr>
            <w:rFonts w:ascii="Cambria Math" w:hAnsi="Cambria Math" w:cs="Arial"/>
            <w:i/>
            <w:vertAlign w:val="superscript"/>
            <w:lang w:eastAsia="en-IN"/>
          </w:rPr>
          <w:footnoteReference w:id="5"/>
        </m:r>
        <m:r>
          <w:rPr>
            <w:rFonts w:ascii="Cambria Math" w:hAnsi="Cambria Math" w:cs="Arial"/>
            <w:lang w:eastAsia="en-IN"/>
          </w:rPr>
          <m:t xml:space="preserve">.  </m:t>
        </m:r>
      </m:oMath>
    </w:p>
    <w:p w14:paraId="1B9D4EE9" w14:textId="77777777" w:rsidR="00F65990" w:rsidRPr="005C4751" w:rsidRDefault="00F65990" w:rsidP="00F65990">
      <w:pPr>
        <w:rPr>
          <w:rFonts w:cs="Arial"/>
          <w:lang w:eastAsia="en-IN"/>
        </w:rPr>
      </w:pPr>
      <w:r w:rsidRPr="005C4751">
        <w:rPr>
          <w:rFonts w:cs="Arial"/>
          <w:lang w:eastAsia="en-IN"/>
        </w:rPr>
        <w:t xml:space="preserve">For the channel matrix </w:t>
      </w:r>
      <m:oMath>
        <m:r>
          <w:rPr>
            <w:rFonts w:ascii="Cambria Math" w:hAnsi="Cambria Math" w:cs="Arial"/>
            <w:lang w:eastAsia="en-IN"/>
          </w:rPr>
          <m:t>H</m:t>
        </m:r>
      </m:oMath>
      <w:r w:rsidRPr="005C4751">
        <w:rPr>
          <w:rFonts w:eastAsiaTheme="minorEastAsia" w:cs="Arial"/>
          <w:lang w:eastAsia="en-IN"/>
        </w:rPr>
        <w:t xml:space="preserve"> defined as above, consider </w:t>
      </w:r>
      <w:r w:rsidRPr="005C4751">
        <w:rPr>
          <w:rFonts w:cs="Arial"/>
          <w:lang w:eastAsia="en-IN"/>
        </w:rPr>
        <w:t>the complex Wishart Matrix defined as follows:</w:t>
      </w:r>
    </w:p>
    <w:p w14:paraId="7CE90174" w14:textId="77777777" w:rsidR="00F65990" w:rsidRPr="005C4751" w:rsidRDefault="00F65990" w:rsidP="00F65990">
      <w:pPr>
        <w:jc w:val="center"/>
        <w:rPr>
          <w:rFonts w:eastAsiaTheme="minorEastAsia" w:cs="Arial"/>
          <w:lang w:eastAsia="en-IN"/>
        </w:rPr>
      </w:pPr>
      <m:oMath>
        <m:r>
          <w:rPr>
            <w:rFonts w:ascii="Cambria Math" w:hAnsi="Cambria Math" w:cs="Arial"/>
            <w:lang w:eastAsia="en-IN"/>
          </w:rPr>
          <m:t xml:space="preserve">W=H </m:t>
        </m:r>
        <m:sSup>
          <m:sSupPr>
            <m:ctrlPr>
              <w:rPr>
                <w:rFonts w:ascii="Cambria Math" w:hAnsi="Cambria Math" w:cs="Arial"/>
                <w:i/>
                <w:lang w:eastAsia="en-IN"/>
              </w:rPr>
            </m:ctrlPr>
          </m:sSupPr>
          <m:e>
            <m:r>
              <w:rPr>
                <w:rFonts w:ascii="Cambria Math" w:hAnsi="Cambria Math" w:cs="Arial"/>
                <w:lang w:eastAsia="en-IN"/>
              </w:rPr>
              <m:t>H</m:t>
            </m:r>
          </m:e>
          <m:sup>
            <m:r>
              <w:rPr>
                <w:rFonts w:ascii="Cambria Math" w:hAnsi="Cambria Math" w:cs="Arial"/>
                <w:lang w:eastAsia="en-IN"/>
              </w:rPr>
              <m:t>†</m:t>
            </m:r>
          </m:sup>
        </m:sSup>
        <m:r>
          <w:rPr>
            <w:rFonts w:ascii="Cambria Math" w:hAnsi="Cambria Math" w:cs="Arial"/>
            <w:lang w:eastAsia="en-IN"/>
          </w:rPr>
          <m:t xml:space="preserve">      </m:t>
        </m:r>
        <m:r>
          <w:rPr>
            <w:rFonts w:ascii="Cambria Math" w:eastAsiaTheme="minorEastAsia" w:hAnsi="Cambria Math" w:cs="Arial"/>
            <w:lang w:eastAsia="en-IN"/>
          </w:rPr>
          <m:t>r&lt;t</m:t>
        </m:r>
      </m:oMath>
      <w:r w:rsidRPr="005C4751">
        <w:rPr>
          <w:rFonts w:eastAsiaTheme="minorEastAsia" w:cs="Arial"/>
          <w:lang w:eastAsia="en-IN"/>
        </w:rPr>
        <w:t xml:space="preserve">, </w:t>
      </w:r>
    </w:p>
    <w:p w14:paraId="11E9C3EB" w14:textId="77777777" w:rsidR="00F65990" w:rsidRPr="005C4751" w:rsidRDefault="00F65990" w:rsidP="00F65990">
      <w:pPr>
        <w:jc w:val="center"/>
        <w:rPr>
          <w:rFonts w:eastAsiaTheme="minorEastAsia" w:cs="Arial"/>
          <w:lang w:eastAsia="en-IN"/>
        </w:rPr>
      </w:pPr>
      <w:r w:rsidRPr="005C4751">
        <w:rPr>
          <w:rFonts w:eastAsiaTheme="minorEastAsia" w:cs="Arial"/>
          <w:lang w:eastAsia="en-IN"/>
        </w:rPr>
        <w:t xml:space="preserve">   </w:t>
      </w:r>
      <m:oMath>
        <m:r>
          <w:rPr>
            <w:rFonts w:ascii="Cambria Math" w:eastAsiaTheme="minorEastAsia" w:hAnsi="Cambria Math" w:cs="Arial"/>
            <w:lang w:eastAsia="en-IN"/>
          </w:rPr>
          <m:t xml:space="preserve">W= </m:t>
        </m:r>
        <m:sSup>
          <m:sSupPr>
            <m:ctrlPr>
              <w:rPr>
                <w:rFonts w:ascii="Cambria Math" w:eastAsiaTheme="minorEastAsia" w:hAnsi="Cambria Math" w:cs="Arial"/>
                <w:i/>
                <w:lang w:eastAsia="en-IN"/>
              </w:rPr>
            </m:ctrlPr>
          </m:sSupPr>
          <m:e>
            <m:r>
              <w:rPr>
                <w:rFonts w:ascii="Cambria Math" w:eastAsiaTheme="minorEastAsia" w:hAnsi="Cambria Math" w:cs="Arial"/>
                <w:lang w:eastAsia="en-IN"/>
              </w:rPr>
              <m:t>H</m:t>
            </m:r>
          </m:e>
          <m:sup>
            <m:r>
              <w:rPr>
                <w:rFonts w:ascii="Cambria Math" w:eastAsiaTheme="minorEastAsia" w:hAnsi="Cambria Math" w:cs="Arial"/>
                <w:lang w:eastAsia="en-IN"/>
              </w:rPr>
              <m:t>†</m:t>
            </m:r>
          </m:sup>
        </m:sSup>
        <m:r>
          <w:rPr>
            <w:rFonts w:ascii="Cambria Math" w:eastAsiaTheme="minorEastAsia" w:hAnsi="Cambria Math" w:cs="Arial"/>
            <w:lang w:eastAsia="en-IN"/>
          </w:rPr>
          <m:t>H</m:t>
        </m:r>
      </m:oMath>
      <w:r w:rsidRPr="005C4751">
        <w:rPr>
          <w:rFonts w:eastAsiaTheme="minorEastAsia" w:cs="Arial"/>
          <w:lang w:eastAsia="en-IN"/>
        </w:rPr>
        <w:t xml:space="preserve">    </w:t>
      </w:r>
      <m:oMath>
        <m:r>
          <w:rPr>
            <w:rFonts w:ascii="Cambria Math" w:eastAsiaTheme="minorEastAsia" w:hAnsi="Cambria Math" w:cs="Arial"/>
            <w:lang w:eastAsia="en-IN"/>
          </w:rPr>
          <m:t>r≥t</m:t>
        </m:r>
      </m:oMath>
      <w:r w:rsidRPr="005C4751">
        <w:rPr>
          <w:rFonts w:eastAsiaTheme="minorEastAsia" w:cs="Arial"/>
          <w:lang w:eastAsia="en-IN"/>
        </w:rPr>
        <w:tab/>
      </w:r>
    </w:p>
    <w:p w14:paraId="500DBCC0" w14:textId="77777777" w:rsidR="00F65990" w:rsidRPr="005C4751" w:rsidRDefault="00F65990" w:rsidP="00F65990">
      <w:pPr>
        <w:rPr>
          <w:rFonts w:cs="Arial"/>
          <w:lang w:eastAsia="en-IN"/>
        </w:rPr>
      </w:pPr>
      <w:r w:rsidRPr="005C4751">
        <w:rPr>
          <w:rFonts w:eastAsiaTheme="minorEastAsia" w:cs="Arial"/>
          <w:lang w:eastAsia="en-IN"/>
        </w:rPr>
        <w:t>Therefore, letting</w:t>
      </w:r>
      <m:oMath>
        <m:r>
          <w:rPr>
            <w:rFonts w:ascii="Cambria Math" w:eastAsiaTheme="minorEastAsia" w:hAnsi="Cambria Math" w:cs="Arial"/>
            <w:lang w:eastAsia="en-IN"/>
          </w:rPr>
          <m:t xml:space="preserve"> m=</m:t>
        </m:r>
        <m:func>
          <m:funcPr>
            <m:ctrlPr>
              <w:rPr>
                <w:rFonts w:ascii="Cambria Math" w:eastAsiaTheme="minorEastAsia" w:hAnsi="Cambria Math" w:cs="Arial"/>
                <w:i/>
                <w:lang w:eastAsia="en-IN"/>
              </w:rPr>
            </m:ctrlPr>
          </m:funcPr>
          <m:fName>
            <m:r>
              <m:rPr>
                <m:sty m:val="p"/>
              </m:rPr>
              <w:rPr>
                <w:rFonts w:ascii="Cambria Math" w:eastAsiaTheme="minorEastAsia" w:hAnsi="Cambria Math" w:cs="Arial"/>
                <w:lang w:eastAsia="en-IN"/>
              </w:rPr>
              <m:t>min</m:t>
            </m:r>
          </m:fName>
          <m:e>
            <m:d>
              <m:dPr>
                <m:ctrlPr>
                  <w:rPr>
                    <w:rFonts w:ascii="Cambria Math" w:eastAsiaTheme="minorEastAsia" w:hAnsi="Cambria Math" w:cs="Arial"/>
                    <w:i/>
                    <w:lang w:eastAsia="en-IN"/>
                  </w:rPr>
                </m:ctrlPr>
              </m:dPr>
              <m:e>
                <m:r>
                  <w:rPr>
                    <w:rFonts w:ascii="Cambria Math" w:eastAsiaTheme="minorEastAsia" w:hAnsi="Cambria Math" w:cs="Arial"/>
                    <w:lang w:eastAsia="en-IN"/>
                  </w:rPr>
                  <m:t>r,t</m:t>
                </m:r>
              </m:e>
            </m:d>
            <m:r>
              <w:rPr>
                <w:rFonts w:ascii="Cambria Math" w:eastAsiaTheme="minorEastAsia" w:hAnsi="Cambria Math" w:cs="Arial"/>
                <w:lang w:eastAsia="en-IN"/>
              </w:rPr>
              <m:t xml:space="preserve">, </m:t>
            </m:r>
          </m:e>
        </m:func>
        <m:r>
          <w:rPr>
            <w:rFonts w:ascii="Cambria Math" w:eastAsiaTheme="minorEastAsia" w:hAnsi="Cambria Math" w:cs="Arial"/>
            <w:lang w:eastAsia="en-IN"/>
          </w:rPr>
          <m:t xml:space="preserve"> </m:t>
        </m:r>
      </m:oMath>
      <w:r w:rsidRPr="005C4751">
        <w:rPr>
          <w:rFonts w:eastAsiaTheme="minorEastAsia" w:cs="Arial"/>
          <w:lang w:eastAsia="en-IN"/>
        </w:rPr>
        <w:t xml:space="preserve"> </w:t>
      </w:r>
      <m:oMath>
        <m:r>
          <w:rPr>
            <w:rFonts w:ascii="Cambria Math" w:eastAsiaTheme="minorEastAsia" w:hAnsi="Cambria Math" w:cs="Arial"/>
            <w:lang w:eastAsia="en-IN"/>
          </w:rPr>
          <m:t xml:space="preserve">W </m:t>
        </m:r>
      </m:oMath>
      <w:r w:rsidRPr="005C4751">
        <w:rPr>
          <w:rFonts w:eastAsiaTheme="minorEastAsia" w:cs="Arial"/>
          <w:lang w:eastAsia="en-IN"/>
        </w:rPr>
        <w:t xml:space="preserve">is an </w:t>
      </w:r>
      <m:oMath>
        <m:r>
          <w:rPr>
            <w:rFonts w:ascii="Cambria Math" w:eastAsiaTheme="minorEastAsia" w:hAnsi="Cambria Math" w:cs="Arial"/>
            <w:lang w:eastAsia="en-IN"/>
          </w:rPr>
          <m:t xml:space="preserve">m×m </m:t>
        </m:r>
      </m:oMath>
      <w:r w:rsidRPr="005C4751">
        <w:rPr>
          <w:rFonts w:eastAsiaTheme="minorEastAsia" w:cs="Arial"/>
          <w:lang w:eastAsia="en-IN"/>
        </w:rPr>
        <w:t xml:space="preserve"> nonnegative definite matrix, with eigenvalues </w:t>
      </w:r>
      <m:oMath>
        <m:sSub>
          <m:sSubPr>
            <m:ctrlPr>
              <w:rPr>
                <w:rFonts w:ascii="Cambria Math" w:eastAsiaTheme="minorEastAsia" w:hAnsi="Cambria Math" w:cs="Arial"/>
                <w:i/>
                <w:lang w:eastAsia="en-IN"/>
              </w:rPr>
            </m:ctrlPr>
          </m:sSubPr>
          <m:e>
            <m:r>
              <w:rPr>
                <w:rFonts w:ascii="Cambria Math" w:eastAsiaTheme="minorEastAsia" w:hAnsi="Cambria Math" w:cs="Arial"/>
                <w:lang w:eastAsia="en-IN"/>
              </w:rPr>
              <m:t>λ</m:t>
            </m:r>
          </m:e>
          <m:sub>
            <m:r>
              <w:rPr>
                <w:rFonts w:ascii="Cambria Math" w:eastAsiaTheme="minorEastAsia" w:hAnsi="Cambria Math" w:cs="Arial"/>
                <w:lang w:eastAsia="en-IN"/>
              </w:rPr>
              <m:t>1</m:t>
            </m:r>
          </m:sub>
        </m:sSub>
        <m:r>
          <w:rPr>
            <w:rFonts w:ascii="Cambria Math" w:eastAsiaTheme="minorEastAsia" w:hAnsi="Cambria Math" w:cs="Arial"/>
            <w:lang w:eastAsia="en-IN"/>
          </w:rPr>
          <m:t>≥</m:t>
        </m:r>
        <m:sSub>
          <m:sSubPr>
            <m:ctrlPr>
              <w:rPr>
                <w:rFonts w:ascii="Cambria Math" w:eastAsiaTheme="minorEastAsia" w:hAnsi="Cambria Math" w:cs="Arial"/>
                <w:i/>
                <w:lang w:eastAsia="en-IN"/>
              </w:rPr>
            </m:ctrlPr>
          </m:sSubPr>
          <m:e>
            <m:r>
              <w:rPr>
                <w:rFonts w:ascii="Cambria Math" w:eastAsiaTheme="minorEastAsia" w:hAnsi="Cambria Math" w:cs="Arial"/>
                <w:lang w:eastAsia="en-IN"/>
              </w:rPr>
              <m:t>λ</m:t>
            </m:r>
          </m:e>
          <m:sub>
            <m:r>
              <w:rPr>
                <w:rFonts w:ascii="Cambria Math" w:eastAsiaTheme="minorEastAsia" w:hAnsi="Cambria Math" w:cs="Arial"/>
                <w:lang w:eastAsia="en-IN"/>
              </w:rPr>
              <m:t>2</m:t>
            </m:r>
          </m:sub>
        </m:sSub>
        <m:r>
          <w:rPr>
            <w:rFonts w:ascii="Cambria Math" w:eastAsiaTheme="minorEastAsia" w:hAnsi="Cambria Math" w:cs="Arial"/>
            <w:lang w:eastAsia="en-IN"/>
          </w:rPr>
          <m:t>≥</m:t>
        </m:r>
        <m:sSub>
          <m:sSubPr>
            <m:ctrlPr>
              <w:rPr>
                <w:rFonts w:ascii="Cambria Math" w:eastAsiaTheme="minorEastAsia" w:hAnsi="Cambria Math" w:cs="Arial"/>
                <w:i/>
                <w:lang w:eastAsia="en-IN"/>
              </w:rPr>
            </m:ctrlPr>
          </m:sSubPr>
          <m:e>
            <m:r>
              <w:rPr>
                <w:rFonts w:ascii="Cambria Math" w:eastAsiaTheme="minorEastAsia" w:hAnsi="Cambria Math" w:cs="Arial"/>
                <w:lang w:eastAsia="en-IN"/>
              </w:rPr>
              <m:t>λ</m:t>
            </m:r>
          </m:e>
          <m:sub>
            <m:r>
              <w:rPr>
                <w:rFonts w:ascii="Cambria Math" w:eastAsiaTheme="minorEastAsia" w:hAnsi="Cambria Math" w:cs="Arial"/>
                <w:lang w:eastAsia="en-IN"/>
              </w:rPr>
              <m:t>3</m:t>
            </m:r>
          </m:sub>
        </m:sSub>
        <m:r>
          <w:rPr>
            <w:rFonts w:ascii="Cambria Math" w:eastAsiaTheme="minorEastAsia" w:hAnsi="Cambria Math" w:cs="Arial"/>
            <w:lang w:eastAsia="en-IN"/>
          </w:rPr>
          <m:t>≥⋯≥</m:t>
        </m:r>
        <m:sSub>
          <m:sSubPr>
            <m:ctrlPr>
              <w:rPr>
                <w:rFonts w:ascii="Cambria Math" w:eastAsiaTheme="minorEastAsia" w:hAnsi="Cambria Math" w:cs="Arial"/>
                <w:i/>
                <w:lang w:eastAsia="en-IN"/>
              </w:rPr>
            </m:ctrlPr>
          </m:sSubPr>
          <m:e>
            <m:r>
              <w:rPr>
                <w:rFonts w:ascii="Cambria Math" w:eastAsiaTheme="minorEastAsia" w:hAnsi="Cambria Math" w:cs="Arial"/>
                <w:lang w:eastAsia="en-IN"/>
              </w:rPr>
              <m:t>λ</m:t>
            </m:r>
          </m:e>
          <m:sub>
            <m:r>
              <w:rPr>
                <w:rFonts w:ascii="Cambria Math" w:eastAsiaTheme="minorEastAsia" w:hAnsi="Cambria Math" w:cs="Arial"/>
                <w:lang w:eastAsia="en-IN"/>
              </w:rPr>
              <m:t>L</m:t>
            </m:r>
          </m:sub>
        </m:sSub>
        <m:r>
          <w:rPr>
            <w:rFonts w:ascii="Cambria Math" w:eastAsiaTheme="minorEastAsia" w:hAnsi="Cambria Math" w:cs="Arial"/>
            <w:lang w:eastAsia="en-IN"/>
          </w:rPr>
          <m:t xml:space="preserve">&gt;0= </m:t>
        </m:r>
        <m:sSub>
          <m:sSubPr>
            <m:ctrlPr>
              <w:rPr>
                <w:rFonts w:ascii="Cambria Math" w:eastAsiaTheme="minorEastAsia" w:hAnsi="Cambria Math" w:cs="Arial"/>
                <w:i/>
                <w:lang w:eastAsia="en-IN"/>
              </w:rPr>
            </m:ctrlPr>
          </m:sSubPr>
          <m:e>
            <m:r>
              <w:rPr>
                <w:rFonts w:ascii="Cambria Math" w:eastAsiaTheme="minorEastAsia" w:hAnsi="Cambria Math" w:cs="Arial"/>
                <w:lang w:eastAsia="en-IN"/>
              </w:rPr>
              <m:t>λ</m:t>
            </m:r>
          </m:e>
          <m:sub>
            <m:r>
              <w:rPr>
                <w:rFonts w:ascii="Cambria Math" w:eastAsiaTheme="minorEastAsia" w:hAnsi="Cambria Math" w:cs="Arial"/>
                <w:lang w:eastAsia="en-IN"/>
              </w:rPr>
              <m:t>L+1</m:t>
            </m:r>
          </m:sub>
        </m:sSub>
        <m:r>
          <w:rPr>
            <w:rFonts w:ascii="Cambria Math" w:eastAsiaTheme="minorEastAsia" w:hAnsi="Cambria Math" w:cs="Arial"/>
            <w:lang w:eastAsia="en-IN"/>
          </w:rPr>
          <m:t xml:space="preserve">=⋯= </m:t>
        </m:r>
        <m:sSub>
          <m:sSubPr>
            <m:ctrlPr>
              <w:rPr>
                <w:rFonts w:ascii="Cambria Math" w:eastAsiaTheme="minorEastAsia" w:hAnsi="Cambria Math" w:cs="Arial"/>
                <w:i/>
                <w:lang w:eastAsia="en-IN"/>
              </w:rPr>
            </m:ctrlPr>
          </m:sSubPr>
          <m:e>
            <m:r>
              <w:rPr>
                <w:rFonts w:ascii="Cambria Math" w:eastAsiaTheme="minorEastAsia" w:hAnsi="Cambria Math" w:cs="Arial"/>
                <w:lang w:eastAsia="en-IN"/>
              </w:rPr>
              <m:t>λ</m:t>
            </m:r>
          </m:e>
          <m:sub>
            <m:r>
              <w:rPr>
                <w:rFonts w:ascii="Cambria Math" w:eastAsiaTheme="minorEastAsia" w:hAnsi="Cambria Math" w:cs="Arial"/>
                <w:lang w:eastAsia="en-IN"/>
              </w:rPr>
              <m:t>m</m:t>
            </m:r>
          </m:sub>
        </m:sSub>
        <m:r>
          <w:rPr>
            <w:rFonts w:ascii="Cambria Math" w:eastAsiaTheme="minorEastAsia" w:hAnsi="Cambria Math" w:cs="Arial"/>
            <w:lang w:eastAsia="en-IN"/>
          </w:rPr>
          <m:t xml:space="preserve">. </m:t>
        </m:r>
      </m:oMath>
      <w:r w:rsidRPr="005C4751">
        <w:rPr>
          <w:rFonts w:eastAsiaTheme="minorEastAsia" w:cs="Arial"/>
          <w:lang w:eastAsia="en-IN"/>
        </w:rPr>
        <w:t>It is these eigenvalues that determine the gains in the parallel SISO models that arise from eigen-beamforming at the transmitter and receiver</w:t>
      </w:r>
      <w:r w:rsidRPr="005C4751">
        <w:rPr>
          <w:rFonts w:eastAsiaTheme="minorEastAsia" w:cs="Arial"/>
          <w:vertAlign w:val="superscript"/>
          <w:lang w:eastAsia="en-IN"/>
        </w:rPr>
        <w:footnoteReference w:id="6"/>
      </w:r>
      <w:r w:rsidRPr="005C4751">
        <w:rPr>
          <w:rFonts w:eastAsiaTheme="minorEastAsia" w:cs="Arial"/>
          <w:lang w:eastAsia="en-IN"/>
        </w:rPr>
        <w:t>.</w:t>
      </w:r>
    </w:p>
    <w:p w14:paraId="3A0EFC4C" w14:textId="77777777" w:rsidR="00F65990" w:rsidRPr="005C4751" w:rsidRDefault="00F65990" w:rsidP="00F65990">
      <w:pPr>
        <w:rPr>
          <w:rFonts w:eastAsiaTheme="minorEastAsia" w:cs="Arial"/>
          <w:lang w:eastAsia="en-IN"/>
        </w:rPr>
      </w:pPr>
      <w:proofErr w:type="spellStart"/>
      <w:r w:rsidRPr="005C4751">
        <w:rPr>
          <w:rFonts w:cs="Arial"/>
          <w:lang w:eastAsia="en-IN"/>
        </w:rPr>
        <w:t>NetSim</w:t>
      </w:r>
      <w:proofErr w:type="spellEnd"/>
      <w:r w:rsidRPr="005C4751">
        <w:rPr>
          <w:rFonts w:cs="Arial"/>
          <w:lang w:eastAsia="en-IN"/>
        </w:rPr>
        <w:t xml:space="preserve"> permits the user to enable or disable a stochastic fading model. Fading is modelled by the elements of </w:t>
      </w:r>
      <m:oMath>
        <m:r>
          <w:rPr>
            <w:rFonts w:ascii="Cambria Math" w:hAnsi="Cambria Math" w:cs="Arial"/>
            <w:lang w:eastAsia="en-IN"/>
          </w:rPr>
          <m:t xml:space="preserve">H </m:t>
        </m:r>
      </m:oMath>
      <w:r w:rsidRPr="005C4751">
        <w:rPr>
          <w:rFonts w:eastAsiaTheme="minorEastAsia" w:cs="Arial"/>
          <w:lang w:eastAsia="en-IN"/>
        </w:rPr>
        <w:t xml:space="preserve">being time varying, with some coherence time. Such time variation results in the eigenvalues of </w:t>
      </w:r>
      <m:oMath>
        <m:r>
          <w:rPr>
            <w:rFonts w:ascii="Cambria Math" w:eastAsiaTheme="minorEastAsia" w:hAnsi="Cambria Math" w:cs="Arial"/>
            <w:lang w:eastAsia="en-IN"/>
          </w:rPr>
          <m:t>W</m:t>
        </m:r>
      </m:oMath>
      <w:r w:rsidRPr="005C4751">
        <w:rPr>
          <w:rFonts w:eastAsiaTheme="minorEastAsia" w:cs="Arial"/>
          <w:lang w:eastAsia="en-IN"/>
        </w:rPr>
        <w:t xml:space="preserve"> also </w:t>
      </w:r>
      <w:proofErr w:type="gramStart"/>
      <w:r w:rsidRPr="005C4751">
        <w:rPr>
          <w:rFonts w:eastAsiaTheme="minorEastAsia" w:cs="Arial"/>
          <w:lang w:eastAsia="en-IN"/>
        </w:rPr>
        <w:t>to vary</w:t>
      </w:r>
      <w:proofErr w:type="gramEnd"/>
      <w:r w:rsidRPr="005C4751">
        <w:rPr>
          <w:rFonts w:eastAsiaTheme="minorEastAsia" w:cs="Arial"/>
          <w:lang w:eastAsia="en-IN"/>
        </w:rPr>
        <w:t xml:space="preserve"> over time. NetSim models such time variation by letting the user define a </w:t>
      </w:r>
      <w:r w:rsidRPr="005C4751">
        <w:rPr>
          <w:rFonts w:eastAsiaTheme="minorEastAsia" w:cs="Arial"/>
          <w:i/>
          <w:iCs/>
          <w:lang w:eastAsia="en-IN"/>
        </w:rPr>
        <w:t>coherence time</w:t>
      </w:r>
      <w:r w:rsidRPr="005C4751">
        <w:rPr>
          <w:rFonts w:eastAsiaTheme="minorEastAsia" w:cs="Arial"/>
          <w:lang w:eastAsia="en-IN"/>
        </w:rPr>
        <w:t xml:space="preserve"> during which the eigenvalues are kept fixed. For each </w:t>
      </w:r>
      <m:oMath>
        <m:d>
          <m:dPr>
            <m:ctrlPr>
              <w:rPr>
                <w:rFonts w:ascii="Cambria Math" w:eastAsiaTheme="minorEastAsia" w:hAnsi="Cambria Math" w:cs="Arial"/>
                <w:i/>
                <w:lang w:eastAsia="en-IN"/>
              </w:rPr>
            </m:ctrlPr>
          </m:dPr>
          <m:e>
            <m:r>
              <w:rPr>
                <w:rFonts w:ascii="Cambria Math" w:eastAsiaTheme="minorEastAsia" w:hAnsi="Cambria Math" w:cs="Arial"/>
                <w:lang w:eastAsia="en-IN"/>
              </w:rPr>
              <m:t>r,t</m:t>
            </m:r>
          </m:e>
        </m:d>
      </m:oMath>
      <w:r w:rsidRPr="005C4751">
        <w:rPr>
          <w:rFonts w:eastAsiaTheme="minorEastAsia" w:cs="Arial"/>
          <w:lang w:eastAsia="en-IN"/>
        </w:rPr>
        <w:t xml:space="preserve"> value, NetSim maintains a list of samples of eigenvalues for the corresponding Wishart matrix.</w:t>
      </w:r>
    </w:p>
    <w:p w14:paraId="6BF1D4AF" w14:textId="77777777" w:rsidR="00F65990" w:rsidRPr="005C4751" w:rsidRDefault="00F65990" w:rsidP="00F65990">
      <w:pPr>
        <w:pStyle w:val="Heading2"/>
        <w:rPr>
          <w:rFonts w:cs="Arial"/>
        </w:rPr>
      </w:pPr>
      <w:bookmarkStart w:id="14" w:name="_Toc152420773"/>
      <w:r w:rsidRPr="005C4751">
        <w:rPr>
          <w:rFonts w:cs="Arial"/>
        </w:rPr>
        <w:t>Procedure</w:t>
      </w:r>
      <w:bookmarkEnd w:id="14"/>
    </w:p>
    <w:p w14:paraId="37793F0D" w14:textId="5E567B46" w:rsidR="00F65990" w:rsidRPr="005C4751" w:rsidRDefault="00F65990" w:rsidP="007D77C3">
      <w:pPr>
        <w:pStyle w:val="NetSimBullets"/>
        <w:numPr>
          <w:ilvl w:val="0"/>
          <w:numId w:val="133"/>
        </w:numPr>
        <w:rPr>
          <w:rFonts w:cs="Arial"/>
        </w:rPr>
      </w:pPr>
      <w:r w:rsidRPr="005C4751">
        <w:rPr>
          <w:rFonts w:cs="Arial"/>
        </w:rPr>
        <w:t xml:space="preserve">Use the following download Link to download a compressed zip folder which contains  workspace </w:t>
      </w:r>
      <w:hyperlink r:id="rId19" w:tooltip="https://github.com/NetSim-TETCOS/5G_Advanced_Experiments_v14.2/archive/refs/heads/main.zip" w:history="1">
        <w:r w:rsidRPr="00576700">
          <w:rPr>
            <w:rFonts w:cs="Arial"/>
            <w:color w:val="0070C0"/>
            <w:u w:val="single"/>
          </w:rPr>
          <w:t>GitHub l</w:t>
        </w:r>
        <w:r w:rsidRPr="00576700">
          <w:rPr>
            <w:rFonts w:cs="Arial"/>
            <w:color w:val="0070C0"/>
            <w:u w:val="single"/>
          </w:rPr>
          <w:t>i</w:t>
        </w:r>
        <w:r w:rsidRPr="00576700">
          <w:rPr>
            <w:rFonts w:cs="Arial"/>
            <w:color w:val="0070C0"/>
            <w:u w:val="single"/>
          </w:rPr>
          <w:t>nk</w:t>
        </w:r>
      </w:hyperlink>
    </w:p>
    <w:p w14:paraId="4174AAC4" w14:textId="77777777" w:rsidR="00F65990" w:rsidRPr="005C4751" w:rsidRDefault="00F65990" w:rsidP="007D77C3">
      <w:pPr>
        <w:pStyle w:val="NetSimBullets"/>
        <w:numPr>
          <w:ilvl w:val="0"/>
          <w:numId w:val="133"/>
        </w:numPr>
        <w:rPr>
          <w:rFonts w:cs="Arial"/>
        </w:rPr>
      </w:pPr>
      <w:r w:rsidRPr="005C4751">
        <w:rPr>
          <w:rFonts w:cs="Arial"/>
        </w:rPr>
        <w:t>Extract the zip folder.</w:t>
      </w:r>
    </w:p>
    <w:p w14:paraId="33C80143" w14:textId="77777777" w:rsidR="00F65990" w:rsidRPr="005C4751" w:rsidRDefault="00F65990" w:rsidP="007D77C3">
      <w:pPr>
        <w:pStyle w:val="NetSimBullets"/>
        <w:numPr>
          <w:ilvl w:val="0"/>
          <w:numId w:val="133"/>
        </w:numPr>
        <w:rPr>
          <w:rFonts w:cs="Arial"/>
        </w:rPr>
      </w:pPr>
      <w:r w:rsidRPr="005C4751">
        <w:rPr>
          <w:rFonts w:cs="Arial"/>
        </w:rPr>
        <w:lastRenderedPageBreak/>
        <w:t xml:space="preserve">The extracted project folder consists of a </w:t>
      </w:r>
      <w:proofErr w:type="spellStart"/>
      <w:r w:rsidRPr="005C4751">
        <w:rPr>
          <w:rFonts w:cs="Arial"/>
        </w:rPr>
        <w:t>NetSim</w:t>
      </w:r>
      <w:proofErr w:type="spellEnd"/>
      <w:r w:rsidRPr="005C4751">
        <w:rPr>
          <w:rFonts w:cs="Arial"/>
        </w:rPr>
        <w:t xml:space="preserve"> workspace file (5G_advanced_experiments_with_NetSim.netsimexp).</w:t>
      </w:r>
    </w:p>
    <w:p w14:paraId="1AE53BF0" w14:textId="77777777" w:rsidR="00F65990" w:rsidRPr="005C4751" w:rsidRDefault="00F65990" w:rsidP="007D77C3">
      <w:pPr>
        <w:pStyle w:val="NetSimBullets"/>
        <w:numPr>
          <w:ilvl w:val="0"/>
          <w:numId w:val="133"/>
        </w:numPr>
        <w:rPr>
          <w:rFonts w:cs="Arial"/>
        </w:rPr>
      </w:pPr>
      <w:r w:rsidRPr="005C4751">
        <w:rPr>
          <w:rFonts w:cs="Arial"/>
        </w:rPr>
        <w:t xml:space="preserve">Go to </w:t>
      </w:r>
      <w:proofErr w:type="spellStart"/>
      <w:r w:rsidRPr="005C4751">
        <w:rPr>
          <w:rFonts w:cs="Arial"/>
        </w:rPr>
        <w:t>NetSim</w:t>
      </w:r>
      <w:proofErr w:type="spellEnd"/>
      <w:r w:rsidRPr="005C4751">
        <w:rPr>
          <w:rFonts w:cs="Arial"/>
        </w:rPr>
        <w:t xml:space="preserve"> Home window, go to Your Work and click on Import.</w:t>
      </w:r>
    </w:p>
    <w:p w14:paraId="67391C6F" w14:textId="77777777" w:rsidR="00F65990" w:rsidRPr="005C4751" w:rsidRDefault="00F65990" w:rsidP="00F65990">
      <w:pPr>
        <w:pStyle w:val="NoSpacing"/>
        <w:keepNext/>
        <w:rPr>
          <w:rFonts w:ascii="Arial" w:hAnsi="Arial" w:cs="Arial"/>
        </w:rPr>
      </w:pPr>
      <w:r w:rsidRPr="005C4751">
        <w:rPr>
          <w:rFonts w:ascii="Arial" w:hAnsi="Arial" w:cs="Arial"/>
          <w:noProof/>
        </w:rPr>
        <w:drawing>
          <wp:inline distT="0" distB="0" distL="0" distR="0" wp14:anchorId="65D08C0B" wp14:editId="34FEA868">
            <wp:extent cx="5536800" cy="2941200"/>
            <wp:effectExtent l="19050" t="19050" r="26035" b="12065"/>
            <wp:docPr id="19275605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0591" name="Picture 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6800" cy="2941200"/>
                    </a:xfrm>
                    <a:prstGeom prst="rect">
                      <a:avLst/>
                    </a:prstGeom>
                    <a:noFill/>
                    <a:ln>
                      <a:solidFill>
                        <a:schemeClr val="bg1">
                          <a:lumMod val="95000"/>
                        </a:schemeClr>
                      </a:solidFill>
                    </a:ln>
                  </pic:spPr>
                </pic:pic>
              </a:graphicData>
            </a:graphic>
          </wp:inline>
        </w:drawing>
      </w:r>
    </w:p>
    <w:p w14:paraId="1504BBA6" w14:textId="3414F161" w:rsidR="00F65990" w:rsidRPr="005C4751" w:rsidRDefault="00F65990" w:rsidP="00F65990">
      <w:pPr>
        <w:pStyle w:val="Caption"/>
        <w:rPr>
          <w:lang w:val="en-IN"/>
        </w:rPr>
      </w:pPr>
      <w:r w:rsidRPr="005C4751">
        <w:t xml:space="preserve">Figure </w:t>
      </w:r>
      <w:fldSimple w:instr=" STYLEREF 1 \s ">
        <w:r w:rsidR="00754031">
          <w:rPr>
            <w:noProof/>
          </w:rPr>
          <w:t>2</w:t>
        </w:r>
      </w:fldSimple>
      <w:r w:rsidR="00754031">
        <w:noBreakHyphen/>
      </w:r>
      <w:fldSimple w:instr=" SEQ Figure \* ARABIC \s 1 ">
        <w:r w:rsidR="00754031">
          <w:rPr>
            <w:noProof/>
          </w:rPr>
          <w:t>2</w:t>
        </w:r>
      </w:fldSimple>
      <w:r w:rsidRPr="005C4751">
        <w:t xml:space="preserve">: </w:t>
      </w:r>
      <w:proofErr w:type="spellStart"/>
      <w:r w:rsidRPr="005C4751">
        <w:t>NetSim</w:t>
      </w:r>
      <w:proofErr w:type="spellEnd"/>
      <w:r w:rsidRPr="005C4751">
        <w:t xml:space="preserve"> Home page</w:t>
      </w:r>
    </w:p>
    <w:p w14:paraId="719F834D" w14:textId="77777777" w:rsidR="00F65990" w:rsidRPr="005C4751" w:rsidRDefault="00F65990" w:rsidP="007D77C3">
      <w:pPr>
        <w:pStyle w:val="NetSimBullets"/>
        <w:numPr>
          <w:ilvl w:val="0"/>
          <w:numId w:val="133"/>
        </w:numPr>
        <w:rPr>
          <w:rFonts w:cs="Arial"/>
        </w:rPr>
      </w:pPr>
      <w:r w:rsidRPr="005C4751">
        <w:rPr>
          <w:rFonts w:cs="Arial"/>
        </w:rPr>
        <w:t>In the Import workspace window, browse and select</w:t>
      </w:r>
      <w:r w:rsidRPr="005C4751">
        <w:rPr>
          <w:rFonts w:eastAsia="Times New Roman" w:cs="Arial"/>
          <w:lang w:eastAsia="en-IN"/>
        </w:rPr>
        <w:t xml:space="preserve"> downloaded. </w:t>
      </w:r>
      <w:proofErr w:type="spellStart"/>
      <w:r w:rsidRPr="005C4751">
        <w:rPr>
          <w:rFonts w:eastAsia="Times New Roman" w:cs="Arial"/>
          <w:lang w:eastAsia="en-IN"/>
        </w:rPr>
        <w:t>netsimexp</w:t>
      </w:r>
      <w:proofErr w:type="spellEnd"/>
      <w:r w:rsidRPr="005C4751">
        <w:rPr>
          <w:rFonts w:cs="Arial"/>
        </w:rPr>
        <w:t xml:space="preserve"> file from the extracted directory. Click on create a new workspace option and browse to select a path in your system where you want to set up the workspace folder. </w:t>
      </w:r>
    </w:p>
    <w:p w14:paraId="0F7D236D" w14:textId="77777777" w:rsidR="00F65990" w:rsidRPr="005C4751" w:rsidRDefault="00F65990" w:rsidP="007D77C3">
      <w:pPr>
        <w:pStyle w:val="NetSimBullets"/>
        <w:numPr>
          <w:ilvl w:val="0"/>
          <w:numId w:val="133"/>
        </w:numPr>
        <w:rPr>
          <w:rFonts w:cs="Arial"/>
        </w:rPr>
      </w:pPr>
      <w:r w:rsidRPr="005C4751">
        <w:rPr>
          <w:rFonts w:cs="Arial"/>
        </w:rPr>
        <w:t>Choose a suitable name for the workspace of your choice. Click Import.</w:t>
      </w:r>
    </w:p>
    <w:p w14:paraId="4EC4C937" w14:textId="77777777" w:rsidR="00F65990" w:rsidRPr="005C4751" w:rsidRDefault="00F65990" w:rsidP="00F65990">
      <w:pPr>
        <w:keepNext/>
        <w:spacing w:line="240" w:lineRule="auto"/>
        <w:jc w:val="center"/>
        <w:rPr>
          <w:rFonts w:cs="Arial"/>
        </w:rPr>
      </w:pPr>
      <w:r w:rsidRPr="005C4751">
        <w:rPr>
          <w:rFonts w:cs="Arial"/>
          <w:noProof/>
        </w:rPr>
        <w:lastRenderedPageBreak/>
        <w:drawing>
          <wp:inline distT="0" distB="0" distL="0" distR="0" wp14:anchorId="765E84A1" wp14:editId="23131332">
            <wp:extent cx="4883150" cy="3302352"/>
            <wp:effectExtent l="19050" t="19050" r="12700" b="12700"/>
            <wp:docPr id="20491737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73752" name="Picture 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9571" cy="3306694"/>
                    </a:xfrm>
                    <a:prstGeom prst="rect">
                      <a:avLst/>
                    </a:prstGeom>
                    <a:noFill/>
                    <a:ln>
                      <a:solidFill>
                        <a:schemeClr val="bg1">
                          <a:lumMod val="95000"/>
                        </a:schemeClr>
                      </a:solidFill>
                    </a:ln>
                  </pic:spPr>
                </pic:pic>
              </a:graphicData>
            </a:graphic>
          </wp:inline>
        </w:drawing>
      </w:r>
    </w:p>
    <w:p w14:paraId="6E681ACB" w14:textId="565A3C2B" w:rsidR="00F65990" w:rsidRPr="005C4751" w:rsidRDefault="00F65990" w:rsidP="00F65990">
      <w:pPr>
        <w:pStyle w:val="Caption"/>
        <w:rPr>
          <w:lang w:eastAsia="en-IN"/>
        </w:rPr>
      </w:pPr>
      <w:r w:rsidRPr="005C4751">
        <w:t xml:space="preserve">Figure </w:t>
      </w:r>
      <w:fldSimple w:instr=" STYLEREF 1 \s ">
        <w:r w:rsidR="00754031">
          <w:rPr>
            <w:noProof/>
          </w:rPr>
          <w:t>2</w:t>
        </w:r>
      </w:fldSimple>
      <w:r w:rsidR="00754031">
        <w:noBreakHyphen/>
      </w:r>
      <w:fldSimple w:instr=" SEQ Figure \* ARABIC \s 1 ">
        <w:r w:rsidR="00754031">
          <w:rPr>
            <w:noProof/>
          </w:rPr>
          <w:t>3</w:t>
        </w:r>
      </w:fldSimple>
      <w:r w:rsidRPr="005C4751">
        <w:t xml:space="preserve">: </w:t>
      </w:r>
      <w:proofErr w:type="spellStart"/>
      <w:r w:rsidRPr="005C4751">
        <w:t>NetSim</w:t>
      </w:r>
      <w:proofErr w:type="spellEnd"/>
      <w:r w:rsidRPr="005C4751">
        <w:t xml:space="preserve"> Import workspace window</w:t>
      </w:r>
    </w:p>
    <w:p w14:paraId="2AD8D974" w14:textId="77777777" w:rsidR="00F65990" w:rsidRPr="005C4751" w:rsidRDefault="00F65990" w:rsidP="007D77C3">
      <w:pPr>
        <w:pStyle w:val="NetSimBullets"/>
        <w:numPr>
          <w:ilvl w:val="0"/>
          <w:numId w:val="133"/>
        </w:numPr>
        <w:rPr>
          <w:rFonts w:cs="Arial"/>
        </w:rPr>
      </w:pPr>
      <w:r w:rsidRPr="005C4751">
        <w:rPr>
          <w:rFonts w:cs="Arial"/>
        </w:rPr>
        <w:t>The Imported Project workspace will automatically be set as the current workspace.</w:t>
      </w:r>
    </w:p>
    <w:p w14:paraId="5C1B0CC8" w14:textId="77777777" w:rsidR="00F65990" w:rsidRPr="005C4751" w:rsidRDefault="00F65990" w:rsidP="007D77C3">
      <w:pPr>
        <w:pStyle w:val="NetSimBullets"/>
        <w:numPr>
          <w:ilvl w:val="0"/>
          <w:numId w:val="133"/>
        </w:numPr>
        <w:rPr>
          <w:rFonts w:cs="Arial"/>
        </w:rPr>
      </w:pPr>
      <w:r w:rsidRPr="005C4751">
        <w:rPr>
          <w:rFonts w:cs="Arial"/>
        </w:rPr>
        <w:t>The list of experiments is now loaded onto the selected workspace.</w:t>
      </w:r>
    </w:p>
    <w:p w14:paraId="14C6461A" w14:textId="77777777" w:rsidR="00F65990" w:rsidRPr="005C4751" w:rsidRDefault="00F65990" w:rsidP="00F65990">
      <w:pPr>
        <w:keepNext/>
        <w:spacing w:line="240" w:lineRule="auto"/>
        <w:rPr>
          <w:rFonts w:cs="Arial"/>
        </w:rPr>
      </w:pPr>
      <w:r w:rsidRPr="005C4751">
        <w:rPr>
          <w:rFonts w:cs="Arial"/>
          <w:noProof/>
        </w:rPr>
        <w:drawing>
          <wp:inline distT="0" distB="0" distL="0" distR="0" wp14:anchorId="2DD41EA3" wp14:editId="6A82BFA2">
            <wp:extent cx="5536800" cy="2941200"/>
            <wp:effectExtent l="19050" t="19050" r="26035" b="12065"/>
            <wp:docPr id="1108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9231" name="Picture 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6800" cy="2941200"/>
                    </a:xfrm>
                    <a:prstGeom prst="rect">
                      <a:avLst/>
                    </a:prstGeom>
                    <a:noFill/>
                    <a:ln>
                      <a:solidFill>
                        <a:schemeClr val="bg1">
                          <a:lumMod val="95000"/>
                        </a:schemeClr>
                      </a:solidFill>
                    </a:ln>
                  </pic:spPr>
                </pic:pic>
              </a:graphicData>
            </a:graphic>
          </wp:inline>
        </w:drawing>
      </w:r>
    </w:p>
    <w:p w14:paraId="157C0713" w14:textId="10FCC8AF"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4</w:t>
        </w:r>
      </w:fldSimple>
      <w:r w:rsidRPr="005C4751">
        <w:t xml:space="preserve">: </w:t>
      </w:r>
      <w:proofErr w:type="spellStart"/>
      <w:r w:rsidRPr="005C4751">
        <w:t>NetSim</w:t>
      </w:r>
      <w:proofErr w:type="spellEnd"/>
      <w:r w:rsidRPr="005C4751">
        <w:t xml:space="preserve"> Your Work Window with the experiment folders inside the workspace</w:t>
      </w:r>
    </w:p>
    <w:p w14:paraId="52281D26" w14:textId="77777777" w:rsidR="00F65990" w:rsidRPr="005C4751" w:rsidRDefault="00F65990" w:rsidP="00F65990">
      <w:pPr>
        <w:pStyle w:val="Heading2"/>
        <w:rPr>
          <w:rFonts w:cs="Arial"/>
        </w:rPr>
      </w:pPr>
      <w:r w:rsidRPr="005C4751">
        <w:rPr>
          <w:rFonts w:cs="Arial"/>
        </w:rPr>
        <w:t>Network Setup</w:t>
      </w:r>
    </w:p>
    <w:p w14:paraId="67F30BF3" w14:textId="77777777" w:rsidR="00F65990" w:rsidRPr="005C4751" w:rsidRDefault="00F65990" w:rsidP="00F65990">
      <w:pPr>
        <w:rPr>
          <w:rFonts w:cs="Arial"/>
        </w:rPr>
      </w:pPr>
      <w:proofErr w:type="spellStart"/>
      <w:r w:rsidRPr="005C4751">
        <w:rPr>
          <w:rFonts w:cs="Arial"/>
        </w:rPr>
        <w:t>NetSim</w:t>
      </w:r>
      <w:proofErr w:type="spellEnd"/>
      <w:r w:rsidRPr="005C4751">
        <w:rPr>
          <w:rFonts w:cs="Arial"/>
        </w:rPr>
        <w:t xml:space="preserve"> UI would display the network topology shown in the screenshot below when you open the example configuration file.</w:t>
      </w:r>
    </w:p>
    <w:p w14:paraId="721E5E9D" w14:textId="77777777" w:rsidR="00F65990" w:rsidRPr="005C4751" w:rsidRDefault="00F65990" w:rsidP="00F65990">
      <w:pPr>
        <w:keepNext/>
        <w:spacing w:line="240" w:lineRule="auto"/>
        <w:jc w:val="center"/>
        <w:rPr>
          <w:rFonts w:cs="Arial"/>
        </w:rPr>
      </w:pPr>
      <w:r w:rsidRPr="005C4751">
        <w:rPr>
          <w:rFonts w:cs="Arial"/>
          <w:noProof/>
        </w:rPr>
        <w:lastRenderedPageBreak/>
        <w:drawing>
          <wp:inline distT="0" distB="0" distL="0" distR="0" wp14:anchorId="73EA10E4" wp14:editId="7596E706">
            <wp:extent cx="5580000" cy="2516132"/>
            <wp:effectExtent l="57150" t="57150" r="78105" b="74930"/>
            <wp:docPr id="177951318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3185" name="Picture 1" descr="A graph with lines and dots&#10;&#10;Description automatically generated"/>
                    <pic:cNvPicPr/>
                  </pic:nvPicPr>
                  <pic:blipFill>
                    <a:blip r:embed="rId22"/>
                    <a:stretch>
                      <a:fillRect/>
                    </a:stretch>
                  </pic:blipFill>
                  <pic:spPr>
                    <a:xfrm>
                      <a:off x="0" y="0"/>
                      <a:ext cx="5580000" cy="251613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220981C" w14:textId="6AE044AB"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5</w:t>
        </w:r>
      </w:fldSimple>
      <w:r w:rsidRPr="005C4751">
        <w:t>: Network topology in this experiment</w:t>
      </w:r>
    </w:p>
    <w:p w14:paraId="07783361" w14:textId="77777777" w:rsidR="00F65990" w:rsidRPr="005C4751" w:rsidRDefault="00F65990" w:rsidP="00F65990">
      <w:pPr>
        <w:pStyle w:val="Heading3"/>
      </w:pPr>
      <w:r w:rsidRPr="005C4751">
        <w:t xml:space="preserve">Part 1- MISO </w:t>
      </w:r>
    </w:p>
    <w:p w14:paraId="2957D579" w14:textId="77777777" w:rsidR="00F65990" w:rsidRPr="005C4751" w:rsidRDefault="00F65990" w:rsidP="00F65990">
      <w:pPr>
        <w:rPr>
          <w:rFonts w:cs="Arial"/>
          <w:b/>
          <w:bCs/>
        </w:rPr>
      </w:pPr>
      <w:r w:rsidRPr="005C4751">
        <w:rPr>
          <w:rFonts w:cs="Arial"/>
          <w:b/>
          <w:bCs/>
        </w:rPr>
        <w:t>Network Configuration</w:t>
      </w:r>
    </w:p>
    <w:p w14:paraId="29A55681" w14:textId="77777777" w:rsidR="00F65990" w:rsidRPr="005C4751" w:rsidRDefault="00F65990" w:rsidP="007D77C3">
      <w:pPr>
        <w:pStyle w:val="NetSimBullets"/>
        <w:numPr>
          <w:ilvl w:val="0"/>
          <w:numId w:val="134"/>
        </w:numPr>
        <w:rPr>
          <w:rFonts w:cs="Arial"/>
        </w:rPr>
      </w:pPr>
      <w:r w:rsidRPr="005C4751">
        <w:rPr>
          <w:rFonts w:cs="Arial"/>
        </w:rPr>
        <w:t xml:space="preserve">The </w:t>
      </w:r>
      <w:proofErr w:type="spellStart"/>
      <w:r w:rsidRPr="005C4751">
        <w:rPr>
          <w:rFonts w:cs="Arial"/>
        </w:rPr>
        <w:t>gNB</w:t>
      </w:r>
      <w:proofErr w:type="spellEnd"/>
      <w:r w:rsidRPr="005C4751">
        <w:rPr>
          <w:rFonts w:cs="Arial"/>
        </w:rPr>
        <w:t>- Interface 5G_RAN were set with the following properties</w:t>
      </w:r>
    </w:p>
    <w:p w14:paraId="46F45AA5" w14:textId="77777777" w:rsidR="00F65990" w:rsidRPr="005C4751" w:rsidRDefault="00F65990" w:rsidP="00F65990">
      <w:pPr>
        <w:spacing w:before="0" w:after="160" w:line="259" w:lineRule="auto"/>
        <w:jc w:val="left"/>
        <w:rPr>
          <w:rFonts w:cs="Arial"/>
        </w:rPr>
      </w:pPr>
      <w:r w:rsidRPr="005C4751">
        <w:rPr>
          <w:rFonts w:cs="Arial"/>
        </w:rPr>
        <w:br w:type="page"/>
      </w:r>
    </w:p>
    <w:tbl>
      <w:tblPr>
        <w:tblStyle w:val="GridTable4-Accent1"/>
        <w:tblW w:w="0" w:type="auto"/>
        <w:jc w:val="center"/>
        <w:tblLook w:val="04A0" w:firstRow="1" w:lastRow="0" w:firstColumn="1" w:lastColumn="0" w:noHBand="0" w:noVBand="1"/>
      </w:tblPr>
      <w:tblGrid>
        <w:gridCol w:w="2739"/>
        <w:gridCol w:w="3218"/>
      </w:tblGrid>
      <w:tr w:rsidR="00F65990" w:rsidRPr="005C4751" w14:paraId="1B647A40" w14:textId="77777777" w:rsidTr="00A71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46463B" w14:textId="77777777" w:rsidR="00F65990" w:rsidRPr="005C4751" w:rsidRDefault="00F65990" w:rsidP="007D77C3">
            <w:pPr>
              <w:pStyle w:val="NetSimBullets"/>
              <w:numPr>
                <w:ilvl w:val="0"/>
                <w:numId w:val="133"/>
              </w:numPr>
              <w:rPr>
                <w:rFonts w:cs="Arial"/>
              </w:rPr>
            </w:pPr>
            <w:proofErr w:type="spellStart"/>
            <w:r w:rsidRPr="005C4751">
              <w:rPr>
                <w:rFonts w:cs="Arial"/>
              </w:rPr>
              <w:lastRenderedPageBreak/>
              <w:t>gNB</w:t>
            </w:r>
            <w:proofErr w:type="spellEnd"/>
            <w:r w:rsidRPr="005C4751">
              <w:rPr>
                <w:rFonts w:cs="Arial"/>
              </w:rPr>
              <w:t xml:space="preserve"> Height</w:t>
            </w:r>
          </w:p>
        </w:tc>
        <w:tc>
          <w:tcPr>
            <w:tcW w:w="0" w:type="auto"/>
          </w:tcPr>
          <w:p w14:paraId="4E011A8D" w14:textId="77777777" w:rsidR="00F65990" w:rsidRPr="005C4751" w:rsidRDefault="00F65990" w:rsidP="00A71C3E">
            <w:pPr>
              <w:spacing w:before="0" w:after="0" w:line="240" w:lineRule="auto"/>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10m</w:t>
            </w:r>
          </w:p>
        </w:tc>
      </w:tr>
      <w:tr w:rsidR="00F65990" w:rsidRPr="005C4751" w14:paraId="3CFF00AD"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8B2B9B8" w14:textId="77777777" w:rsidR="00F65990" w:rsidRPr="005C4751" w:rsidRDefault="00F65990" w:rsidP="00A71C3E">
            <w:pPr>
              <w:spacing w:before="0" w:after="0" w:line="240" w:lineRule="auto"/>
              <w:rPr>
                <w:rFonts w:cs="Arial"/>
                <w:sz w:val="20"/>
                <w:szCs w:val="20"/>
              </w:rPr>
            </w:pPr>
            <w:r w:rsidRPr="005C4751">
              <w:rPr>
                <w:rFonts w:cs="Arial"/>
                <w:sz w:val="20"/>
                <w:szCs w:val="20"/>
              </w:rPr>
              <w:t>Tx Power</w:t>
            </w:r>
          </w:p>
        </w:tc>
        <w:tc>
          <w:tcPr>
            <w:tcW w:w="0" w:type="auto"/>
          </w:tcPr>
          <w:p w14:paraId="7B8BCB31"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40 dBm</w:t>
            </w:r>
          </w:p>
        </w:tc>
      </w:tr>
      <w:tr w:rsidR="00F65990" w:rsidRPr="005C4751" w14:paraId="6A658415"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C9B9A7" w14:textId="77777777" w:rsidR="00F65990" w:rsidRPr="005C4751" w:rsidRDefault="00F65990" w:rsidP="00A71C3E">
            <w:pPr>
              <w:spacing w:before="0" w:after="0" w:line="240" w:lineRule="auto"/>
              <w:rPr>
                <w:rFonts w:cs="Arial"/>
                <w:sz w:val="20"/>
                <w:szCs w:val="20"/>
              </w:rPr>
            </w:pPr>
            <w:r w:rsidRPr="005C4751">
              <w:rPr>
                <w:rFonts w:cs="Arial"/>
                <w:sz w:val="20"/>
                <w:szCs w:val="20"/>
              </w:rPr>
              <w:t>Duplex Mode</w:t>
            </w:r>
          </w:p>
        </w:tc>
        <w:tc>
          <w:tcPr>
            <w:tcW w:w="0" w:type="auto"/>
          </w:tcPr>
          <w:p w14:paraId="5EE3F61C"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TDD</w:t>
            </w:r>
          </w:p>
        </w:tc>
      </w:tr>
      <w:tr w:rsidR="00F65990" w:rsidRPr="005C4751" w14:paraId="2530AC39"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38919C1" w14:textId="77777777" w:rsidR="00F65990" w:rsidRPr="005C4751" w:rsidRDefault="00F65990" w:rsidP="00A71C3E">
            <w:pPr>
              <w:spacing w:before="0" w:after="0" w:line="240" w:lineRule="auto"/>
              <w:rPr>
                <w:rFonts w:cs="Arial"/>
                <w:sz w:val="20"/>
                <w:szCs w:val="20"/>
              </w:rPr>
            </w:pPr>
            <w:r w:rsidRPr="005C4751">
              <w:rPr>
                <w:rFonts w:cs="Arial"/>
                <w:sz w:val="20"/>
                <w:szCs w:val="20"/>
              </w:rPr>
              <w:t>CA Type</w:t>
            </w:r>
          </w:p>
        </w:tc>
        <w:tc>
          <w:tcPr>
            <w:tcW w:w="0" w:type="auto"/>
          </w:tcPr>
          <w:p w14:paraId="4DADF22E"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SINGLE BAND</w:t>
            </w:r>
          </w:p>
        </w:tc>
      </w:tr>
      <w:tr w:rsidR="00F65990" w:rsidRPr="005C4751" w14:paraId="3DA1084A"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4BD48E" w14:textId="77777777" w:rsidR="00F65990" w:rsidRPr="005C4751" w:rsidRDefault="00F65990" w:rsidP="00A71C3E">
            <w:pPr>
              <w:spacing w:before="0" w:after="0" w:line="240" w:lineRule="auto"/>
              <w:rPr>
                <w:rFonts w:cs="Arial"/>
                <w:sz w:val="20"/>
                <w:szCs w:val="20"/>
              </w:rPr>
            </w:pPr>
            <w:r w:rsidRPr="005C4751">
              <w:rPr>
                <w:rFonts w:cs="Arial"/>
                <w:sz w:val="20"/>
                <w:szCs w:val="20"/>
              </w:rPr>
              <w:t>CA Configuration</w:t>
            </w:r>
          </w:p>
        </w:tc>
        <w:tc>
          <w:tcPr>
            <w:tcW w:w="0" w:type="auto"/>
          </w:tcPr>
          <w:p w14:paraId="1326413A"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n78</w:t>
            </w:r>
          </w:p>
        </w:tc>
      </w:tr>
      <w:tr w:rsidR="00F65990" w:rsidRPr="005C4751" w14:paraId="52BFD595"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5C7DDE4" w14:textId="77777777" w:rsidR="00F65990" w:rsidRPr="005C4751" w:rsidRDefault="00F65990" w:rsidP="00A71C3E">
            <w:pPr>
              <w:spacing w:before="0" w:after="0" w:line="240" w:lineRule="auto"/>
              <w:rPr>
                <w:rFonts w:cs="Arial"/>
                <w:sz w:val="20"/>
                <w:szCs w:val="20"/>
              </w:rPr>
            </w:pPr>
            <w:r w:rsidRPr="005C4751">
              <w:rPr>
                <w:rFonts w:cs="Arial"/>
                <w:sz w:val="20"/>
                <w:szCs w:val="20"/>
              </w:rPr>
              <w:t>DL: UL Ratio</w:t>
            </w:r>
          </w:p>
        </w:tc>
        <w:tc>
          <w:tcPr>
            <w:tcW w:w="0" w:type="auto"/>
          </w:tcPr>
          <w:p w14:paraId="3F9859F5"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4:1</w:t>
            </w:r>
          </w:p>
        </w:tc>
      </w:tr>
      <w:tr w:rsidR="00F65990" w:rsidRPr="005C4751" w14:paraId="24D57CD2"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4719D35" w14:textId="77777777" w:rsidR="00F65990" w:rsidRPr="005C4751" w:rsidRDefault="00F65990" w:rsidP="00A71C3E">
            <w:pPr>
              <w:spacing w:before="0" w:after="0" w:line="240" w:lineRule="auto"/>
              <w:rPr>
                <w:rFonts w:cs="Arial"/>
                <w:sz w:val="20"/>
                <w:szCs w:val="20"/>
              </w:rPr>
            </w:pPr>
            <w:r w:rsidRPr="005C4751">
              <w:rPr>
                <w:rFonts w:cs="Arial"/>
                <w:sz w:val="20"/>
                <w:szCs w:val="20"/>
              </w:rPr>
              <w:t>Numerology</w:t>
            </w:r>
          </w:p>
        </w:tc>
        <w:tc>
          <w:tcPr>
            <w:tcW w:w="0" w:type="auto"/>
          </w:tcPr>
          <w:p w14:paraId="35A8B932"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w:t>
            </w:r>
          </w:p>
        </w:tc>
      </w:tr>
      <w:tr w:rsidR="00F65990" w:rsidRPr="005C4751" w14:paraId="5FF118D2"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D224CF9" w14:textId="77777777" w:rsidR="00F65990" w:rsidRPr="005C4751" w:rsidRDefault="00F65990" w:rsidP="00A71C3E">
            <w:pPr>
              <w:spacing w:before="0" w:after="0" w:line="240" w:lineRule="auto"/>
              <w:rPr>
                <w:rFonts w:cs="Arial"/>
                <w:sz w:val="20"/>
                <w:szCs w:val="20"/>
              </w:rPr>
            </w:pPr>
            <w:r w:rsidRPr="005C4751">
              <w:rPr>
                <w:rFonts w:cs="Arial"/>
                <w:sz w:val="20"/>
                <w:szCs w:val="20"/>
              </w:rPr>
              <w:t>Channel Bandwidth (MHz)</w:t>
            </w:r>
          </w:p>
        </w:tc>
        <w:tc>
          <w:tcPr>
            <w:tcW w:w="0" w:type="auto"/>
          </w:tcPr>
          <w:p w14:paraId="17EFA747"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w:t>
            </w:r>
          </w:p>
        </w:tc>
      </w:tr>
      <w:tr w:rsidR="00F65990" w:rsidRPr="005C4751" w14:paraId="7B417BFA"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F521BD0" w14:textId="77777777" w:rsidR="00F65990" w:rsidRPr="005C4751" w:rsidRDefault="00F65990" w:rsidP="00A71C3E">
            <w:pPr>
              <w:spacing w:before="0" w:after="0" w:line="240" w:lineRule="auto"/>
              <w:rPr>
                <w:rFonts w:cs="Arial"/>
                <w:sz w:val="20"/>
                <w:szCs w:val="20"/>
              </w:rPr>
            </w:pPr>
            <w:r w:rsidRPr="005C4751">
              <w:rPr>
                <w:rFonts w:cs="Arial"/>
                <w:sz w:val="20"/>
                <w:szCs w:val="20"/>
              </w:rPr>
              <w:t>Tx Antenna Count</w:t>
            </w:r>
          </w:p>
        </w:tc>
        <w:tc>
          <w:tcPr>
            <w:tcW w:w="0" w:type="auto"/>
          </w:tcPr>
          <w:p w14:paraId="4C01C724"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Varied from 1 to 128</w:t>
            </w:r>
          </w:p>
        </w:tc>
      </w:tr>
      <w:tr w:rsidR="00F65990" w:rsidRPr="005C4751" w14:paraId="3D733F7A"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A3E261A" w14:textId="77777777" w:rsidR="00F65990" w:rsidRPr="005C4751" w:rsidRDefault="00F65990" w:rsidP="00A71C3E">
            <w:pPr>
              <w:spacing w:before="0" w:after="0" w:line="240" w:lineRule="auto"/>
              <w:rPr>
                <w:rFonts w:cs="Arial"/>
                <w:sz w:val="20"/>
                <w:szCs w:val="20"/>
              </w:rPr>
            </w:pPr>
            <w:r w:rsidRPr="005C4751">
              <w:rPr>
                <w:rFonts w:cs="Arial"/>
                <w:sz w:val="20"/>
                <w:szCs w:val="20"/>
              </w:rPr>
              <w:t>Rx Antenna Count</w:t>
            </w:r>
          </w:p>
        </w:tc>
        <w:tc>
          <w:tcPr>
            <w:tcW w:w="0" w:type="auto"/>
          </w:tcPr>
          <w:p w14:paraId="5D4865B9"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734BD377"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956F9EC" w14:textId="77777777" w:rsidR="00F65990" w:rsidRPr="005C4751" w:rsidRDefault="00F65990" w:rsidP="00A71C3E">
            <w:pPr>
              <w:spacing w:before="0" w:after="0" w:line="240" w:lineRule="auto"/>
              <w:rPr>
                <w:rFonts w:cs="Arial"/>
                <w:sz w:val="20"/>
                <w:szCs w:val="20"/>
              </w:rPr>
            </w:pPr>
            <w:r w:rsidRPr="005C4751">
              <w:rPr>
                <w:rFonts w:cs="Arial"/>
                <w:sz w:val="20"/>
                <w:szCs w:val="20"/>
              </w:rPr>
              <w:t>MCS Table</w:t>
            </w:r>
          </w:p>
        </w:tc>
        <w:tc>
          <w:tcPr>
            <w:tcW w:w="0" w:type="auto"/>
          </w:tcPr>
          <w:p w14:paraId="68BE9AF7"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QAM64</w:t>
            </w:r>
          </w:p>
        </w:tc>
      </w:tr>
      <w:tr w:rsidR="00F65990" w:rsidRPr="005C4751" w14:paraId="69AE63BC"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EFC5EFD" w14:textId="77777777" w:rsidR="00F65990" w:rsidRPr="005C4751" w:rsidRDefault="00F65990" w:rsidP="00A71C3E">
            <w:pPr>
              <w:spacing w:before="0" w:after="0" w:line="240" w:lineRule="auto"/>
              <w:rPr>
                <w:rFonts w:cs="Arial"/>
                <w:sz w:val="20"/>
                <w:szCs w:val="20"/>
              </w:rPr>
            </w:pPr>
            <w:r w:rsidRPr="005C4751">
              <w:rPr>
                <w:rFonts w:cs="Arial"/>
                <w:sz w:val="20"/>
                <w:szCs w:val="20"/>
              </w:rPr>
              <w:t>CQI Table</w:t>
            </w:r>
          </w:p>
        </w:tc>
        <w:tc>
          <w:tcPr>
            <w:tcW w:w="0" w:type="auto"/>
          </w:tcPr>
          <w:p w14:paraId="72D4D2F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TABLE1</w:t>
            </w:r>
          </w:p>
        </w:tc>
      </w:tr>
      <w:tr w:rsidR="00F65990" w:rsidRPr="005C4751" w14:paraId="1FC0780F"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2351603" w14:textId="77777777" w:rsidR="00F65990" w:rsidRPr="005C4751" w:rsidRDefault="00F65990" w:rsidP="00A71C3E">
            <w:pPr>
              <w:spacing w:before="0" w:after="0" w:line="240" w:lineRule="auto"/>
              <w:rPr>
                <w:rFonts w:cs="Arial"/>
                <w:sz w:val="20"/>
                <w:szCs w:val="20"/>
              </w:rPr>
            </w:pPr>
            <w:r w:rsidRPr="005C4751">
              <w:rPr>
                <w:rFonts w:cs="Arial"/>
                <w:sz w:val="20"/>
                <w:szCs w:val="20"/>
              </w:rPr>
              <w:t>Pathloss Model</w:t>
            </w:r>
          </w:p>
        </w:tc>
        <w:tc>
          <w:tcPr>
            <w:tcW w:w="0" w:type="auto"/>
          </w:tcPr>
          <w:p w14:paraId="299A4E74"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3GPPTR38.901-7.4.1</w:t>
            </w:r>
          </w:p>
        </w:tc>
      </w:tr>
      <w:tr w:rsidR="00F65990" w:rsidRPr="005C4751" w14:paraId="07B8C759"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5CA889A" w14:textId="77777777" w:rsidR="00F65990" w:rsidRPr="005C4751" w:rsidRDefault="00F65990" w:rsidP="00A71C3E">
            <w:pPr>
              <w:spacing w:before="0" w:after="0" w:line="240" w:lineRule="auto"/>
              <w:rPr>
                <w:rFonts w:cs="Arial"/>
                <w:sz w:val="20"/>
                <w:szCs w:val="20"/>
              </w:rPr>
            </w:pPr>
            <w:r w:rsidRPr="005C4751">
              <w:rPr>
                <w:rFonts w:cs="Arial"/>
                <w:sz w:val="20"/>
                <w:szCs w:val="20"/>
              </w:rPr>
              <w:t>Outdoor Scenario</w:t>
            </w:r>
          </w:p>
        </w:tc>
        <w:tc>
          <w:tcPr>
            <w:tcW w:w="0" w:type="auto"/>
          </w:tcPr>
          <w:p w14:paraId="35E75BC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Urban Macro</w:t>
            </w:r>
          </w:p>
        </w:tc>
      </w:tr>
      <w:tr w:rsidR="00F65990" w:rsidRPr="005C4751" w14:paraId="3D988451"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6C463F1" w14:textId="77777777" w:rsidR="00F65990" w:rsidRPr="005C4751" w:rsidRDefault="00F65990" w:rsidP="00A71C3E">
            <w:pPr>
              <w:spacing w:before="0" w:after="0" w:line="240" w:lineRule="auto"/>
              <w:rPr>
                <w:rFonts w:cs="Arial"/>
                <w:sz w:val="20"/>
                <w:szCs w:val="20"/>
              </w:rPr>
            </w:pPr>
            <w:r w:rsidRPr="005C4751">
              <w:rPr>
                <w:rFonts w:cs="Arial"/>
                <w:sz w:val="20"/>
                <w:szCs w:val="20"/>
              </w:rPr>
              <w:t>LOS NLOS Selection</w:t>
            </w:r>
          </w:p>
        </w:tc>
        <w:tc>
          <w:tcPr>
            <w:tcW w:w="0" w:type="auto"/>
          </w:tcPr>
          <w:p w14:paraId="473B00BF"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User Defined</w:t>
            </w:r>
          </w:p>
        </w:tc>
      </w:tr>
      <w:tr w:rsidR="00F65990" w:rsidRPr="005C4751" w14:paraId="33C947BE"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18E49B" w14:textId="77777777" w:rsidR="00F65990" w:rsidRPr="005C4751" w:rsidRDefault="00F65990" w:rsidP="00A71C3E">
            <w:pPr>
              <w:spacing w:before="0" w:after="0" w:line="240" w:lineRule="auto"/>
              <w:rPr>
                <w:rFonts w:cs="Arial"/>
                <w:sz w:val="20"/>
                <w:szCs w:val="20"/>
              </w:rPr>
            </w:pPr>
            <w:r w:rsidRPr="005C4751">
              <w:rPr>
                <w:rFonts w:cs="Arial"/>
                <w:sz w:val="20"/>
                <w:szCs w:val="20"/>
              </w:rPr>
              <w:t>LOS Probability</w:t>
            </w:r>
          </w:p>
        </w:tc>
        <w:tc>
          <w:tcPr>
            <w:tcW w:w="0" w:type="auto"/>
          </w:tcPr>
          <w:p w14:paraId="1906C53C"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0 (NLOS)</w:t>
            </w:r>
          </w:p>
        </w:tc>
      </w:tr>
      <w:tr w:rsidR="00F65990" w:rsidRPr="005C4751" w14:paraId="6D5715C4"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BD21FA9" w14:textId="77777777" w:rsidR="00F65990" w:rsidRPr="005C4751" w:rsidRDefault="00F65990" w:rsidP="00A71C3E">
            <w:pPr>
              <w:spacing w:before="0" w:after="0" w:line="240" w:lineRule="auto"/>
              <w:rPr>
                <w:rFonts w:cs="Arial"/>
                <w:sz w:val="20"/>
                <w:szCs w:val="20"/>
              </w:rPr>
            </w:pPr>
            <w:r w:rsidRPr="005C4751">
              <w:rPr>
                <w:rFonts w:cs="Arial"/>
                <w:sz w:val="20"/>
                <w:szCs w:val="20"/>
              </w:rPr>
              <w:t>Shadow Fading Model</w:t>
            </w:r>
          </w:p>
        </w:tc>
        <w:tc>
          <w:tcPr>
            <w:tcW w:w="0" w:type="auto"/>
          </w:tcPr>
          <w:p w14:paraId="571575DA"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None</w:t>
            </w:r>
          </w:p>
        </w:tc>
      </w:tr>
      <w:tr w:rsidR="00F65990" w:rsidRPr="005C4751" w14:paraId="0F9C2C5C"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0EAFDC9" w14:textId="77777777" w:rsidR="00F65990" w:rsidRPr="005C4751" w:rsidRDefault="00F65990" w:rsidP="00A71C3E">
            <w:pPr>
              <w:spacing w:before="0" w:after="0" w:line="240" w:lineRule="auto"/>
              <w:rPr>
                <w:rFonts w:cs="Arial"/>
                <w:sz w:val="20"/>
                <w:szCs w:val="20"/>
              </w:rPr>
            </w:pPr>
            <w:r w:rsidRPr="005C4751">
              <w:rPr>
                <w:rFonts w:cs="Arial"/>
                <w:sz w:val="20"/>
                <w:szCs w:val="20"/>
              </w:rPr>
              <w:t>Fading and Beam Forming</w:t>
            </w:r>
          </w:p>
        </w:tc>
        <w:tc>
          <w:tcPr>
            <w:tcW w:w="0" w:type="auto"/>
          </w:tcPr>
          <w:p w14:paraId="1216CBFC"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Rayleigh with Eigen Beamforming</w:t>
            </w:r>
          </w:p>
        </w:tc>
      </w:tr>
      <w:tr w:rsidR="00F65990" w:rsidRPr="005C4751" w14:paraId="53EC8F8F"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55E8688" w14:textId="77777777" w:rsidR="00F65990" w:rsidRPr="005C4751" w:rsidRDefault="00F65990" w:rsidP="00A71C3E">
            <w:pPr>
              <w:spacing w:before="0" w:after="0" w:line="240" w:lineRule="auto"/>
              <w:rPr>
                <w:rFonts w:cs="Arial"/>
                <w:sz w:val="20"/>
                <w:szCs w:val="20"/>
              </w:rPr>
            </w:pPr>
            <w:r w:rsidRPr="005C4751">
              <w:rPr>
                <w:rFonts w:cs="Arial"/>
                <w:sz w:val="20"/>
                <w:szCs w:val="20"/>
              </w:rPr>
              <w:t>Coherence Time (</w:t>
            </w:r>
            <w:proofErr w:type="spellStart"/>
            <w:r w:rsidRPr="005C4751">
              <w:rPr>
                <w:rFonts w:cs="Arial"/>
                <w:sz w:val="20"/>
                <w:szCs w:val="20"/>
              </w:rPr>
              <w:t>ms</w:t>
            </w:r>
            <w:proofErr w:type="spellEnd"/>
            <w:r w:rsidRPr="005C4751">
              <w:rPr>
                <w:rFonts w:cs="Arial"/>
                <w:sz w:val="20"/>
                <w:szCs w:val="20"/>
              </w:rPr>
              <w:t>)</w:t>
            </w:r>
          </w:p>
        </w:tc>
        <w:tc>
          <w:tcPr>
            <w:tcW w:w="0" w:type="auto"/>
          </w:tcPr>
          <w:p w14:paraId="465C09B0"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10</w:t>
            </w:r>
          </w:p>
        </w:tc>
      </w:tr>
      <w:tr w:rsidR="00F65990" w:rsidRPr="005C4751" w14:paraId="71A25AE7"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54C4CFF" w14:textId="77777777" w:rsidR="00F65990" w:rsidRPr="005C4751" w:rsidRDefault="00F65990" w:rsidP="00A71C3E">
            <w:pPr>
              <w:spacing w:before="0" w:after="0" w:line="240" w:lineRule="auto"/>
              <w:rPr>
                <w:rFonts w:cs="Arial"/>
                <w:sz w:val="20"/>
                <w:szCs w:val="20"/>
              </w:rPr>
            </w:pPr>
            <w:r w:rsidRPr="005C4751">
              <w:rPr>
                <w:rFonts w:cs="Arial"/>
                <w:sz w:val="20"/>
                <w:szCs w:val="20"/>
              </w:rPr>
              <w:t>Additional Loss Model</w:t>
            </w:r>
          </w:p>
        </w:tc>
        <w:tc>
          <w:tcPr>
            <w:tcW w:w="0" w:type="auto"/>
          </w:tcPr>
          <w:p w14:paraId="4B32A9A1" w14:textId="77777777" w:rsidR="00F65990" w:rsidRPr="005C4751" w:rsidRDefault="00F65990" w:rsidP="00A71C3E">
            <w:pPr>
              <w:keepNext/>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None</w:t>
            </w:r>
          </w:p>
        </w:tc>
      </w:tr>
    </w:tbl>
    <w:p w14:paraId="7C8652D0" w14:textId="78B20D3E"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6</w:t>
        </w:r>
      </w:fldSimple>
      <w:r w:rsidRPr="005C4751">
        <w:t xml:space="preserve">: </w:t>
      </w:r>
      <w:proofErr w:type="spellStart"/>
      <w:r w:rsidRPr="005C4751">
        <w:t>gNB</w:t>
      </w:r>
      <w:proofErr w:type="spellEnd"/>
      <w:r w:rsidRPr="005C4751">
        <w:t xml:space="preserve"> properties</w:t>
      </w:r>
    </w:p>
    <w:p w14:paraId="4824025A" w14:textId="77777777" w:rsidR="00F65990" w:rsidRPr="005C4751" w:rsidRDefault="00F65990" w:rsidP="007D77C3">
      <w:pPr>
        <w:pStyle w:val="NetSimBullets"/>
        <w:numPr>
          <w:ilvl w:val="0"/>
          <w:numId w:val="134"/>
        </w:numPr>
        <w:rPr>
          <w:rFonts w:cs="Arial"/>
        </w:rPr>
      </w:pPr>
      <w:r w:rsidRPr="005C4751">
        <w:rPr>
          <w:rFonts w:cs="Arial"/>
        </w:rPr>
        <w:t>The UE properties were configured with the following parameters:</w:t>
      </w:r>
    </w:p>
    <w:tbl>
      <w:tblPr>
        <w:tblStyle w:val="GridTable4-Accent1"/>
        <w:tblW w:w="0" w:type="auto"/>
        <w:jc w:val="center"/>
        <w:tblLook w:val="04A0" w:firstRow="1" w:lastRow="0" w:firstColumn="1" w:lastColumn="0" w:noHBand="0" w:noVBand="1"/>
      </w:tblPr>
      <w:tblGrid>
        <w:gridCol w:w="2258"/>
        <w:gridCol w:w="1097"/>
        <w:gridCol w:w="12"/>
      </w:tblGrid>
      <w:tr w:rsidR="00F65990" w:rsidRPr="005C4751" w14:paraId="15F69545" w14:textId="77777777" w:rsidTr="00A71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67" w:type="dxa"/>
            <w:gridSpan w:val="3"/>
          </w:tcPr>
          <w:p w14:paraId="287B1C3A" w14:textId="77777777" w:rsidR="00F65990" w:rsidRPr="005C4751" w:rsidRDefault="00F65990" w:rsidP="00A71C3E">
            <w:pPr>
              <w:spacing w:before="0" w:after="0" w:line="240" w:lineRule="auto"/>
              <w:rPr>
                <w:rFonts w:cs="Arial"/>
              </w:rPr>
            </w:pPr>
            <w:r w:rsidRPr="005C4751">
              <w:rPr>
                <w:rFonts w:cs="Arial"/>
              </w:rPr>
              <w:t>UE Interface 5G RAN</w:t>
            </w:r>
          </w:p>
        </w:tc>
      </w:tr>
      <w:tr w:rsidR="00F65990" w:rsidRPr="005C4751" w14:paraId="68172B1B" w14:textId="77777777" w:rsidTr="00A71C3E">
        <w:trPr>
          <w:gridAfter w:val="1"/>
          <w:cnfStyle w:val="000000100000" w:firstRow="0" w:lastRow="0" w:firstColumn="0" w:lastColumn="0" w:oddVBand="0" w:evenVBand="0" w:oddHBand="1" w:evenHBand="0" w:firstRowFirstColumn="0" w:firstRowLastColumn="0" w:lastRowFirstColumn="0" w:lastRowLastColumn="0"/>
          <w:wAfter w:w="12" w:type="dxa"/>
          <w:jc w:val="center"/>
        </w:trPr>
        <w:tc>
          <w:tcPr>
            <w:cnfStyle w:val="001000000000" w:firstRow="0" w:lastRow="0" w:firstColumn="1" w:lastColumn="0" w:oddVBand="0" w:evenVBand="0" w:oddHBand="0" w:evenHBand="0" w:firstRowFirstColumn="0" w:firstRowLastColumn="0" w:lastRowFirstColumn="0" w:lastRowLastColumn="0"/>
            <w:tcW w:w="2258" w:type="dxa"/>
          </w:tcPr>
          <w:p w14:paraId="2FC93463" w14:textId="77777777" w:rsidR="00F65990" w:rsidRPr="005C4751" w:rsidRDefault="00F65990" w:rsidP="00A71C3E">
            <w:pPr>
              <w:spacing w:before="0" w:after="0" w:line="240" w:lineRule="auto"/>
              <w:rPr>
                <w:rFonts w:cs="Arial"/>
              </w:rPr>
            </w:pPr>
            <w:r w:rsidRPr="005C4751">
              <w:rPr>
                <w:rFonts w:cs="Arial"/>
              </w:rPr>
              <w:t>Tx Power</w:t>
            </w:r>
          </w:p>
        </w:tc>
        <w:tc>
          <w:tcPr>
            <w:tcW w:w="1097" w:type="dxa"/>
          </w:tcPr>
          <w:p w14:paraId="54EB75E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23 dBm</w:t>
            </w:r>
          </w:p>
        </w:tc>
      </w:tr>
      <w:tr w:rsidR="00F65990" w:rsidRPr="005C4751" w14:paraId="19302FA7" w14:textId="77777777" w:rsidTr="00A71C3E">
        <w:trPr>
          <w:gridAfter w:val="1"/>
          <w:wAfter w:w="12" w:type="dxa"/>
          <w:jc w:val="center"/>
        </w:trPr>
        <w:tc>
          <w:tcPr>
            <w:cnfStyle w:val="001000000000" w:firstRow="0" w:lastRow="0" w:firstColumn="1" w:lastColumn="0" w:oddVBand="0" w:evenVBand="0" w:oddHBand="0" w:evenHBand="0" w:firstRowFirstColumn="0" w:firstRowLastColumn="0" w:lastRowFirstColumn="0" w:lastRowLastColumn="0"/>
            <w:tcW w:w="2258" w:type="dxa"/>
          </w:tcPr>
          <w:p w14:paraId="5BDDA53D" w14:textId="77777777" w:rsidR="00F65990" w:rsidRPr="005C4751" w:rsidRDefault="00F65990" w:rsidP="00A71C3E">
            <w:pPr>
              <w:spacing w:before="0" w:after="0" w:line="240" w:lineRule="auto"/>
              <w:rPr>
                <w:rFonts w:cs="Arial"/>
              </w:rPr>
            </w:pPr>
            <w:r w:rsidRPr="005C4751">
              <w:rPr>
                <w:rFonts w:cs="Arial"/>
              </w:rPr>
              <w:t>UE Height</w:t>
            </w:r>
          </w:p>
        </w:tc>
        <w:tc>
          <w:tcPr>
            <w:tcW w:w="1097" w:type="dxa"/>
          </w:tcPr>
          <w:p w14:paraId="61190DB8"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1.5m</w:t>
            </w:r>
          </w:p>
        </w:tc>
      </w:tr>
      <w:tr w:rsidR="00F65990" w:rsidRPr="005C4751" w14:paraId="6B715AFC" w14:textId="77777777" w:rsidTr="00A71C3E">
        <w:trPr>
          <w:gridAfter w:val="1"/>
          <w:cnfStyle w:val="000000100000" w:firstRow="0" w:lastRow="0" w:firstColumn="0" w:lastColumn="0" w:oddVBand="0" w:evenVBand="0" w:oddHBand="1" w:evenHBand="0" w:firstRowFirstColumn="0" w:firstRowLastColumn="0" w:lastRowFirstColumn="0" w:lastRowLastColumn="0"/>
          <w:wAfter w:w="12" w:type="dxa"/>
          <w:jc w:val="center"/>
        </w:trPr>
        <w:tc>
          <w:tcPr>
            <w:cnfStyle w:val="001000000000" w:firstRow="0" w:lastRow="0" w:firstColumn="1" w:lastColumn="0" w:oddVBand="0" w:evenVBand="0" w:oddHBand="0" w:evenHBand="0" w:firstRowFirstColumn="0" w:firstRowLastColumn="0" w:lastRowFirstColumn="0" w:lastRowLastColumn="0"/>
            <w:tcW w:w="2258" w:type="dxa"/>
          </w:tcPr>
          <w:p w14:paraId="68A0CB0B" w14:textId="77777777" w:rsidR="00F65990" w:rsidRPr="005C4751" w:rsidRDefault="00F65990" w:rsidP="00A71C3E">
            <w:pPr>
              <w:spacing w:before="0" w:after="0" w:line="240" w:lineRule="auto"/>
              <w:rPr>
                <w:rFonts w:cs="Arial"/>
              </w:rPr>
            </w:pPr>
            <w:r w:rsidRPr="005C4751">
              <w:rPr>
                <w:rFonts w:cs="Arial"/>
              </w:rPr>
              <w:t>Tx Antenna Count</w:t>
            </w:r>
          </w:p>
        </w:tc>
        <w:tc>
          <w:tcPr>
            <w:tcW w:w="1097" w:type="dxa"/>
          </w:tcPr>
          <w:p w14:paraId="7B9A59BB"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1</w:t>
            </w:r>
          </w:p>
        </w:tc>
      </w:tr>
      <w:tr w:rsidR="00F65990" w:rsidRPr="005C4751" w14:paraId="282104B7" w14:textId="77777777" w:rsidTr="00A71C3E">
        <w:trPr>
          <w:gridAfter w:val="1"/>
          <w:wAfter w:w="12" w:type="dxa"/>
          <w:jc w:val="center"/>
        </w:trPr>
        <w:tc>
          <w:tcPr>
            <w:cnfStyle w:val="001000000000" w:firstRow="0" w:lastRow="0" w:firstColumn="1" w:lastColumn="0" w:oddVBand="0" w:evenVBand="0" w:oddHBand="0" w:evenHBand="0" w:firstRowFirstColumn="0" w:firstRowLastColumn="0" w:lastRowFirstColumn="0" w:lastRowLastColumn="0"/>
            <w:tcW w:w="2258" w:type="dxa"/>
          </w:tcPr>
          <w:p w14:paraId="76BC5FB8" w14:textId="77777777" w:rsidR="00F65990" w:rsidRPr="005C4751" w:rsidRDefault="00F65990" w:rsidP="00A71C3E">
            <w:pPr>
              <w:spacing w:before="0" w:after="0" w:line="240" w:lineRule="auto"/>
              <w:rPr>
                <w:rFonts w:cs="Arial"/>
              </w:rPr>
            </w:pPr>
            <w:r w:rsidRPr="005C4751">
              <w:rPr>
                <w:rFonts w:cs="Arial"/>
              </w:rPr>
              <w:t>Rx Antenna Count</w:t>
            </w:r>
          </w:p>
        </w:tc>
        <w:tc>
          <w:tcPr>
            <w:tcW w:w="1097" w:type="dxa"/>
          </w:tcPr>
          <w:p w14:paraId="33B0FE85" w14:textId="77777777" w:rsidR="00F65990" w:rsidRPr="005C4751" w:rsidRDefault="00F65990" w:rsidP="00A71C3E">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1</w:t>
            </w:r>
          </w:p>
        </w:tc>
      </w:tr>
    </w:tbl>
    <w:p w14:paraId="15BEB680" w14:textId="48BEAB69"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7</w:t>
        </w:r>
      </w:fldSimple>
      <w:r w:rsidRPr="005C4751">
        <w:t>: UE properties</w:t>
      </w:r>
    </w:p>
    <w:p w14:paraId="506C140E" w14:textId="77777777" w:rsidR="00F65990" w:rsidRPr="005C4751" w:rsidRDefault="00F65990" w:rsidP="007D77C3">
      <w:pPr>
        <w:pStyle w:val="NetSimBullets"/>
        <w:numPr>
          <w:ilvl w:val="0"/>
          <w:numId w:val="134"/>
        </w:numPr>
        <w:rPr>
          <w:rFonts w:cs="Arial"/>
        </w:rPr>
      </w:pPr>
      <w:r w:rsidRPr="005C4751">
        <w:rPr>
          <w:rFonts w:cs="Arial"/>
        </w:rPr>
        <w:t>The wired link speed was set to 10 Gbps and the Uplink and Downlink BER were set to 0 in the wired links.</w:t>
      </w:r>
    </w:p>
    <w:p w14:paraId="5D4A48D5" w14:textId="77777777" w:rsidR="00F65990" w:rsidRPr="005C4751" w:rsidRDefault="00F65990" w:rsidP="007D77C3">
      <w:pPr>
        <w:pStyle w:val="NetSimBullets"/>
        <w:numPr>
          <w:ilvl w:val="0"/>
          <w:numId w:val="134"/>
        </w:numPr>
        <w:rPr>
          <w:rFonts w:cs="Arial"/>
        </w:rPr>
      </w:pPr>
      <w:r w:rsidRPr="005C4751">
        <w:rPr>
          <w:rFonts w:cs="Arial"/>
        </w:rPr>
        <w:t>A downlink CBR application was configured from wired node to UE with Transport protocol as UDP and Packet Size of 1460 Bytes and Inter Arrival time of 179.69 µs and the Start Time was set to 1s</w:t>
      </w:r>
      <w:r w:rsidRPr="005C4751">
        <w:rPr>
          <w:rFonts w:cs="Arial"/>
        </w:rPr>
        <w:footnoteReference w:id="7"/>
      </w:r>
      <w:r w:rsidRPr="005C4751">
        <w:rPr>
          <w:rFonts w:cs="Arial"/>
        </w:rPr>
        <w:t xml:space="preserve">. </w:t>
      </w:r>
    </w:p>
    <w:p w14:paraId="05D8F4DD" w14:textId="77777777" w:rsidR="00F65990" w:rsidRPr="005C4751" w:rsidRDefault="00F65990" w:rsidP="007D77C3">
      <w:pPr>
        <w:pStyle w:val="NetSimBullets"/>
        <w:numPr>
          <w:ilvl w:val="0"/>
          <w:numId w:val="134"/>
        </w:numPr>
        <w:rPr>
          <w:rFonts w:cs="Arial"/>
        </w:rPr>
      </w:pPr>
      <w:r w:rsidRPr="005C4751">
        <w:rPr>
          <w:rFonts w:cs="Arial"/>
        </w:rPr>
        <w:t>Click on the Log/Plots tab in the right panel toolbar and enable Beamforming Gain vs. Time plot under LTENR Radio Measurements section and LTENR Radio Measurement logs under Network log as shown below.</w:t>
      </w:r>
    </w:p>
    <w:p w14:paraId="6F3681D2" w14:textId="77777777" w:rsidR="00F65990" w:rsidRPr="005C4751" w:rsidRDefault="00F65990" w:rsidP="00F65990">
      <w:pPr>
        <w:keepNext/>
        <w:spacing w:after="200" w:line="240" w:lineRule="auto"/>
        <w:jc w:val="center"/>
        <w:rPr>
          <w:rFonts w:cs="Arial"/>
        </w:rPr>
      </w:pPr>
      <w:r w:rsidRPr="005C4751">
        <w:rPr>
          <w:rFonts w:cs="Arial"/>
          <w:noProof/>
        </w:rPr>
        <w:lastRenderedPageBreak/>
        <w:drawing>
          <wp:inline distT="0" distB="0" distL="0" distR="0" wp14:anchorId="3929B61C" wp14:editId="103C1D6D">
            <wp:extent cx="5613400" cy="2980952"/>
            <wp:effectExtent l="0" t="0" r="6350" b="0"/>
            <wp:docPr id="173179003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90038" name="Picture 1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5153" cy="2981883"/>
                    </a:xfrm>
                    <a:prstGeom prst="rect">
                      <a:avLst/>
                    </a:prstGeom>
                    <a:noFill/>
                    <a:ln>
                      <a:noFill/>
                    </a:ln>
                  </pic:spPr>
                </pic:pic>
              </a:graphicData>
            </a:graphic>
          </wp:inline>
        </w:drawing>
      </w:r>
    </w:p>
    <w:p w14:paraId="191F56B1" w14:textId="10E550D4" w:rsidR="00F65990" w:rsidRPr="005C4751" w:rsidRDefault="00F65990" w:rsidP="00F65990">
      <w:pPr>
        <w:pStyle w:val="Caption"/>
        <w:rPr>
          <w:i/>
          <w:iCs/>
          <w:color w:val="000000" w:themeColor="text1"/>
        </w:rPr>
      </w:pPr>
      <w:r w:rsidRPr="005C4751">
        <w:t xml:space="preserve">Figure </w:t>
      </w:r>
      <w:fldSimple w:instr=" STYLEREF 1 \s ">
        <w:r w:rsidR="00754031">
          <w:rPr>
            <w:noProof/>
          </w:rPr>
          <w:t>2</w:t>
        </w:r>
      </w:fldSimple>
      <w:r w:rsidR="00754031">
        <w:noBreakHyphen/>
      </w:r>
      <w:fldSimple w:instr=" SEQ Figure \* ARABIC \s 1 ">
        <w:r w:rsidR="00754031">
          <w:rPr>
            <w:noProof/>
          </w:rPr>
          <w:t>8</w:t>
        </w:r>
      </w:fldSimple>
      <w:r w:rsidRPr="005C4751">
        <w:t xml:space="preserve">: </w:t>
      </w:r>
      <w:r w:rsidRPr="005C4751">
        <w:rPr>
          <w:color w:val="000000" w:themeColor="text1"/>
        </w:rPr>
        <w:t>Enabling the Beamforming gain vs time plot and LTENR Radio measurement log</w:t>
      </w:r>
    </w:p>
    <w:p w14:paraId="624D9273" w14:textId="3B050448" w:rsidR="00F65990" w:rsidRPr="005C4751" w:rsidRDefault="00F65990" w:rsidP="007D77C3">
      <w:pPr>
        <w:pStyle w:val="NetSimBullets"/>
        <w:numPr>
          <w:ilvl w:val="0"/>
          <w:numId w:val="134"/>
        </w:numPr>
        <w:rPr>
          <w:rFonts w:cs="Arial"/>
        </w:rPr>
      </w:pPr>
      <w:r w:rsidRPr="005C4751">
        <w:rPr>
          <w:rFonts w:cs="Arial"/>
        </w:rPr>
        <w:t xml:space="preserve">Run simulation for 10s, note down the Application Throughput obtained from the Application Metrics table in the </w:t>
      </w:r>
      <w:proofErr w:type="spellStart"/>
      <w:r w:rsidRPr="005C4751">
        <w:rPr>
          <w:rFonts w:cs="Arial"/>
        </w:rPr>
        <w:t>NetSim</w:t>
      </w:r>
      <w:proofErr w:type="spellEnd"/>
      <w:r w:rsidRPr="005C4751">
        <w:rPr>
          <w:rFonts w:cs="Arial"/>
        </w:rPr>
        <w:t xml:space="preserve"> Results dashboard. Similarly, note down the average Beamforming Gain in dB obtained for the DL application from the log file generated.</w:t>
      </w:r>
    </w:p>
    <w:p w14:paraId="54F830ED" w14:textId="77777777" w:rsidR="00F65990" w:rsidRPr="005C4751" w:rsidRDefault="00F65990" w:rsidP="00F65990">
      <w:pPr>
        <w:pStyle w:val="Heading3"/>
      </w:pPr>
      <w:bookmarkStart w:id="15" w:name="_Toc152420776"/>
      <w:r w:rsidRPr="005C4751">
        <w:t>Part 2- SIMO</w:t>
      </w:r>
      <w:bookmarkEnd w:id="15"/>
    </w:p>
    <w:p w14:paraId="5079C432" w14:textId="77777777" w:rsidR="00F65990" w:rsidRPr="005C4751" w:rsidRDefault="00F65990" w:rsidP="00F65990">
      <w:pPr>
        <w:rPr>
          <w:rFonts w:cs="Arial"/>
          <w:b/>
          <w:bCs/>
        </w:rPr>
      </w:pPr>
      <w:r w:rsidRPr="005C4751">
        <w:rPr>
          <w:rFonts w:cs="Arial"/>
          <w:b/>
          <w:bCs/>
        </w:rPr>
        <w:t>Network Configuration</w:t>
      </w:r>
    </w:p>
    <w:p w14:paraId="6A6892AB" w14:textId="77777777" w:rsidR="00F65990" w:rsidRPr="005C4751" w:rsidRDefault="00F65990" w:rsidP="007D77C3">
      <w:pPr>
        <w:pStyle w:val="NetSimBullets"/>
        <w:numPr>
          <w:ilvl w:val="0"/>
          <w:numId w:val="180"/>
        </w:numPr>
        <w:rPr>
          <w:rFonts w:cs="Arial"/>
        </w:rPr>
      </w:pPr>
      <w:r w:rsidRPr="005C4751">
        <w:rPr>
          <w:rFonts w:cs="Arial"/>
        </w:rPr>
        <w:t>Set all the properties same as part 1- MISO.</w:t>
      </w:r>
    </w:p>
    <w:p w14:paraId="48CFA886" w14:textId="77777777" w:rsidR="00F65990" w:rsidRPr="005C4751" w:rsidRDefault="00F65990" w:rsidP="007D77C3">
      <w:pPr>
        <w:pStyle w:val="NetSimBullets"/>
        <w:numPr>
          <w:ilvl w:val="0"/>
          <w:numId w:val="180"/>
        </w:numPr>
        <w:rPr>
          <w:rFonts w:cs="Arial"/>
        </w:rPr>
      </w:pPr>
      <w:r w:rsidRPr="005C4751">
        <w:rPr>
          <w:rFonts w:cs="Arial"/>
        </w:rPr>
        <w:t xml:space="preserve">Set the Tx Antenna count in 5G RAN interface of </w:t>
      </w:r>
      <w:proofErr w:type="spellStart"/>
      <w:r w:rsidRPr="005C4751">
        <w:rPr>
          <w:rFonts w:cs="Arial"/>
        </w:rPr>
        <w:t>gNB</w:t>
      </w:r>
      <w:proofErr w:type="spellEnd"/>
      <w:r w:rsidRPr="005C4751">
        <w:rPr>
          <w:rFonts w:cs="Arial"/>
        </w:rPr>
        <w:t xml:space="preserve"> to 1.</w:t>
      </w:r>
    </w:p>
    <w:p w14:paraId="618106ED" w14:textId="77777777" w:rsidR="00F65990" w:rsidRPr="005C4751" w:rsidRDefault="00F65990" w:rsidP="007D77C3">
      <w:pPr>
        <w:pStyle w:val="NetSimBullets"/>
        <w:numPr>
          <w:ilvl w:val="0"/>
          <w:numId w:val="180"/>
        </w:numPr>
        <w:rPr>
          <w:rFonts w:cs="Arial"/>
        </w:rPr>
      </w:pPr>
      <w:r w:rsidRPr="005C4751">
        <w:rPr>
          <w:rFonts w:cs="Arial"/>
        </w:rPr>
        <w:t>Vary the Rx Antenna count in 5G RAN interface of UE from 1 to 16.</w:t>
      </w:r>
    </w:p>
    <w:p w14:paraId="2DF3A1AB" w14:textId="77777777" w:rsidR="00F65990" w:rsidRPr="005C4751" w:rsidRDefault="00F65990" w:rsidP="007D77C3">
      <w:pPr>
        <w:pStyle w:val="NetSimBullets"/>
        <w:numPr>
          <w:ilvl w:val="0"/>
          <w:numId w:val="180"/>
        </w:numPr>
        <w:rPr>
          <w:rFonts w:cs="Arial"/>
        </w:rPr>
      </w:pPr>
      <w:r w:rsidRPr="005C4751">
        <w:rPr>
          <w:rFonts w:cs="Arial"/>
        </w:rPr>
        <w:t>Run simulation for 10s.</w:t>
      </w:r>
    </w:p>
    <w:p w14:paraId="768DE25A" w14:textId="77777777" w:rsidR="00F65990" w:rsidRPr="005C4751" w:rsidRDefault="00F65990" w:rsidP="00F65990">
      <w:pPr>
        <w:rPr>
          <w:rFonts w:cs="Arial"/>
        </w:rPr>
      </w:pPr>
      <w:r w:rsidRPr="005C4751">
        <w:rPr>
          <w:rFonts w:cs="Arial"/>
        </w:rPr>
        <w:t xml:space="preserve">After the simulation, note down the Application Throughput obtained from the Application Metrics table in the </w:t>
      </w:r>
      <w:proofErr w:type="spellStart"/>
      <w:r w:rsidRPr="005C4751">
        <w:rPr>
          <w:rFonts w:cs="Arial"/>
        </w:rPr>
        <w:t>NetSim</w:t>
      </w:r>
      <w:proofErr w:type="spellEnd"/>
      <w:r w:rsidRPr="005C4751">
        <w:rPr>
          <w:rFonts w:cs="Arial"/>
        </w:rPr>
        <w:t xml:space="preserve"> Results dashboard. Similarly, note down the average Beamforming Gain in dB obtained for the DL application from the log file generated.</w:t>
      </w:r>
    </w:p>
    <w:p w14:paraId="3C31909B" w14:textId="77777777" w:rsidR="00F65990" w:rsidRPr="005C4751" w:rsidRDefault="00F65990" w:rsidP="00F65990">
      <w:pPr>
        <w:pStyle w:val="Heading2"/>
        <w:rPr>
          <w:rFonts w:cs="Arial"/>
        </w:rPr>
      </w:pPr>
      <w:bookmarkStart w:id="16" w:name="_Toc152420777"/>
      <w:r w:rsidRPr="005C4751">
        <w:rPr>
          <w:rFonts w:cs="Arial"/>
        </w:rPr>
        <w:t>Simulation Output</w:t>
      </w:r>
      <w:bookmarkEnd w:id="16"/>
    </w:p>
    <w:p w14:paraId="5485522A" w14:textId="77777777" w:rsidR="00F65990" w:rsidRPr="005C4751" w:rsidRDefault="00F65990" w:rsidP="00F65990">
      <w:pPr>
        <w:rPr>
          <w:rFonts w:cs="Arial"/>
        </w:rPr>
      </w:pPr>
      <w:r w:rsidRPr="005C4751">
        <w:rPr>
          <w:rFonts w:cs="Arial"/>
        </w:rPr>
        <w:t>Steps to calculate the Throughput, Beamforming Gain, SNR, Pathloss and CQI Index:</w:t>
      </w:r>
    </w:p>
    <w:p w14:paraId="19ADF684" w14:textId="77777777" w:rsidR="00F65990" w:rsidRPr="005C4751" w:rsidRDefault="00F65990" w:rsidP="00F65990">
      <w:pPr>
        <w:pStyle w:val="ListParagraph"/>
        <w:numPr>
          <w:ilvl w:val="0"/>
          <w:numId w:val="131"/>
        </w:numPr>
        <w:spacing w:after="120"/>
        <w:rPr>
          <w:rFonts w:cs="Arial"/>
        </w:rPr>
      </w:pPr>
      <w:r w:rsidRPr="005C4751">
        <w:rPr>
          <w:rFonts w:cs="Arial"/>
        </w:rPr>
        <w:t xml:space="preserve">After the simulation, open </w:t>
      </w:r>
      <w:proofErr w:type="spellStart"/>
      <w:r w:rsidRPr="005C4751">
        <w:rPr>
          <w:rFonts w:cs="Arial"/>
        </w:rPr>
        <w:t>NetSim</w:t>
      </w:r>
      <w:proofErr w:type="spellEnd"/>
      <w:r w:rsidRPr="005C4751">
        <w:rPr>
          <w:rFonts w:cs="Arial"/>
        </w:rPr>
        <w:t xml:space="preserve"> Result dashboard and note down the throughput from the Application Metrics Table as shown below.</w:t>
      </w:r>
    </w:p>
    <w:p w14:paraId="41D6F6F3" w14:textId="77777777" w:rsidR="00F65990" w:rsidRPr="005C4751" w:rsidRDefault="00F65990" w:rsidP="00F65990">
      <w:pPr>
        <w:keepNext/>
        <w:spacing w:line="240" w:lineRule="auto"/>
        <w:contextualSpacing/>
        <w:jc w:val="center"/>
        <w:rPr>
          <w:rFonts w:cs="Arial"/>
        </w:rPr>
      </w:pPr>
      <w:r w:rsidRPr="005C4751">
        <w:rPr>
          <w:rFonts w:cs="Arial"/>
          <w:noProof/>
        </w:rPr>
        <w:lastRenderedPageBreak/>
        <w:drawing>
          <wp:inline distT="0" distB="0" distL="0" distR="0" wp14:anchorId="6D419C7C" wp14:editId="091D429A">
            <wp:extent cx="5360400" cy="2851200"/>
            <wp:effectExtent l="19050" t="19050" r="12065" b="25400"/>
            <wp:docPr id="4531383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38329" name="Picture 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0400" cy="2851200"/>
                    </a:xfrm>
                    <a:prstGeom prst="rect">
                      <a:avLst/>
                    </a:prstGeom>
                    <a:noFill/>
                    <a:ln>
                      <a:solidFill>
                        <a:schemeClr val="bg1">
                          <a:lumMod val="95000"/>
                        </a:schemeClr>
                      </a:solidFill>
                    </a:ln>
                  </pic:spPr>
                </pic:pic>
              </a:graphicData>
            </a:graphic>
          </wp:inline>
        </w:drawing>
      </w:r>
    </w:p>
    <w:p w14:paraId="6ECCAFAD" w14:textId="0172C803"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9</w:t>
        </w:r>
      </w:fldSimple>
      <w:r w:rsidRPr="005C4751">
        <w:t xml:space="preserve">: </w:t>
      </w:r>
      <w:proofErr w:type="spellStart"/>
      <w:r w:rsidRPr="005C4751">
        <w:t>NetSim</w:t>
      </w:r>
      <w:proofErr w:type="spellEnd"/>
      <w:r w:rsidRPr="005C4751">
        <w:t xml:space="preserve"> Results window showing Application Throughput obtained after the simulation.</w:t>
      </w:r>
    </w:p>
    <w:p w14:paraId="3D7C732A" w14:textId="77777777" w:rsidR="00F65990" w:rsidRPr="005C4751" w:rsidRDefault="00F65990" w:rsidP="007D77C3">
      <w:pPr>
        <w:pStyle w:val="NetSimBullets"/>
        <w:numPr>
          <w:ilvl w:val="0"/>
          <w:numId w:val="131"/>
        </w:numPr>
        <w:rPr>
          <w:rFonts w:cs="Arial"/>
        </w:rPr>
      </w:pPr>
      <w:r w:rsidRPr="005C4751">
        <w:rPr>
          <w:rFonts w:cs="Arial"/>
        </w:rPr>
        <w:t>In the results window, click on the Log option in the left panel and select LTENR_Radio_Measurements_Log.csv file.</w:t>
      </w:r>
    </w:p>
    <w:p w14:paraId="6A5ADAB6" w14:textId="77777777" w:rsidR="00F65990" w:rsidRPr="005C4751" w:rsidRDefault="00F65990" w:rsidP="00F65990">
      <w:pPr>
        <w:keepNext/>
        <w:spacing w:after="0" w:line="276" w:lineRule="auto"/>
        <w:contextualSpacing/>
        <w:jc w:val="center"/>
        <w:rPr>
          <w:rFonts w:cs="Arial"/>
        </w:rPr>
      </w:pPr>
      <w:r w:rsidRPr="005C4751">
        <w:rPr>
          <w:rFonts w:cs="Arial"/>
          <w:noProof/>
        </w:rPr>
        <w:drawing>
          <wp:inline distT="0" distB="0" distL="0" distR="0" wp14:anchorId="4290C3AB" wp14:editId="4C0950B6">
            <wp:extent cx="5360400" cy="2851200"/>
            <wp:effectExtent l="19050" t="19050" r="12065" b="25400"/>
            <wp:docPr id="4239324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2462" name="Picture 3"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0400" cy="2851200"/>
                    </a:xfrm>
                    <a:prstGeom prst="rect">
                      <a:avLst/>
                    </a:prstGeom>
                    <a:noFill/>
                    <a:ln>
                      <a:solidFill>
                        <a:schemeClr val="bg1">
                          <a:lumMod val="95000"/>
                        </a:schemeClr>
                      </a:solidFill>
                    </a:ln>
                  </pic:spPr>
                </pic:pic>
              </a:graphicData>
            </a:graphic>
          </wp:inline>
        </w:drawing>
      </w:r>
    </w:p>
    <w:p w14:paraId="3A856AC2" w14:textId="76790A87"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10</w:t>
        </w:r>
      </w:fldSimple>
      <w:r w:rsidRPr="005C4751">
        <w:t xml:space="preserve">: </w:t>
      </w:r>
      <w:proofErr w:type="spellStart"/>
      <w:r w:rsidRPr="005C4751">
        <w:t>NetSim</w:t>
      </w:r>
      <w:proofErr w:type="spellEnd"/>
      <w:r w:rsidRPr="005C4751">
        <w:t xml:space="preserve"> Results window showing access to log file generated.</w:t>
      </w:r>
    </w:p>
    <w:p w14:paraId="2B5D6ADF" w14:textId="77777777" w:rsidR="00F65990" w:rsidRPr="005C4751" w:rsidRDefault="00F65990" w:rsidP="007D77C3">
      <w:pPr>
        <w:pStyle w:val="NetSimBullets"/>
        <w:numPr>
          <w:ilvl w:val="0"/>
          <w:numId w:val="131"/>
        </w:numPr>
        <w:rPr>
          <w:rFonts w:cs="Arial"/>
        </w:rPr>
      </w:pPr>
      <w:r w:rsidRPr="005C4751">
        <w:rPr>
          <w:rFonts w:cs="Arial"/>
        </w:rPr>
        <w:t>This will open the csv file which logs the parameters beamforming gain, CQI and MCS Indices, Pathloss etc. over time as shown below.</w:t>
      </w:r>
    </w:p>
    <w:p w14:paraId="39D9B10C" w14:textId="77777777" w:rsidR="00F65990" w:rsidRPr="005C4751" w:rsidRDefault="00F65990" w:rsidP="00F65990">
      <w:pPr>
        <w:keepNext/>
        <w:spacing w:line="240" w:lineRule="auto"/>
        <w:contextualSpacing/>
        <w:jc w:val="center"/>
        <w:rPr>
          <w:rFonts w:cs="Arial"/>
        </w:rPr>
      </w:pPr>
      <w:r w:rsidRPr="005C4751">
        <w:rPr>
          <w:rFonts w:cs="Arial"/>
          <w:noProof/>
        </w:rPr>
        <w:lastRenderedPageBreak/>
        <w:drawing>
          <wp:inline distT="0" distB="0" distL="0" distR="0" wp14:anchorId="501D8F64" wp14:editId="1912C8CC">
            <wp:extent cx="5360400" cy="2851200"/>
            <wp:effectExtent l="0" t="0" r="0" b="6350"/>
            <wp:docPr id="60997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0185" name="Picture 1" descr="A screenshot of a computer&#10;&#10;Description automatically generated"/>
                    <pic:cNvPicPr/>
                  </pic:nvPicPr>
                  <pic:blipFill rotWithShape="1">
                    <a:blip r:embed="rId26"/>
                    <a:srcRect b="970"/>
                    <a:stretch/>
                  </pic:blipFill>
                  <pic:spPr bwMode="auto">
                    <a:xfrm>
                      <a:off x="0" y="0"/>
                      <a:ext cx="5360400" cy="2851200"/>
                    </a:xfrm>
                    <a:prstGeom prst="rect">
                      <a:avLst/>
                    </a:prstGeom>
                    <a:ln>
                      <a:noFill/>
                    </a:ln>
                    <a:extLst>
                      <a:ext uri="{53640926-AAD7-44D8-BBD7-CCE9431645EC}">
                        <a14:shadowObscured xmlns:a14="http://schemas.microsoft.com/office/drawing/2010/main"/>
                      </a:ext>
                    </a:extLst>
                  </pic:spPr>
                </pic:pic>
              </a:graphicData>
            </a:graphic>
          </wp:inline>
        </w:drawing>
      </w:r>
    </w:p>
    <w:p w14:paraId="6F69F080" w14:textId="682DC941"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11</w:t>
        </w:r>
      </w:fldSimple>
      <w:r w:rsidRPr="005C4751">
        <w:t>: LTENR Radio measurement log file created after simulation.</w:t>
      </w:r>
    </w:p>
    <w:p w14:paraId="4E3C41DB" w14:textId="77777777" w:rsidR="00F65990" w:rsidRPr="005C4751" w:rsidRDefault="00F65990" w:rsidP="00F65990">
      <w:pPr>
        <w:spacing w:line="240" w:lineRule="auto"/>
        <w:ind w:left="720"/>
        <w:contextualSpacing/>
        <w:jc w:val="center"/>
        <w:rPr>
          <w:rFonts w:cs="Arial"/>
        </w:rPr>
      </w:pPr>
    </w:p>
    <w:p w14:paraId="78B74300" w14:textId="77777777" w:rsidR="00F65990" w:rsidRPr="005C4751" w:rsidRDefault="00F65990" w:rsidP="007D77C3">
      <w:pPr>
        <w:pStyle w:val="NetSimBullets"/>
        <w:numPr>
          <w:ilvl w:val="0"/>
          <w:numId w:val="131"/>
        </w:numPr>
        <w:rPr>
          <w:rFonts w:cs="Arial"/>
        </w:rPr>
      </w:pPr>
      <w:r w:rsidRPr="005C4751">
        <w:rPr>
          <w:rFonts w:cs="Arial"/>
        </w:rPr>
        <w:t xml:space="preserve">Filter the </w:t>
      </w:r>
      <w:bookmarkStart w:id="17" w:name="_Hlk115182623"/>
      <w:r w:rsidRPr="005C4751">
        <w:rPr>
          <w:rFonts w:cs="Arial"/>
        </w:rPr>
        <w:t xml:space="preserve">Channel to only PDSCH </w:t>
      </w:r>
      <w:bookmarkEnd w:id="17"/>
      <w:r w:rsidRPr="005C4751">
        <w:rPr>
          <w:rFonts w:cs="Arial"/>
        </w:rPr>
        <w:t>and click on ok since we have considered a DL application from server to UE.</w:t>
      </w:r>
    </w:p>
    <w:p w14:paraId="29924C0A" w14:textId="77777777" w:rsidR="00F65990" w:rsidRPr="005C4751" w:rsidRDefault="00F65990" w:rsidP="00F65990">
      <w:pPr>
        <w:keepNext/>
        <w:contextualSpacing/>
        <w:jc w:val="center"/>
        <w:rPr>
          <w:rFonts w:cs="Arial"/>
        </w:rPr>
      </w:pPr>
      <w:r w:rsidRPr="005C4751">
        <w:rPr>
          <w:rFonts w:cs="Arial"/>
          <w:noProof/>
          <w:sz w:val="20"/>
          <w:szCs w:val="20"/>
        </w:rPr>
        <w:drawing>
          <wp:inline distT="0" distB="0" distL="0" distR="0" wp14:anchorId="00ADE8F2" wp14:editId="62C2E973">
            <wp:extent cx="5360400" cy="2851200"/>
            <wp:effectExtent l="0" t="0" r="0" b="6350"/>
            <wp:docPr id="285744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422" name="Picture 4" descr="A screenshot of a comput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443"/>
                    <a:stretch/>
                  </pic:blipFill>
                  <pic:spPr bwMode="auto">
                    <a:xfrm>
                      <a:off x="0" y="0"/>
                      <a:ext cx="5360400" cy="2851200"/>
                    </a:xfrm>
                    <a:prstGeom prst="rect">
                      <a:avLst/>
                    </a:prstGeom>
                    <a:noFill/>
                    <a:ln>
                      <a:noFill/>
                    </a:ln>
                    <a:extLst>
                      <a:ext uri="{53640926-AAD7-44D8-BBD7-CCE9431645EC}">
                        <a14:shadowObscured xmlns:a14="http://schemas.microsoft.com/office/drawing/2010/main"/>
                      </a:ext>
                    </a:extLst>
                  </pic:spPr>
                </pic:pic>
              </a:graphicData>
            </a:graphic>
          </wp:inline>
        </w:drawing>
      </w:r>
    </w:p>
    <w:p w14:paraId="6C7BEAFB" w14:textId="277F30AE"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12</w:t>
        </w:r>
      </w:fldSimple>
      <w:r w:rsidRPr="005C4751">
        <w:t>: LTENR Radio measurement log file showing the filtering process of PDSCH/PUSCH column.</w:t>
      </w:r>
    </w:p>
    <w:p w14:paraId="68F286BB" w14:textId="77777777" w:rsidR="00F65990" w:rsidRPr="005C4751" w:rsidRDefault="00F65990" w:rsidP="007D77C3">
      <w:pPr>
        <w:pStyle w:val="NetSimBullets"/>
        <w:numPr>
          <w:ilvl w:val="0"/>
          <w:numId w:val="131"/>
        </w:numPr>
        <w:rPr>
          <w:rFonts w:cs="Arial"/>
        </w:rPr>
      </w:pPr>
      <w:r w:rsidRPr="005C4751">
        <w:rPr>
          <w:rFonts w:cs="Arial"/>
        </w:rPr>
        <w:t>Now select the Beamforming Gain column and note down the average Beamforming Gain in dB per layer.</w:t>
      </w:r>
    </w:p>
    <w:p w14:paraId="3B27B556" w14:textId="77777777" w:rsidR="00F65990" w:rsidRPr="005C4751" w:rsidRDefault="00F65990" w:rsidP="00F65990">
      <w:pPr>
        <w:keepNext/>
        <w:spacing w:line="240" w:lineRule="auto"/>
        <w:ind w:firstLine="11"/>
        <w:contextualSpacing/>
        <w:jc w:val="center"/>
        <w:rPr>
          <w:rFonts w:cs="Arial"/>
        </w:rPr>
      </w:pPr>
      <w:r w:rsidRPr="005C4751">
        <w:rPr>
          <w:rFonts w:cs="Arial"/>
          <w:i/>
          <w:iCs/>
          <w:noProof/>
        </w:rPr>
        <w:lastRenderedPageBreak/>
        <w:drawing>
          <wp:inline distT="0" distB="0" distL="0" distR="0" wp14:anchorId="42A8306D" wp14:editId="45A84098">
            <wp:extent cx="5360400" cy="2851200"/>
            <wp:effectExtent l="0" t="0" r="0" b="6350"/>
            <wp:docPr id="15849423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42343" name="Picture 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0400" cy="2851200"/>
                    </a:xfrm>
                    <a:prstGeom prst="rect">
                      <a:avLst/>
                    </a:prstGeom>
                    <a:noFill/>
                    <a:ln>
                      <a:noFill/>
                    </a:ln>
                  </pic:spPr>
                </pic:pic>
              </a:graphicData>
            </a:graphic>
          </wp:inline>
        </w:drawing>
      </w:r>
    </w:p>
    <w:p w14:paraId="7D647250" w14:textId="630005F9" w:rsidR="00F65990" w:rsidRPr="005C4751" w:rsidRDefault="00F65990" w:rsidP="00F65990">
      <w:pPr>
        <w:pStyle w:val="Caption"/>
        <w:rPr>
          <w:i/>
          <w:iCs/>
        </w:rPr>
      </w:pPr>
      <w:r w:rsidRPr="005C4751">
        <w:t xml:space="preserve">Figure </w:t>
      </w:r>
      <w:fldSimple w:instr=" STYLEREF 1 \s ">
        <w:r w:rsidR="00754031">
          <w:rPr>
            <w:noProof/>
          </w:rPr>
          <w:t>2</w:t>
        </w:r>
      </w:fldSimple>
      <w:r w:rsidR="00754031">
        <w:noBreakHyphen/>
      </w:r>
      <w:fldSimple w:instr=" SEQ Figure \* ARABIC \s 1 ">
        <w:r w:rsidR="00754031">
          <w:rPr>
            <w:noProof/>
          </w:rPr>
          <w:t>13</w:t>
        </w:r>
      </w:fldSimple>
      <w:r w:rsidRPr="005C4751">
        <w:t>: LTENR Radio measurement log file showing average Beamforming Gain obtained.</w:t>
      </w:r>
    </w:p>
    <w:p w14:paraId="1182719C" w14:textId="77777777" w:rsidR="00F65990" w:rsidRPr="005C4751" w:rsidRDefault="00F65990" w:rsidP="007D77C3">
      <w:pPr>
        <w:pStyle w:val="NetSimBullets"/>
        <w:numPr>
          <w:ilvl w:val="0"/>
          <w:numId w:val="131"/>
        </w:numPr>
        <w:rPr>
          <w:rFonts w:cs="Arial"/>
        </w:rPr>
      </w:pPr>
      <w:r w:rsidRPr="005C4751">
        <w:rPr>
          <w:rFonts w:cs="Arial"/>
        </w:rPr>
        <w:t>Select the Pathloss column and note down the average pathloss value obtained.</w:t>
      </w:r>
    </w:p>
    <w:p w14:paraId="544D1B9A" w14:textId="77777777" w:rsidR="00F65990" w:rsidRPr="005C4751" w:rsidRDefault="00F65990" w:rsidP="00F65990">
      <w:pPr>
        <w:keepNext/>
        <w:spacing w:line="240" w:lineRule="auto"/>
        <w:contextualSpacing/>
        <w:jc w:val="center"/>
        <w:rPr>
          <w:rFonts w:cs="Arial"/>
        </w:rPr>
      </w:pPr>
      <w:r w:rsidRPr="005C4751">
        <w:rPr>
          <w:rFonts w:cs="Arial"/>
          <w:noProof/>
        </w:rPr>
        <w:drawing>
          <wp:inline distT="0" distB="0" distL="0" distR="0" wp14:anchorId="1D6FB365" wp14:editId="2C43F204">
            <wp:extent cx="5360400" cy="2851200"/>
            <wp:effectExtent l="0" t="0" r="0" b="6350"/>
            <wp:docPr id="9813997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9729" name="Picture 6"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0400" cy="2851200"/>
                    </a:xfrm>
                    <a:prstGeom prst="rect">
                      <a:avLst/>
                    </a:prstGeom>
                    <a:noFill/>
                    <a:ln>
                      <a:noFill/>
                    </a:ln>
                  </pic:spPr>
                </pic:pic>
              </a:graphicData>
            </a:graphic>
          </wp:inline>
        </w:drawing>
      </w:r>
    </w:p>
    <w:p w14:paraId="2D28CA0C" w14:textId="01E375B2"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14</w:t>
        </w:r>
      </w:fldSimple>
      <w:r w:rsidRPr="005C4751">
        <w:t>: LTENR Radio measurement log file showing average Pathloss obtained.</w:t>
      </w:r>
    </w:p>
    <w:p w14:paraId="10DC05CE" w14:textId="77777777" w:rsidR="00F65990" w:rsidRPr="005C4751" w:rsidRDefault="00F65990" w:rsidP="007D77C3">
      <w:pPr>
        <w:pStyle w:val="NetSimBullets"/>
        <w:numPr>
          <w:ilvl w:val="0"/>
          <w:numId w:val="131"/>
        </w:numPr>
        <w:rPr>
          <w:rFonts w:cs="Arial"/>
        </w:rPr>
      </w:pPr>
      <w:r w:rsidRPr="005C4751">
        <w:rPr>
          <w:rFonts w:cs="Arial"/>
        </w:rPr>
        <w:t>In the same way, select the SNR column and note down the average SNR obtained.</w:t>
      </w:r>
    </w:p>
    <w:p w14:paraId="63D76256" w14:textId="77777777" w:rsidR="00F65990" w:rsidRPr="005C4751" w:rsidRDefault="00F65990" w:rsidP="00F65990">
      <w:pPr>
        <w:keepNext/>
        <w:spacing w:line="240" w:lineRule="auto"/>
        <w:contextualSpacing/>
        <w:jc w:val="center"/>
        <w:rPr>
          <w:rFonts w:cs="Arial"/>
        </w:rPr>
      </w:pPr>
      <w:r w:rsidRPr="005C4751">
        <w:rPr>
          <w:rFonts w:cs="Arial"/>
          <w:noProof/>
        </w:rPr>
        <w:lastRenderedPageBreak/>
        <w:drawing>
          <wp:inline distT="0" distB="0" distL="0" distR="0" wp14:anchorId="38DF747F" wp14:editId="39311D75">
            <wp:extent cx="5360400" cy="2851200"/>
            <wp:effectExtent l="0" t="0" r="0" b="6350"/>
            <wp:docPr id="21199505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0592" name="Picture 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0400" cy="2851200"/>
                    </a:xfrm>
                    <a:prstGeom prst="rect">
                      <a:avLst/>
                    </a:prstGeom>
                    <a:noFill/>
                    <a:ln>
                      <a:noFill/>
                    </a:ln>
                  </pic:spPr>
                </pic:pic>
              </a:graphicData>
            </a:graphic>
          </wp:inline>
        </w:drawing>
      </w:r>
    </w:p>
    <w:p w14:paraId="58E4676A" w14:textId="271160C0" w:rsidR="00F65990" w:rsidRPr="005C4751" w:rsidRDefault="00F65990" w:rsidP="00F6599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15</w:t>
        </w:r>
      </w:fldSimple>
      <w:r w:rsidRPr="005C4751">
        <w:t>: LTENR Radio measurement log file showing average SNR obtained.</w:t>
      </w:r>
    </w:p>
    <w:p w14:paraId="4D60361B" w14:textId="77777777" w:rsidR="00F65990" w:rsidRPr="005C4751" w:rsidRDefault="00F65990" w:rsidP="00F65990">
      <w:pPr>
        <w:spacing w:line="240" w:lineRule="auto"/>
        <w:ind w:left="720"/>
        <w:contextualSpacing/>
        <w:jc w:val="center"/>
        <w:rPr>
          <w:rFonts w:cs="Arial"/>
          <w:sz w:val="20"/>
          <w:szCs w:val="20"/>
        </w:rPr>
      </w:pPr>
    </w:p>
    <w:p w14:paraId="7F089986" w14:textId="77777777" w:rsidR="00F65990" w:rsidRPr="005C4751" w:rsidRDefault="00F65990" w:rsidP="007D77C3">
      <w:pPr>
        <w:pStyle w:val="NetSimBullets"/>
        <w:numPr>
          <w:ilvl w:val="0"/>
          <w:numId w:val="131"/>
        </w:numPr>
        <w:rPr>
          <w:rFonts w:cs="Arial"/>
        </w:rPr>
      </w:pPr>
      <w:r w:rsidRPr="005C4751">
        <w:rPr>
          <w:rFonts w:cs="Arial"/>
        </w:rPr>
        <w:t>Similarly, calculate the average CQI Index and MCS Index.</w:t>
      </w:r>
    </w:p>
    <w:p w14:paraId="07F6A338" w14:textId="77777777" w:rsidR="00F65990" w:rsidRPr="005C4751" w:rsidRDefault="00F65990" w:rsidP="00F65990">
      <w:pPr>
        <w:keepNext/>
        <w:spacing w:line="240" w:lineRule="auto"/>
        <w:contextualSpacing/>
        <w:jc w:val="center"/>
        <w:rPr>
          <w:rFonts w:cs="Arial"/>
        </w:rPr>
      </w:pPr>
      <w:r w:rsidRPr="005C4751">
        <w:rPr>
          <w:rFonts w:cs="Arial"/>
          <w:noProof/>
          <w:color w:val="4F81BD" w:themeColor="accent1"/>
        </w:rPr>
        <w:drawing>
          <wp:inline distT="0" distB="0" distL="0" distR="0" wp14:anchorId="5E8ACABF" wp14:editId="0162750D">
            <wp:extent cx="5360400" cy="2851200"/>
            <wp:effectExtent l="0" t="0" r="0" b="6350"/>
            <wp:docPr id="83564039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40397" name="Picture 8"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0400" cy="2851200"/>
                    </a:xfrm>
                    <a:prstGeom prst="rect">
                      <a:avLst/>
                    </a:prstGeom>
                    <a:noFill/>
                    <a:ln>
                      <a:noFill/>
                    </a:ln>
                  </pic:spPr>
                </pic:pic>
              </a:graphicData>
            </a:graphic>
          </wp:inline>
        </w:drawing>
      </w:r>
    </w:p>
    <w:p w14:paraId="1BE04070" w14:textId="03F52336" w:rsidR="00F65990" w:rsidRPr="005C4751" w:rsidRDefault="00F65990" w:rsidP="00F65990">
      <w:pPr>
        <w:pStyle w:val="Caption"/>
        <w:rPr>
          <w:color w:val="4F81BD" w:themeColor="accent1"/>
        </w:rPr>
      </w:pPr>
      <w:r w:rsidRPr="005C4751">
        <w:t xml:space="preserve">Figure </w:t>
      </w:r>
      <w:fldSimple w:instr=" STYLEREF 1 \s ">
        <w:r w:rsidR="00754031">
          <w:rPr>
            <w:noProof/>
          </w:rPr>
          <w:t>2</w:t>
        </w:r>
      </w:fldSimple>
      <w:r w:rsidR="00754031">
        <w:noBreakHyphen/>
      </w:r>
      <w:fldSimple w:instr=" SEQ Figure \* ARABIC \s 1 ">
        <w:r w:rsidR="00754031">
          <w:rPr>
            <w:noProof/>
          </w:rPr>
          <w:t>16</w:t>
        </w:r>
      </w:fldSimple>
      <w:r w:rsidRPr="005C4751">
        <w:t>: LTENR Radio measurement log file showing average CQI Index obtained.</w:t>
      </w:r>
    </w:p>
    <w:p w14:paraId="0514B8CC" w14:textId="77777777" w:rsidR="00F65990" w:rsidRPr="005C4751" w:rsidRDefault="00F65990" w:rsidP="00F65990">
      <w:pPr>
        <w:spacing w:line="240" w:lineRule="auto"/>
        <w:ind w:left="720"/>
        <w:contextualSpacing/>
        <w:jc w:val="center"/>
        <w:rPr>
          <w:rFonts w:cs="Arial"/>
          <w:sz w:val="20"/>
          <w:szCs w:val="20"/>
        </w:rPr>
      </w:pPr>
    </w:p>
    <w:p w14:paraId="07020EC1" w14:textId="77777777" w:rsidR="00F65990" w:rsidRPr="005C4751" w:rsidRDefault="00F65990" w:rsidP="00F65990">
      <w:pPr>
        <w:keepNext/>
        <w:spacing w:line="240" w:lineRule="auto"/>
        <w:contextualSpacing/>
        <w:jc w:val="center"/>
        <w:rPr>
          <w:rFonts w:cs="Arial"/>
        </w:rPr>
      </w:pPr>
      <w:r w:rsidRPr="005C4751">
        <w:rPr>
          <w:rFonts w:cs="Arial"/>
          <w:noProof/>
          <w:sz w:val="20"/>
          <w:szCs w:val="20"/>
        </w:rPr>
        <w:lastRenderedPageBreak/>
        <w:drawing>
          <wp:inline distT="0" distB="0" distL="0" distR="0" wp14:anchorId="0D7B609A" wp14:editId="0D0E871F">
            <wp:extent cx="5360400" cy="2851200"/>
            <wp:effectExtent l="0" t="0" r="0" b="6350"/>
            <wp:docPr id="6644713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71392" name="Picture 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0400" cy="2851200"/>
                    </a:xfrm>
                    <a:prstGeom prst="rect">
                      <a:avLst/>
                    </a:prstGeom>
                    <a:noFill/>
                    <a:ln>
                      <a:noFill/>
                    </a:ln>
                  </pic:spPr>
                </pic:pic>
              </a:graphicData>
            </a:graphic>
          </wp:inline>
        </w:drawing>
      </w:r>
    </w:p>
    <w:p w14:paraId="690D5E34" w14:textId="11CC01F5" w:rsidR="00BF2919" w:rsidRPr="005C4751" w:rsidRDefault="00F65990" w:rsidP="00BF2919">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17</w:t>
        </w:r>
      </w:fldSimple>
      <w:r w:rsidRPr="005C4751">
        <w:t>: LTENR Radio measurement log file showing average MCS Index obtained</w:t>
      </w:r>
      <w:bookmarkStart w:id="18" w:name="_Toc152420778"/>
    </w:p>
    <w:p w14:paraId="30AF3036" w14:textId="77777777" w:rsidR="00136BF0" w:rsidRPr="005C4751" w:rsidRDefault="00BF2919" w:rsidP="00BF2919">
      <w:pPr>
        <w:pStyle w:val="Heading2"/>
        <w:rPr>
          <w:rFonts w:eastAsia="Times New Roman" w:cs="Arial"/>
          <w:color w:val="auto"/>
          <w:sz w:val="20"/>
          <w:szCs w:val="20"/>
        </w:rPr>
      </w:pPr>
      <w:r w:rsidRPr="005C4751">
        <w:rPr>
          <w:rFonts w:cs="Arial"/>
        </w:rPr>
        <w:t>Results and Discussion</w:t>
      </w:r>
    </w:p>
    <w:p w14:paraId="7C6141BE" w14:textId="77777777" w:rsidR="00136BF0" w:rsidRPr="005C4751" w:rsidRDefault="00136BF0" w:rsidP="00136BF0">
      <w:pPr>
        <w:rPr>
          <w:rFonts w:cs="Arial"/>
          <w:b/>
          <w:bCs/>
        </w:rPr>
      </w:pPr>
      <w:r w:rsidRPr="005C4751">
        <w:rPr>
          <w:rFonts w:cs="Arial"/>
          <w:b/>
          <w:bCs/>
        </w:rPr>
        <w:t xml:space="preserve">MISO: Varying Tx Antenna count in the </w:t>
      </w:r>
      <w:proofErr w:type="spellStart"/>
      <w:r w:rsidRPr="005C4751">
        <w:rPr>
          <w:rFonts w:cs="Arial"/>
          <w:b/>
          <w:bCs/>
        </w:rPr>
        <w:t>gNB</w:t>
      </w:r>
      <w:proofErr w:type="spellEnd"/>
      <w:r w:rsidRPr="005C4751">
        <w:rPr>
          <w:rFonts w:cs="Arial"/>
          <w:b/>
          <w:bCs/>
        </w:rPr>
        <w:t xml:space="preserve"> and 1 Rx Antenna in the UE </w:t>
      </w:r>
    </w:p>
    <w:tbl>
      <w:tblPr>
        <w:tblStyle w:val="GridTable4-Accent1"/>
        <w:tblW w:w="8976" w:type="dxa"/>
        <w:jc w:val="center"/>
        <w:tblLayout w:type="fixed"/>
        <w:tblLook w:val="04A0" w:firstRow="1" w:lastRow="0" w:firstColumn="1" w:lastColumn="0" w:noHBand="0" w:noVBand="1"/>
      </w:tblPr>
      <w:tblGrid>
        <w:gridCol w:w="988"/>
        <w:gridCol w:w="992"/>
        <w:gridCol w:w="992"/>
        <w:gridCol w:w="1023"/>
        <w:gridCol w:w="962"/>
        <w:gridCol w:w="992"/>
        <w:gridCol w:w="992"/>
        <w:gridCol w:w="992"/>
        <w:gridCol w:w="1043"/>
      </w:tblGrid>
      <w:tr w:rsidR="00136BF0" w:rsidRPr="005C4751" w14:paraId="49A42793" w14:textId="77777777" w:rsidTr="00676F82">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3A242177" w14:textId="77777777" w:rsidR="00136BF0" w:rsidRPr="005C4751" w:rsidRDefault="00136BF0" w:rsidP="00676F82">
            <w:pPr>
              <w:spacing w:before="0" w:after="0" w:line="240" w:lineRule="auto"/>
              <w:jc w:val="center"/>
              <w:rPr>
                <w:rFonts w:cs="Arial"/>
                <w:sz w:val="18"/>
                <w:szCs w:val="18"/>
              </w:rPr>
            </w:pPr>
            <w:proofErr w:type="spellStart"/>
            <w:r w:rsidRPr="005C4751">
              <w:rPr>
                <w:rFonts w:cs="Arial"/>
                <w:sz w:val="18"/>
                <w:szCs w:val="18"/>
              </w:rPr>
              <w:t>gNB_Tx</w:t>
            </w:r>
            <w:proofErr w:type="spellEnd"/>
            <w:r w:rsidRPr="005C4751">
              <w:rPr>
                <w:rFonts w:cs="Arial"/>
                <w:sz w:val="18"/>
                <w:szCs w:val="18"/>
              </w:rPr>
              <w:t xml:space="preserve"> Antenna Count</w:t>
            </w:r>
          </w:p>
        </w:tc>
        <w:tc>
          <w:tcPr>
            <w:tcW w:w="992" w:type="dxa"/>
            <w:vAlign w:val="center"/>
            <w:hideMark/>
          </w:tcPr>
          <w:p w14:paraId="1724AD6C"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roofErr w:type="spellStart"/>
            <w:r w:rsidRPr="005C4751">
              <w:rPr>
                <w:rFonts w:cs="Arial"/>
                <w:sz w:val="18"/>
                <w:szCs w:val="18"/>
              </w:rPr>
              <w:t>UE_Rx</w:t>
            </w:r>
            <w:proofErr w:type="spellEnd"/>
            <w:r w:rsidRPr="005C4751">
              <w:rPr>
                <w:rFonts w:cs="Arial"/>
                <w:sz w:val="18"/>
                <w:szCs w:val="18"/>
              </w:rPr>
              <w:t xml:space="preserve"> Antenna Count</w:t>
            </w:r>
          </w:p>
        </w:tc>
        <w:tc>
          <w:tcPr>
            <w:tcW w:w="992" w:type="dxa"/>
            <w:vAlign w:val="center"/>
            <w:hideMark/>
          </w:tcPr>
          <w:p w14:paraId="751DBDE1"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Throughput (Mbps)</w:t>
            </w:r>
          </w:p>
        </w:tc>
        <w:tc>
          <w:tcPr>
            <w:tcW w:w="1023" w:type="dxa"/>
            <w:vAlign w:val="center"/>
            <w:hideMark/>
          </w:tcPr>
          <w:p w14:paraId="110A630B"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Average Beam Forming Gain (</w:t>
            </w:r>
            <w:proofErr w:type="gramStart"/>
            <w:r w:rsidRPr="005C4751">
              <w:rPr>
                <w:rFonts w:cs="Arial"/>
                <w:sz w:val="18"/>
                <w:szCs w:val="18"/>
              </w:rPr>
              <w:t>dB</w:t>
            </w:r>
            <w:proofErr w:type="gramEnd"/>
            <w:r w:rsidRPr="005C4751">
              <w:rPr>
                <w:rFonts w:cs="Arial"/>
                <w:sz w:val="18"/>
                <w:szCs w:val="18"/>
              </w:rPr>
              <w:t>). Number of layers = 1</w:t>
            </w:r>
          </w:p>
        </w:tc>
        <w:tc>
          <w:tcPr>
            <w:tcW w:w="962" w:type="dxa"/>
            <w:vAlign w:val="center"/>
            <w:hideMark/>
          </w:tcPr>
          <w:p w14:paraId="56864BAD"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Upper bound for beam forming gain (dB)</w:t>
            </w:r>
          </w:p>
        </w:tc>
        <w:tc>
          <w:tcPr>
            <w:tcW w:w="992" w:type="dxa"/>
            <w:vAlign w:val="center"/>
          </w:tcPr>
          <w:p w14:paraId="79120BE7"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445F97E0"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22524910"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Pathloss (dB)</w:t>
            </w:r>
          </w:p>
        </w:tc>
        <w:tc>
          <w:tcPr>
            <w:tcW w:w="992" w:type="dxa"/>
            <w:vAlign w:val="center"/>
          </w:tcPr>
          <w:p w14:paraId="49C9B8BD"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5AC100E7"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394C7A61"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Average SNR (dB)</w:t>
            </w:r>
          </w:p>
        </w:tc>
        <w:tc>
          <w:tcPr>
            <w:tcW w:w="992" w:type="dxa"/>
            <w:vAlign w:val="center"/>
          </w:tcPr>
          <w:p w14:paraId="45FFBA9F"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EA7485D"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290197C"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Average</w:t>
            </w:r>
          </w:p>
          <w:p w14:paraId="1D2E9413"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CQI</w:t>
            </w:r>
          </w:p>
          <w:p w14:paraId="1EF35148"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Index</w:t>
            </w:r>
          </w:p>
        </w:tc>
        <w:tc>
          <w:tcPr>
            <w:tcW w:w="1043" w:type="dxa"/>
            <w:vAlign w:val="center"/>
          </w:tcPr>
          <w:p w14:paraId="7781E95B"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4DE23CB9"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B405800"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Average MCS</w:t>
            </w:r>
          </w:p>
          <w:p w14:paraId="6E7CED2F" w14:textId="77777777" w:rsidR="00136BF0" w:rsidRPr="005C4751" w:rsidRDefault="00136BF0" w:rsidP="00676F82">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Index</w:t>
            </w:r>
          </w:p>
        </w:tc>
      </w:tr>
      <w:tr w:rsidR="00136BF0" w:rsidRPr="005C4751" w14:paraId="0B3CA9C8" w14:textId="77777777" w:rsidTr="00676F8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98F03DA" w14:textId="77777777" w:rsidR="00136BF0" w:rsidRPr="005C4751" w:rsidRDefault="00136BF0" w:rsidP="00676F82">
            <w:pPr>
              <w:spacing w:before="0" w:after="0" w:line="240" w:lineRule="auto"/>
              <w:jc w:val="center"/>
              <w:rPr>
                <w:rFonts w:cs="Arial"/>
                <w:sz w:val="20"/>
                <w:szCs w:val="20"/>
              </w:rPr>
            </w:pPr>
            <w:r w:rsidRPr="005C4751">
              <w:rPr>
                <w:rFonts w:cs="Arial"/>
                <w:sz w:val="20"/>
                <w:szCs w:val="20"/>
              </w:rPr>
              <w:t>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E9386AE"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3CA29BCD"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0.45</w:t>
            </w:r>
          </w:p>
        </w:tc>
        <w:tc>
          <w:tcPr>
            <w:tcW w:w="10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53FD21A"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-2.28</w:t>
            </w:r>
          </w:p>
        </w:tc>
        <w:tc>
          <w:tcPr>
            <w:tcW w:w="96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6C05FD"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0</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72E8CE2"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6FDF8900"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-12.00</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6D97A91A"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0.63</w:t>
            </w:r>
          </w:p>
        </w:tc>
        <w:tc>
          <w:tcPr>
            <w:tcW w:w="104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6E3F3E0F"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0.13</w:t>
            </w:r>
          </w:p>
        </w:tc>
      </w:tr>
      <w:tr w:rsidR="00136BF0" w:rsidRPr="005C4751" w14:paraId="6782E400" w14:textId="77777777" w:rsidTr="00676F82">
        <w:trPr>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14A1986" w14:textId="77777777" w:rsidR="00136BF0" w:rsidRPr="005C4751" w:rsidRDefault="00136BF0" w:rsidP="00676F82">
            <w:pPr>
              <w:spacing w:before="0" w:after="0" w:line="240" w:lineRule="auto"/>
              <w:jc w:val="center"/>
              <w:rPr>
                <w:rFonts w:cs="Arial"/>
                <w:sz w:val="20"/>
                <w:szCs w:val="20"/>
              </w:rPr>
            </w:pPr>
            <w:r w:rsidRPr="005C4751">
              <w:rPr>
                <w:rFonts w:cs="Arial"/>
                <w:sz w:val="20"/>
                <w:szCs w:val="20"/>
              </w:rPr>
              <w:t>2</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2C2088B"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68CE6E52"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1.04</w:t>
            </w:r>
          </w:p>
        </w:tc>
        <w:tc>
          <w:tcPr>
            <w:tcW w:w="10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26B37FA"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1.70</w:t>
            </w:r>
          </w:p>
        </w:tc>
        <w:tc>
          <w:tcPr>
            <w:tcW w:w="96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64F49C8"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3.01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ACE874C"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0296260"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-8.02</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EAFC8B5"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1.50</w:t>
            </w:r>
          </w:p>
        </w:tc>
        <w:tc>
          <w:tcPr>
            <w:tcW w:w="104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08B37457"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0.62</w:t>
            </w:r>
          </w:p>
        </w:tc>
      </w:tr>
      <w:tr w:rsidR="00136BF0" w:rsidRPr="005C4751" w14:paraId="33E3F20F" w14:textId="77777777" w:rsidTr="00676F8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371CF42" w14:textId="77777777" w:rsidR="00136BF0" w:rsidRPr="005C4751" w:rsidRDefault="00136BF0" w:rsidP="00676F82">
            <w:pPr>
              <w:spacing w:before="0" w:after="0" w:line="240" w:lineRule="auto"/>
              <w:jc w:val="center"/>
              <w:rPr>
                <w:rFonts w:cs="Arial"/>
                <w:sz w:val="20"/>
                <w:szCs w:val="20"/>
              </w:rPr>
            </w:pPr>
            <w:r w:rsidRPr="005C4751">
              <w:rPr>
                <w:rFonts w:cs="Arial"/>
                <w:sz w:val="20"/>
                <w:szCs w:val="20"/>
              </w:rPr>
              <w:t>4</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028E919"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C8340EC"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2.01</w:t>
            </w:r>
          </w:p>
        </w:tc>
        <w:tc>
          <w:tcPr>
            <w:tcW w:w="10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725E533B"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5.41</w:t>
            </w:r>
          </w:p>
        </w:tc>
        <w:tc>
          <w:tcPr>
            <w:tcW w:w="96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ABF2CD"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6.02</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A8E5966"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2085701"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-4.31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64FE76A3"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2.89</w:t>
            </w:r>
          </w:p>
        </w:tc>
        <w:tc>
          <w:tcPr>
            <w:tcW w:w="104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111A2AAD"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2.02</w:t>
            </w:r>
          </w:p>
        </w:tc>
      </w:tr>
      <w:tr w:rsidR="00136BF0" w:rsidRPr="005C4751" w14:paraId="5359CB0A" w14:textId="77777777" w:rsidTr="00676F82">
        <w:trPr>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ACA00AA" w14:textId="77777777" w:rsidR="00136BF0" w:rsidRPr="005C4751" w:rsidRDefault="00136BF0" w:rsidP="00676F82">
            <w:pPr>
              <w:spacing w:before="0" w:after="0" w:line="240" w:lineRule="auto"/>
              <w:jc w:val="center"/>
              <w:rPr>
                <w:rFonts w:cs="Arial"/>
                <w:sz w:val="20"/>
                <w:szCs w:val="20"/>
              </w:rPr>
            </w:pPr>
            <w:r w:rsidRPr="005C4751">
              <w:rPr>
                <w:rFonts w:cs="Arial"/>
                <w:sz w:val="20"/>
                <w:szCs w:val="20"/>
              </w:rPr>
              <w:t>8</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2886415"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57449CE"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3.78</w:t>
            </w:r>
          </w:p>
        </w:tc>
        <w:tc>
          <w:tcPr>
            <w:tcW w:w="10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94024F3"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8.66</w:t>
            </w:r>
          </w:p>
        </w:tc>
        <w:tc>
          <w:tcPr>
            <w:tcW w:w="96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CD65233"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9.03</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51C32CA"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75D53510"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-1.06</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F61A42C"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4.41</w:t>
            </w:r>
          </w:p>
        </w:tc>
        <w:tc>
          <w:tcPr>
            <w:tcW w:w="104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2FE3DB1E"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4.83</w:t>
            </w:r>
          </w:p>
        </w:tc>
      </w:tr>
      <w:tr w:rsidR="00136BF0" w:rsidRPr="005C4751" w14:paraId="77826C5F" w14:textId="77777777" w:rsidTr="00676F8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6CF20DD" w14:textId="77777777" w:rsidR="00136BF0" w:rsidRPr="005C4751" w:rsidRDefault="00136BF0" w:rsidP="00676F82">
            <w:pPr>
              <w:spacing w:before="0" w:after="0" w:line="240" w:lineRule="auto"/>
              <w:jc w:val="center"/>
              <w:rPr>
                <w:rFonts w:cs="Arial"/>
                <w:sz w:val="20"/>
                <w:szCs w:val="20"/>
              </w:rPr>
            </w:pPr>
            <w:r w:rsidRPr="005C4751">
              <w:rPr>
                <w:rFonts w:cs="Arial"/>
                <w:sz w:val="20"/>
                <w:szCs w:val="20"/>
              </w:rPr>
              <w:t>16</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32C9D25"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21956CA2"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6.64</w:t>
            </w:r>
          </w:p>
        </w:tc>
        <w:tc>
          <w:tcPr>
            <w:tcW w:w="10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7C7554AB"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11.91</w:t>
            </w:r>
          </w:p>
        </w:tc>
        <w:tc>
          <w:tcPr>
            <w:tcW w:w="96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E31D0"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12.04</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3909BE9F"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5E2AD3B"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2.19</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241C979D"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6.29</w:t>
            </w:r>
          </w:p>
        </w:tc>
        <w:tc>
          <w:tcPr>
            <w:tcW w:w="104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77F11A14"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9.00</w:t>
            </w:r>
          </w:p>
        </w:tc>
      </w:tr>
      <w:tr w:rsidR="00136BF0" w:rsidRPr="005C4751" w14:paraId="2CADCAEA" w14:textId="77777777" w:rsidTr="00676F82">
        <w:trPr>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1846322" w14:textId="77777777" w:rsidR="00136BF0" w:rsidRPr="005C4751" w:rsidRDefault="00136BF0" w:rsidP="00676F82">
            <w:pPr>
              <w:spacing w:before="0" w:after="0" w:line="240" w:lineRule="auto"/>
              <w:jc w:val="center"/>
              <w:rPr>
                <w:rFonts w:cs="Arial"/>
                <w:sz w:val="20"/>
                <w:szCs w:val="20"/>
              </w:rPr>
            </w:pPr>
            <w:r w:rsidRPr="005C4751">
              <w:rPr>
                <w:rFonts w:cs="Arial"/>
                <w:sz w:val="20"/>
                <w:szCs w:val="20"/>
              </w:rPr>
              <w:t>32</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EDBFB79"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84B2EEB"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10.29</w:t>
            </w:r>
          </w:p>
        </w:tc>
        <w:tc>
          <w:tcPr>
            <w:tcW w:w="10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753BEAC"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14.99</w:t>
            </w:r>
          </w:p>
        </w:tc>
        <w:tc>
          <w:tcPr>
            <w:tcW w:w="96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2C68309"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15.05</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49DACBE"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2FF8988A"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5.26</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6F00C3B7"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7.95</w:t>
            </w:r>
          </w:p>
        </w:tc>
        <w:tc>
          <w:tcPr>
            <w:tcW w:w="104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0B613EAB"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12.89</w:t>
            </w:r>
          </w:p>
        </w:tc>
      </w:tr>
      <w:tr w:rsidR="00136BF0" w:rsidRPr="005C4751" w14:paraId="44088042" w14:textId="77777777" w:rsidTr="00676F8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24E2D9B" w14:textId="77777777" w:rsidR="00136BF0" w:rsidRPr="005C4751" w:rsidRDefault="00136BF0" w:rsidP="00676F82">
            <w:pPr>
              <w:spacing w:before="0" w:after="0" w:line="240" w:lineRule="auto"/>
              <w:jc w:val="center"/>
              <w:rPr>
                <w:rFonts w:cs="Arial"/>
                <w:sz w:val="20"/>
                <w:szCs w:val="20"/>
              </w:rPr>
            </w:pPr>
            <w:r w:rsidRPr="005C4751">
              <w:rPr>
                <w:rFonts w:cs="Arial"/>
                <w:sz w:val="20"/>
                <w:szCs w:val="20"/>
              </w:rPr>
              <w:t>64</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C38486F"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63F9BDA"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14.83</w:t>
            </w:r>
          </w:p>
        </w:tc>
        <w:tc>
          <w:tcPr>
            <w:tcW w:w="10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14A9F49"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18.05</w:t>
            </w:r>
          </w:p>
        </w:tc>
        <w:tc>
          <w:tcPr>
            <w:tcW w:w="96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CD89FD"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18.06</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63379EB"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7FD8D906"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8.32</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3D0AC546"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9.95</w:t>
            </w:r>
          </w:p>
        </w:tc>
        <w:tc>
          <w:tcPr>
            <w:tcW w:w="104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613EDF47" w14:textId="77777777" w:rsidR="00136BF0" w:rsidRPr="005C4751" w:rsidRDefault="00136BF0" w:rsidP="00676F82">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17.85</w:t>
            </w:r>
          </w:p>
        </w:tc>
      </w:tr>
      <w:tr w:rsidR="00136BF0" w:rsidRPr="005C4751" w14:paraId="130B5288" w14:textId="77777777" w:rsidTr="00676F82">
        <w:trPr>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52D392C" w14:textId="77777777" w:rsidR="00136BF0" w:rsidRPr="005C4751" w:rsidRDefault="00136BF0" w:rsidP="00676F82">
            <w:pPr>
              <w:spacing w:before="0" w:after="0" w:line="240" w:lineRule="auto"/>
              <w:jc w:val="center"/>
              <w:rPr>
                <w:rFonts w:cs="Arial"/>
                <w:sz w:val="20"/>
                <w:szCs w:val="20"/>
              </w:rPr>
            </w:pPr>
            <w:r w:rsidRPr="005C4751">
              <w:rPr>
                <w:rFonts w:cs="Arial"/>
                <w:sz w:val="20"/>
                <w:szCs w:val="20"/>
              </w:rPr>
              <w:t>128</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2F7149F"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BDEBDC0"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19.32</w:t>
            </w:r>
          </w:p>
        </w:tc>
        <w:tc>
          <w:tcPr>
            <w:tcW w:w="102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B224C1E"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21.06</w:t>
            </w:r>
          </w:p>
        </w:tc>
        <w:tc>
          <w:tcPr>
            <w:tcW w:w="96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CECB74"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21.07</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15FEF97"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8775484"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11.34</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34F20B91"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11.39</w:t>
            </w:r>
          </w:p>
        </w:tc>
        <w:tc>
          <w:tcPr>
            <w:tcW w:w="104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44B29BAF" w14:textId="77777777" w:rsidR="00136BF0" w:rsidRPr="005C4751" w:rsidRDefault="00136BF0" w:rsidP="00676F82">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20.79</w:t>
            </w:r>
          </w:p>
        </w:tc>
      </w:tr>
    </w:tbl>
    <w:p w14:paraId="70AFBC99" w14:textId="0F875588" w:rsidR="00F65990" w:rsidRPr="005C4751" w:rsidRDefault="00136BF0" w:rsidP="00136BF0">
      <w:pPr>
        <w:rPr>
          <w:rFonts w:eastAsia="Times New Roman" w:cs="Arial"/>
          <w:b/>
          <w:bCs/>
          <w:sz w:val="20"/>
          <w:szCs w:val="20"/>
        </w:rPr>
      </w:pPr>
      <w:r w:rsidRPr="005C4751">
        <w:rPr>
          <w:rFonts w:cs="Arial"/>
          <w:b/>
          <w:bCs/>
        </w:rPr>
        <w:t xml:space="preserve"> </w:t>
      </w:r>
      <w:bookmarkEnd w:id="18"/>
      <w:r w:rsidR="00F65990" w:rsidRPr="005C4751">
        <w:rPr>
          <w:rFonts w:cs="Arial"/>
          <w:sz w:val="20"/>
          <w:szCs w:val="20"/>
        </w:rPr>
        <w:t xml:space="preserve">Table </w:t>
      </w:r>
      <w:r w:rsidR="005C4751" w:rsidRPr="005C4751">
        <w:rPr>
          <w:rFonts w:cs="Arial"/>
          <w:sz w:val="20"/>
          <w:szCs w:val="20"/>
        </w:rPr>
        <w:fldChar w:fldCharType="begin"/>
      </w:r>
      <w:r w:rsidR="005C4751" w:rsidRPr="005C4751">
        <w:rPr>
          <w:rFonts w:cs="Arial"/>
          <w:sz w:val="20"/>
          <w:szCs w:val="20"/>
        </w:rPr>
        <w:instrText xml:space="preserve"> STYLEREF 1 \s </w:instrText>
      </w:r>
      <w:r w:rsidR="005C4751" w:rsidRPr="005C4751">
        <w:rPr>
          <w:rFonts w:cs="Arial"/>
          <w:sz w:val="20"/>
          <w:szCs w:val="20"/>
        </w:rPr>
        <w:fldChar w:fldCharType="separate"/>
      </w:r>
      <w:r w:rsidR="005C4751" w:rsidRPr="005C4751">
        <w:rPr>
          <w:rFonts w:cs="Arial"/>
          <w:noProof/>
          <w:sz w:val="20"/>
          <w:szCs w:val="20"/>
        </w:rPr>
        <w:t>2</w:t>
      </w:r>
      <w:r w:rsidR="005C4751" w:rsidRPr="005C4751">
        <w:rPr>
          <w:rFonts w:cs="Arial"/>
          <w:sz w:val="20"/>
          <w:szCs w:val="20"/>
        </w:rPr>
        <w:fldChar w:fldCharType="end"/>
      </w:r>
      <w:r w:rsidR="005C4751" w:rsidRPr="005C4751">
        <w:rPr>
          <w:rFonts w:cs="Arial"/>
          <w:sz w:val="20"/>
          <w:szCs w:val="20"/>
        </w:rPr>
        <w:noBreakHyphen/>
      </w:r>
      <w:r w:rsidR="005C4751" w:rsidRPr="005C4751">
        <w:rPr>
          <w:rFonts w:cs="Arial"/>
          <w:sz w:val="20"/>
          <w:szCs w:val="20"/>
        </w:rPr>
        <w:fldChar w:fldCharType="begin"/>
      </w:r>
      <w:r w:rsidR="005C4751" w:rsidRPr="005C4751">
        <w:rPr>
          <w:rFonts w:cs="Arial"/>
          <w:sz w:val="20"/>
          <w:szCs w:val="20"/>
        </w:rPr>
        <w:instrText xml:space="preserve"> SEQ Table \* ARABIC \s 1 </w:instrText>
      </w:r>
      <w:r w:rsidR="005C4751" w:rsidRPr="005C4751">
        <w:rPr>
          <w:rFonts w:cs="Arial"/>
          <w:sz w:val="20"/>
          <w:szCs w:val="20"/>
        </w:rPr>
        <w:fldChar w:fldCharType="separate"/>
      </w:r>
      <w:r w:rsidR="005C4751" w:rsidRPr="005C4751">
        <w:rPr>
          <w:rFonts w:cs="Arial"/>
          <w:noProof/>
          <w:sz w:val="20"/>
          <w:szCs w:val="20"/>
        </w:rPr>
        <w:t>1</w:t>
      </w:r>
      <w:r w:rsidR="005C4751" w:rsidRPr="005C4751">
        <w:rPr>
          <w:rFonts w:cs="Arial"/>
          <w:sz w:val="20"/>
          <w:szCs w:val="20"/>
        </w:rPr>
        <w:fldChar w:fldCharType="end"/>
      </w:r>
      <w:r w:rsidR="00F65990" w:rsidRPr="005C4751">
        <w:rPr>
          <w:rFonts w:cs="Arial"/>
          <w:sz w:val="20"/>
          <w:szCs w:val="20"/>
        </w:rPr>
        <w:t xml:space="preserve">: </w:t>
      </w:r>
      <w:proofErr w:type="spellStart"/>
      <w:r w:rsidR="00F65990" w:rsidRPr="005C4751">
        <w:rPr>
          <w:rFonts w:cs="Arial"/>
          <w:sz w:val="20"/>
          <w:szCs w:val="20"/>
        </w:rPr>
        <w:t>NetSim</w:t>
      </w:r>
      <w:proofErr w:type="spellEnd"/>
      <w:r w:rsidR="00F65990" w:rsidRPr="005C4751">
        <w:rPr>
          <w:rFonts w:cs="Arial"/>
          <w:sz w:val="20"/>
          <w:szCs w:val="20"/>
        </w:rPr>
        <w:t xml:space="preserve"> simulation output showing Throughput, Average beamforming gain and the upper bound (from Jensen’s inequality) on the beamforming gain for a </w:t>
      </w:r>
      <m:oMath>
        <m:sSub>
          <m:sSubPr>
            <m:ctrlPr>
              <w:rPr>
                <w:rFonts w:ascii="Cambria Math" w:hAnsi="Cambria Math" w:cs="Arial"/>
                <w:sz w:val="20"/>
                <w:szCs w:val="20"/>
              </w:rPr>
            </m:ctrlPr>
          </m:sSubPr>
          <m:e>
            <m:r>
              <w:rPr>
                <w:rFonts w:ascii="Cambria Math" w:hAnsi="Cambria Math" w:cs="Arial"/>
                <w:sz w:val="20"/>
                <w:szCs w:val="20"/>
              </w:rPr>
              <m:t>N</m:t>
            </m:r>
          </m:e>
          <m:sub>
            <m:r>
              <w:rPr>
                <w:rFonts w:ascii="Cambria Math" w:hAnsi="Cambria Math" w:cs="Arial"/>
                <w:sz w:val="20"/>
                <w:szCs w:val="20"/>
              </w:rPr>
              <m:t>t</m:t>
            </m:r>
          </m:sub>
        </m:sSub>
        <m:r>
          <w:rPr>
            <w:rFonts w:ascii="Cambria Math" w:hAnsi="Cambria Math" w:cs="Arial"/>
            <w:sz w:val="20"/>
            <w:szCs w:val="20"/>
          </w:rPr>
          <m:t>×1</m:t>
        </m:r>
      </m:oMath>
      <w:r w:rsidR="00F65990" w:rsidRPr="005C4751">
        <w:rPr>
          <w:rFonts w:cs="Arial"/>
          <w:sz w:val="20"/>
          <w:szCs w:val="20"/>
        </w:rPr>
        <w:t xml:space="preserve"> channel.</w:t>
      </w:r>
    </w:p>
    <w:p w14:paraId="20E33EF5" w14:textId="77777777" w:rsidR="00F65990" w:rsidRPr="005C4751" w:rsidRDefault="00F65990" w:rsidP="00F65990">
      <w:pPr>
        <w:rPr>
          <w:rFonts w:cs="Arial"/>
          <w:b/>
          <w:bCs/>
        </w:rPr>
      </w:pPr>
      <w:bookmarkStart w:id="19" w:name="_Toc68688032"/>
      <w:r w:rsidRPr="005C4751">
        <w:rPr>
          <w:rFonts w:cs="Arial"/>
          <w:b/>
          <w:bCs/>
        </w:rPr>
        <w:t xml:space="preserve">SIMO: Varying Rx Antenna count in the UE and 1 Tx Antenna in the </w:t>
      </w:r>
      <w:proofErr w:type="spellStart"/>
      <w:r w:rsidRPr="005C4751">
        <w:rPr>
          <w:rFonts w:cs="Arial"/>
          <w:b/>
          <w:bCs/>
        </w:rPr>
        <w:t>gNB</w:t>
      </w:r>
      <w:bookmarkEnd w:id="19"/>
      <w:proofErr w:type="spellEnd"/>
    </w:p>
    <w:tbl>
      <w:tblPr>
        <w:tblStyle w:val="GridTable4-Accent1"/>
        <w:tblW w:w="0" w:type="auto"/>
        <w:jc w:val="center"/>
        <w:tblLook w:val="04A0" w:firstRow="1" w:lastRow="0" w:firstColumn="1" w:lastColumn="0" w:noHBand="0" w:noVBand="1"/>
      </w:tblPr>
      <w:tblGrid>
        <w:gridCol w:w="940"/>
        <w:gridCol w:w="946"/>
        <w:gridCol w:w="1228"/>
        <w:gridCol w:w="1017"/>
        <w:gridCol w:w="947"/>
        <w:gridCol w:w="983"/>
        <w:gridCol w:w="927"/>
        <w:gridCol w:w="927"/>
        <w:gridCol w:w="1101"/>
      </w:tblGrid>
      <w:tr w:rsidR="00F65990" w:rsidRPr="005C4751" w14:paraId="232DFEB2"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40" w:type="dxa"/>
            <w:vAlign w:val="center"/>
            <w:hideMark/>
          </w:tcPr>
          <w:p w14:paraId="48F2FCC5" w14:textId="77777777" w:rsidR="00F65990" w:rsidRPr="005C4751" w:rsidRDefault="00F65990" w:rsidP="00A71C3E">
            <w:pPr>
              <w:spacing w:before="0" w:after="0" w:line="240" w:lineRule="auto"/>
              <w:jc w:val="center"/>
              <w:rPr>
                <w:rFonts w:cs="Arial"/>
                <w:sz w:val="18"/>
                <w:szCs w:val="18"/>
              </w:rPr>
            </w:pPr>
            <w:proofErr w:type="spellStart"/>
            <w:r w:rsidRPr="005C4751">
              <w:rPr>
                <w:rFonts w:cs="Arial"/>
                <w:sz w:val="18"/>
                <w:szCs w:val="18"/>
              </w:rPr>
              <w:t>gNB_Tx</w:t>
            </w:r>
            <w:proofErr w:type="spellEnd"/>
            <w:r w:rsidRPr="005C4751">
              <w:rPr>
                <w:rFonts w:cs="Arial"/>
                <w:sz w:val="18"/>
                <w:szCs w:val="18"/>
              </w:rPr>
              <w:t xml:space="preserve"> Antenna Count</w:t>
            </w:r>
          </w:p>
        </w:tc>
        <w:tc>
          <w:tcPr>
            <w:tcW w:w="946" w:type="dxa"/>
            <w:vAlign w:val="center"/>
            <w:hideMark/>
          </w:tcPr>
          <w:p w14:paraId="2CD7DB26"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roofErr w:type="spellStart"/>
            <w:r w:rsidRPr="005C4751">
              <w:rPr>
                <w:rFonts w:cs="Arial"/>
                <w:sz w:val="18"/>
                <w:szCs w:val="18"/>
              </w:rPr>
              <w:t>UE_Rx</w:t>
            </w:r>
            <w:proofErr w:type="spellEnd"/>
            <w:r w:rsidRPr="005C4751">
              <w:rPr>
                <w:rFonts w:cs="Arial"/>
                <w:sz w:val="18"/>
                <w:szCs w:val="18"/>
              </w:rPr>
              <w:t xml:space="preserve"> Antenna Count</w:t>
            </w:r>
          </w:p>
        </w:tc>
        <w:tc>
          <w:tcPr>
            <w:tcW w:w="1228" w:type="dxa"/>
            <w:vAlign w:val="center"/>
            <w:hideMark/>
          </w:tcPr>
          <w:p w14:paraId="6FFF0284"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Throughput (Mbps)</w:t>
            </w:r>
          </w:p>
        </w:tc>
        <w:tc>
          <w:tcPr>
            <w:tcW w:w="1017" w:type="dxa"/>
            <w:vAlign w:val="center"/>
            <w:hideMark/>
          </w:tcPr>
          <w:p w14:paraId="25106742"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Average Beam Forming Gain (</w:t>
            </w:r>
            <w:proofErr w:type="gramStart"/>
            <w:r w:rsidRPr="005C4751">
              <w:rPr>
                <w:rFonts w:cs="Arial"/>
                <w:sz w:val="18"/>
                <w:szCs w:val="18"/>
              </w:rPr>
              <w:t>dB</w:t>
            </w:r>
            <w:proofErr w:type="gramEnd"/>
            <w:r w:rsidRPr="005C4751">
              <w:rPr>
                <w:rFonts w:cs="Arial"/>
                <w:sz w:val="18"/>
                <w:szCs w:val="18"/>
              </w:rPr>
              <w:t>).</w:t>
            </w:r>
          </w:p>
        </w:tc>
        <w:tc>
          <w:tcPr>
            <w:tcW w:w="947" w:type="dxa"/>
            <w:vAlign w:val="center"/>
            <w:hideMark/>
          </w:tcPr>
          <w:p w14:paraId="015618A3"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Upper bound for beam forming gain (dB)</w:t>
            </w:r>
          </w:p>
        </w:tc>
        <w:tc>
          <w:tcPr>
            <w:tcW w:w="983" w:type="dxa"/>
            <w:vAlign w:val="center"/>
          </w:tcPr>
          <w:p w14:paraId="5EFBC788"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C228D96"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549EAF59"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Pathloss (dB)</w:t>
            </w:r>
          </w:p>
        </w:tc>
        <w:tc>
          <w:tcPr>
            <w:tcW w:w="927" w:type="dxa"/>
            <w:vAlign w:val="center"/>
          </w:tcPr>
          <w:p w14:paraId="66B9CCE9"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00F6EFD9"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1C5C0C36"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Average SNR (dB)</w:t>
            </w:r>
          </w:p>
        </w:tc>
        <w:tc>
          <w:tcPr>
            <w:tcW w:w="927" w:type="dxa"/>
            <w:vAlign w:val="center"/>
          </w:tcPr>
          <w:p w14:paraId="124D25D3"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34B0C317"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C392AB9"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Average</w:t>
            </w:r>
          </w:p>
          <w:p w14:paraId="3828E9D7"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CQI Index</w:t>
            </w:r>
          </w:p>
        </w:tc>
        <w:tc>
          <w:tcPr>
            <w:tcW w:w="1101" w:type="dxa"/>
            <w:vAlign w:val="center"/>
          </w:tcPr>
          <w:p w14:paraId="149FAB42"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4C79C7C3"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6F153EF"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5C4751">
              <w:rPr>
                <w:rFonts w:cs="Arial"/>
                <w:sz w:val="18"/>
                <w:szCs w:val="18"/>
              </w:rPr>
              <w:t>Average MCS Index</w:t>
            </w:r>
          </w:p>
        </w:tc>
      </w:tr>
      <w:tr w:rsidR="00F65990" w:rsidRPr="005C4751" w14:paraId="4E035C6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690CAB5" w14:textId="77777777" w:rsidR="00F65990" w:rsidRPr="005C4751" w:rsidRDefault="00F65990" w:rsidP="00A71C3E">
            <w:pPr>
              <w:spacing w:before="0" w:after="0" w:line="240" w:lineRule="auto"/>
              <w:jc w:val="center"/>
              <w:rPr>
                <w:rFonts w:cs="Arial"/>
                <w:color w:val="000000" w:themeColor="text1"/>
                <w:sz w:val="20"/>
                <w:szCs w:val="20"/>
              </w:rPr>
            </w:pPr>
            <w:r w:rsidRPr="005C4751">
              <w:rPr>
                <w:rFonts w:cs="Arial"/>
                <w:color w:val="000000" w:themeColor="text1"/>
                <w:sz w:val="20"/>
                <w:szCs w:val="20"/>
              </w:rPr>
              <w:t>1</w:t>
            </w:r>
          </w:p>
        </w:tc>
        <w:tc>
          <w:tcPr>
            <w:tcW w:w="94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BBD45A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w:t>
            </w:r>
          </w:p>
        </w:tc>
        <w:tc>
          <w:tcPr>
            <w:tcW w:w="12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7256DC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0.45</w:t>
            </w:r>
          </w:p>
        </w:tc>
        <w:tc>
          <w:tcPr>
            <w:tcW w:w="10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1F17D5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-2.28</w:t>
            </w:r>
          </w:p>
        </w:tc>
        <w:tc>
          <w:tcPr>
            <w:tcW w:w="9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61DA0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0</w:t>
            </w:r>
          </w:p>
        </w:tc>
        <w:tc>
          <w:tcPr>
            <w:tcW w:w="98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CF6289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2A7F1D5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-12.00</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6995643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0.63</w:t>
            </w:r>
          </w:p>
        </w:tc>
        <w:tc>
          <w:tcPr>
            <w:tcW w:w="11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2331F15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0.13</w:t>
            </w:r>
          </w:p>
        </w:tc>
      </w:tr>
      <w:tr w:rsidR="00F65990" w:rsidRPr="005C4751" w14:paraId="6F4DBBA6"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1FCF385" w14:textId="77777777" w:rsidR="00F65990" w:rsidRPr="005C4751" w:rsidRDefault="00F65990" w:rsidP="00A71C3E">
            <w:pPr>
              <w:spacing w:before="0" w:after="0" w:line="240" w:lineRule="auto"/>
              <w:jc w:val="center"/>
              <w:rPr>
                <w:rFonts w:cs="Arial"/>
                <w:color w:val="000000" w:themeColor="text1"/>
                <w:sz w:val="20"/>
                <w:szCs w:val="20"/>
              </w:rPr>
            </w:pPr>
            <w:r w:rsidRPr="005C4751">
              <w:rPr>
                <w:rFonts w:cs="Arial"/>
                <w:color w:val="000000" w:themeColor="text1"/>
                <w:sz w:val="20"/>
                <w:szCs w:val="20"/>
              </w:rPr>
              <w:lastRenderedPageBreak/>
              <w:t>1</w:t>
            </w:r>
          </w:p>
        </w:tc>
        <w:tc>
          <w:tcPr>
            <w:tcW w:w="94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0172B2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2</w:t>
            </w:r>
          </w:p>
        </w:tc>
        <w:tc>
          <w:tcPr>
            <w:tcW w:w="12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63E052E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1.04</w:t>
            </w:r>
          </w:p>
        </w:tc>
        <w:tc>
          <w:tcPr>
            <w:tcW w:w="10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2FD98E4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1.70</w:t>
            </w:r>
          </w:p>
        </w:tc>
        <w:tc>
          <w:tcPr>
            <w:tcW w:w="9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8335D1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3.01</w:t>
            </w:r>
          </w:p>
        </w:tc>
        <w:tc>
          <w:tcPr>
            <w:tcW w:w="98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7587BA8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730CF36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-8.02</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2E2FFE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1.50</w:t>
            </w:r>
          </w:p>
        </w:tc>
        <w:tc>
          <w:tcPr>
            <w:tcW w:w="11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6980050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0.62</w:t>
            </w:r>
          </w:p>
        </w:tc>
      </w:tr>
      <w:tr w:rsidR="00F65990" w:rsidRPr="005C4751" w14:paraId="681E12F5"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424D4E8" w14:textId="77777777" w:rsidR="00F65990" w:rsidRPr="005C4751" w:rsidRDefault="00F65990" w:rsidP="00A71C3E">
            <w:pPr>
              <w:spacing w:before="0" w:after="0" w:line="240" w:lineRule="auto"/>
              <w:jc w:val="center"/>
              <w:rPr>
                <w:rFonts w:cs="Arial"/>
                <w:color w:val="000000" w:themeColor="text1"/>
                <w:sz w:val="20"/>
                <w:szCs w:val="20"/>
              </w:rPr>
            </w:pPr>
            <w:r w:rsidRPr="005C4751">
              <w:rPr>
                <w:rFonts w:cs="Arial"/>
                <w:color w:val="000000" w:themeColor="text1"/>
                <w:sz w:val="20"/>
                <w:szCs w:val="20"/>
              </w:rPr>
              <w:t>1</w:t>
            </w:r>
          </w:p>
        </w:tc>
        <w:tc>
          <w:tcPr>
            <w:tcW w:w="94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40876A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4</w:t>
            </w:r>
          </w:p>
        </w:tc>
        <w:tc>
          <w:tcPr>
            <w:tcW w:w="12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33BD1BF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2.01</w:t>
            </w:r>
          </w:p>
        </w:tc>
        <w:tc>
          <w:tcPr>
            <w:tcW w:w="10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78E5D1A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5.41</w:t>
            </w:r>
          </w:p>
        </w:tc>
        <w:tc>
          <w:tcPr>
            <w:tcW w:w="9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3A7E89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6.02</w:t>
            </w:r>
          </w:p>
        </w:tc>
        <w:tc>
          <w:tcPr>
            <w:tcW w:w="98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7B9330F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8CB39F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-4.31</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77BB3D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2.89</w:t>
            </w:r>
          </w:p>
        </w:tc>
        <w:tc>
          <w:tcPr>
            <w:tcW w:w="11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2FAF034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2.02</w:t>
            </w:r>
          </w:p>
        </w:tc>
      </w:tr>
      <w:tr w:rsidR="00F65990" w:rsidRPr="005C4751" w14:paraId="628387D6"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4CA427A" w14:textId="77777777" w:rsidR="00F65990" w:rsidRPr="005C4751" w:rsidRDefault="00F65990" w:rsidP="00A71C3E">
            <w:pPr>
              <w:spacing w:before="0" w:after="0" w:line="240" w:lineRule="auto"/>
              <w:jc w:val="center"/>
              <w:rPr>
                <w:rFonts w:cs="Arial"/>
                <w:color w:val="000000" w:themeColor="text1"/>
                <w:sz w:val="20"/>
                <w:szCs w:val="20"/>
              </w:rPr>
            </w:pPr>
            <w:r w:rsidRPr="005C4751">
              <w:rPr>
                <w:rFonts w:cs="Arial"/>
                <w:color w:val="000000" w:themeColor="text1"/>
                <w:sz w:val="20"/>
                <w:szCs w:val="20"/>
              </w:rPr>
              <w:t>1</w:t>
            </w:r>
          </w:p>
        </w:tc>
        <w:tc>
          <w:tcPr>
            <w:tcW w:w="94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E653DB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8</w:t>
            </w:r>
          </w:p>
        </w:tc>
        <w:tc>
          <w:tcPr>
            <w:tcW w:w="12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CFDE8A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3.78</w:t>
            </w:r>
          </w:p>
        </w:tc>
        <w:tc>
          <w:tcPr>
            <w:tcW w:w="10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3D23D1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8.66</w:t>
            </w:r>
          </w:p>
        </w:tc>
        <w:tc>
          <w:tcPr>
            <w:tcW w:w="9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37E2B3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9.03</w:t>
            </w:r>
          </w:p>
        </w:tc>
        <w:tc>
          <w:tcPr>
            <w:tcW w:w="98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A4DB07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2178392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-1.06</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C343D5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4.41</w:t>
            </w:r>
          </w:p>
        </w:tc>
        <w:tc>
          <w:tcPr>
            <w:tcW w:w="11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1B212B3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4.83</w:t>
            </w:r>
          </w:p>
        </w:tc>
      </w:tr>
      <w:tr w:rsidR="00F65990" w:rsidRPr="005C4751" w14:paraId="093EF7F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4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AFF190C" w14:textId="77777777" w:rsidR="00F65990" w:rsidRPr="005C4751" w:rsidRDefault="00F65990" w:rsidP="00A71C3E">
            <w:pPr>
              <w:spacing w:before="0" w:after="0" w:line="240" w:lineRule="auto"/>
              <w:jc w:val="center"/>
              <w:rPr>
                <w:rFonts w:cs="Arial"/>
                <w:color w:val="000000" w:themeColor="text1"/>
                <w:sz w:val="20"/>
                <w:szCs w:val="20"/>
              </w:rPr>
            </w:pPr>
            <w:r w:rsidRPr="005C4751">
              <w:rPr>
                <w:rFonts w:cs="Arial"/>
                <w:color w:val="000000" w:themeColor="text1"/>
                <w:sz w:val="20"/>
                <w:szCs w:val="20"/>
              </w:rPr>
              <w:t>1</w:t>
            </w:r>
          </w:p>
        </w:tc>
        <w:tc>
          <w:tcPr>
            <w:tcW w:w="94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770C84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16</w:t>
            </w:r>
          </w:p>
        </w:tc>
        <w:tc>
          <w:tcPr>
            <w:tcW w:w="12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CC16EB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6.64</w:t>
            </w:r>
          </w:p>
        </w:tc>
        <w:tc>
          <w:tcPr>
            <w:tcW w:w="10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3C1518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11.91</w:t>
            </w:r>
          </w:p>
        </w:tc>
        <w:tc>
          <w:tcPr>
            <w:tcW w:w="9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A6162D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12.04</w:t>
            </w:r>
          </w:p>
        </w:tc>
        <w:tc>
          <w:tcPr>
            <w:tcW w:w="98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351A825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153.55</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506229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2.19</w:t>
            </w:r>
          </w:p>
        </w:tc>
        <w:tc>
          <w:tcPr>
            <w:tcW w:w="92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6769A11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6.29</w:t>
            </w:r>
          </w:p>
        </w:tc>
        <w:tc>
          <w:tcPr>
            <w:tcW w:w="11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tcPr>
          <w:p w14:paraId="5A54FB7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sz w:val="20"/>
                <w:szCs w:val="20"/>
              </w:rPr>
              <w:t>9.00</w:t>
            </w:r>
          </w:p>
        </w:tc>
      </w:tr>
    </w:tbl>
    <w:p w14:paraId="4FBB975F" w14:textId="7B5F5966" w:rsidR="00F65990" w:rsidRPr="005C4751" w:rsidRDefault="00F65990" w:rsidP="00F65990">
      <w:pPr>
        <w:spacing w:after="200" w:line="240" w:lineRule="auto"/>
        <w:jc w:val="center"/>
        <w:rPr>
          <w:rFonts w:cs="Arial"/>
          <w:sz w:val="20"/>
          <w:szCs w:val="20"/>
        </w:rPr>
      </w:pPr>
      <w:r w:rsidRPr="005C4751">
        <w:rPr>
          <w:rFonts w:cs="Arial"/>
          <w:sz w:val="20"/>
          <w:szCs w:val="20"/>
        </w:rPr>
        <w:t xml:space="preserve">Table </w:t>
      </w:r>
      <w:r w:rsidR="005C4751" w:rsidRPr="005C4751">
        <w:rPr>
          <w:rFonts w:cs="Arial"/>
          <w:sz w:val="20"/>
          <w:szCs w:val="20"/>
        </w:rPr>
        <w:fldChar w:fldCharType="begin"/>
      </w:r>
      <w:r w:rsidR="005C4751" w:rsidRPr="005C4751">
        <w:rPr>
          <w:rFonts w:cs="Arial"/>
          <w:sz w:val="20"/>
          <w:szCs w:val="20"/>
        </w:rPr>
        <w:instrText xml:space="preserve"> STYLEREF 1 \s </w:instrText>
      </w:r>
      <w:r w:rsidR="005C4751" w:rsidRPr="005C4751">
        <w:rPr>
          <w:rFonts w:cs="Arial"/>
          <w:sz w:val="20"/>
          <w:szCs w:val="20"/>
        </w:rPr>
        <w:fldChar w:fldCharType="separate"/>
      </w:r>
      <w:r w:rsidR="005C4751" w:rsidRPr="005C4751">
        <w:rPr>
          <w:rFonts w:cs="Arial"/>
          <w:noProof/>
          <w:sz w:val="20"/>
          <w:szCs w:val="20"/>
        </w:rPr>
        <w:t>2</w:t>
      </w:r>
      <w:r w:rsidR="005C4751" w:rsidRPr="005C4751">
        <w:rPr>
          <w:rFonts w:cs="Arial"/>
          <w:sz w:val="20"/>
          <w:szCs w:val="20"/>
        </w:rPr>
        <w:fldChar w:fldCharType="end"/>
      </w:r>
      <w:r w:rsidR="005C4751" w:rsidRPr="005C4751">
        <w:rPr>
          <w:rFonts w:cs="Arial"/>
          <w:sz w:val="20"/>
          <w:szCs w:val="20"/>
        </w:rPr>
        <w:noBreakHyphen/>
      </w:r>
      <w:r w:rsidR="005C4751" w:rsidRPr="005C4751">
        <w:rPr>
          <w:rFonts w:cs="Arial"/>
          <w:sz w:val="20"/>
          <w:szCs w:val="20"/>
        </w:rPr>
        <w:fldChar w:fldCharType="begin"/>
      </w:r>
      <w:r w:rsidR="005C4751" w:rsidRPr="005C4751">
        <w:rPr>
          <w:rFonts w:cs="Arial"/>
          <w:sz w:val="20"/>
          <w:szCs w:val="20"/>
        </w:rPr>
        <w:instrText xml:space="preserve"> SEQ Table \* ARABIC \s 1 </w:instrText>
      </w:r>
      <w:r w:rsidR="005C4751" w:rsidRPr="005C4751">
        <w:rPr>
          <w:rFonts w:cs="Arial"/>
          <w:sz w:val="20"/>
          <w:szCs w:val="20"/>
        </w:rPr>
        <w:fldChar w:fldCharType="separate"/>
      </w:r>
      <w:r w:rsidR="005C4751" w:rsidRPr="005C4751">
        <w:rPr>
          <w:rFonts w:cs="Arial"/>
          <w:noProof/>
          <w:sz w:val="20"/>
          <w:szCs w:val="20"/>
        </w:rPr>
        <w:t>2</w:t>
      </w:r>
      <w:r w:rsidR="005C4751" w:rsidRPr="005C4751">
        <w:rPr>
          <w:rFonts w:cs="Arial"/>
          <w:sz w:val="20"/>
          <w:szCs w:val="20"/>
        </w:rPr>
        <w:fldChar w:fldCharType="end"/>
      </w:r>
      <w:r w:rsidRPr="005C4751">
        <w:rPr>
          <w:rFonts w:cs="Arial"/>
          <w:sz w:val="20"/>
          <w:szCs w:val="20"/>
        </w:rPr>
        <w:t xml:space="preserve">: </w:t>
      </w:r>
      <w:proofErr w:type="spellStart"/>
      <w:r w:rsidRPr="005C4751">
        <w:rPr>
          <w:rFonts w:cs="Arial"/>
          <w:sz w:val="20"/>
          <w:szCs w:val="20"/>
        </w:rPr>
        <w:t>NetSim</w:t>
      </w:r>
      <w:proofErr w:type="spellEnd"/>
      <w:r w:rsidRPr="005C4751">
        <w:rPr>
          <w:rFonts w:cs="Arial"/>
          <w:sz w:val="20"/>
          <w:szCs w:val="20"/>
        </w:rPr>
        <w:t xml:space="preserve"> simulation output showing Throughput, Average beamforming gain and the upper bound (from Jensen’s inequality) on the beamforming gain for a </w:t>
      </w:r>
      <m:oMath>
        <m:r>
          <w:rPr>
            <w:rFonts w:ascii="Cambria Math" w:hAnsi="Cambria Math" w:cs="Arial"/>
            <w:sz w:val="20"/>
            <w:szCs w:val="20"/>
          </w:rPr>
          <m:t>1×</m:t>
        </m:r>
        <m:sSub>
          <m:sSubPr>
            <m:ctrlPr>
              <w:rPr>
                <w:rFonts w:ascii="Cambria Math" w:eastAsiaTheme="minorEastAsia" w:hAnsi="Cambria Math" w:cs="Arial"/>
                <w:sz w:val="20"/>
                <w:szCs w:val="20"/>
              </w:rPr>
            </m:ctrlPr>
          </m:sSubPr>
          <m:e>
            <m:r>
              <w:rPr>
                <w:rFonts w:ascii="Cambria Math" w:hAnsi="Cambria Math" w:cs="Arial"/>
                <w:sz w:val="20"/>
                <w:szCs w:val="20"/>
              </w:rPr>
              <m:t>N</m:t>
            </m:r>
            <m:ctrlPr>
              <w:rPr>
                <w:rFonts w:ascii="Cambria Math" w:hAnsi="Cambria Math" w:cs="Arial"/>
                <w:sz w:val="20"/>
                <w:szCs w:val="20"/>
              </w:rPr>
            </m:ctrlPr>
          </m:e>
          <m:sub>
            <m:r>
              <w:rPr>
                <w:rFonts w:ascii="Cambria Math" w:eastAsiaTheme="minorEastAsia" w:hAnsi="Cambria Math" w:cs="Arial"/>
                <w:sz w:val="20"/>
                <w:szCs w:val="20"/>
              </w:rPr>
              <m:t>r</m:t>
            </m:r>
          </m:sub>
        </m:sSub>
      </m:oMath>
      <w:r w:rsidRPr="005C4751">
        <w:rPr>
          <w:rFonts w:cs="Arial"/>
          <w:sz w:val="20"/>
          <w:szCs w:val="20"/>
        </w:rPr>
        <w:t xml:space="preserve"> MIMO channel. </w:t>
      </w:r>
      <m:oMath>
        <m:sSub>
          <m:sSubPr>
            <m:ctrlPr>
              <w:rPr>
                <w:rFonts w:ascii="Cambria Math" w:hAnsi="Cambria Math" w:cs="Arial"/>
                <w:sz w:val="20"/>
                <w:szCs w:val="20"/>
              </w:rPr>
            </m:ctrlPr>
          </m:sSubPr>
          <m:e>
            <m:r>
              <w:rPr>
                <w:rFonts w:ascii="Cambria Math" w:hAnsi="Cambria Math" w:cs="Arial"/>
                <w:sz w:val="20"/>
                <w:szCs w:val="20"/>
              </w:rPr>
              <m:t>N</m:t>
            </m:r>
          </m:e>
          <m:sub>
            <m:r>
              <w:rPr>
                <w:rFonts w:ascii="Cambria Math" w:hAnsi="Cambria Math" w:cs="Arial"/>
                <w:sz w:val="20"/>
                <w:szCs w:val="20"/>
              </w:rPr>
              <m:t>r</m:t>
            </m:r>
          </m:sub>
        </m:sSub>
      </m:oMath>
      <w:r w:rsidRPr="005C4751">
        <w:rPr>
          <w:rFonts w:cs="Arial"/>
          <w:sz w:val="20"/>
          <w:szCs w:val="20"/>
        </w:rPr>
        <w:t xml:space="preserve"> is limited to 16 since this is the maximum antenna count supported in UEs in NetSim.</w:t>
      </w:r>
    </w:p>
    <w:p w14:paraId="6AAAECC7" w14:textId="77777777" w:rsidR="00F65990" w:rsidRPr="005C4751" w:rsidRDefault="00F65990" w:rsidP="00F65990">
      <w:pPr>
        <w:rPr>
          <w:rFonts w:cs="Arial"/>
          <w:b/>
          <w:bCs/>
        </w:rPr>
      </w:pPr>
      <w:proofErr w:type="spellStart"/>
      <w:r w:rsidRPr="005C4751">
        <w:rPr>
          <w:rFonts w:cs="Arial"/>
          <w:b/>
          <w:bCs/>
        </w:rPr>
        <w:t>BeamFormingGain</w:t>
      </w:r>
      <w:proofErr w:type="spellEnd"/>
      <w:r w:rsidRPr="005C4751">
        <w:rPr>
          <w:rFonts w:cs="Arial"/>
          <w:b/>
          <w:bCs/>
        </w:rPr>
        <w:t xml:space="preserve"> Plot</w:t>
      </w:r>
    </w:p>
    <w:p w14:paraId="3A4A8342" w14:textId="77777777" w:rsidR="00F65990" w:rsidRPr="005C4751" w:rsidRDefault="00F65990" w:rsidP="00136BF0">
      <w:pPr>
        <w:pStyle w:val="ListParagraph"/>
        <w:numPr>
          <w:ilvl w:val="0"/>
          <w:numId w:val="211"/>
        </w:numPr>
        <w:spacing w:after="200" w:line="240" w:lineRule="auto"/>
        <w:rPr>
          <w:rFonts w:cs="Arial"/>
        </w:rPr>
      </w:pPr>
      <w:r w:rsidRPr="005C4751">
        <w:rPr>
          <w:rFonts w:cs="Arial"/>
        </w:rPr>
        <w:t>To generate the beamforming gain plot, click on Plots in left panel and Open beamforming gain vs time plot, as shown below</w:t>
      </w:r>
    </w:p>
    <w:p w14:paraId="579A4335" w14:textId="77777777" w:rsidR="00F65990" w:rsidRPr="005C4751" w:rsidRDefault="00F65990" w:rsidP="00F65990">
      <w:pPr>
        <w:keepNext/>
        <w:spacing w:after="200" w:line="240" w:lineRule="auto"/>
        <w:ind w:left="720"/>
        <w:jc w:val="center"/>
        <w:rPr>
          <w:rFonts w:cs="Arial"/>
        </w:rPr>
      </w:pPr>
      <w:r w:rsidRPr="005C4751">
        <w:rPr>
          <w:rFonts w:cs="Arial"/>
          <w:noProof/>
        </w:rPr>
        <w:drawing>
          <wp:inline distT="0" distB="0" distL="0" distR="0" wp14:anchorId="135BE0CA" wp14:editId="46CB4F45">
            <wp:extent cx="5360400" cy="2851200"/>
            <wp:effectExtent l="19050" t="19050" r="12065" b="25400"/>
            <wp:docPr id="20951586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866" name="Picture 1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0400" cy="2851200"/>
                    </a:xfrm>
                    <a:prstGeom prst="rect">
                      <a:avLst/>
                    </a:prstGeom>
                    <a:noFill/>
                    <a:ln>
                      <a:solidFill>
                        <a:schemeClr val="bg1">
                          <a:lumMod val="95000"/>
                        </a:schemeClr>
                      </a:solidFill>
                    </a:ln>
                  </pic:spPr>
                </pic:pic>
              </a:graphicData>
            </a:graphic>
          </wp:inline>
        </w:drawing>
      </w:r>
    </w:p>
    <w:p w14:paraId="30EB3DAB" w14:textId="183AB31B" w:rsidR="00F65990" w:rsidRPr="00754031" w:rsidRDefault="00F65990" w:rsidP="00754031">
      <w:pPr>
        <w:pStyle w:val="Caption"/>
        <w:ind w:left="1440"/>
        <w:jc w:val="both"/>
        <w:rPr>
          <w:i/>
          <w:iCs/>
          <w:color w:val="000000" w:themeColor="text1"/>
        </w:rPr>
      </w:pPr>
      <w:r w:rsidRPr="005C4751">
        <w:t xml:space="preserve">Figure </w:t>
      </w:r>
      <w:fldSimple w:instr=" STYLEREF 1 \s ">
        <w:r w:rsidR="00754031">
          <w:rPr>
            <w:noProof/>
          </w:rPr>
          <w:t>2</w:t>
        </w:r>
      </w:fldSimple>
      <w:r w:rsidR="00754031">
        <w:noBreakHyphen/>
      </w:r>
      <w:fldSimple w:instr=" SEQ Figure \* ARABIC \s 1 ">
        <w:r w:rsidR="00754031">
          <w:rPr>
            <w:noProof/>
          </w:rPr>
          <w:t>18</w:t>
        </w:r>
      </w:fldSimple>
      <w:r w:rsidRPr="005C4751">
        <w:t>:</w:t>
      </w:r>
      <w:r w:rsidRPr="005C4751">
        <w:rPr>
          <w:color w:val="000000" w:themeColor="text1"/>
        </w:rPr>
        <w:t xml:space="preserve"> Opening Beamforming gain vs time plot from </w:t>
      </w:r>
      <w:proofErr w:type="spellStart"/>
      <w:r w:rsidRPr="005C4751">
        <w:rPr>
          <w:color w:val="000000" w:themeColor="text1"/>
        </w:rPr>
        <w:t>NetSim</w:t>
      </w:r>
      <w:proofErr w:type="spellEnd"/>
      <w:r w:rsidRPr="005C4751">
        <w:rPr>
          <w:color w:val="000000" w:themeColor="text1"/>
        </w:rPr>
        <w:t xml:space="preserve"> Simulation window</w:t>
      </w:r>
    </w:p>
    <w:p w14:paraId="4BA98C08" w14:textId="01EB09D7" w:rsidR="00F65990" w:rsidRPr="005C4751" w:rsidRDefault="00F65990" w:rsidP="00136BF0">
      <w:pPr>
        <w:pStyle w:val="ListParagraph"/>
        <w:numPr>
          <w:ilvl w:val="0"/>
          <w:numId w:val="211"/>
        </w:numPr>
        <w:rPr>
          <w:rFonts w:cs="Arial"/>
        </w:rPr>
      </w:pPr>
      <w:r w:rsidRPr="005C4751">
        <w:rPr>
          <w:rFonts w:cs="Arial"/>
        </w:rPr>
        <w:t>In the plot, filter the channel to PDSCH and Layer ID to 1 and click on plot. The Beamforming gain vs time can be observed as shown below.</w:t>
      </w:r>
    </w:p>
    <w:p w14:paraId="426DF09D" w14:textId="77777777" w:rsidR="00F65990" w:rsidRPr="005C4751" w:rsidRDefault="00F65990" w:rsidP="00F65990">
      <w:pPr>
        <w:keepNext/>
        <w:jc w:val="center"/>
        <w:rPr>
          <w:rFonts w:cs="Arial"/>
        </w:rPr>
      </w:pPr>
      <w:r w:rsidRPr="005C4751">
        <w:rPr>
          <w:rFonts w:cs="Arial"/>
          <w:noProof/>
        </w:rPr>
        <w:lastRenderedPageBreak/>
        <w:drawing>
          <wp:inline distT="0" distB="0" distL="0" distR="0" wp14:anchorId="00ACD227" wp14:editId="0106CB9C">
            <wp:extent cx="5360400" cy="2851200"/>
            <wp:effectExtent l="0" t="0" r="0" b="6350"/>
            <wp:docPr id="538232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32337" name="Picture 1" descr="A screenshot of a computer&#10;&#10;Description automatically generated"/>
                    <pic:cNvPicPr/>
                  </pic:nvPicPr>
                  <pic:blipFill>
                    <a:blip r:embed="rId34"/>
                    <a:stretch>
                      <a:fillRect/>
                    </a:stretch>
                  </pic:blipFill>
                  <pic:spPr>
                    <a:xfrm>
                      <a:off x="0" y="0"/>
                      <a:ext cx="5360400" cy="2851200"/>
                    </a:xfrm>
                    <a:prstGeom prst="rect">
                      <a:avLst/>
                    </a:prstGeom>
                  </pic:spPr>
                </pic:pic>
              </a:graphicData>
            </a:graphic>
          </wp:inline>
        </w:drawing>
      </w:r>
    </w:p>
    <w:p w14:paraId="3F57BC5C" w14:textId="56F77E8D" w:rsidR="00F65990" w:rsidRPr="005C4751" w:rsidRDefault="00F65990" w:rsidP="00136BF0">
      <w:pPr>
        <w:pStyle w:val="Caption"/>
      </w:pPr>
      <w:r w:rsidRPr="005C4751">
        <w:t xml:space="preserve">Figure </w:t>
      </w:r>
      <w:fldSimple w:instr=" STYLEREF 1 \s ">
        <w:r w:rsidR="00754031">
          <w:rPr>
            <w:noProof/>
          </w:rPr>
          <w:t>2</w:t>
        </w:r>
      </w:fldSimple>
      <w:r w:rsidR="00754031">
        <w:noBreakHyphen/>
      </w:r>
      <w:fldSimple w:instr=" SEQ Figure \* ARABIC \s 1 ">
        <w:r w:rsidR="00754031">
          <w:rPr>
            <w:noProof/>
          </w:rPr>
          <w:t>19</w:t>
        </w:r>
      </w:fldSimple>
      <w:r w:rsidRPr="005C4751">
        <w:t xml:space="preserve">: </w:t>
      </w:r>
      <w:proofErr w:type="spellStart"/>
      <w:r w:rsidRPr="005C4751">
        <w:t>NetSim</w:t>
      </w:r>
      <w:proofErr w:type="spellEnd"/>
      <w:r w:rsidRPr="005C4751">
        <w:t xml:space="preserve"> plot showing variation in beamforming gain (dB) over the course of simulation. The beamforming gain changes every “coherence time</w:t>
      </w:r>
    </w:p>
    <w:p w14:paraId="23E1E4A0" w14:textId="77777777" w:rsidR="00F65990" w:rsidRPr="005C4751" w:rsidRDefault="00F65990" w:rsidP="00F65990">
      <w:pPr>
        <w:rPr>
          <w:rFonts w:cs="Arial"/>
          <w:b/>
          <w:bCs/>
        </w:rPr>
      </w:pPr>
      <w:bookmarkStart w:id="20" w:name="_Toc152420779"/>
      <w:r w:rsidRPr="005C4751">
        <w:rPr>
          <w:rFonts w:cs="Arial"/>
          <w:b/>
          <w:bCs/>
        </w:rPr>
        <w:t>Discussion</w:t>
      </w:r>
    </w:p>
    <w:p w14:paraId="2C0C8161" w14:textId="77777777" w:rsidR="00F65990" w:rsidRPr="005C4751" w:rsidRDefault="00F65990" w:rsidP="00F65990">
      <w:pPr>
        <w:rPr>
          <w:rFonts w:cs="Arial"/>
          <w:b/>
          <w:bCs/>
          <w:color w:val="4F81BD" w:themeColor="accent1"/>
        </w:rPr>
      </w:pPr>
      <w:r w:rsidRPr="005C4751">
        <w:rPr>
          <w:rFonts w:cs="Arial"/>
        </w:rPr>
        <w:t>From the tabulated results, we observe:</w:t>
      </w:r>
    </w:p>
    <w:p w14:paraId="76CC2301" w14:textId="77777777" w:rsidR="00F65990" w:rsidRPr="005C4751" w:rsidRDefault="00F65990" w:rsidP="00F65990">
      <w:pPr>
        <w:pStyle w:val="BULLET"/>
        <w:rPr>
          <w:rFonts w:eastAsiaTheme="minorEastAsia" w:cs="Arial"/>
        </w:rPr>
      </w:pPr>
      <w:r w:rsidRPr="005C4751">
        <w:rPr>
          <w:rFonts w:cs="Arial"/>
        </w:rPr>
        <w:t>An increase in beamforming gains as</w:t>
      </w:r>
    </w:p>
    <w:p w14:paraId="1067C31F" w14:textId="77777777" w:rsidR="00F65990" w:rsidRPr="005C4751" w:rsidRDefault="00000000" w:rsidP="00F65990">
      <w:pPr>
        <w:pStyle w:val="ListParagraph"/>
        <w:numPr>
          <w:ilvl w:val="0"/>
          <w:numId w:val="74"/>
        </w:numPr>
        <w:spacing w:after="120"/>
        <w:ind w:left="709" w:hanging="283"/>
        <w:rPr>
          <w:rFonts w:eastAsiaTheme="minorEastAsia" w:cs="Arial"/>
        </w:rPr>
      </w:pP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00F65990" w:rsidRPr="005C4751">
        <w:rPr>
          <w:rFonts w:eastAsiaTheme="minorEastAsia" w:cs="Arial"/>
        </w:rPr>
        <w:t xml:space="preserve"> increases in the MISO case, and as </w:t>
      </w:r>
    </w:p>
    <w:p w14:paraId="77B52325" w14:textId="77777777" w:rsidR="00F65990" w:rsidRPr="005C4751" w:rsidRDefault="00000000" w:rsidP="00F65990">
      <w:pPr>
        <w:pStyle w:val="ListParagraph"/>
        <w:numPr>
          <w:ilvl w:val="0"/>
          <w:numId w:val="74"/>
        </w:numPr>
        <w:spacing w:after="120"/>
        <w:ind w:left="709" w:hanging="283"/>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r>
          <w:rPr>
            <w:rFonts w:ascii="Cambria Math" w:eastAsiaTheme="minorEastAsia" w:hAnsi="Cambria Math" w:cs="Arial"/>
          </w:rPr>
          <m:t xml:space="preserve"> </m:t>
        </m:r>
      </m:oMath>
      <w:r w:rsidR="00F65990" w:rsidRPr="005C4751">
        <w:rPr>
          <w:rFonts w:eastAsiaTheme="minorEastAsia" w:cs="Arial"/>
        </w:rPr>
        <w:t xml:space="preserve">increases in the SIMO case. </w:t>
      </w:r>
    </w:p>
    <w:p w14:paraId="7B124D0E" w14:textId="77777777" w:rsidR="00F65990" w:rsidRPr="005C4751" w:rsidRDefault="00F65990" w:rsidP="00F65990">
      <w:pPr>
        <w:pStyle w:val="BULLET"/>
        <w:rPr>
          <w:rFonts w:eastAsiaTheme="minorEastAsia" w:cs="Arial"/>
        </w:rPr>
      </w:pPr>
      <w:r w:rsidRPr="005C4751">
        <w:rPr>
          <w:rFonts w:cs="Arial"/>
        </w:rPr>
        <w:t xml:space="preserve">The beamforming </w:t>
      </w:r>
      <w:proofErr w:type="gramStart"/>
      <w:r w:rsidRPr="005C4751">
        <w:rPr>
          <w:rFonts w:cs="Arial"/>
        </w:rPr>
        <w:t>gain</w:t>
      </w:r>
      <w:proofErr w:type="gramEnd"/>
      <w:r w:rsidRPr="005C4751">
        <w:rPr>
          <w:rFonts w:cs="Arial"/>
        </w:rPr>
        <w:t xml:space="preserve"> when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5C4751">
        <w:rPr>
          <w:rFonts w:eastAsiaTheme="minorEastAsia" w:cs="Arial"/>
        </w:rPr>
        <w:t xml:space="preserve"> varies (with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oMath>
      <w:r w:rsidRPr="005C4751">
        <w:rPr>
          <w:rFonts w:eastAsiaTheme="minorEastAsia" w:cs="Arial"/>
        </w:rPr>
        <w:t xml:space="preserve"> fixed) </w:t>
      </w:r>
      <w:r w:rsidRPr="005C4751">
        <w:rPr>
          <w:rFonts w:cs="Arial"/>
        </w:rPr>
        <w:t xml:space="preserve">is precisely the same as when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oMath>
      <w:r w:rsidRPr="005C4751">
        <w:rPr>
          <w:rFonts w:eastAsiaTheme="minorEastAsia" w:cs="Arial"/>
        </w:rPr>
        <w:t xml:space="preserve"> varies (with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t</m:t>
            </m:r>
          </m:sub>
        </m:sSub>
        <m:r>
          <w:rPr>
            <w:rFonts w:ascii="Cambria Math" w:eastAsiaTheme="minorEastAsia" w:hAnsi="Cambria Math" w:cs="Arial"/>
          </w:rPr>
          <m:t xml:space="preserve"> </m:t>
        </m:r>
      </m:oMath>
      <w:r w:rsidRPr="005C4751">
        <w:rPr>
          <w:rFonts w:eastAsiaTheme="minorEastAsia" w:cs="Arial"/>
        </w:rPr>
        <w:t xml:space="preserve">fixed). </w:t>
      </w:r>
    </w:p>
    <w:p w14:paraId="082313CA" w14:textId="77777777" w:rsidR="00F65990" w:rsidRPr="005C4751" w:rsidRDefault="00F65990" w:rsidP="00F65990">
      <w:pPr>
        <w:rPr>
          <w:rFonts w:eastAsiaTheme="minorEastAsia" w:cs="Arial"/>
        </w:rPr>
      </w:pPr>
      <w:r w:rsidRPr="005C4751">
        <w:rPr>
          <w:rFonts w:cs="Arial"/>
        </w:rPr>
        <w:t xml:space="preserve">Next, we turn to the question a network engineer would be interested in: how does beamforming impact throughput? While link level simulators may perform the beamforming computations and provide the SNR at a link level, the power of a “system” level simulator like </w:t>
      </w:r>
      <w:proofErr w:type="spellStart"/>
      <w:r w:rsidRPr="005C4751">
        <w:rPr>
          <w:rFonts w:cs="Arial"/>
        </w:rPr>
        <w:t>NetSim</w:t>
      </w:r>
      <w:proofErr w:type="spellEnd"/>
      <w:r w:rsidRPr="005C4751">
        <w:rPr>
          <w:rFonts w:cs="Arial"/>
        </w:rPr>
        <w:t xml:space="preserve"> lies in its ability to compute the impact of link level factors (such as beamforming) on the system (or network). These computations are explained in an earlier experiment</w:t>
      </w:r>
      <w:r w:rsidRPr="005C4751">
        <w:rPr>
          <w:rFonts w:eastAsiaTheme="minorEastAsia" w:cs="Arial"/>
        </w:rPr>
        <w:t xml:space="preserve">. </w:t>
      </w:r>
    </w:p>
    <w:p w14:paraId="44BAF00B" w14:textId="77777777" w:rsidR="00F65990" w:rsidRPr="005C4751" w:rsidRDefault="00F65990" w:rsidP="00F65990">
      <w:pPr>
        <w:rPr>
          <w:rFonts w:cs="Arial"/>
        </w:rPr>
      </w:pPr>
      <w:r w:rsidRPr="005C4751">
        <w:rPr>
          <w:rFonts w:cs="Arial"/>
        </w:rPr>
        <w:t xml:space="preserve">Since the distance between the </w:t>
      </w:r>
      <w:proofErr w:type="spellStart"/>
      <w:r w:rsidRPr="005C4751">
        <w:rPr>
          <w:rFonts w:cs="Arial"/>
        </w:rPr>
        <w:t>gNB</w:t>
      </w:r>
      <w:proofErr w:type="spellEnd"/>
      <w:r w:rsidRPr="005C4751">
        <w:rPr>
          <w:rFonts w:cs="Arial"/>
        </w:rPr>
        <w:t xml:space="preserve"> and UE is fixed, the common pathloss for all Tx-Rx antenna pairs is the same. This common pathloss value is factored (or “pulled out”) from the individual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5C4751">
        <w:rPr>
          <w:rFonts w:cs="Arial"/>
        </w:rPr>
        <w:t xml:space="preserve"> -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oMath>
      <w:r w:rsidRPr="005C4751">
        <w:rPr>
          <w:rFonts w:cs="Arial"/>
        </w:rPr>
        <w:t xml:space="preserve"> path loss calculations.  With this factorization done, the only parameter affecting SNR is the </w:t>
      </w:r>
      <w:r w:rsidRPr="005C4751">
        <w:rPr>
          <w:rFonts w:cs="Arial"/>
          <w:i/>
          <w:iCs/>
        </w:rPr>
        <w:t>channel fading</w:t>
      </w:r>
      <w:r w:rsidRPr="005C4751">
        <w:rPr>
          <w:rFonts w:cs="Arial"/>
        </w:rPr>
        <w:t xml:space="preserve">, the effect of which shows up in the output as </w:t>
      </w:r>
      <w:r w:rsidRPr="005C4751">
        <w:rPr>
          <w:rFonts w:cs="Arial"/>
          <w:i/>
          <w:iCs/>
        </w:rPr>
        <w:t>beamforming gain</w:t>
      </w:r>
      <w:r w:rsidRPr="005C4751">
        <w:rPr>
          <w:rFonts w:cs="Arial"/>
        </w:rPr>
        <w:t xml:space="preserve">. Quite simply as the (average) beamforming gain increases, the (average) SNR proportionally increases. Notice that every time the </w:t>
      </w:r>
      <w:r w:rsidRPr="005C4751">
        <w:rPr>
          <w:rFonts w:cs="Arial"/>
          <w:i/>
          <w:iCs/>
        </w:rPr>
        <w:t>antenna count is doubled</w:t>
      </w:r>
      <w:r w:rsidRPr="005C4751">
        <w:rPr>
          <w:rFonts w:cs="Arial"/>
        </w:rPr>
        <w:t xml:space="preserve"> the </w:t>
      </w:r>
      <w:r w:rsidRPr="005C4751">
        <w:rPr>
          <w:rFonts w:cs="Arial"/>
          <w:i/>
          <w:iCs/>
        </w:rPr>
        <w:t xml:space="preserve">SNR increases by </w:t>
      </w:r>
      <m:oMath>
        <m:r>
          <w:rPr>
            <w:rFonts w:ascii="Cambria Math" w:hAnsi="Cambria Math" w:cs="Arial"/>
          </w:rPr>
          <m:t xml:space="preserve">≈ </m:t>
        </m:r>
      </m:oMath>
      <w:r w:rsidRPr="005C4751">
        <w:rPr>
          <w:rFonts w:cs="Arial"/>
          <w:i/>
          <w:iCs/>
        </w:rPr>
        <w:t>3 dB</w:t>
      </w:r>
      <w:r w:rsidRPr="005C4751">
        <w:rPr>
          <w:rFonts w:cs="Arial"/>
        </w:rPr>
        <w:t xml:space="preserve"> (which matches intuition). An increase in SNR improves the channel </w:t>
      </w:r>
      <w:r w:rsidRPr="005C4751">
        <w:rPr>
          <w:rFonts w:cs="Arial"/>
        </w:rPr>
        <w:lastRenderedPageBreak/>
        <w:t xml:space="preserve">quality (the CQI), and thereby a higher modulation and coding scheme (MCS) is chosen for data transmission. </w:t>
      </w:r>
    </w:p>
    <w:p w14:paraId="5297B0A9" w14:textId="77777777" w:rsidR="00F65990" w:rsidRPr="005C4751" w:rsidRDefault="00F65990" w:rsidP="00F65990">
      <w:pPr>
        <w:rPr>
          <w:rFonts w:cs="Arial"/>
        </w:rPr>
      </w:pPr>
      <w:r w:rsidRPr="005C4751">
        <w:rPr>
          <w:rFonts w:cs="Arial"/>
          <w:i/>
          <w:iCs/>
        </w:rPr>
        <w:t>Remark</w:t>
      </w:r>
      <w:r w:rsidRPr="005C4751">
        <w:rPr>
          <w:rFonts w:cs="Arial"/>
        </w:rPr>
        <w:t xml:space="preserve">. Note that these are “average” arguments: in practice, since the fading coefficients are random, one does not obtain a 3 dB improvement by doubling the number of antennas for every channel instantiation. Consequently, the improvement in the spectral efficiency (the reader should study and understand this terminology) is not exactly 1 bit/s/Hz on average. In other words, there is a difference between using the average SNR for computing the data rate versus computing the average data rate by averaging the rate obtained across different channel instantiations. The reader should carry out experiments with different values of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5C4751">
        <w:rPr>
          <w:rFonts w:cs="Arial"/>
        </w:rPr>
        <w:t xml:space="preserve"> and observe the variation in the rate obtained and understand this phenomenon. </w:t>
      </w:r>
    </w:p>
    <w:p w14:paraId="206114FE" w14:textId="77777777" w:rsidR="00F65990" w:rsidRPr="005C4751" w:rsidRDefault="00F65990" w:rsidP="00F65990">
      <w:pPr>
        <w:rPr>
          <w:rFonts w:eastAsiaTheme="minorEastAsia" w:cs="Arial"/>
        </w:rPr>
      </w:pPr>
      <w:r w:rsidRPr="005C4751">
        <w:rPr>
          <w:rFonts w:eastAsiaTheme="minorEastAsia" w:cs="Arial"/>
        </w:rPr>
        <w:t xml:space="preserve">Continuing from before the remark, from the MCS the PHY rate is calculated via </w:t>
      </w:r>
      <w:r w:rsidRPr="005C4751">
        <w:rPr>
          <w:rFonts w:cs="Arial"/>
        </w:rPr>
        <w:t>the procedure for TBS determination per the 3GPP standard. Without getting into the details of these computations, the simplistic inference is that higher MCS leads to higher throughputs</w:t>
      </w:r>
      <w:r w:rsidRPr="005C4751">
        <w:rPr>
          <w:rFonts w:eastAsiaTheme="minorEastAsia" w:cs="Arial"/>
        </w:rPr>
        <w:t>.</w:t>
      </w:r>
      <w:r w:rsidRPr="005C4751">
        <w:rPr>
          <w:rFonts w:cs="Arial"/>
        </w:rPr>
        <w:t xml:space="preserve"> </w:t>
      </w:r>
    </w:p>
    <w:p w14:paraId="476F26B2" w14:textId="77777777" w:rsidR="00F65990" w:rsidRPr="005C4751" w:rsidRDefault="00F65990" w:rsidP="00F65990">
      <w:pPr>
        <w:rPr>
          <w:rFonts w:eastAsiaTheme="minorEastAsia" w:cs="Arial"/>
        </w:rPr>
      </w:pPr>
      <w:r w:rsidRPr="005C4751">
        <w:rPr>
          <w:rFonts w:eastAsiaTheme="minorEastAsia" w:cs="Arial"/>
        </w:rPr>
        <w:t>And finally, the underlying mathematics. The beamforming gains (in linear scale) are the Eigen values of the Wishart) matrix. In the MISO and SIMO cases the Wishart matrix has just one element, which itself is the eigenvalue, i.e., the beamforming gain is</w:t>
      </w:r>
    </w:p>
    <w:p w14:paraId="0E2C4D03" w14:textId="77777777" w:rsidR="00F65990" w:rsidRPr="005C4751" w:rsidRDefault="00F65990" w:rsidP="00F65990">
      <w:pPr>
        <w:rPr>
          <w:rFonts w:eastAsiaTheme="minorEastAsia" w:cs="Arial"/>
        </w:rPr>
      </w:pPr>
      <m:oMathPara>
        <m:oMath>
          <m:r>
            <w:rPr>
              <w:rFonts w:ascii="Cambria Math" w:hAnsi="Cambria Math" w:cs="Arial"/>
            </w:rPr>
            <m:t>μ= E</m:t>
          </m:r>
          <m:d>
            <m:dPr>
              <m:ctrlPr>
                <w:rPr>
                  <w:rFonts w:ascii="Cambria Math" w:hAnsi="Cambria Math" w:cs="Arial"/>
                  <w:i/>
                </w:rPr>
              </m:ctrlPr>
            </m:dPr>
            <m:e>
              <m:r>
                <w:rPr>
                  <w:rFonts w:ascii="Cambria Math" w:hAnsi="Cambria Math" w:cs="Arial"/>
                </w:rPr>
                <m:t>λ</m:t>
              </m:r>
            </m:e>
          </m:d>
          <m:r>
            <w:rPr>
              <w:rFonts w:ascii="Cambria Math" w:hAnsi="Cambria Math" w:cs="Arial"/>
            </w:rPr>
            <m:t>=</m:t>
          </m:r>
          <m:nary>
            <m:naryPr>
              <m:chr m:val="∑"/>
              <m:ctrlPr>
                <w:rPr>
                  <w:rFonts w:ascii="Cambria Math" w:eastAsiaTheme="minorEastAsia" w:hAnsi="Cambria Math" w:cs="Arial"/>
                </w:rPr>
              </m:ctrlPr>
            </m:naryPr>
            <m:sub>
              <m:r>
                <m:rPr>
                  <m:sty m:val="p"/>
                </m:rPr>
                <w:rPr>
                  <w:rFonts w:ascii="Cambria Math" w:eastAsiaTheme="minorEastAsia" w:hAnsi="Cambria Math" w:cs="Arial"/>
                </w:rPr>
                <m:t>i=1</m:t>
              </m:r>
            </m:sub>
            <m:sup>
              <m:r>
                <m:rPr>
                  <m:sty m:val="p"/>
                </m:rPr>
                <w:rPr>
                  <w:rFonts w:ascii="Cambria Math" w:eastAsiaTheme="minorEastAsia" w:hAnsi="Cambria Math" w:cs="Arial"/>
                </w:rPr>
                <m:t>N</m:t>
              </m:r>
            </m:sup>
            <m:e>
              <m:sSup>
                <m:sSupPr>
                  <m:ctrlPr>
                    <w:rPr>
                      <w:rFonts w:ascii="Cambria Math" w:eastAsiaTheme="minorEastAsia" w:hAnsi="Cambria Math" w:cs="Arial"/>
                      <w:i/>
                    </w:rPr>
                  </m:ctrlPr>
                </m:sSupPr>
                <m:e>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i</m:t>
                          </m:r>
                        </m:sub>
                      </m:sSub>
                    </m:e>
                  </m:d>
                </m:e>
                <m:sup>
                  <m:r>
                    <w:rPr>
                      <w:rFonts w:ascii="Cambria Math" w:eastAsiaTheme="minorEastAsia" w:hAnsi="Cambria Math" w:cs="Arial"/>
                    </w:rPr>
                    <m:t>2</m:t>
                  </m:r>
                </m:sup>
              </m:sSup>
            </m:e>
          </m:nary>
        </m:oMath>
      </m:oMathPara>
    </w:p>
    <w:p w14:paraId="54933777" w14:textId="77777777" w:rsidR="00F65990" w:rsidRPr="005C4751" w:rsidRDefault="00F65990" w:rsidP="00F65990">
      <w:pPr>
        <w:rPr>
          <w:rFonts w:eastAsiaTheme="minorEastAsia" w:cs="Arial"/>
        </w:rPr>
      </w:pPr>
      <w:r w:rsidRPr="005C4751">
        <w:rPr>
          <w:rFonts w:eastAsiaTheme="minorEastAsia" w:cs="Arial"/>
        </w:rPr>
        <w:t xml:space="preserve">Where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i</m:t>
            </m:r>
          </m:sub>
        </m:sSub>
      </m:oMath>
      <w:r w:rsidRPr="005C4751">
        <w:rPr>
          <w:rFonts w:eastAsiaTheme="minorEastAsia" w:cs="Arial"/>
        </w:rPr>
        <w:t xml:space="preserve"> are the elements of the Wishart matrix, and </w:t>
      </w:r>
      <m:oMath>
        <m:r>
          <w:rPr>
            <w:rFonts w:ascii="Cambria Math" w:eastAsiaTheme="minorEastAsia" w:hAnsi="Cambria Math" w:cs="Arial"/>
          </w:rPr>
          <m:t>N=</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t</m:t>
            </m:r>
          </m:sub>
        </m:sSub>
      </m:oMath>
      <w:r w:rsidRPr="005C4751">
        <w:rPr>
          <w:rFonts w:eastAsiaTheme="minorEastAsia" w:cs="Arial"/>
        </w:rPr>
        <w:t xml:space="preserve"> or </w:t>
      </w:r>
      <m:oMath>
        <m:r>
          <w:rPr>
            <w:rFonts w:ascii="Cambria Math" w:eastAsiaTheme="minorEastAsia" w:hAnsi="Cambria Math" w:cs="Arial"/>
          </w:rPr>
          <m:t>N=</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r>
          <w:rPr>
            <w:rFonts w:ascii="Cambria Math" w:eastAsiaTheme="minorEastAsia" w:hAnsi="Cambria Math" w:cs="Arial"/>
          </w:rPr>
          <m:t>,</m:t>
        </m:r>
      </m:oMath>
      <w:r w:rsidRPr="005C4751">
        <w:rPr>
          <w:rFonts w:eastAsiaTheme="minorEastAsia" w:cs="Arial"/>
        </w:rPr>
        <w:t xml:space="preserve"> as the case may be. </w:t>
      </w:r>
      <w:r w:rsidRPr="005C4751">
        <w:rPr>
          <w:rFonts w:eastAsiaTheme="minorEastAsia" w:cs="Arial"/>
          <w:strike/>
        </w:rPr>
        <w:t xml:space="preserve"> </w:t>
      </w:r>
      <w:r w:rsidRPr="005C4751">
        <w:rPr>
          <w:rFonts w:eastAsiaTheme="minorEastAsia" w:cs="Arial"/>
        </w:rPr>
        <w:t xml:space="preserve">Since  </w:t>
      </w:r>
      <m:oMath>
        <m:r>
          <m:rPr>
            <m:scr m:val="double-struck"/>
          </m:rPr>
          <w:rPr>
            <w:rFonts w:ascii="Cambria Math" w:eastAsiaTheme="minorEastAsia" w:hAnsi="Cambria Math" w:cs="Arial"/>
          </w:rPr>
          <m:t>E</m:t>
        </m:r>
        <m:sSup>
          <m:sSupPr>
            <m:ctrlPr>
              <w:rPr>
                <w:rFonts w:ascii="Cambria Math" w:eastAsiaTheme="minorEastAsia" w:hAnsi="Cambria Math" w:cs="Arial"/>
                <w:i/>
              </w:rPr>
            </m:ctrlPr>
          </m:sSupPr>
          <m:e>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i</m:t>
                    </m:r>
                  </m:sub>
                </m:sSub>
              </m:e>
            </m:d>
          </m:e>
          <m:sup>
            <m:r>
              <w:rPr>
                <w:rFonts w:ascii="Cambria Math" w:eastAsiaTheme="minorEastAsia" w:hAnsi="Cambria Math" w:cs="Arial"/>
              </w:rPr>
              <m:t>2</m:t>
            </m:r>
          </m:sup>
        </m:sSup>
        <m:r>
          <w:rPr>
            <w:rFonts w:ascii="Cambria Math" w:eastAsiaTheme="minorEastAsia" w:hAnsi="Cambria Math" w:cs="Arial"/>
          </w:rPr>
          <m:t>=1,</m:t>
        </m:r>
      </m:oMath>
      <w:r w:rsidRPr="005C4751">
        <w:rPr>
          <w:rFonts w:eastAsiaTheme="minorEastAsia" w:cs="Arial"/>
        </w:rPr>
        <w:t xml:space="preserve"> </w:t>
      </w:r>
    </w:p>
    <w:p w14:paraId="2EC3C618" w14:textId="77777777" w:rsidR="00F65990" w:rsidRPr="005C4751" w:rsidRDefault="00F65990" w:rsidP="00F65990">
      <w:pPr>
        <w:rPr>
          <w:rFonts w:eastAsiaTheme="minorEastAsia" w:cs="Arial"/>
        </w:rPr>
      </w:pPr>
      <m:oMathPara>
        <m:oMath>
          <m:r>
            <w:rPr>
              <w:rFonts w:ascii="Cambria Math" w:hAnsi="Cambria Math" w:cs="Arial"/>
            </w:rPr>
            <m:t>μ≔</m:t>
          </m:r>
          <m:r>
            <m:rPr>
              <m:scr m:val="double-struck"/>
            </m:rPr>
            <w:rPr>
              <w:rFonts w:ascii="Cambria Math" w:hAnsi="Cambria Math" w:cs="Arial"/>
            </w:rPr>
            <m:t>E</m:t>
          </m:r>
          <m:d>
            <m:dPr>
              <m:ctrlPr>
                <w:rPr>
                  <w:rFonts w:ascii="Cambria Math" w:hAnsi="Cambria Math" w:cs="Arial"/>
                  <w:i/>
                </w:rPr>
              </m:ctrlPr>
            </m:dPr>
            <m:e>
              <m:r>
                <w:rPr>
                  <w:rFonts w:ascii="Cambria Math" w:hAnsi="Cambria Math" w:cs="Arial"/>
                </w:rPr>
                <m:t>λ</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for a </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×1 MIMO system</m:t>
                  </m:r>
                </m:e>
                <m:e>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 xml:space="preserve">     for a 1×</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MIMO system</m:t>
                  </m:r>
                </m:e>
              </m:eqArr>
            </m:e>
          </m:d>
          <m:r>
            <w:rPr>
              <w:rFonts w:ascii="Cambria Math" w:hAnsi="Cambria Math" w:cs="Arial"/>
            </w:rPr>
            <m:t xml:space="preserve"> </m:t>
          </m:r>
        </m:oMath>
      </m:oMathPara>
    </w:p>
    <w:p w14:paraId="279355D8" w14:textId="77777777" w:rsidR="00F65990" w:rsidRPr="005C4751" w:rsidRDefault="00F65990" w:rsidP="00F65990">
      <w:pPr>
        <w:rPr>
          <w:rFonts w:eastAsiaTheme="minorEastAsia" w:cs="Arial"/>
        </w:rPr>
      </w:pPr>
      <w:r w:rsidRPr="005C4751">
        <w:rPr>
          <w:rFonts w:eastAsiaTheme="minorEastAsia" w:cs="Arial"/>
        </w:rPr>
        <w:t xml:space="preserve">Since the standard deviation of an exponentially distributed random variable is the square of its </w:t>
      </w:r>
      <w:proofErr w:type="gramStart"/>
      <w:r w:rsidRPr="005C4751">
        <w:rPr>
          <w:rFonts w:eastAsiaTheme="minorEastAsia" w:cs="Arial"/>
        </w:rPr>
        <w:t>mean</w:t>
      </w:r>
      <w:proofErr w:type="gramEnd"/>
      <w:r w:rsidRPr="005C4751">
        <w:rPr>
          <w:rFonts w:eastAsiaTheme="minorEastAsia" w:cs="Arial"/>
        </w:rPr>
        <w:t xml:space="preserve">, and since the </w:t>
      </w:r>
      <m:oMath>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i</m:t>
                </m:r>
              </m:sub>
            </m:sSub>
          </m:e>
        </m:d>
        <m:r>
          <w:rPr>
            <w:rFonts w:ascii="Cambria Math" w:eastAsiaTheme="minorEastAsia" w:hAnsi="Cambria Math" w:cs="Arial"/>
          </w:rPr>
          <m:t xml:space="preserve"> 1≤i≤N, </m:t>
        </m:r>
      </m:oMath>
      <w:r w:rsidRPr="005C4751">
        <w:rPr>
          <w:rFonts w:eastAsiaTheme="minorEastAsia" w:cs="Arial"/>
        </w:rPr>
        <w:t>are independent,</w:t>
      </w:r>
    </w:p>
    <w:p w14:paraId="5A51121D" w14:textId="77777777" w:rsidR="00F65990" w:rsidRPr="005C4751" w:rsidRDefault="00F65990" w:rsidP="00F65990">
      <w:pPr>
        <w:rPr>
          <w:rFonts w:cs="Arial"/>
        </w:rPr>
      </w:pPr>
      <m:oMathPara>
        <m:oMath>
          <m:r>
            <w:rPr>
              <w:rFonts w:ascii="Cambria Math" w:hAnsi="Cambria Math" w:cs="Arial"/>
            </w:rPr>
            <m:t xml:space="preserve">VAR (λ)= </m:t>
          </m:r>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for a </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×1 MIMO system</m:t>
                  </m:r>
                </m:e>
                <m:e>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 xml:space="preserve">     for a 1×</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 xml:space="preserve"> MIMO system</m:t>
                  </m:r>
                </m:e>
              </m:eqArr>
            </m:e>
          </m:d>
          <m:r>
            <w:rPr>
              <w:rFonts w:ascii="Cambria Math" w:hAnsi="Cambria Math" w:cs="Arial"/>
            </w:rPr>
            <m:t xml:space="preserve"> </m:t>
          </m:r>
        </m:oMath>
      </m:oMathPara>
    </w:p>
    <w:p w14:paraId="7330C9C9" w14:textId="77777777" w:rsidR="00F65990" w:rsidRPr="005C4751" w:rsidRDefault="00F65990" w:rsidP="00F65990">
      <w:pPr>
        <w:rPr>
          <w:rFonts w:cs="Arial"/>
        </w:rPr>
      </w:pPr>
      <w:r w:rsidRPr="005C4751">
        <w:rPr>
          <w:rFonts w:cs="Arial"/>
        </w:rPr>
        <w:t xml:space="preserve">However, the beamforming gains output by </w:t>
      </w:r>
      <w:proofErr w:type="spellStart"/>
      <w:r w:rsidRPr="005C4751">
        <w:rPr>
          <w:rFonts w:cs="Arial"/>
        </w:rPr>
        <w:t>NetSim</w:t>
      </w:r>
      <w:proofErr w:type="spellEnd"/>
      <w:r w:rsidRPr="005C4751">
        <w:rPr>
          <w:rFonts w:cs="Arial"/>
        </w:rPr>
        <w:t xml:space="preserve"> are in dB (log) scale. How does one analytically verify its correctness? The answer lies in Jensen’s inequality. Since the log function is concave, Jensen’s inequality leads to</w:t>
      </w:r>
    </w:p>
    <w:p w14:paraId="31BA0966" w14:textId="77777777" w:rsidR="00F65990" w:rsidRPr="005C4751" w:rsidRDefault="00F65990" w:rsidP="00F65990">
      <w:pPr>
        <w:rPr>
          <w:rFonts w:eastAsiaTheme="minorEastAsia" w:cs="Arial"/>
        </w:rPr>
      </w:pPr>
      <m:oMathPara>
        <m:oMath>
          <m:r>
            <w:rPr>
              <w:rFonts w:ascii="Cambria Math" w:hAnsi="Cambria Math" w:cs="Arial"/>
            </w:rPr>
            <m:t>E</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d>
                <m:dPr>
                  <m:ctrlPr>
                    <w:rPr>
                      <w:rFonts w:ascii="Cambria Math" w:hAnsi="Cambria Math" w:cs="Arial"/>
                      <w:i/>
                    </w:rPr>
                  </m:ctrlPr>
                </m:dPr>
                <m:e>
                  <m:r>
                    <w:rPr>
                      <w:rFonts w:ascii="Cambria Math" w:hAnsi="Cambria Math" w:cs="Arial"/>
                    </w:rPr>
                    <m:t>λ</m:t>
                  </m:r>
                </m:e>
              </m:d>
              <m:r>
                <w:rPr>
                  <w:rFonts w:ascii="Cambria Math" w:hAnsi="Cambria Math" w:cs="Arial"/>
                </w:rPr>
                <m:t>≤</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d>
                    <m:dPr>
                      <m:ctrlPr>
                        <w:rPr>
                          <w:rFonts w:ascii="Cambria Math" w:hAnsi="Cambria Math" w:cs="Arial"/>
                          <w:i/>
                        </w:rPr>
                      </m:ctrlPr>
                    </m:dPr>
                    <m:e>
                      <m:r>
                        <w:rPr>
                          <w:rFonts w:ascii="Cambria Math" w:hAnsi="Cambria Math" w:cs="Arial"/>
                        </w:rPr>
                        <m:t>E(λ)</m:t>
                      </m:r>
                    </m:e>
                  </m:d>
                </m:e>
              </m:func>
            </m:e>
          </m:func>
        </m:oMath>
      </m:oMathPara>
    </w:p>
    <w:p w14:paraId="49075EC1" w14:textId="77777777" w:rsidR="00F65990" w:rsidRPr="005C4751" w:rsidRDefault="00F65990" w:rsidP="00F65990">
      <w:pPr>
        <w:rPr>
          <w:rFonts w:cs="Arial"/>
        </w:rPr>
      </w:pPr>
      <w:r w:rsidRPr="005C4751">
        <w:rPr>
          <w:rFonts w:eastAsiaTheme="minorEastAsia" w:cs="Arial"/>
        </w:rPr>
        <w:t xml:space="preserve">Here </w:t>
      </w:r>
      <m:oMath>
        <m:r>
          <w:rPr>
            <w:rFonts w:ascii="Cambria Math" w:eastAsiaTheme="minorEastAsia" w:hAnsi="Cambria Math" w:cs="Arial"/>
          </w:rPr>
          <m:t>λ</m:t>
        </m:r>
      </m:oMath>
      <w:r w:rsidRPr="005C4751">
        <w:rPr>
          <w:rFonts w:eastAsiaTheme="minorEastAsia" w:cs="Arial"/>
        </w:rPr>
        <w:t xml:space="preserve"> is the eigen value of the Wishart matrix, and </w:t>
      </w:r>
      <m:oMath>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λ</m:t>
            </m:r>
          </m:e>
        </m:func>
      </m:oMath>
      <w:r w:rsidRPr="005C4751">
        <w:rPr>
          <w:rFonts w:eastAsiaTheme="minorEastAsia" w:cs="Arial"/>
        </w:rPr>
        <w:t xml:space="preserve"> is the beamforming gain in dB scale. Therefore, the beamforming gains (in the dB domain) are </w:t>
      </w:r>
      <w:proofErr w:type="gramStart"/>
      <w:r w:rsidRPr="005C4751">
        <w:rPr>
          <w:rFonts w:eastAsiaTheme="minorEastAsia" w:cs="Arial"/>
        </w:rPr>
        <w:t>bounded</w:t>
      </w:r>
      <w:proofErr w:type="gramEnd"/>
      <w:r w:rsidRPr="005C4751">
        <w:rPr>
          <w:rFonts w:eastAsiaTheme="minorEastAsia" w:cs="Arial"/>
        </w:rPr>
        <w:t xml:space="preserve"> as </w:t>
      </w:r>
    </w:p>
    <w:p w14:paraId="3ACADDA4" w14:textId="77777777" w:rsidR="00F65990" w:rsidRPr="005C4751" w:rsidRDefault="00F65990" w:rsidP="00F65990">
      <w:pPr>
        <w:rPr>
          <w:rFonts w:eastAsiaTheme="minorEastAsia" w:cs="Arial"/>
        </w:rPr>
      </w:pPr>
      <m:oMathPara>
        <m:oMath>
          <m:r>
            <w:rPr>
              <w:rFonts w:ascii="Cambria Math" w:hAnsi="Cambria Math" w:cs="Arial"/>
            </w:rPr>
            <w:lastRenderedPageBreak/>
            <m:t xml:space="preserve">BFGain </m:t>
          </m:r>
          <m:d>
            <m:dPr>
              <m:ctrlPr>
                <w:rPr>
                  <w:rFonts w:ascii="Cambria Math" w:hAnsi="Cambria Math" w:cs="Arial"/>
                  <w:i/>
                </w:rPr>
              </m:ctrlPr>
            </m:dPr>
            <m:e>
              <m:r>
                <w:rPr>
                  <w:rFonts w:ascii="Cambria Math" w:hAnsi="Cambria Math" w:cs="Arial"/>
                </w:rPr>
                <m:t>dB</m:t>
              </m:r>
            </m:e>
          </m:d>
          <m:r>
            <w:rPr>
              <w:rFonts w:ascii="Cambria Math" w:hAnsi="Cambria Math" w:cs="Arial"/>
            </w:rPr>
            <m:t>≤10</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d>
                <m:dPr>
                  <m:ctrlPr>
                    <w:rPr>
                      <w:rFonts w:ascii="Cambria Math" w:hAnsi="Cambria Math" w:cs="Arial"/>
                      <w:i/>
                    </w:rPr>
                  </m:ctrlPr>
                </m:dPr>
                <m:e>
                  <m:r>
                    <w:rPr>
                      <w:rFonts w:ascii="Cambria Math" w:hAnsi="Cambria Math" w:cs="Arial"/>
                    </w:rPr>
                    <m:t>E</m:t>
                  </m:r>
                  <m:d>
                    <m:dPr>
                      <m:ctrlPr>
                        <w:rPr>
                          <w:rFonts w:ascii="Cambria Math" w:hAnsi="Cambria Math" w:cs="Arial"/>
                          <w:i/>
                        </w:rPr>
                      </m:ctrlPr>
                    </m:dPr>
                    <m:e>
                      <m:r>
                        <w:rPr>
                          <w:rFonts w:ascii="Cambria Math" w:hAnsi="Cambria Math" w:cs="Arial"/>
                        </w:rPr>
                        <m:t>λ</m:t>
                      </m:r>
                    </m:e>
                  </m:d>
                </m:e>
              </m:d>
            </m:e>
          </m:func>
        </m:oMath>
      </m:oMathPara>
    </w:p>
    <w:p w14:paraId="13A5BA04" w14:textId="77777777" w:rsidR="00F65990" w:rsidRPr="005C4751" w:rsidRDefault="00F65990" w:rsidP="00F65990">
      <w:pPr>
        <w:rPr>
          <w:rFonts w:eastAsiaTheme="minorEastAsia" w:cs="Arial"/>
        </w:rPr>
      </w:pPr>
      <m:oMathPara>
        <m:oMath>
          <m:r>
            <w:rPr>
              <w:rFonts w:ascii="Cambria Math" w:hAnsi="Cambria Math" w:cs="Arial"/>
            </w:rPr>
            <m:t>E</m:t>
          </m:r>
          <m:d>
            <m:dPr>
              <m:ctrlPr>
                <w:rPr>
                  <w:rFonts w:ascii="Cambria Math" w:hAnsi="Cambria Math" w:cs="Arial"/>
                  <w:i/>
                </w:rPr>
              </m:ctrlPr>
            </m:dPr>
            <m:e>
              <m:r>
                <w:rPr>
                  <w:rFonts w:ascii="Cambria Math" w:hAnsi="Cambria Math" w:cs="Arial"/>
                </w:rPr>
                <m:t>λ</m:t>
              </m:r>
            </m:e>
          </m:d>
          <m:r>
            <w:rPr>
              <w:rFonts w:ascii="Cambria Math" w:hAnsi="Cambria Math" w:cs="Arial"/>
            </w:rPr>
            <m:t>= N</m:t>
          </m:r>
        </m:oMath>
      </m:oMathPara>
    </w:p>
    <w:p w14:paraId="57DDF256" w14:textId="77777777" w:rsidR="00F65990" w:rsidRPr="005C4751" w:rsidRDefault="00F65990" w:rsidP="00F65990">
      <w:pPr>
        <w:rPr>
          <w:rFonts w:eastAsiaTheme="minorEastAsia" w:cs="Arial"/>
        </w:rPr>
      </w:pPr>
      <m:oMathPara>
        <m:oMath>
          <m:r>
            <w:rPr>
              <w:rFonts w:ascii="Cambria Math" w:hAnsi="Cambria Math" w:cs="Arial"/>
            </w:rPr>
            <m:t xml:space="preserve">BFGain </m:t>
          </m:r>
          <m:d>
            <m:dPr>
              <m:ctrlPr>
                <w:rPr>
                  <w:rFonts w:ascii="Cambria Math" w:hAnsi="Cambria Math" w:cs="Arial"/>
                  <w:i/>
                </w:rPr>
              </m:ctrlPr>
            </m:dPr>
            <m:e>
              <m:r>
                <w:rPr>
                  <w:rFonts w:ascii="Cambria Math" w:hAnsi="Cambria Math" w:cs="Arial"/>
                </w:rPr>
                <m:t>dB</m:t>
              </m:r>
            </m:e>
          </m:d>
          <m:r>
            <w:rPr>
              <w:rFonts w:ascii="Cambria Math" w:hAnsi="Cambria Math" w:cs="Arial"/>
            </w:rPr>
            <m:t>≤10</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r>
                <w:rPr>
                  <w:rFonts w:ascii="Cambria Math" w:hAnsi="Cambria Math" w:cs="Arial"/>
                </w:rPr>
                <m:t>N</m:t>
              </m:r>
            </m:e>
          </m:func>
        </m:oMath>
      </m:oMathPara>
    </w:p>
    <w:p w14:paraId="78A6A0A2" w14:textId="77777777" w:rsidR="00F65990" w:rsidRPr="005C4751" w:rsidRDefault="00F65990" w:rsidP="00F65990">
      <w:pPr>
        <w:rPr>
          <w:rFonts w:eastAsiaTheme="minorEastAsia" w:cs="Arial"/>
        </w:rPr>
      </w:pPr>
      <w:r w:rsidRPr="005C4751">
        <w:rPr>
          <w:rFonts w:eastAsiaTheme="minorEastAsia" w:cs="Arial"/>
        </w:rPr>
        <w:t xml:space="preserve">In this experiment (and in </w:t>
      </w:r>
      <w:proofErr w:type="spellStart"/>
      <w:r w:rsidRPr="005C4751">
        <w:rPr>
          <w:rFonts w:eastAsiaTheme="minorEastAsia" w:cs="Arial"/>
        </w:rPr>
        <w:t>NetSim</w:t>
      </w:r>
      <w:proofErr w:type="spellEnd"/>
      <w:r w:rsidRPr="005C4751">
        <w:rPr>
          <w:rFonts w:eastAsiaTheme="minorEastAsia" w:cs="Arial"/>
        </w:rPr>
        <w:t xml:space="preserve">), the number of antennas, N, is of the form </w:t>
      </w:r>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p</m:t>
            </m:r>
          </m:sup>
        </m:sSup>
      </m:oMath>
      <w:r w:rsidRPr="005C4751">
        <w:rPr>
          <w:rFonts w:eastAsiaTheme="minorEastAsia" w:cs="Arial"/>
        </w:rPr>
        <w:t xml:space="preserve"> ,where </w:t>
      </w:r>
      <m:oMath>
        <m:r>
          <w:rPr>
            <w:rFonts w:ascii="Cambria Math" w:eastAsiaTheme="minorEastAsia" w:hAnsi="Cambria Math" w:cs="Arial"/>
          </w:rPr>
          <m:t xml:space="preserve">p=0, 1, 2… </m:t>
        </m:r>
      </m:oMath>
      <w:r w:rsidRPr="005C4751">
        <w:rPr>
          <w:rFonts w:eastAsiaTheme="minorEastAsia" w:cs="Arial"/>
        </w:rPr>
        <w:t>and therefore the upper bound on the beam forming gain is</w:t>
      </w:r>
    </w:p>
    <w:p w14:paraId="2B6D6D6D" w14:textId="77777777" w:rsidR="00F65990" w:rsidRPr="005C4751" w:rsidRDefault="00F65990" w:rsidP="00F65990">
      <w:pPr>
        <w:rPr>
          <w:rFonts w:eastAsiaTheme="minorEastAsia" w:cs="Arial"/>
        </w:rPr>
      </w:pPr>
      <m:oMathPara>
        <m:oMath>
          <m:r>
            <w:rPr>
              <w:rFonts w:ascii="Cambria Math" w:hAnsi="Cambria Math" w:cs="Arial"/>
            </w:rPr>
            <m:t xml:space="preserve">BFGain </m:t>
          </m:r>
          <m:d>
            <m:dPr>
              <m:ctrlPr>
                <w:rPr>
                  <w:rFonts w:ascii="Cambria Math" w:hAnsi="Cambria Math" w:cs="Arial"/>
                  <w:i/>
                </w:rPr>
              </m:ctrlPr>
            </m:dPr>
            <m:e>
              <m:r>
                <w:rPr>
                  <w:rFonts w:ascii="Cambria Math" w:hAnsi="Cambria Math" w:cs="Arial"/>
                </w:rPr>
                <m:t>dB</m:t>
              </m:r>
            </m:e>
          </m:d>
          <m:r>
            <w:rPr>
              <w:rFonts w:ascii="Cambria Math" w:hAnsi="Cambria Math" w:cs="Arial"/>
            </w:rPr>
            <m:t>≤10×p</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r>
                <w:rPr>
                  <w:rFonts w:ascii="Cambria Math" w:hAnsi="Cambria Math" w:cs="Arial"/>
                </w:rPr>
                <m:t>2</m:t>
              </m:r>
            </m:e>
          </m:func>
          <m:r>
            <w:rPr>
              <w:rFonts w:ascii="Cambria Math" w:hAnsi="Cambria Math" w:cs="Arial"/>
            </w:rPr>
            <m:t>≤3.01×p</m:t>
          </m:r>
        </m:oMath>
      </m:oMathPara>
    </w:p>
    <w:p w14:paraId="200BAAC4" w14:textId="77777777" w:rsidR="00F65990" w:rsidRPr="005C4751" w:rsidRDefault="00F65990" w:rsidP="00F65990">
      <w:pPr>
        <w:pStyle w:val="Heading2"/>
        <w:rPr>
          <w:rFonts w:cs="Arial"/>
        </w:rPr>
      </w:pPr>
      <w:bookmarkStart w:id="21" w:name="_Toc152420780"/>
      <w:bookmarkEnd w:id="20"/>
      <w:r w:rsidRPr="005C4751">
        <w:rPr>
          <w:rFonts w:cs="Arial"/>
        </w:rPr>
        <w:t>Exercises</w:t>
      </w:r>
      <w:bookmarkEnd w:id="21"/>
    </w:p>
    <w:p w14:paraId="7AA2F592" w14:textId="7D23A11C" w:rsidR="00F65990" w:rsidRPr="005C4751" w:rsidRDefault="00F65990" w:rsidP="007D77C3">
      <w:pPr>
        <w:pStyle w:val="NetSimBullets"/>
        <w:numPr>
          <w:ilvl w:val="0"/>
          <w:numId w:val="76"/>
        </w:numPr>
        <w:rPr>
          <w:rFonts w:cs="Arial"/>
        </w:rPr>
      </w:pPr>
      <w:r w:rsidRPr="005C4751">
        <w:rPr>
          <w:rFonts w:cs="Arial"/>
        </w:rPr>
        <w:t xml:space="preserve">Quantify the improvement in data rate as a function of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5C4751">
        <w:rPr>
          <w:rFonts w:cs="Arial"/>
        </w:rPr>
        <w:t xml:space="preserve"> (MISO) and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oMath>
      <w:r w:rsidRPr="005C4751">
        <w:rPr>
          <w:rFonts w:cs="Arial"/>
        </w:rPr>
        <w:t xml:space="preserve"> (SIMO) in </w:t>
      </w:r>
    </w:p>
    <w:p w14:paraId="58B3D01C" w14:textId="77777777" w:rsidR="00F65990" w:rsidRPr="005C4751" w:rsidRDefault="00F65990" w:rsidP="00F65990">
      <w:pPr>
        <w:numPr>
          <w:ilvl w:val="1"/>
          <w:numId w:val="76"/>
        </w:numPr>
        <w:ind w:left="993"/>
        <w:contextualSpacing/>
        <w:rPr>
          <w:rFonts w:eastAsiaTheme="minorEastAsia" w:cs="Arial"/>
        </w:rPr>
      </w:pPr>
      <w:r w:rsidRPr="005C4751">
        <w:rPr>
          <w:rFonts w:eastAsiaTheme="minorEastAsia" w:cs="Arial"/>
        </w:rPr>
        <w:t xml:space="preserve">Low SNR case (SNR &lt;&lt; 1), and </w:t>
      </w:r>
    </w:p>
    <w:p w14:paraId="40B16068" w14:textId="77777777" w:rsidR="00136BF0" w:rsidRPr="005C4751" w:rsidRDefault="00F65990" w:rsidP="00136BF0">
      <w:pPr>
        <w:numPr>
          <w:ilvl w:val="1"/>
          <w:numId w:val="76"/>
        </w:numPr>
        <w:ind w:left="993"/>
        <w:contextualSpacing/>
        <w:rPr>
          <w:rFonts w:eastAsiaTheme="minorEastAsia" w:cs="Arial"/>
        </w:rPr>
      </w:pPr>
      <w:r w:rsidRPr="005C4751">
        <w:rPr>
          <w:rFonts w:eastAsiaTheme="minorEastAsia" w:cs="Arial"/>
        </w:rPr>
        <w:t xml:space="preserve">High SNR case (SNR &gt;&gt; 1). </w:t>
      </w:r>
    </w:p>
    <w:p w14:paraId="0CCDBBE3" w14:textId="06994651" w:rsidR="00F65990" w:rsidRPr="005C4751" w:rsidRDefault="00F65990" w:rsidP="00136BF0">
      <w:pPr>
        <w:pStyle w:val="ListParagraph"/>
        <w:numPr>
          <w:ilvl w:val="0"/>
          <w:numId w:val="76"/>
        </w:numPr>
        <w:rPr>
          <w:rFonts w:eastAsiaTheme="minorEastAsia" w:cs="Arial"/>
        </w:rPr>
      </w:pPr>
      <w:r w:rsidRPr="005C4751">
        <w:rPr>
          <w:rFonts w:cs="Arial"/>
        </w:rPr>
        <w:t xml:space="preserve">(For the Instructor or TA) Assign a set of </w:t>
      </w:r>
      <w:r w:rsidRPr="005C4751">
        <w:rPr>
          <w:rFonts w:cs="Arial"/>
          <w:i/>
          <w:iCs/>
        </w:rPr>
        <w:t>personalized</w:t>
      </w:r>
      <w:r w:rsidRPr="005C4751">
        <w:rPr>
          <w:rFonts w:cs="Arial"/>
        </w:rPr>
        <w:t xml:space="preserve"> questions that will require each student to run the simulator and generate the results needed to write their reports. For example, different distances between the </w:t>
      </w:r>
      <w:proofErr w:type="spellStart"/>
      <w:r w:rsidRPr="005C4751">
        <w:rPr>
          <w:rFonts w:cs="Arial"/>
        </w:rPr>
        <w:t>gNB</w:t>
      </w:r>
      <w:proofErr w:type="spellEnd"/>
      <w:r w:rsidRPr="005C4751">
        <w:rPr>
          <w:rFonts w:cs="Arial"/>
        </w:rPr>
        <w:t xml:space="preserve"> and UE (which will vary </w:t>
      </w:r>
      <w:proofErr w:type="gramStart"/>
      <w:r w:rsidRPr="005C4751">
        <w:rPr>
          <w:rFonts w:cs="Arial"/>
        </w:rPr>
        <w:t>the path</w:t>
      </w:r>
      <w:proofErr w:type="gramEnd"/>
      <w:r w:rsidRPr="005C4751">
        <w:rPr>
          <w:rFonts w:cs="Arial"/>
        </w:rPr>
        <w:t xml:space="preserve"> loss), different Tx powers, different ranges for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5C4751">
        <w:rPr>
          <w:rFonts w:cs="Arial"/>
        </w:rPr>
        <w:t xml:space="preserve"> and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oMath>
      <w:r w:rsidRPr="005C4751">
        <w:rPr>
          <w:rFonts w:cs="Arial"/>
        </w:rPr>
        <w:t>, etc.</w:t>
      </w:r>
    </w:p>
    <w:p w14:paraId="4BADAFA2" w14:textId="77777777" w:rsidR="00F65990" w:rsidRPr="005C4751" w:rsidRDefault="00F65990" w:rsidP="00F65990">
      <w:pPr>
        <w:ind w:left="720"/>
        <w:contextualSpacing/>
        <w:rPr>
          <w:rFonts w:eastAsiaTheme="minorEastAsia" w:cs="Arial"/>
        </w:rPr>
      </w:pPr>
    </w:p>
    <w:p w14:paraId="6137AE38" w14:textId="77777777" w:rsidR="00F65990" w:rsidRPr="005C4751" w:rsidRDefault="00F65990" w:rsidP="00F65990">
      <w:pPr>
        <w:spacing w:before="0" w:after="160" w:line="259" w:lineRule="auto"/>
        <w:jc w:val="left"/>
        <w:rPr>
          <w:rFonts w:eastAsiaTheme="majorEastAsia" w:cs="Arial"/>
          <w:b/>
          <w:bCs/>
          <w:color w:val="4F81BD" w:themeColor="accent1"/>
          <w:sz w:val="36"/>
          <w:szCs w:val="28"/>
        </w:rPr>
      </w:pPr>
      <w:bookmarkStart w:id="22" w:name="_Toc152281859"/>
      <w:bookmarkStart w:id="23" w:name="_Toc152420425"/>
      <w:bookmarkStart w:id="24" w:name="_Toc152420781"/>
      <w:bookmarkStart w:id="25" w:name="_Toc152425586"/>
      <w:r w:rsidRPr="005C4751">
        <w:rPr>
          <w:rFonts w:cs="Arial"/>
        </w:rPr>
        <w:br w:type="page"/>
      </w:r>
    </w:p>
    <w:p w14:paraId="3023886A" w14:textId="77777777" w:rsidR="00F65990" w:rsidRPr="005C4751" w:rsidRDefault="00F65990" w:rsidP="00F65990">
      <w:pPr>
        <w:pStyle w:val="Heading1"/>
        <w:rPr>
          <w:rFonts w:cs="Arial"/>
        </w:rPr>
      </w:pPr>
      <w:bookmarkStart w:id="26" w:name="_Toc152685895"/>
      <w:bookmarkStart w:id="27" w:name="_Toc189295055"/>
      <w:r w:rsidRPr="005C4751">
        <w:rPr>
          <w:rFonts w:cs="Arial"/>
        </w:rPr>
        <w:lastRenderedPageBreak/>
        <w:t>Understanding 5G NR (3GPP) pathloss models</w:t>
      </w:r>
      <w:bookmarkEnd w:id="22"/>
      <w:bookmarkEnd w:id="23"/>
      <w:bookmarkEnd w:id="24"/>
      <w:bookmarkEnd w:id="25"/>
      <w:bookmarkEnd w:id="26"/>
      <w:bookmarkEnd w:id="27"/>
    </w:p>
    <w:p w14:paraId="5E351DD4" w14:textId="77777777" w:rsidR="00F65990" w:rsidRPr="005C4751" w:rsidRDefault="00F65990" w:rsidP="00F65990">
      <w:pPr>
        <w:pStyle w:val="Heading2"/>
        <w:rPr>
          <w:rFonts w:eastAsia="Times New Roman" w:cs="Arial"/>
          <w:lang w:eastAsia="en-IN"/>
        </w:rPr>
      </w:pPr>
      <w:bookmarkStart w:id="28" w:name="_Toc152420782"/>
      <w:r w:rsidRPr="005C4751">
        <w:rPr>
          <w:rFonts w:eastAsia="Times New Roman" w:cs="Arial"/>
          <w:lang w:eastAsia="en-IN"/>
        </w:rPr>
        <w:t>Objective</w:t>
      </w:r>
      <w:bookmarkEnd w:id="28"/>
    </w:p>
    <w:p w14:paraId="36C62742" w14:textId="77777777" w:rsidR="00F65990" w:rsidRPr="005C4751" w:rsidRDefault="00F65990" w:rsidP="00F65990">
      <w:pPr>
        <w:rPr>
          <w:rFonts w:cs="Arial"/>
          <w:lang w:eastAsia="en-IN"/>
        </w:rPr>
      </w:pPr>
      <w:r w:rsidRPr="005C4751">
        <w:rPr>
          <w:rFonts w:cs="Arial"/>
          <w:lang w:val="en-GB" w:eastAsia="en-IN"/>
        </w:rPr>
        <w:t>In the elementary case of 1gNB communicating with 1UE over a 5G NR network, in a rural setting, we study the question: How does the UE-</w:t>
      </w:r>
      <w:proofErr w:type="spellStart"/>
      <w:r w:rsidRPr="005C4751">
        <w:rPr>
          <w:rFonts w:cs="Arial"/>
          <w:lang w:val="en-GB" w:eastAsia="en-IN"/>
        </w:rPr>
        <w:t>gNB</w:t>
      </w:r>
      <w:proofErr w:type="spellEnd"/>
      <w:r w:rsidRPr="005C4751">
        <w:rPr>
          <w:rFonts w:cs="Arial"/>
          <w:lang w:val="en-GB" w:eastAsia="en-IN"/>
        </w:rPr>
        <w:t xml:space="preserve"> pathloss vary with the distance between the UE and the </w:t>
      </w:r>
      <w:proofErr w:type="spellStart"/>
      <w:r w:rsidRPr="005C4751">
        <w:rPr>
          <w:rFonts w:cs="Arial"/>
          <w:lang w:val="en-GB" w:eastAsia="en-IN"/>
        </w:rPr>
        <w:t>gNB</w:t>
      </w:r>
      <w:proofErr w:type="spellEnd"/>
      <w:r w:rsidRPr="005C4751">
        <w:rPr>
          <w:rFonts w:cs="Arial"/>
          <w:lang w:val="en-GB" w:eastAsia="en-IN"/>
        </w:rPr>
        <w:t xml:space="preserve"> and the </w:t>
      </w:r>
      <w:proofErr w:type="spellStart"/>
      <w:r w:rsidRPr="005C4751">
        <w:rPr>
          <w:rFonts w:cs="Arial"/>
          <w:lang w:val="en-GB" w:eastAsia="en-IN"/>
        </w:rPr>
        <w:t>gNB</w:t>
      </w:r>
      <w:proofErr w:type="spellEnd"/>
      <w:r w:rsidRPr="005C4751">
        <w:rPr>
          <w:rFonts w:cs="Arial"/>
          <w:lang w:val="en-GB" w:eastAsia="en-IN"/>
        </w:rPr>
        <w:t xml:space="preserve"> height? What is the optimal height of a </w:t>
      </w:r>
      <w:proofErr w:type="spellStart"/>
      <w:r w:rsidRPr="005C4751">
        <w:rPr>
          <w:rFonts w:cs="Arial"/>
          <w:lang w:val="en-GB" w:eastAsia="en-IN"/>
        </w:rPr>
        <w:t>gNB</w:t>
      </w:r>
      <w:proofErr w:type="spellEnd"/>
      <w:r w:rsidRPr="005C4751">
        <w:rPr>
          <w:rFonts w:cs="Arial"/>
          <w:lang w:val="en-GB" w:eastAsia="en-IN"/>
        </w:rPr>
        <w:t xml:space="preserve">? </w:t>
      </w:r>
    </w:p>
    <w:p w14:paraId="6ADCCF43" w14:textId="77777777" w:rsidR="00F65990" w:rsidRPr="005C4751" w:rsidRDefault="00F65990" w:rsidP="00F65990">
      <w:pPr>
        <w:pStyle w:val="Heading2"/>
        <w:rPr>
          <w:rFonts w:eastAsia="Times New Roman" w:cs="Arial"/>
          <w:lang w:eastAsia="en-IN"/>
        </w:rPr>
      </w:pPr>
      <w:r w:rsidRPr="005C4751">
        <w:rPr>
          <w:rFonts w:eastAsia="Times New Roman" w:cs="Arial"/>
          <w:lang w:eastAsia="en-IN"/>
        </w:rPr>
        <w:t>Introduction</w:t>
      </w:r>
    </w:p>
    <w:p w14:paraId="340837B3" w14:textId="77777777" w:rsidR="00F65990" w:rsidRPr="005C4751" w:rsidRDefault="00F65990" w:rsidP="00F65990">
      <w:pPr>
        <w:rPr>
          <w:rFonts w:cs="Arial"/>
          <w:lang w:val="en-GB" w:eastAsia="en-IN"/>
        </w:rPr>
      </w:pPr>
      <w:r w:rsidRPr="005C4751">
        <w:rPr>
          <w:rFonts w:cs="Arial"/>
          <w:lang w:val="en-GB" w:eastAsia="en-IN"/>
        </w:rPr>
        <w:t xml:space="preserve">We start with a non-technical explanation of the objective. A mobile phone (in the hands of an individual) is the UE; the cell tower is the </w:t>
      </w:r>
      <w:proofErr w:type="spellStart"/>
      <w:r w:rsidRPr="005C4751">
        <w:rPr>
          <w:rFonts w:cs="Arial"/>
          <w:lang w:val="en-GB" w:eastAsia="en-IN"/>
        </w:rPr>
        <w:t>gNB</w:t>
      </w:r>
      <w:proofErr w:type="spellEnd"/>
      <w:r w:rsidRPr="005C4751">
        <w:rPr>
          <w:rFonts w:cs="Arial"/>
          <w:lang w:val="en-GB" w:eastAsia="en-IN"/>
        </w:rPr>
        <w:t>. Assume the person is in a rural area and is outdoors. Pathloss would determine the signal strength displayed on the phone; a higher loss means a lower signal strength. Mobile network operators (think of the top service providers in our country) invest large sums in setting-up the towers. They wish to know the tower height</w:t>
      </w:r>
      <w:r w:rsidRPr="005C4751">
        <w:rPr>
          <w:rFonts w:cs="Arial"/>
          <w:vertAlign w:val="superscript"/>
          <w:lang w:val="en-GB" w:eastAsia="en-IN"/>
        </w:rPr>
        <w:footnoteReference w:id="8"/>
      </w:r>
      <w:r w:rsidRPr="005C4751">
        <w:rPr>
          <w:rFonts w:cs="Arial"/>
          <w:lang w:val="en-GB" w:eastAsia="en-IN"/>
        </w:rPr>
        <w:t xml:space="preserve"> that gives users the highest signal strength. The answer is not obvious: the more the height of the </w:t>
      </w:r>
      <w:proofErr w:type="spellStart"/>
      <w:r w:rsidRPr="005C4751">
        <w:rPr>
          <w:rFonts w:cs="Arial"/>
          <w:lang w:val="en-GB" w:eastAsia="en-IN"/>
        </w:rPr>
        <w:t>gNB</w:t>
      </w:r>
      <w:proofErr w:type="spellEnd"/>
      <w:r w:rsidRPr="005C4751">
        <w:rPr>
          <w:rFonts w:cs="Arial"/>
          <w:lang w:val="en-GB" w:eastAsia="en-IN"/>
        </w:rPr>
        <w:t xml:space="preserve">, the more likely it is that there exists a line-of-sight path to a given UE, but the signal </w:t>
      </w:r>
      <w:proofErr w:type="gramStart"/>
      <w:r w:rsidRPr="005C4751">
        <w:rPr>
          <w:rFonts w:cs="Arial"/>
          <w:lang w:val="en-GB" w:eastAsia="en-IN"/>
        </w:rPr>
        <w:t>has to</w:t>
      </w:r>
      <w:proofErr w:type="gramEnd"/>
      <w:r w:rsidRPr="005C4751">
        <w:rPr>
          <w:rFonts w:cs="Arial"/>
          <w:lang w:val="en-GB" w:eastAsia="en-IN"/>
        </w:rPr>
        <w:t xml:space="preserve"> traverse a longer distance, incurring a higher path loss. The cell radius might also play a role here: perhaps a lower height is better for smaller sized cells, and a greater height is better for large cells. In this experiment, we will understand these trade-offs. </w:t>
      </w:r>
    </w:p>
    <w:p w14:paraId="3A4D9955" w14:textId="77777777" w:rsidR="00F65990" w:rsidRPr="005C4751" w:rsidRDefault="00F65990" w:rsidP="00F65990">
      <w:pPr>
        <w:pStyle w:val="Heading2"/>
        <w:rPr>
          <w:rFonts w:eastAsia="Times New Roman" w:cs="Arial"/>
          <w:lang w:eastAsia="en-IN"/>
        </w:rPr>
      </w:pPr>
      <w:bookmarkStart w:id="29" w:name="_Toc152420784"/>
      <w:r w:rsidRPr="005C4751">
        <w:rPr>
          <w:rFonts w:eastAsia="Times New Roman" w:cs="Arial"/>
          <w:lang w:eastAsia="en-IN"/>
        </w:rPr>
        <w:t>5G pathloss equations</w:t>
      </w:r>
      <w:bookmarkEnd w:id="29"/>
    </w:p>
    <w:p w14:paraId="4E001A69" w14:textId="77777777" w:rsidR="00F65990" w:rsidRPr="005C4751" w:rsidRDefault="00F65990" w:rsidP="00F65990">
      <w:pPr>
        <w:rPr>
          <w:rFonts w:eastAsia="Times New Roman" w:cs="Arial"/>
          <w:lang w:val="en-GB" w:eastAsia="en-IN"/>
        </w:rPr>
      </w:pPr>
      <w:r w:rsidRPr="005C4751">
        <w:rPr>
          <w:rFonts w:eastAsia="Times New Roman" w:cs="Arial"/>
          <w:lang w:val="en-GB" w:eastAsia="en-IN"/>
        </w:rPr>
        <w:t>To answer these questions, we look at the 5G pathloss equations for a rural scenario as defined in the 3GPP 38.901 standards:</w:t>
      </w:r>
    </w:p>
    <w:p w14:paraId="75020163" w14:textId="77777777" w:rsidR="00F65990" w:rsidRPr="005C4751" w:rsidRDefault="00F65990" w:rsidP="00F65990">
      <w:pPr>
        <w:rPr>
          <w:rFonts w:cs="Arial"/>
        </w:rPr>
      </w:pPr>
      <w:r w:rsidRPr="005C4751">
        <w:rPr>
          <w:rFonts w:cs="Arial"/>
          <w:b/>
          <w:bCs/>
        </w:rPr>
        <w:br w:type="page"/>
      </w:r>
    </w:p>
    <w:tbl>
      <w:tblPr>
        <w:tblStyle w:val="GridTable4-Accent1"/>
        <w:tblW w:w="0" w:type="auto"/>
        <w:jc w:val="center"/>
        <w:tblLook w:val="04A0" w:firstRow="1" w:lastRow="0" w:firstColumn="1" w:lastColumn="0" w:noHBand="0" w:noVBand="1"/>
      </w:tblPr>
      <w:tblGrid>
        <w:gridCol w:w="1051"/>
        <w:gridCol w:w="11"/>
        <w:gridCol w:w="805"/>
        <w:gridCol w:w="4510"/>
        <w:gridCol w:w="1117"/>
        <w:gridCol w:w="1522"/>
      </w:tblGrid>
      <w:tr w:rsidR="00F65990" w:rsidRPr="005C4751" w14:paraId="1F41178D"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2" w:type="dxa"/>
            <w:gridSpan w:val="2"/>
            <w:vAlign w:val="center"/>
          </w:tcPr>
          <w:p w14:paraId="68FC2B99" w14:textId="77777777" w:rsidR="00F65990" w:rsidRPr="005C4751" w:rsidRDefault="00F65990" w:rsidP="00A71C3E">
            <w:pPr>
              <w:spacing w:before="0" w:after="0" w:line="240" w:lineRule="auto"/>
              <w:jc w:val="center"/>
              <w:rPr>
                <w:rFonts w:cs="Arial"/>
                <w:sz w:val="20"/>
                <w:szCs w:val="20"/>
                <w:lang w:val="en-GB"/>
              </w:rPr>
            </w:pPr>
            <w:r w:rsidRPr="005C4751">
              <w:rPr>
                <w:rFonts w:cs="Arial"/>
                <w:sz w:val="20"/>
                <w:szCs w:val="20"/>
                <w:lang w:val="en-GB"/>
              </w:rPr>
              <w:lastRenderedPageBreak/>
              <w:t>Scenario</w:t>
            </w:r>
          </w:p>
        </w:tc>
        <w:tc>
          <w:tcPr>
            <w:tcW w:w="805" w:type="dxa"/>
            <w:vAlign w:val="center"/>
          </w:tcPr>
          <w:p w14:paraId="2D217782"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w:r w:rsidRPr="005C4751">
              <w:rPr>
                <w:rFonts w:cs="Arial"/>
                <w:sz w:val="20"/>
                <w:szCs w:val="20"/>
                <w:lang w:val="en-GB"/>
              </w:rPr>
              <w:t>LOS/ NLOS State</w:t>
            </w:r>
          </w:p>
        </w:tc>
        <w:tc>
          <w:tcPr>
            <w:tcW w:w="4510" w:type="dxa"/>
            <w:vAlign w:val="center"/>
          </w:tcPr>
          <w:p w14:paraId="77F2716B"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w:r w:rsidRPr="005C4751">
              <w:rPr>
                <w:rFonts w:cs="Arial"/>
                <w:sz w:val="20"/>
                <w:szCs w:val="20"/>
                <w:lang w:val="en-GB"/>
              </w:rPr>
              <w:t>Pathloss (dB)</w:t>
            </w:r>
          </w:p>
          <w:p w14:paraId="2AF602BE"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m:oMath>
              <m:r>
                <m:rPr>
                  <m:sty m:val="bi"/>
                </m:rPr>
                <w:rPr>
                  <w:rFonts w:ascii="Cambria Math" w:hAnsi="Cambria Math" w:cs="Arial"/>
                  <w:sz w:val="20"/>
                  <w:szCs w:val="20"/>
                  <w:lang w:val="en-GB"/>
                </w:rPr>
                <m:t>(</m:t>
              </m:r>
              <m:sSub>
                <m:sSubPr>
                  <m:ctrlPr>
                    <w:rPr>
                      <w:rFonts w:ascii="Cambria Math" w:hAnsi="Cambria Math" w:cs="Arial"/>
                      <w:i/>
                      <w:sz w:val="20"/>
                      <w:szCs w:val="20"/>
                      <w:lang w:val="en-GB"/>
                    </w:rPr>
                  </m:ctrlPr>
                </m:sSubPr>
                <m:e>
                  <m:r>
                    <m:rPr>
                      <m:sty m:val="bi"/>
                    </m:rPr>
                    <w:rPr>
                      <w:rFonts w:ascii="Cambria Math" w:hAnsi="Cambria Math" w:cs="Arial"/>
                      <w:sz w:val="20"/>
                      <w:szCs w:val="20"/>
                      <w:lang w:val="en-GB"/>
                    </w:rPr>
                    <m:t>f</m:t>
                  </m:r>
                </m:e>
                <m:sub>
                  <m:r>
                    <m:rPr>
                      <m:sty m:val="bi"/>
                    </m:rPr>
                    <w:rPr>
                      <w:rFonts w:ascii="Cambria Math" w:hAnsi="Cambria Math" w:cs="Arial"/>
                      <w:sz w:val="20"/>
                      <w:szCs w:val="20"/>
                      <w:lang w:val="en-GB"/>
                    </w:rPr>
                    <m:t>c</m:t>
                  </m:r>
                </m:sub>
              </m:sSub>
            </m:oMath>
            <w:r w:rsidRPr="005C4751">
              <w:rPr>
                <w:rFonts w:eastAsiaTheme="minorEastAsia" w:cs="Arial"/>
                <w:sz w:val="20"/>
                <w:szCs w:val="20"/>
                <w:lang w:val="en-GB"/>
              </w:rPr>
              <w:t xml:space="preserve"> in GHz and d in meters)</w:t>
            </w:r>
          </w:p>
        </w:tc>
        <w:tc>
          <w:tcPr>
            <w:tcW w:w="1117" w:type="dxa"/>
            <w:vAlign w:val="center"/>
          </w:tcPr>
          <w:p w14:paraId="3AD40A04"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w:r w:rsidRPr="005C4751">
              <w:rPr>
                <w:rFonts w:cs="Arial"/>
                <w:sz w:val="20"/>
                <w:szCs w:val="20"/>
                <w:lang w:val="en-GB"/>
              </w:rPr>
              <w:t>Shadow Fading (</w:t>
            </w:r>
            <m:oMath>
              <m:r>
                <m:rPr>
                  <m:sty m:val="bi"/>
                </m:rPr>
                <w:rPr>
                  <w:rFonts w:ascii="Cambria Math" w:hAnsi="Cambria Math" w:cs="Arial"/>
                  <w:sz w:val="20"/>
                  <w:szCs w:val="20"/>
                  <w:lang w:val="en-GB"/>
                </w:rPr>
                <m:t>σ)</m:t>
              </m:r>
            </m:oMath>
          </w:p>
        </w:tc>
        <w:tc>
          <w:tcPr>
            <w:tcW w:w="1522" w:type="dxa"/>
            <w:vAlign w:val="center"/>
          </w:tcPr>
          <w:p w14:paraId="739110DE"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w:r w:rsidRPr="005C4751">
              <w:rPr>
                <w:rFonts w:cs="Arial"/>
                <w:sz w:val="20"/>
                <w:szCs w:val="20"/>
                <w:lang w:val="en-GB"/>
              </w:rPr>
              <w:t>Parameter values and ranges</w:t>
            </w:r>
          </w:p>
        </w:tc>
      </w:tr>
      <w:tr w:rsidR="00F65990" w:rsidRPr="005C4751" w14:paraId="5B336275" w14:textId="77777777" w:rsidTr="00A71C3E">
        <w:trPr>
          <w:cnfStyle w:val="000000100000" w:firstRow="0" w:lastRow="0" w:firstColumn="0" w:lastColumn="0" w:oddVBand="0" w:evenVBand="0" w:oddHBand="1" w:evenHBand="0" w:firstRowFirstColumn="0" w:firstRowLastColumn="0" w:lastRowFirstColumn="0" w:lastRowLastColumn="0"/>
          <w:trHeight w:val="2649"/>
          <w:jc w:val="center"/>
        </w:trPr>
        <w:tc>
          <w:tcPr>
            <w:cnfStyle w:val="001000000000" w:firstRow="0" w:lastRow="0" w:firstColumn="1" w:lastColumn="0" w:oddVBand="0" w:evenVBand="0" w:oddHBand="0" w:evenHBand="0" w:firstRowFirstColumn="0" w:firstRowLastColumn="0" w:lastRowFirstColumn="0" w:lastRowLastColumn="0"/>
            <w:tcW w:w="1051" w:type="dxa"/>
            <w:vMerge w:val="restart"/>
            <w:vAlign w:val="center"/>
          </w:tcPr>
          <w:p w14:paraId="1F313C4A" w14:textId="77777777" w:rsidR="00F65990" w:rsidRPr="005C4751" w:rsidRDefault="00F65990" w:rsidP="00A71C3E">
            <w:pPr>
              <w:spacing w:before="0" w:after="0" w:line="240" w:lineRule="auto"/>
              <w:rPr>
                <w:rFonts w:cs="Arial"/>
                <w:sz w:val="20"/>
                <w:szCs w:val="20"/>
                <w:lang w:val="en-GB"/>
              </w:rPr>
            </w:pPr>
          </w:p>
          <w:p w14:paraId="3EE2A1F9" w14:textId="77777777" w:rsidR="00F65990" w:rsidRPr="005C4751" w:rsidRDefault="00F65990" w:rsidP="00A71C3E">
            <w:pPr>
              <w:spacing w:before="0" w:after="0" w:line="240" w:lineRule="auto"/>
              <w:rPr>
                <w:rFonts w:cs="Arial"/>
                <w:sz w:val="20"/>
                <w:szCs w:val="20"/>
                <w:lang w:val="en-GB"/>
              </w:rPr>
            </w:pPr>
          </w:p>
          <w:p w14:paraId="176CA50D" w14:textId="77777777" w:rsidR="00F65990" w:rsidRPr="005C4751" w:rsidRDefault="00F65990" w:rsidP="00A71C3E">
            <w:pPr>
              <w:spacing w:before="0" w:after="0" w:line="240" w:lineRule="auto"/>
              <w:rPr>
                <w:rFonts w:cs="Arial"/>
                <w:sz w:val="20"/>
                <w:szCs w:val="20"/>
                <w:lang w:val="en-GB"/>
              </w:rPr>
            </w:pPr>
          </w:p>
          <w:p w14:paraId="3E04A429" w14:textId="77777777" w:rsidR="00F65990" w:rsidRPr="005C4751" w:rsidRDefault="00F65990" w:rsidP="00A71C3E">
            <w:pPr>
              <w:spacing w:before="0" w:after="0" w:line="240" w:lineRule="auto"/>
              <w:rPr>
                <w:rFonts w:cs="Arial"/>
                <w:sz w:val="20"/>
                <w:szCs w:val="20"/>
                <w:lang w:val="en-GB"/>
              </w:rPr>
            </w:pPr>
          </w:p>
          <w:p w14:paraId="531A9AD3" w14:textId="77777777" w:rsidR="00F65990" w:rsidRPr="005C4751" w:rsidRDefault="00F65990" w:rsidP="00A71C3E">
            <w:pPr>
              <w:spacing w:before="0" w:after="0" w:line="240" w:lineRule="auto"/>
              <w:rPr>
                <w:rFonts w:cs="Arial"/>
                <w:sz w:val="20"/>
                <w:szCs w:val="20"/>
                <w:lang w:val="en-GB"/>
              </w:rPr>
            </w:pPr>
          </w:p>
          <w:p w14:paraId="3EB27A00" w14:textId="77777777" w:rsidR="00F65990" w:rsidRPr="005C4751" w:rsidRDefault="00F65990" w:rsidP="00A71C3E">
            <w:pPr>
              <w:spacing w:before="0" w:after="0" w:line="240" w:lineRule="auto"/>
              <w:rPr>
                <w:rFonts w:cs="Arial"/>
                <w:sz w:val="20"/>
                <w:szCs w:val="20"/>
                <w:lang w:val="en-GB"/>
              </w:rPr>
            </w:pPr>
          </w:p>
          <w:p w14:paraId="5FFF3AAC" w14:textId="77777777" w:rsidR="00F65990" w:rsidRPr="005C4751" w:rsidRDefault="00F65990" w:rsidP="00A71C3E">
            <w:pPr>
              <w:spacing w:before="0" w:after="0" w:line="240" w:lineRule="auto"/>
              <w:rPr>
                <w:rFonts w:cs="Arial"/>
                <w:sz w:val="20"/>
                <w:szCs w:val="20"/>
                <w:lang w:val="en-GB"/>
              </w:rPr>
            </w:pPr>
          </w:p>
          <w:p w14:paraId="5D7ACF2B" w14:textId="77777777" w:rsidR="00F65990" w:rsidRPr="005C4751" w:rsidRDefault="00F65990" w:rsidP="00A71C3E">
            <w:pPr>
              <w:spacing w:before="0" w:after="0" w:line="240" w:lineRule="auto"/>
              <w:rPr>
                <w:rFonts w:cs="Arial"/>
                <w:sz w:val="20"/>
                <w:szCs w:val="20"/>
                <w:lang w:val="en-GB"/>
              </w:rPr>
            </w:pPr>
          </w:p>
          <w:p w14:paraId="4B6A9A09" w14:textId="77777777" w:rsidR="00F65990" w:rsidRPr="005C4751" w:rsidRDefault="00F65990" w:rsidP="00A71C3E">
            <w:pPr>
              <w:spacing w:before="0" w:after="0" w:line="240" w:lineRule="auto"/>
              <w:rPr>
                <w:rFonts w:cs="Arial"/>
                <w:sz w:val="20"/>
                <w:szCs w:val="20"/>
                <w:lang w:val="en-GB"/>
              </w:rPr>
            </w:pPr>
            <w:r w:rsidRPr="005C4751">
              <w:rPr>
                <w:rFonts w:cs="Arial"/>
                <w:sz w:val="20"/>
                <w:szCs w:val="20"/>
                <w:lang w:val="en-GB"/>
              </w:rPr>
              <w:t>Rural Macro</w:t>
            </w:r>
          </w:p>
          <w:p w14:paraId="53A416F2" w14:textId="77777777" w:rsidR="00F65990" w:rsidRPr="005C4751" w:rsidRDefault="00F65990" w:rsidP="00A71C3E">
            <w:pPr>
              <w:spacing w:before="0" w:after="0" w:line="240" w:lineRule="auto"/>
              <w:rPr>
                <w:rFonts w:cs="Arial"/>
                <w:sz w:val="20"/>
                <w:szCs w:val="20"/>
                <w:lang w:val="en-GB"/>
              </w:rPr>
            </w:pPr>
          </w:p>
          <w:p w14:paraId="59112D49" w14:textId="77777777" w:rsidR="00F65990" w:rsidRPr="005C4751" w:rsidRDefault="00F65990" w:rsidP="00A71C3E">
            <w:pPr>
              <w:spacing w:before="0" w:after="0" w:line="240" w:lineRule="auto"/>
              <w:rPr>
                <w:rFonts w:cs="Arial"/>
                <w:sz w:val="20"/>
                <w:szCs w:val="20"/>
                <w:lang w:val="en-GB"/>
              </w:rPr>
            </w:pPr>
          </w:p>
        </w:tc>
        <w:tc>
          <w:tcPr>
            <w:tcW w:w="816" w:type="dxa"/>
            <w:gridSpan w:val="2"/>
            <w:vAlign w:val="center"/>
          </w:tcPr>
          <w:p w14:paraId="03032E87"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lang w:val="en-GB"/>
              </w:rPr>
            </w:pPr>
            <w:r w:rsidRPr="005C4751">
              <w:rPr>
                <w:rFonts w:cs="Arial"/>
                <w:sz w:val="20"/>
                <w:szCs w:val="20"/>
                <w:lang w:val="en-GB"/>
              </w:rPr>
              <w:t>LOS</w:t>
            </w:r>
          </w:p>
        </w:tc>
        <w:tc>
          <w:tcPr>
            <w:tcW w:w="4510" w:type="dxa"/>
            <w:vAlign w:val="center"/>
          </w:tcPr>
          <w:p w14:paraId="2C1C9ED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P</m:t>
                </m:r>
                <m:sSub>
                  <m:sSubPr>
                    <m:ctrlPr>
                      <w:rPr>
                        <w:rFonts w:ascii="Cambria Math" w:hAnsi="Cambria Math" w:cs="Arial"/>
                        <w:i/>
                        <w:sz w:val="20"/>
                        <w:szCs w:val="20"/>
                        <w:lang w:val="en-GB"/>
                      </w:rPr>
                    </m:ctrlPr>
                  </m:sSubPr>
                  <m:e>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RMA</m:t>
                        </m:r>
                      </m:sub>
                    </m:sSub>
                  </m:e>
                  <m:sub>
                    <m:r>
                      <w:rPr>
                        <w:rFonts w:ascii="Cambria Math" w:hAnsi="Cambria Math" w:cs="Arial"/>
                        <w:sz w:val="20"/>
                        <w:szCs w:val="20"/>
                        <w:lang w:val="en-GB"/>
                      </w:rPr>
                      <m:t>LOS</m:t>
                    </m:r>
                  </m:sub>
                </m:sSub>
                <m:r>
                  <w:rPr>
                    <w:rFonts w:ascii="Cambria Math" w:hAnsi="Cambria Math" w:cs="Arial"/>
                    <w:sz w:val="20"/>
                    <w:szCs w:val="20"/>
                    <w:lang w:val="en-GB"/>
                  </w:rPr>
                  <m:t>=</m:t>
                </m:r>
                <m:d>
                  <m:dPr>
                    <m:begChr m:val="{"/>
                    <m:endChr m:val=""/>
                    <m:ctrlPr>
                      <w:rPr>
                        <w:rFonts w:ascii="Cambria Math" w:hAnsi="Cambria Math" w:cs="Arial"/>
                        <w:i/>
                        <w:sz w:val="20"/>
                        <w:szCs w:val="20"/>
                        <w:lang w:val="en-GB"/>
                      </w:rPr>
                    </m:ctrlPr>
                  </m:dPr>
                  <m:e>
                    <m:eqArr>
                      <m:eqArrPr>
                        <m:ctrlPr>
                          <w:rPr>
                            <w:rFonts w:ascii="Cambria Math" w:hAnsi="Cambria Math" w:cs="Arial"/>
                            <w:i/>
                            <w:sz w:val="20"/>
                            <w:szCs w:val="20"/>
                            <w:lang w:val="en-GB"/>
                          </w:rPr>
                        </m:ctrlPr>
                      </m:eqArrPr>
                      <m:e>
                        <m:r>
                          <w:rPr>
                            <w:rFonts w:ascii="Cambria Math" w:hAnsi="Cambria Math" w:cs="Arial"/>
                            <w:sz w:val="20"/>
                            <w:szCs w:val="20"/>
                            <w:lang w:val="en-GB"/>
                          </w:rPr>
                          <m:t>P</m:t>
                        </m:r>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1</m:t>
                            </m:r>
                          </m:sub>
                        </m:sSub>
                        <m:r>
                          <w:rPr>
                            <w:rFonts w:ascii="Cambria Math" w:hAnsi="Cambria Math" w:cs="Arial"/>
                            <w:sz w:val="20"/>
                            <w:szCs w:val="20"/>
                            <w:lang w:val="en-GB"/>
                          </w:rPr>
                          <m:t>, 10m≤</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2D</m:t>
                            </m:r>
                          </m:sub>
                        </m:sSub>
                        <m:r>
                          <w:rPr>
                            <w:rFonts w:ascii="Cambria Math" w:hAnsi="Cambria Math" w:cs="Arial"/>
                            <w:sz w:val="20"/>
                            <w:szCs w:val="20"/>
                            <w:lang w:val="en-GB"/>
                          </w:rPr>
                          <m:t>≤</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BP</m:t>
                            </m:r>
                          </m:sub>
                        </m:sSub>
                      </m:e>
                      <m:e>
                        <m:r>
                          <w:rPr>
                            <w:rFonts w:ascii="Cambria Math" w:hAnsi="Cambria Math" w:cs="Arial"/>
                            <w:sz w:val="20"/>
                            <w:szCs w:val="20"/>
                            <w:lang w:val="en-GB"/>
                          </w:rPr>
                          <m:t>P</m:t>
                        </m:r>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2</m:t>
                            </m:r>
                          </m:sub>
                        </m:sSub>
                        <m:r>
                          <w:rPr>
                            <w:rFonts w:ascii="Cambria Math" w:hAnsi="Cambria Math" w:cs="Arial"/>
                            <w:sz w:val="20"/>
                            <w:szCs w:val="20"/>
                            <w:lang w:val="en-GB"/>
                          </w:rPr>
                          <m:t xml:space="preserve">, </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BP</m:t>
                            </m:r>
                          </m:sub>
                        </m:sSub>
                        <m:r>
                          <w:rPr>
                            <w:rFonts w:ascii="Cambria Math" w:hAnsi="Cambria Math" w:cs="Arial"/>
                            <w:sz w:val="20"/>
                            <w:szCs w:val="20"/>
                            <w:lang w:val="en-GB"/>
                          </w:rPr>
                          <m:t>≤</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2D</m:t>
                            </m:r>
                          </m:sub>
                        </m:sSub>
                        <m:r>
                          <w:rPr>
                            <w:rFonts w:ascii="Cambria Math" w:hAnsi="Cambria Math" w:cs="Arial"/>
                            <w:sz w:val="20"/>
                            <w:szCs w:val="20"/>
                            <w:lang w:val="en-GB"/>
                          </w:rPr>
                          <m:t>≤10Km</m:t>
                        </m:r>
                      </m:e>
                    </m:eqArr>
                  </m:e>
                </m:d>
              </m:oMath>
            </m:oMathPara>
          </w:p>
          <w:p w14:paraId="6105DDD1"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iCs/>
                <w:sz w:val="20"/>
                <w:szCs w:val="20"/>
                <w:lang w:val="en-GB"/>
              </w:rPr>
            </w:pPr>
            <w:r w:rsidRPr="005C4751">
              <w:rPr>
                <w:rFonts w:eastAsiaTheme="minorEastAsia" w:cs="Arial"/>
                <w:sz w:val="20"/>
                <w:szCs w:val="20"/>
                <w:lang w:val="en-GB"/>
              </w:rPr>
              <w:t xml:space="preserve">       </w:t>
            </w:r>
            <m:oMath>
              <m:r>
                <m:rPr>
                  <m:sty m:val="p"/>
                </m:rPr>
                <w:rPr>
                  <w:rFonts w:ascii="Cambria Math" w:hAnsi="Cambria Math" w:cs="Arial"/>
                  <w:sz w:val="20"/>
                  <w:szCs w:val="20"/>
                  <w:lang w:val="en-GB"/>
                </w:rPr>
                <m:t>P</m:t>
              </m:r>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L</m:t>
                  </m:r>
                </m:e>
                <m:sub>
                  <m:r>
                    <m:rPr>
                      <m:sty m:val="p"/>
                    </m:rPr>
                    <w:rPr>
                      <w:rFonts w:ascii="Cambria Math" w:hAnsi="Cambria Math" w:cs="Arial"/>
                      <w:sz w:val="20"/>
                      <w:szCs w:val="20"/>
                      <w:lang w:val="en-GB"/>
                    </w:rPr>
                    <m:t>1</m:t>
                  </m:r>
                </m:sub>
              </m:sSub>
              <m:r>
                <m:rPr>
                  <m:sty m:val="p"/>
                </m:rPr>
                <w:rPr>
                  <w:rFonts w:ascii="Cambria Math" w:hAnsi="Cambria Math" w:cs="Arial"/>
                  <w:sz w:val="20"/>
                  <w:szCs w:val="20"/>
                  <w:lang w:val="en-GB"/>
                </w:rPr>
                <m:t>=20</m:t>
              </m:r>
              <m:func>
                <m:funcPr>
                  <m:ctrlPr>
                    <w:rPr>
                      <w:rFonts w:ascii="Cambria Math" w:hAnsi="Cambria Math" w:cs="Arial"/>
                      <w:iCs/>
                      <w:sz w:val="20"/>
                      <w:szCs w:val="20"/>
                      <w:lang w:val="en-GB"/>
                    </w:rPr>
                  </m:ctrlPr>
                </m:funcPr>
                <m:fName>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log</m:t>
                      </m:r>
                    </m:e>
                    <m:sub>
                      <m:r>
                        <m:rPr>
                          <m:sty m:val="p"/>
                        </m:rPr>
                        <w:rPr>
                          <w:rFonts w:ascii="Cambria Math" w:hAnsi="Cambria Math" w:cs="Arial"/>
                          <w:sz w:val="20"/>
                          <w:szCs w:val="20"/>
                          <w:lang w:val="en-GB"/>
                        </w:rPr>
                        <m:t>10</m:t>
                      </m:r>
                    </m:sub>
                  </m:sSub>
                </m:fName>
                <m:e>
                  <m:d>
                    <m:dPr>
                      <m:ctrlPr>
                        <w:rPr>
                          <w:rFonts w:ascii="Cambria Math" w:hAnsi="Cambria Math" w:cs="Arial"/>
                          <w:iCs/>
                          <w:sz w:val="20"/>
                          <w:szCs w:val="20"/>
                          <w:lang w:val="en-GB"/>
                        </w:rPr>
                      </m:ctrlPr>
                    </m:dPr>
                    <m:e>
                      <m:r>
                        <m:rPr>
                          <m:sty m:val="p"/>
                        </m:rPr>
                        <w:rPr>
                          <w:rFonts w:ascii="Cambria Math" w:hAnsi="Cambria Math" w:cs="Arial"/>
                          <w:sz w:val="20"/>
                          <w:szCs w:val="20"/>
                          <w:lang w:val="en-GB"/>
                        </w:rPr>
                        <m:t>40π</m:t>
                      </m:r>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d</m:t>
                          </m:r>
                        </m:e>
                        <m:sub>
                          <m:r>
                            <m:rPr>
                              <m:sty m:val="p"/>
                            </m:rPr>
                            <w:rPr>
                              <w:rFonts w:ascii="Cambria Math" w:hAnsi="Cambria Math" w:cs="Arial"/>
                              <w:sz w:val="20"/>
                              <w:szCs w:val="20"/>
                              <w:lang w:val="en-GB"/>
                            </w:rPr>
                            <m:t>3D</m:t>
                          </m:r>
                        </m:sub>
                      </m:sSub>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f</m:t>
                          </m:r>
                        </m:e>
                        <m:sub>
                          <m:r>
                            <m:rPr>
                              <m:sty m:val="p"/>
                            </m:rPr>
                            <w:rPr>
                              <w:rFonts w:ascii="Cambria Math" w:hAnsi="Cambria Math" w:cs="Arial"/>
                              <w:sz w:val="20"/>
                              <w:szCs w:val="20"/>
                              <w:lang w:val="en-GB"/>
                            </w:rPr>
                            <m:t>c</m:t>
                          </m:r>
                        </m:sub>
                      </m:sSub>
                      <m:r>
                        <m:rPr>
                          <m:sty m:val="p"/>
                        </m:rPr>
                        <w:rPr>
                          <w:rFonts w:ascii="Cambria Math" w:hAnsi="Cambria Math" w:cs="Arial"/>
                          <w:sz w:val="20"/>
                          <w:szCs w:val="20"/>
                          <w:lang w:val="en-GB"/>
                        </w:rPr>
                        <m:t>/3</m:t>
                      </m:r>
                    </m:e>
                  </m:d>
                  <m:r>
                    <m:rPr>
                      <m:sty m:val="p"/>
                    </m:rPr>
                    <w:rPr>
                      <w:rFonts w:ascii="Cambria Math" w:hAnsi="Cambria Math" w:cs="Arial"/>
                      <w:sz w:val="20"/>
                      <w:szCs w:val="20"/>
                      <w:lang w:val="en-GB"/>
                    </w:rPr>
                    <m:t>+</m:t>
                  </m:r>
                  <m:func>
                    <m:funcPr>
                      <m:ctrlPr>
                        <w:rPr>
                          <w:rFonts w:ascii="Cambria Math" w:hAnsi="Cambria Math" w:cs="Arial"/>
                          <w:iCs/>
                          <w:sz w:val="20"/>
                          <w:szCs w:val="20"/>
                          <w:lang w:val="en-GB"/>
                        </w:rPr>
                      </m:ctrlPr>
                    </m:funcPr>
                    <m:fName>
                      <m:r>
                        <m:rPr>
                          <m:sty m:val="p"/>
                        </m:rPr>
                        <w:rPr>
                          <w:rFonts w:ascii="Cambria Math" w:hAnsi="Cambria Math" w:cs="Arial"/>
                          <w:sz w:val="20"/>
                          <w:szCs w:val="20"/>
                          <w:lang w:val="en-GB"/>
                        </w:rPr>
                        <m:t xml:space="preserve">                    min</m:t>
                      </m:r>
                    </m:fName>
                    <m:e>
                      <m:d>
                        <m:dPr>
                          <m:ctrlPr>
                            <w:rPr>
                              <w:rFonts w:ascii="Cambria Math" w:hAnsi="Cambria Math" w:cs="Arial"/>
                              <w:iCs/>
                              <w:sz w:val="20"/>
                              <w:szCs w:val="20"/>
                              <w:lang w:val="en-GB"/>
                            </w:rPr>
                          </m:ctrlPr>
                        </m:dPr>
                        <m:e>
                          <m:r>
                            <m:rPr>
                              <m:sty m:val="p"/>
                            </m:rPr>
                            <w:rPr>
                              <w:rFonts w:ascii="Cambria Math" w:hAnsi="Cambria Math" w:cs="Arial"/>
                              <w:sz w:val="20"/>
                              <w:szCs w:val="20"/>
                              <w:lang w:val="en-GB"/>
                            </w:rPr>
                            <m:t>0.03</m:t>
                          </m:r>
                          <m:sSup>
                            <m:sSupPr>
                              <m:ctrlPr>
                                <w:rPr>
                                  <w:rFonts w:ascii="Cambria Math" w:hAnsi="Cambria Math" w:cs="Arial"/>
                                  <w:iCs/>
                                  <w:sz w:val="20"/>
                                  <w:szCs w:val="20"/>
                                  <w:lang w:val="en-GB"/>
                                </w:rPr>
                              </m:ctrlPr>
                            </m:sSupPr>
                            <m:e>
                              <m:r>
                                <m:rPr>
                                  <m:sty m:val="p"/>
                                </m:rPr>
                                <w:rPr>
                                  <w:rFonts w:ascii="Cambria Math" w:hAnsi="Cambria Math" w:cs="Arial"/>
                                  <w:sz w:val="20"/>
                                  <w:szCs w:val="20"/>
                                  <w:lang w:val="en-GB"/>
                                </w:rPr>
                                <m:t>h</m:t>
                              </m:r>
                            </m:e>
                            <m:sup>
                              <m:r>
                                <m:rPr>
                                  <m:sty m:val="p"/>
                                </m:rPr>
                                <w:rPr>
                                  <w:rFonts w:ascii="Cambria Math" w:hAnsi="Cambria Math" w:cs="Arial"/>
                                  <w:sz w:val="20"/>
                                  <w:szCs w:val="20"/>
                                  <w:lang w:val="en-GB"/>
                                </w:rPr>
                                <m:t>1.72</m:t>
                              </m:r>
                            </m:sup>
                          </m:sSup>
                          <m:r>
                            <m:rPr>
                              <m:sty m:val="p"/>
                            </m:rPr>
                            <w:rPr>
                              <w:rFonts w:ascii="Cambria Math" w:hAnsi="Cambria Math" w:cs="Arial"/>
                              <w:sz w:val="20"/>
                              <w:szCs w:val="20"/>
                              <w:lang w:val="en-GB"/>
                            </w:rPr>
                            <m:t>,10</m:t>
                          </m:r>
                        </m:e>
                      </m:d>
                    </m:e>
                  </m:func>
                  <m:func>
                    <m:funcPr>
                      <m:ctrlPr>
                        <w:rPr>
                          <w:rFonts w:ascii="Cambria Math" w:hAnsi="Cambria Math" w:cs="Arial"/>
                          <w:iCs/>
                          <w:sz w:val="20"/>
                          <w:szCs w:val="20"/>
                          <w:lang w:val="en-GB"/>
                        </w:rPr>
                      </m:ctrlPr>
                    </m:funcPr>
                    <m:fName>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log</m:t>
                          </m:r>
                        </m:e>
                        <m:sub>
                          <m:r>
                            <m:rPr>
                              <m:sty m:val="p"/>
                            </m:rPr>
                            <w:rPr>
                              <w:rFonts w:ascii="Cambria Math" w:hAnsi="Cambria Math" w:cs="Arial"/>
                              <w:sz w:val="20"/>
                              <w:szCs w:val="20"/>
                              <w:lang w:val="en-GB"/>
                            </w:rPr>
                            <m:t>10</m:t>
                          </m:r>
                        </m:sub>
                      </m:sSub>
                    </m:fName>
                    <m:e>
                      <m:d>
                        <m:dPr>
                          <m:ctrlPr>
                            <w:rPr>
                              <w:rFonts w:ascii="Cambria Math" w:hAnsi="Cambria Math" w:cs="Arial"/>
                              <w:iCs/>
                              <w:sz w:val="20"/>
                              <w:szCs w:val="20"/>
                              <w:lang w:val="en-GB"/>
                            </w:rPr>
                          </m:ctrlPr>
                        </m:dPr>
                        <m:e>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d</m:t>
                              </m:r>
                            </m:e>
                            <m:sub>
                              <m:r>
                                <m:rPr>
                                  <m:sty m:val="p"/>
                                </m:rPr>
                                <w:rPr>
                                  <w:rFonts w:ascii="Cambria Math" w:hAnsi="Cambria Math" w:cs="Arial"/>
                                  <w:sz w:val="20"/>
                                  <w:szCs w:val="20"/>
                                  <w:lang w:val="en-GB"/>
                                </w:rPr>
                                <m:t>3D</m:t>
                              </m:r>
                            </m:sub>
                          </m:sSub>
                        </m:e>
                      </m:d>
                      <m:r>
                        <m:rPr>
                          <m:sty m:val="p"/>
                        </m:rPr>
                        <w:rPr>
                          <w:rFonts w:ascii="Cambria Math" w:hAnsi="Cambria Math" w:cs="Arial"/>
                          <w:sz w:val="20"/>
                          <w:szCs w:val="20"/>
                          <w:lang w:val="en-GB"/>
                        </w:rPr>
                        <m:t>-</m:t>
                      </m:r>
                      <m:func>
                        <m:funcPr>
                          <m:ctrlPr>
                            <w:rPr>
                              <w:rFonts w:ascii="Cambria Math" w:hAnsi="Cambria Math" w:cs="Arial"/>
                              <w:iCs/>
                              <w:sz w:val="20"/>
                              <w:szCs w:val="20"/>
                              <w:lang w:val="en-GB"/>
                            </w:rPr>
                          </m:ctrlPr>
                        </m:funcPr>
                        <m:fName>
                          <m:r>
                            <m:rPr>
                              <m:sty m:val="p"/>
                            </m:rPr>
                            <w:rPr>
                              <w:rFonts w:ascii="Cambria Math" w:hAnsi="Cambria Math" w:cs="Arial"/>
                              <w:sz w:val="20"/>
                              <w:szCs w:val="20"/>
                              <w:lang w:val="en-GB"/>
                            </w:rPr>
                            <m:t xml:space="preserve">                    min</m:t>
                          </m:r>
                        </m:fName>
                        <m:e>
                          <m:d>
                            <m:dPr>
                              <m:ctrlPr>
                                <w:rPr>
                                  <w:rFonts w:ascii="Cambria Math" w:hAnsi="Cambria Math" w:cs="Arial"/>
                                  <w:iCs/>
                                  <w:sz w:val="20"/>
                                  <w:szCs w:val="20"/>
                                  <w:lang w:val="en-GB"/>
                                </w:rPr>
                              </m:ctrlPr>
                            </m:dPr>
                            <m:e>
                              <m:r>
                                <m:rPr>
                                  <m:sty m:val="p"/>
                                </m:rPr>
                                <w:rPr>
                                  <w:rFonts w:ascii="Cambria Math" w:hAnsi="Cambria Math" w:cs="Arial"/>
                                  <w:sz w:val="20"/>
                                  <w:szCs w:val="20"/>
                                  <w:lang w:val="en-GB"/>
                                </w:rPr>
                                <m:t>0.044</m:t>
                              </m:r>
                              <m:sSup>
                                <m:sSupPr>
                                  <m:ctrlPr>
                                    <w:rPr>
                                      <w:rFonts w:ascii="Cambria Math" w:hAnsi="Cambria Math" w:cs="Arial"/>
                                      <w:iCs/>
                                      <w:sz w:val="20"/>
                                      <w:szCs w:val="20"/>
                                      <w:lang w:val="en-GB"/>
                                    </w:rPr>
                                  </m:ctrlPr>
                                </m:sSupPr>
                                <m:e>
                                  <m:r>
                                    <m:rPr>
                                      <m:sty m:val="p"/>
                                    </m:rPr>
                                    <w:rPr>
                                      <w:rFonts w:ascii="Cambria Math" w:hAnsi="Cambria Math" w:cs="Arial"/>
                                      <w:sz w:val="20"/>
                                      <w:szCs w:val="20"/>
                                      <w:lang w:val="en-GB"/>
                                    </w:rPr>
                                    <m:t>h</m:t>
                                  </m:r>
                                </m:e>
                                <m:sup>
                                  <m:r>
                                    <m:rPr>
                                      <m:sty m:val="p"/>
                                    </m:rPr>
                                    <w:rPr>
                                      <w:rFonts w:ascii="Cambria Math" w:hAnsi="Cambria Math" w:cs="Arial"/>
                                      <w:sz w:val="20"/>
                                      <w:szCs w:val="20"/>
                                      <w:lang w:val="en-GB"/>
                                    </w:rPr>
                                    <m:t>1.72</m:t>
                                  </m:r>
                                </m:sup>
                              </m:sSup>
                              <m:r>
                                <m:rPr>
                                  <m:sty m:val="p"/>
                                </m:rPr>
                                <w:rPr>
                                  <w:rFonts w:ascii="Cambria Math" w:hAnsi="Cambria Math" w:cs="Arial"/>
                                  <w:sz w:val="20"/>
                                  <w:szCs w:val="20"/>
                                  <w:lang w:val="en-GB"/>
                                </w:rPr>
                                <m:t>, 14.77</m:t>
                              </m:r>
                            </m:e>
                          </m:d>
                        </m:e>
                      </m:func>
                      <m:r>
                        <m:rPr>
                          <m:sty m:val="p"/>
                        </m:rPr>
                        <w:rPr>
                          <w:rFonts w:ascii="Cambria Math" w:hAnsi="Cambria Math" w:cs="Arial"/>
                          <w:sz w:val="20"/>
                          <w:szCs w:val="20"/>
                          <w:lang w:val="en-GB"/>
                        </w:rPr>
                        <m:t>+                     0.002</m:t>
                      </m:r>
                      <m:func>
                        <m:funcPr>
                          <m:ctrlPr>
                            <w:rPr>
                              <w:rFonts w:ascii="Cambria Math" w:hAnsi="Cambria Math" w:cs="Arial"/>
                              <w:iCs/>
                              <w:sz w:val="20"/>
                              <w:szCs w:val="20"/>
                              <w:lang w:val="en-GB"/>
                            </w:rPr>
                          </m:ctrlPr>
                        </m:funcPr>
                        <m:fName>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log</m:t>
                              </m:r>
                            </m:e>
                            <m:sub>
                              <m:r>
                                <m:rPr>
                                  <m:sty m:val="p"/>
                                </m:rPr>
                                <w:rPr>
                                  <w:rFonts w:ascii="Cambria Math" w:hAnsi="Cambria Math" w:cs="Arial"/>
                                  <w:sz w:val="20"/>
                                  <w:szCs w:val="20"/>
                                  <w:lang w:val="en-GB"/>
                                </w:rPr>
                                <m:t>10</m:t>
                              </m:r>
                            </m:sub>
                          </m:sSub>
                        </m:fName>
                        <m:e>
                          <m:d>
                            <m:dPr>
                              <m:ctrlPr>
                                <w:rPr>
                                  <w:rFonts w:ascii="Cambria Math" w:hAnsi="Cambria Math" w:cs="Arial"/>
                                  <w:iCs/>
                                  <w:sz w:val="20"/>
                                  <w:szCs w:val="20"/>
                                  <w:lang w:val="en-GB"/>
                                </w:rPr>
                              </m:ctrlPr>
                            </m:dPr>
                            <m:e>
                              <m:r>
                                <m:rPr>
                                  <m:sty m:val="p"/>
                                </m:rPr>
                                <w:rPr>
                                  <w:rFonts w:ascii="Cambria Math" w:hAnsi="Cambria Math" w:cs="Arial"/>
                                  <w:sz w:val="20"/>
                                  <w:szCs w:val="20"/>
                                  <w:lang w:val="en-GB"/>
                                </w:rPr>
                                <m:t>h</m:t>
                              </m:r>
                            </m:e>
                          </m:d>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d</m:t>
                              </m:r>
                            </m:e>
                            <m:sub>
                              <m:r>
                                <m:rPr>
                                  <m:sty m:val="p"/>
                                </m:rPr>
                                <w:rPr>
                                  <w:rFonts w:ascii="Cambria Math" w:hAnsi="Cambria Math" w:cs="Arial"/>
                                  <w:sz w:val="20"/>
                                  <w:szCs w:val="20"/>
                                  <w:lang w:val="en-GB"/>
                                </w:rPr>
                                <m:t>3D</m:t>
                              </m:r>
                            </m:sub>
                          </m:sSub>
                        </m:e>
                      </m:func>
                    </m:e>
                  </m:func>
                </m:e>
              </m:func>
            </m:oMath>
            <w:r w:rsidRPr="005C4751">
              <w:rPr>
                <w:rFonts w:cs="Arial"/>
                <w:iCs/>
                <w:sz w:val="20"/>
                <w:szCs w:val="20"/>
                <w:lang w:val="en-GB"/>
              </w:rPr>
              <w:t xml:space="preserve"> </w:t>
            </w:r>
          </w:p>
          <w:p w14:paraId="391B919D"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P</m:t>
                </m:r>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2</m:t>
                    </m:r>
                  </m:sub>
                </m:sSub>
                <m:r>
                  <w:rPr>
                    <w:rFonts w:ascii="Cambria Math" w:hAnsi="Cambria Math" w:cs="Arial"/>
                    <w:sz w:val="20"/>
                    <w:szCs w:val="20"/>
                    <w:lang w:val="en-GB"/>
                  </w:rPr>
                  <m:t>=P</m:t>
                </m:r>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1</m:t>
                    </m:r>
                  </m:sub>
                </m:sSub>
                <m:d>
                  <m:dPr>
                    <m:ctrlPr>
                      <w:rPr>
                        <w:rFonts w:ascii="Cambria Math" w:hAnsi="Cambria Math" w:cs="Arial"/>
                        <w:i/>
                        <w:sz w:val="20"/>
                        <w:szCs w:val="20"/>
                        <w:lang w:val="en-GB"/>
                      </w:rPr>
                    </m:ctrlPr>
                  </m:dPr>
                  <m:e>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BP</m:t>
                        </m:r>
                      </m:sub>
                    </m:sSub>
                  </m:e>
                </m:d>
                <m:r>
                  <w:rPr>
                    <w:rFonts w:ascii="Cambria Math" w:hAnsi="Cambria Math" w:cs="Arial"/>
                    <w:sz w:val="20"/>
                    <w:szCs w:val="20"/>
                    <w:lang w:val="en-GB"/>
                  </w:rPr>
                  <m:t>+40</m:t>
                </m:r>
                <m:func>
                  <m:funcPr>
                    <m:ctrlPr>
                      <w:rPr>
                        <w:rFonts w:ascii="Cambria Math" w:hAnsi="Cambria Math" w:cs="Arial"/>
                        <w:i/>
                        <w:sz w:val="20"/>
                        <w:szCs w:val="20"/>
                        <w:lang w:val="en-GB"/>
                      </w:rPr>
                    </m:ctrlPr>
                  </m:funcPr>
                  <m:fName>
                    <m:sSub>
                      <m:sSubPr>
                        <m:ctrlPr>
                          <w:rPr>
                            <w:rFonts w:ascii="Cambria Math" w:hAnsi="Cambria Math" w:cs="Arial"/>
                            <w:i/>
                            <w:sz w:val="20"/>
                            <w:szCs w:val="20"/>
                            <w:lang w:val="en-GB"/>
                          </w:rPr>
                        </m:ctrlPr>
                      </m:sSubPr>
                      <m:e>
                        <m:r>
                          <m:rPr>
                            <m:sty m:val="p"/>
                          </m:rPr>
                          <w:rPr>
                            <w:rFonts w:ascii="Cambria Math" w:hAnsi="Cambria Math" w:cs="Arial"/>
                            <w:sz w:val="20"/>
                            <w:szCs w:val="20"/>
                            <w:lang w:val="en-GB"/>
                          </w:rPr>
                          <m:t>log</m:t>
                        </m:r>
                        <m:ctrlPr>
                          <w:rPr>
                            <w:rFonts w:ascii="Cambria Math" w:hAnsi="Cambria Math" w:cs="Arial"/>
                            <w:sz w:val="20"/>
                            <w:szCs w:val="20"/>
                            <w:lang w:val="en-GB"/>
                          </w:rPr>
                        </m:ctrlPr>
                      </m:e>
                      <m:sub>
                        <m:r>
                          <w:rPr>
                            <w:rFonts w:ascii="Cambria Math" w:hAnsi="Cambria Math" w:cs="Arial"/>
                            <w:sz w:val="20"/>
                            <w:szCs w:val="20"/>
                            <w:lang w:val="en-GB"/>
                          </w:rPr>
                          <m:t>10</m:t>
                        </m:r>
                        <m:ctrlPr>
                          <w:rPr>
                            <w:rFonts w:ascii="Cambria Math" w:hAnsi="Cambria Math" w:cs="Arial"/>
                            <w:sz w:val="20"/>
                            <w:szCs w:val="20"/>
                            <w:lang w:val="en-GB"/>
                          </w:rPr>
                        </m:ctrlPr>
                      </m:sub>
                    </m:sSub>
                  </m:fName>
                  <m:e>
                    <m:r>
                      <w:rPr>
                        <w:rFonts w:ascii="Cambria Math" w:hAnsi="Cambria Math" w:cs="Arial"/>
                        <w:sz w:val="20"/>
                        <w:szCs w:val="20"/>
                        <w:lang w:val="en-GB"/>
                      </w:rPr>
                      <m:t>(</m:t>
                    </m:r>
                    <m:f>
                      <m:fPr>
                        <m:ctrlPr>
                          <w:rPr>
                            <w:rFonts w:ascii="Cambria Math" w:hAnsi="Cambria Math" w:cs="Arial"/>
                            <w:i/>
                            <w:sz w:val="20"/>
                            <w:szCs w:val="20"/>
                            <w:lang w:val="en-GB"/>
                          </w:rPr>
                        </m:ctrlPr>
                      </m:fPr>
                      <m:num>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3D</m:t>
                            </m:r>
                          </m:sub>
                        </m:sSub>
                      </m:num>
                      <m:den>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BP</m:t>
                            </m:r>
                          </m:sub>
                        </m:sSub>
                      </m:den>
                    </m:f>
                    <m:r>
                      <w:rPr>
                        <w:rFonts w:ascii="Cambria Math" w:hAnsi="Cambria Math" w:cs="Arial"/>
                        <w:sz w:val="20"/>
                        <w:szCs w:val="20"/>
                        <w:lang w:val="en-GB"/>
                      </w:rPr>
                      <m:t>)</m:t>
                    </m:r>
                  </m:e>
                </m:func>
              </m:oMath>
            </m:oMathPara>
          </w:p>
          <w:p w14:paraId="71AE0315"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lang w:val="en-GB"/>
              </w:rPr>
            </w:pPr>
          </w:p>
        </w:tc>
        <w:tc>
          <w:tcPr>
            <w:tcW w:w="1117" w:type="dxa"/>
            <w:vAlign w:val="center"/>
          </w:tcPr>
          <w:p w14:paraId="3BB92EAC"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lang w:val="en-GB"/>
              </w:rPr>
            </w:pPr>
          </w:p>
          <w:p w14:paraId="4A4041A5" w14:textId="77777777" w:rsidR="00F65990" w:rsidRPr="005C4751" w:rsidRDefault="0000000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sSub>
                  <m:sSubPr>
                    <m:ctrlPr>
                      <w:rPr>
                        <w:rFonts w:ascii="Cambria Math" w:hAnsi="Cambria Math" w:cs="Arial"/>
                        <w:i/>
                        <w:lang w:val="en-GB"/>
                      </w:rPr>
                    </m:ctrlPr>
                  </m:sSubPr>
                  <m:e>
                    <m:r>
                      <w:rPr>
                        <w:rFonts w:ascii="Cambria Math" w:hAnsi="Cambria Math" w:cs="Arial"/>
                        <w:lang w:val="en-GB"/>
                      </w:rPr>
                      <m:t>σ</m:t>
                    </m:r>
                  </m:e>
                  <m:sub>
                    <m:r>
                      <w:rPr>
                        <w:rFonts w:ascii="Cambria Math" w:hAnsi="Cambria Math" w:cs="Arial"/>
                        <w:lang w:val="en-GB"/>
                      </w:rPr>
                      <m:t>SF</m:t>
                    </m:r>
                  </m:sub>
                </m:sSub>
                <m:r>
                  <w:rPr>
                    <w:rFonts w:ascii="Cambria Math" w:hAnsi="Cambria Math" w:cs="Arial"/>
                    <w:lang w:val="en-GB"/>
                  </w:rPr>
                  <m:t>=4</m:t>
                </m:r>
              </m:oMath>
            </m:oMathPara>
          </w:p>
          <w:p w14:paraId="1E232385"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4516713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09024B4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380DFB9E"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0B7AB1AC" w14:textId="77777777" w:rsidR="00F65990" w:rsidRPr="005C4751" w:rsidRDefault="0000000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lang w:val="en-GB"/>
              </w:rPr>
            </w:pPr>
            <m:oMathPara>
              <m:oMath>
                <m:sSub>
                  <m:sSubPr>
                    <m:ctrlPr>
                      <w:rPr>
                        <w:rFonts w:ascii="Cambria Math" w:hAnsi="Cambria Math" w:cs="Arial"/>
                        <w:i/>
                        <w:lang w:val="en-GB"/>
                      </w:rPr>
                    </m:ctrlPr>
                  </m:sSubPr>
                  <m:e>
                    <m:r>
                      <w:rPr>
                        <w:rFonts w:ascii="Cambria Math" w:hAnsi="Cambria Math" w:cs="Arial"/>
                        <w:lang w:val="en-GB"/>
                      </w:rPr>
                      <m:t>σ</m:t>
                    </m:r>
                  </m:e>
                  <m:sub>
                    <m:r>
                      <w:rPr>
                        <w:rFonts w:ascii="Cambria Math" w:hAnsi="Cambria Math" w:cs="Arial"/>
                        <w:lang w:val="en-GB"/>
                      </w:rPr>
                      <m:t>SF</m:t>
                    </m:r>
                  </m:sub>
                </m:sSub>
                <m:r>
                  <w:rPr>
                    <w:rFonts w:ascii="Cambria Math" w:hAnsi="Cambria Math" w:cs="Arial"/>
                    <w:lang w:val="en-GB"/>
                  </w:rPr>
                  <m:t>=6</m:t>
                </m:r>
              </m:oMath>
            </m:oMathPara>
          </w:p>
        </w:tc>
        <w:tc>
          <w:tcPr>
            <w:tcW w:w="1522" w:type="dxa"/>
            <w:vMerge w:val="restart"/>
            <w:vAlign w:val="center"/>
          </w:tcPr>
          <w:p w14:paraId="7CFEBBB8" w14:textId="77777777" w:rsidR="00F65990" w:rsidRPr="005C4751" w:rsidRDefault="0000000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BS</m:t>
                    </m:r>
                  </m:sub>
                </m:sSub>
                <m:r>
                  <w:rPr>
                    <w:rFonts w:ascii="Cambria Math" w:hAnsi="Cambria Math" w:cs="Arial"/>
                    <w:lang w:val="en-GB"/>
                  </w:rPr>
                  <m:t>=35m</m:t>
                </m:r>
              </m:oMath>
            </m:oMathPara>
          </w:p>
          <w:p w14:paraId="53747070"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350A566C" w14:textId="77777777" w:rsidR="00F65990" w:rsidRPr="005C4751" w:rsidRDefault="0000000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UT</m:t>
                    </m:r>
                  </m:sub>
                </m:sSub>
                <m:r>
                  <w:rPr>
                    <w:rFonts w:ascii="Cambria Math" w:hAnsi="Cambria Math" w:cs="Arial"/>
                    <w:lang w:val="en-GB"/>
                  </w:rPr>
                  <m:t>=1.5m</m:t>
                </m:r>
              </m:oMath>
            </m:oMathPara>
          </w:p>
          <w:p w14:paraId="68A24FFD"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35E3862F"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r>
                  <w:rPr>
                    <w:rFonts w:ascii="Cambria Math" w:hAnsi="Cambria Math" w:cs="Arial"/>
                    <w:lang w:val="en-GB"/>
                  </w:rPr>
                  <m:t>W=20m</m:t>
                </m:r>
              </m:oMath>
            </m:oMathPara>
          </w:p>
          <w:p w14:paraId="749F9AC7"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2A01BF1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r>
                  <w:rPr>
                    <w:rFonts w:ascii="Cambria Math" w:hAnsi="Cambria Math" w:cs="Arial"/>
                    <w:lang w:val="en-GB"/>
                  </w:rPr>
                  <m:t>h=5m</m:t>
                </m:r>
              </m:oMath>
            </m:oMathPara>
          </w:p>
          <w:p w14:paraId="200D1732"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313FAF55"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r>
                  <w:rPr>
                    <w:rFonts w:ascii="Cambria Math" w:eastAsiaTheme="minorEastAsia" w:hAnsi="Cambria Math" w:cs="Arial"/>
                    <w:lang w:val="en-GB"/>
                  </w:rPr>
                  <m:t>5</m:t>
                </m:r>
                <m:r>
                  <w:rPr>
                    <w:rFonts w:ascii="Cambria Math" w:hAnsi="Cambria Math" w:cs="Arial"/>
                    <w:lang w:val="en-GB"/>
                  </w:rPr>
                  <m:t>m≤h≤</m:t>
                </m:r>
                <m:r>
                  <w:rPr>
                    <w:rFonts w:ascii="Cambria Math" w:hAnsi="Cambria Math" w:cs="Arial"/>
                    <w:lang w:val="en-GB"/>
                  </w:rPr>
                  <m:t>50m</m:t>
                </m:r>
              </m:oMath>
            </m:oMathPara>
          </w:p>
          <w:p w14:paraId="7336255F"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7F44910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5m≤W≤50m</m:t>
                </m:r>
              </m:oMath>
            </m:oMathPara>
          </w:p>
          <w:p w14:paraId="047C28B0"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2A31A083" w14:textId="77777777" w:rsidR="00F65990" w:rsidRPr="005C4751" w:rsidRDefault="0000000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sSub>
                  <m:sSubPr>
                    <m:ctrlPr>
                      <w:rPr>
                        <w:rFonts w:ascii="Cambria Math" w:hAnsi="Cambria Math" w:cs="Arial"/>
                        <w:i/>
                        <w:sz w:val="20"/>
                        <w:szCs w:val="20"/>
                        <w:lang w:val="en-GB"/>
                      </w:rPr>
                    </m:ctrlPr>
                  </m:sSubPr>
                  <m:e>
                    <m:r>
                      <w:rPr>
                        <w:rFonts w:ascii="Cambria Math" w:hAnsi="Cambria Math" w:cs="Arial"/>
                        <w:sz w:val="20"/>
                        <w:szCs w:val="20"/>
                        <w:lang w:val="en-GB"/>
                      </w:rPr>
                      <m:t>10m≤h</m:t>
                    </m:r>
                  </m:e>
                  <m:sub>
                    <m:r>
                      <w:rPr>
                        <w:rFonts w:ascii="Cambria Math" w:hAnsi="Cambria Math" w:cs="Arial"/>
                        <w:sz w:val="20"/>
                        <w:szCs w:val="20"/>
                        <w:lang w:val="en-GB"/>
                      </w:rPr>
                      <m:t>BS</m:t>
                    </m:r>
                  </m:sub>
                </m:sSub>
                <m:r>
                  <w:rPr>
                    <w:rFonts w:ascii="Cambria Math" w:hAnsi="Cambria Math" w:cs="Arial"/>
                    <w:sz w:val="20"/>
                    <w:szCs w:val="20"/>
                    <w:lang w:val="en-GB"/>
                  </w:rPr>
                  <m:t>≤150m</m:t>
                </m:r>
              </m:oMath>
            </m:oMathPara>
          </w:p>
          <w:p w14:paraId="4CE77A6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674EF5A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1m≤</m:t>
                </m:r>
                <m:sSub>
                  <m:sSubPr>
                    <m:ctrlPr>
                      <w:rPr>
                        <w:rFonts w:ascii="Cambria Math" w:hAnsi="Cambria Math" w:cs="Arial"/>
                        <w:i/>
                        <w:sz w:val="20"/>
                        <w:szCs w:val="20"/>
                        <w:lang w:val="en-GB"/>
                      </w:rPr>
                    </m:ctrlPr>
                  </m:sSubPr>
                  <m:e>
                    <m:r>
                      <w:rPr>
                        <w:rFonts w:ascii="Cambria Math" w:hAnsi="Cambria Math" w:cs="Arial"/>
                        <w:sz w:val="20"/>
                        <w:szCs w:val="20"/>
                        <w:lang w:val="en-GB"/>
                      </w:rPr>
                      <m:t>h</m:t>
                    </m:r>
                  </m:e>
                  <m:sub>
                    <m:r>
                      <w:rPr>
                        <w:rFonts w:ascii="Cambria Math" w:hAnsi="Cambria Math" w:cs="Arial"/>
                        <w:sz w:val="20"/>
                        <w:szCs w:val="20"/>
                        <w:lang w:val="en-GB"/>
                      </w:rPr>
                      <m:t>UT</m:t>
                    </m:r>
                  </m:sub>
                </m:sSub>
                <m:r>
                  <w:rPr>
                    <w:rFonts w:ascii="Cambria Math" w:hAnsi="Cambria Math" w:cs="Arial"/>
                    <w:sz w:val="20"/>
                    <w:szCs w:val="20"/>
                    <w:lang w:val="en-GB"/>
                  </w:rPr>
                  <m:t>≤10m</m:t>
                </m:r>
              </m:oMath>
            </m:oMathPara>
          </w:p>
        </w:tc>
      </w:tr>
      <w:tr w:rsidR="00F65990" w:rsidRPr="005C4751" w14:paraId="6212422E" w14:textId="77777777" w:rsidTr="00A71C3E">
        <w:trPr>
          <w:trHeight w:val="5240"/>
          <w:jc w:val="center"/>
        </w:trPr>
        <w:tc>
          <w:tcPr>
            <w:cnfStyle w:val="001000000000" w:firstRow="0" w:lastRow="0" w:firstColumn="1" w:lastColumn="0" w:oddVBand="0" w:evenVBand="0" w:oddHBand="0" w:evenHBand="0" w:firstRowFirstColumn="0" w:firstRowLastColumn="0" w:lastRowFirstColumn="0" w:lastRowLastColumn="0"/>
            <w:tcW w:w="1051" w:type="dxa"/>
            <w:vMerge/>
            <w:vAlign w:val="center"/>
          </w:tcPr>
          <w:p w14:paraId="5D550B54" w14:textId="77777777" w:rsidR="00F65990" w:rsidRPr="005C4751" w:rsidRDefault="00F65990" w:rsidP="00A71C3E">
            <w:pPr>
              <w:spacing w:before="0" w:after="0" w:line="240" w:lineRule="auto"/>
              <w:rPr>
                <w:rFonts w:cs="Arial"/>
                <w:sz w:val="20"/>
                <w:szCs w:val="20"/>
                <w:lang w:val="en-GB"/>
              </w:rPr>
            </w:pPr>
          </w:p>
        </w:tc>
        <w:tc>
          <w:tcPr>
            <w:tcW w:w="816" w:type="dxa"/>
            <w:gridSpan w:val="2"/>
            <w:vAlign w:val="center"/>
          </w:tcPr>
          <w:p w14:paraId="22A073C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lang w:val="en-GB"/>
              </w:rPr>
            </w:pPr>
            <w:r w:rsidRPr="005C4751">
              <w:rPr>
                <w:rFonts w:cs="Arial"/>
                <w:sz w:val="20"/>
                <w:szCs w:val="20"/>
                <w:lang w:val="en-GB"/>
              </w:rPr>
              <w:t>NLOS</w:t>
            </w:r>
          </w:p>
        </w:tc>
        <w:tc>
          <w:tcPr>
            <w:tcW w:w="4510" w:type="dxa"/>
            <w:vAlign w:val="center"/>
          </w:tcPr>
          <w:p w14:paraId="0086601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P</m:t>
                </m:r>
                <m:sSub>
                  <m:sSubPr>
                    <m:ctrlPr>
                      <w:rPr>
                        <w:rFonts w:ascii="Cambria Math" w:hAnsi="Cambria Math" w:cs="Arial"/>
                        <w:i/>
                        <w:sz w:val="20"/>
                        <w:szCs w:val="20"/>
                        <w:lang w:val="en-GB"/>
                      </w:rPr>
                    </m:ctrlPr>
                  </m:sSubPr>
                  <m:e>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RMa</m:t>
                        </m:r>
                      </m:sub>
                    </m:sSub>
                  </m:e>
                  <m:sub>
                    <m:r>
                      <w:rPr>
                        <w:rFonts w:ascii="Cambria Math" w:hAnsi="Cambria Math" w:cs="Arial"/>
                        <w:sz w:val="20"/>
                        <w:szCs w:val="20"/>
                        <w:lang w:val="en-GB"/>
                      </w:rPr>
                      <m:t>NLOS</m:t>
                    </m:r>
                  </m:sub>
                </m:sSub>
                <m:r>
                  <w:rPr>
                    <w:rFonts w:ascii="Cambria Math" w:hAnsi="Cambria Math" w:cs="Arial"/>
                    <w:sz w:val="20"/>
                    <w:szCs w:val="20"/>
                    <w:lang w:val="en-GB"/>
                  </w:rPr>
                  <m:t>=</m:t>
                </m:r>
                <m:r>
                  <m:rPr>
                    <m:sty m:val="p"/>
                  </m:rPr>
                  <w:rPr>
                    <w:rFonts w:ascii="Cambria Math" w:hAnsi="Cambria Math" w:cs="Arial"/>
                    <w:sz w:val="20"/>
                    <w:szCs w:val="20"/>
                    <w:lang w:val="en-GB"/>
                  </w:rPr>
                  <m:t>max⁡</m:t>
                </m:r>
                <m:r>
                  <w:rPr>
                    <w:rFonts w:ascii="Cambria Math" w:hAnsi="Cambria Math" w:cs="Arial"/>
                    <w:sz w:val="20"/>
                    <w:szCs w:val="20"/>
                    <w:lang w:val="en-GB"/>
                  </w:rPr>
                  <m:t>(P</m:t>
                </m:r>
                <m:sSub>
                  <m:sSubPr>
                    <m:ctrlPr>
                      <w:rPr>
                        <w:rFonts w:ascii="Cambria Math" w:hAnsi="Cambria Math" w:cs="Arial"/>
                        <w:i/>
                        <w:sz w:val="20"/>
                        <w:szCs w:val="20"/>
                        <w:lang w:val="en-GB"/>
                      </w:rPr>
                    </m:ctrlPr>
                  </m:sSubPr>
                  <m:e>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RMa</m:t>
                        </m:r>
                      </m:sub>
                    </m:sSub>
                  </m:e>
                  <m:sub>
                    <m:r>
                      <w:rPr>
                        <w:rFonts w:ascii="Cambria Math" w:hAnsi="Cambria Math" w:cs="Arial"/>
                        <w:sz w:val="20"/>
                        <w:szCs w:val="20"/>
                        <w:lang w:val="en-GB"/>
                      </w:rPr>
                      <m:t>LOS</m:t>
                    </m:r>
                  </m:sub>
                </m:sSub>
                <m:r>
                  <w:rPr>
                    <w:rFonts w:ascii="Cambria Math" w:hAnsi="Cambria Math" w:cs="Arial"/>
                    <w:sz w:val="20"/>
                    <w:szCs w:val="20"/>
                    <w:lang w:val="en-GB"/>
                  </w:rPr>
                  <m:t xml:space="preserve"> ,  P</m:t>
                </m:r>
                <m:sSubSup>
                  <m:sSubSupPr>
                    <m:ctrlPr>
                      <w:rPr>
                        <w:rFonts w:ascii="Cambria Math" w:hAnsi="Cambria Math" w:cs="Arial"/>
                        <w:i/>
                        <w:sz w:val="20"/>
                        <w:szCs w:val="20"/>
                        <w:lang w:val="en-GB"/>
                      </w:rPr>
                    </m:ctrlPr>
                  </m:sSubSupPr>
                  <m:e>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RMa</m:t>
                        </m:r>
                      </m:sub>
                    </m:sSub>
                  </m:e>
                  <m:sub>
                    <m:r>
                      <w:rPr>
                        <w:rFonts w:ascii="Cambria Math" w:hAnsi="Cambria Math" w:cs="Arial"/>
                        <w:sz w:val="20"/>
                        <w:szCs w:val="20"/>
                        <w:lang w:val="en-GB"/>
                      </w:rPr>
                      <m:t>NLOS</m:t>
                    </m:r>
                  </m:sub>
                  <m:sup>
                    <m:r>
                      <w:rPr>
                        <w:rFonts w:ascii="Cambria Math" w:hAnsi="Cambria Math" w:cs="Arial"/>
                        <w:sz w:val="20"/>
                        <w:szCs w:val="20"/>
                        <w:lang w:val="en-GB"/>
                      </w:rPr>
                      <m:t>'</m:t>
                    </m:r>
                  </m:sup>
                </m:sSubSup>
                <m:r>
                  <w:rPr>
                    <w:rFonts w:ascii="Cambria Math" w:hAnsi="Cambria Math" w:cs="Arial"/>
                    <w:sz w:val="20"/>
                    <w:szCs w:val="20"/>
                    <w:lang w:val="en-GB"/>
                  </w:rPr>
                  <m:t>)</m:t>
                </m:r>
              </m:oMath>
            </m:oMathPara>
          </w:p>
          <w:p w14:paraId="3E2191D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szCs w:val="20"/>
                <w:lang w:val="en-GB"/>
              </w:rPr>
            </w:pPr>
          </w:p>
          <w:p w14:paraId="28E5FC5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lang w:val="en-GB"/>
              </w:rPr>
            </w:pPr>
            <w:r w:rsidRPr="005C4751">
              <w:rPr>
                <w:rFonts w:cs="Arial"/>
                <w:sz w:val="20"/>
                <w:szCs w:val="20"/>
                <w:lang w:val="en-GB"/>
              </w:rPr>
              <w:t xml:space="preserve">For </w:t>
            </w:r>
            <m:oMath>
              <m:r>
                <w:rPr>
                  <w:rFonts w:ascii="Cambria Math" w:hAnsi="Cambria Math" w:cs="Arial"/>
                  <w:sz w:val="20"/>
                  <w:szCs w:val="20"/>
                  <w:lang w:val="en-GB"/>
                </w:rPr>
                <m:t>10m≤</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2D</m:t>
                  </m:r>
                </m:sub>
              </m:sSub>
              <m:r>
                <w:rPr>
                  <w:rFonts w:ascii="Cambria Math" w:hAnsi="Cambria Math" w:cs="Arial"/>
                  <w:sz w:val="20"/>
                  <w:szCs w:val="20"/>
                  <w:lang w:val="en-GB"/>
                </w:rPr>
                <m:t>≤ 5Km</m:t>
              </m:r>
            </m:oMath>
          </w:p>
          <w:p w14:paraId="1A0E833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lang w:val="en-GB"/>
              </w:rPr>
            </w:pPr>
          </w:p>
          <w:p w14:paraId="39CD17F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szCs w:val="20"/>
              </w:rPr>
            </w:pPr>
            <m:oMathPara>
              <m:oMath>
                <m:r>
                  <w:rPr>
                    <w:rFonts w:ascii="Cambria Math" w:eastAsiaTheme="minorEastAsia" w:hAnsi="Cambria Math" w:cs="Arial"/>
                    <w:sz w:val="20"/>
                    <w:szCs w:val="20"/>
                  </w:rPr>
                  <m:t>P</m:t>
                </m:r>
                <m:sSubSup>
                  <m:sSubSupPr>
                    <m:ctrlPr>
                      <w:rPr>
                        <w:rFonts w:ascii="Cambria Math" w:eastAsiaTheme="minorEastAsia" w:hAnsi="Cambria Math" w:cs="Arial"/>
                        <w:i/>
                        <w:sz w:val="20"/>
                        <w:szCs w:val="20"/>
                      </w:rPr>
                    </m:ctrlPr>
                  </m:sSubSup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L</m:t>
                        </m:r>
                      </m:e>
                      <m:sub>
                        <m:r>
                          <w:rPr>
                            <w:rFonts w:ascii="Cambria Math" w:eastAsiaTheme="minorEastAsia" w:hAnsi="Cambria Math" w:cs="Arial"/>
                            <w:sz w:val="20"/>
                            <w:szCs w:val="20"/>
                          </w:rPr>
                          <m:t>RMa</m:t>
                        </m:r>
                      </m:sub>
                    </m:sSub>
                  </m:e>
                  <m:sub>
                    <m:r>
                      <w:rPr>
                        <w:rFonts w:ascii="Cambria Math" w:eastAsiaTheme="minorEastAsia" w:hAnsi="Cambria Math" w:cs="Arial"/>
                        <w:sz w:val="20"/>
                        <w:szCs w:val="20"/>
                      </w:rPr>
                      <m:t>NLOS</m:t>
                    </m:r>
                  </m:sub>
                  <m:sup>
                    <m:r>
                      <w:rPr>
                        <w:rFonts w:ascii="Cambria Math" w:eastAsiaTheme="minorEastAsia" w:hAnsi="Cambria Math" w:cs="Arial"/>
                        <w:sz w:val="20"/>
                        <w:szCs w:val="20"/>
                      </w:rPr>
                      <m:t>'</m:t>
                    </m:r>
                  </m:sup>
                </m:sSubSup>
                <m:r>
                  <w:rPr>
                    <w:rFonts w:ascii="Cambria Math" w:eastAsiaTheme="minorEastAsia" w:hAnsi="Cambria Math" w:cs="Arial"/>
                    <w:sz w:val="20"/>
                    <w:szCs w:val="20"/>
                  </w:rPr>
                  <m:t>=161.04-7.1</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 log</m:t>
                        </m:r>
                        <m:ctrlPr>
                          <w:rPr>
                            <w:rFonts w:ascii="Cambria Math" w:eastAsiaTheme="minorEastAsia" w:hAnsi="Cambria Math" w:cs="Arial"/>
                            <w:sz w:val="20"/>
                            <w:szCs w:val="20"/>
                          </w:rPr>
                        </m:ctrlP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W</m:t>
                        </m:r>
                      </m:e>
                    </m:d>
                  </m:e>
                </m:func>
                <m:r>
                  <w:rPr>
                    <w:rFonts w:ascii="Cambria Math" w:eastAsiaTheme="minorEastAsia" w:hAnsi="Cambria Math" w:cs="Arial"/>
                    <w:sz w:val="20"/>
                    <w:szCs w:val="20"/>
                  </w:rPr>
                  <m:t>+7.5*</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h</m:t>
                        </m:r>
                      </m:e>
                    </m:d>
                    <m:r>
                      <w:rPr>
                        <w:rFonts w:ascii="Cambria Math" w:eastAsiaTheme="minorEastAsia" w:hAnsi="Cambria Math" w:cs="Arial"/>
                        <w:sz w:val="20"/>
                        <w:szCs w:val="20"/>
                      </w:rPr>
                      <m:t>-</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24.37-3.7*</m:t>
                        </m:r>
                        <m:sSup>
                          <m:sSupPr>
                            <m:ctrlPr>
                              <w:rPr>
                                <w:rFonts w:ascii="Cambria Math" w:eastAsiaTheme="minorEastAsia" w:hAnsi="Cambria Math" w:cs="Arial"/>
                                <w:i/>
                                <w:sz w:val="20"/>
                                <w:szCs w:val="20"/>
                              </w:rPr>
                            </m:ctrlPr>
                          </m:sSupPr>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h</m:t>
                                    </m:r>
                                  </m:num>
                                  <m:den>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h</m:t>
                                        </m:r>
                                      </m:e>
                                      <m:sub>
                                        <m:r>
                                          <w:rPr>
                                            <w:rFonts w:ascii="Cambria Math" w:eastAsiaTheme="minorEastAsia" w:hAnsi="Cambria Math" w:cs="Arial"/>
                                            <w:sz w:val="20"/>
                                            <w:szCs w:val="20"/>
                                          </w:rPr>
                                          <m:t>BS</m:t>
                                        </m:r>
                                      </m:sub>
                                    </m:sSub>
                                  </m:den>
                                </m:f>
                              </m:e>
                            </m:d>
                          </m:e>
                          <m:sup>
                            <m:r>
                              <w:rPr>
                                <w:rFonts w:ascii="Cambria Math" w:eastAsiaTheme="minorEastAsia" w:hAnsi="Cambria Math" w:cs="Arial"/>
                                <w:sz w:val="20"/>
                                <w:szCs w:val="20"/>
                              </w:rPr>
                              <m:t>2</m:t>
                            </m:r>
                          </m:sup>
                        </m:sSup>
                      </m:e>
                    </m:d>
                    <m:r>
                      <w:rPr>
                        <w:rFonts w:ascii="Cambria Math" w:eastAsiaTheme="minorEastAsia" w:hAnsi="Cambria Math" w:cs="Arial"/>
                        <w:sz w:val="20"/>
                        <w:szCs w:val="20"/>
                      </w:rPr>
                      <m:t>*</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h</m:t>
                                </m:r>
                              </m:e>
                              <m:sub>
                                <m:r>
                                  <w:rPr>
                                    <w:rFonts w:ascii="Cambria Math" w:eastAsiaTheme="minorEastAsia" w:hAnsi="Cambria Math" w:cs="Arial"/>
                                    <w:sz w:val="20"/>
                                    <w:szCs w:val="20"/>
                                  </w:rPr>
                                  <m:t>BS</m:t>
                                </m:r>
                              </m:sub>
                            </m:sSub>
                          </m:e>
                        </m:d>
                        <m:r>
                          <w:rPr>
                            <w:rFonts w:ascii="Cambria Math" w:eastAsiaTheme="minorEastAsia" w:hAnsi="Cambria Math" w:cs="Arial"/>
                            <w:sz w:val="20"/>
                            <w:szCs w:val="20"/>
                          </w:rPr>
                          <m:t>+(43.42-(3.1*</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h</m:t>
                                </m:r>
                              </m:e>
                              <m:sub>
                                <m:r>
                                  <w:rPr>
                                    <w:rFonts w:ascii="Cambria Math" w:eastAsiaTheme="minorEastAsia" w:hAnsi="Cambria Math" w:cs="Arial"/>
                                    <w:sz w:val="20"/>
                                    <w:szCs w:val="20"/>
                                  </w:rPr>
                                  <m:t>BS</m:t>
                                </m:r>
                              </m:sub>
                            </m:sSub>
                            <m:r>
                              <w:rPr>
                                <w:rFonts w:ascii="Cambria Math" w:eastAsiaTheme="minorEastAsia" w:hAnsi="Cambria Math" w:cs="Arial"/>
                                <w:sz w:val="20"/>
                                <w:szCs w:val="20"/>
                              </w:rPr>
                              <m:t>))*(</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d</m:t>
                                        </m:r>
                                      </m:e>
                                      <m:sub>
                                        <m:r>
                                          <w:rPr>
                                            <w:rFonts w:ascii="Cambria Math" w:eastAsiaTheme="minorEastAsia" w:hAnsi="Cambria Math" w:cs="Arial"/>
                                            <w:sz w:val="20"/>
                                            <w:szCs w:val="20"/>
                                          </w:rPr>
                                          <m:t>3D</m:t>
                                        </m:r>
                                      </m:sub>
                                    </m:sSub>
                                  </m:e>
                                </m:d>
                                <m:r>
                                  <w:rPr>
                                    <w:rFonts w:ascii="Cambria Math" w:eastAsiaTheme="minorEastAsia" w:hAnsi="Cambria Math" w:cs="Arial"/>
                                    <w:sz w:val="20"/>
                                    <w:szCs w:val="20"/>
                                  </w:rPr>
                                  <m:t>-3)+20*(</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f</m:t>
                                        </m:r>
                                      </m:e>
                                      <m:sub>
                                        <m:r>
                                          <w:rPr>
                                            <w:rFonts w:ascii="Cambria Math" w:eastAsiaTheme="minorEastAsia" w:hAnsi="Cambria Math" w:cs="Arial"/>
                                            <w:sz w:val="20"/>
                                            <w:szCs w:val="20"/>
                                          </w:rPr>
                                          <m:t>c</m:t>
                                        </m:r>
                                      </m:sub>
                                    </m:sSub>
                                    <m:r>
                                      <w:rPr>
                                        <w:rFonts w:ascii="Cambria Math" w:eastAsiaTheme="minorEastAsia" w:hAnsi="Cambria Math" w:cs="Arial"/>
                                        <w:sz w:val="20"/>
                                        <w:szCs w:val="20"/>
                                      </w:rPr>
                                      <m:t>))-(3.2*(</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sSup>
                                          <m:sSupPr>
                                            <m:ctrlPr>
                                              <w:rPr>
                                                <w:rFonts w:ascii="Cambria Math" w:eastAsiaTheme="minorEastAsia" w:hAnsi="Cambria Math" w:cs="Arial"/>
                                                <w:i/>
                                                <w:sz w:val="20"/>
                                                <w:szCs w:val="20"/>
                                              </w:rPr>
                                            </m:ctrlPr>
                                          </m:sSupPr>
                                          <m:e>
                                            <m:d>
                                              <m:dPr>
                                                <m:ctrlPr>
                                                  <w:rPr>
                                                    <w:rFonts w:ascii="Cambria Math" w:eastAsiaTheme="minorEastAsia" w:hAnsi="Cambria Math" w:cs="Arial"/>
                                                    <w:i/>
                                                    <w:sz w:val="20"/>
                                                    <w:szCs w:val="20"/>
                                                  </w:rPr>
                                                </m:ctrlPr>
                                              </m:dPr>
                                              <m:e>
                                                <m:r>
                                                  <w:rPr>
                                                    <w:rFonts w:ascii="Cambria Math" w:eastAsiaTheme="minorEastAsia" w:hAnsi="Cambria Math" w:cs="Arial"/>
                                                    <w:sz w:val="20"/>
                                                    <w:szCs w:val="20"/>
                                                  </w:rPr>
                                                  <m:t>11.75*</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h</m:t>
                                                    </m:r>
                                                  </m:e>
                                                  <m:sub>
                                                    <m:r>
                                                      <w:rPr>
                                                        <w:rFonts w:ascii="Cambria Math" w:eastAsiaTheme="minorEastAsia" w:hAnsi="Cambria Math" w:cs="Arial"/>
                                                        <w:sz w:val="20"/>
                                                        <w:szCs w:val="20"/>
                                                      </w:rPr>
                                                      <m:t>UT</m:t>
                                                    </m:r>
                                                  </m:sub>
                                                </m:sSub>
                                                <m:r>
                                                  <w:rPr>
                                                    <w:rFonts w:ascii="Cambria Math" w:eastAsiaTheme="minorEastAsia" w:hAnsi="Cambria Math" w:cs="Arial"/>
                                                    <w:sz w:val="20"/>
                                                    <w:szCs w:val="20"/>
                                                  </w:rPr>
                                                  <m:t>)</m:t>
                                                </m:r>
                                              </m:e>
                                            </m:d>
                                          </m:e>
                                          <m:sup>
                                            <m:r>
                                              <w:rPr>
                                                <w:rFonts w:ascii="Cambria Math" w:eastAsiaTheme="minorEastAsia" w:hAnsi="Cambria Math" w:cs="Arial"/>
                                                <w:sz w:val="20"/>
                                                <w:szCs w:val="20"/>
                                              </w:rPr>
                                              <m:t>2</m:t>
                                            </m:r>
                                          </m:sup>
                                        </m:sSup>
                                      </m:e>
                                    </m:func>
                                  </m:e>
                                </m:func>
                                <m:r>
                                  <w:rPr>
                                    <w:rFonts w:ascii="Cambria Math" w:eastAsiaTheme="minorEastAsia" w:hAnsi="Cambria Math" w:cs="Arial"/>
                                    <w:sz w:val="20"/>
                                    <w:szCs w:val="20"/>
                                  </w:rPr>
                                  <m:t xml:space="preserve"> -4.97)</m:t>
                                </m:r>
                              </m:e>
                            </m:func>
                          </m:e>
                        </m:func>
                      </m:e>
                    </m:func>
                  </m:e>
                </m:func>
              </m:oMath>
            </m:oMathPara>
          </w:p>
        </w:tc>
        <w:tc>
          <w:tcPr>
            <w:tcW w:w="1117" w:type="dxa"/>
            <w:vAlign w:val="center"/>
          </w:tcPr>
          <w:p w14:paraId="0C1C6A85" w14:textId="77777777" w:rsidR="00F65990" w:rsidRPr="005C4751" w:rsidRDefault="0000000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lang w:val="en-GB"/>
              </w:rPr>
            </w:pPr>
            <m:oMathPara>
              <m:oMath>
                <m:sSub>
                  <m:sSubPr>
                    <m:ctrlPr>
                      <w:rPr>
                        <w:rFonts w:ascii="Cambria Math" w:hAnsi="Cambria Math" w:cs="Arial"/>
                        <w:i/>
                        <w:lang w:val="en-GB"/>
                      </w:rPr>
                    </m:ctrlPr>
                  </m:sSubPr>
                  <m:e>
                    <m:r>
                      <w:rPr>
                        <w:rFonts w:ascii="Cambria Math" w:hAnsi="Cambria Math" w:cs="Arial"/>
                        <w:lang w:val="en-GB"/>
                      </w:rPr>
                      <m:t>σ</m:t>
                    </m:r>
                  </m:e>
                  <m:sub>
                    <m:r>
                      <w:rPr>
                        <w:rFonts w:ascii="Cambria Math" w:hAnsi="Cambria Math" w:cs="Arial"/>
                        <w:lang w:val="en-GB"/>
                      </w:rPr>
                      <m:t>SF</m:t>
                    </m:r>
                  </m:sub>
                </m:sSub>
                <m:r>
                  <w:rPr>
                    <w:rFonts w:ascii="Cambria Math" w:hAnsi="Cambria Math" w:cs="Arial"/>
                    <w:lang w:val="en-GB"/>
                  </w:rPr>
                  <m:t>=8</m:t>
                </m:r>
              </m:oMath>
            </m:oMathPara>
          </w:p>
        </w:tc>
        <w:tc>
          <w:tcPr>
            <w:tcW w:w="1522" w:type="dxa"/>
            <w:vMerge/>
            <w:vAlign w:val="center"/>
          </w:tcPr>
          <w:p w14:paraId="392F2E5C"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lang w:val="en-GB"/>
              </w:rPr>
            </w:pPr>
          </w:p>
        </w:tc>
      </w:tr>
      <w:tr w:rsidR="00F65990" w:rsidRPr="005C4751" w14:paraId="23ADB6BE" w14:textId="77777777" w:rsidTr="00A71C3E">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9016" w:type="dxa"/>
            <w:gridSpan w:val="6"/>
            <w:vAlign w:val="center"/>
          </w:tcPr>
          <w:p w14:paraId="7181D8D7" w14:textId="77777777" w:rsidR="00F65990" w:rsidRPr="005C4751" w:rsidRDefault="00F65990" w:rsidP="00A71C3E">
            <w:pPr>
              <w:spacing w:before="0" w:after="0" w:line="240" w:lineRule="auto"/>
              <w:rPr>
                <w:rFonts w:cs="Arial"/>
                <w:sz w:val="20"/>
                <w:szCs w:val="20"/>
                <w:lang w:val="en-GB"/>
              </w:rPr>
            </w:pPr>
            <w:r w:rsidRPr="005C4751">
              <w:rPr>
                <w:rFonts w:cs="Arial"/>
                <w:sz w:val="20"/>
                <w:szCs w:val="20"/>
                <w:lang w:val="en-GB"/>
              </w:rPr>
              <w:t>NOTE:</w:t>
            </w:r>
          </w:p>
          <w:p w14:paraId="1D68B328" w14:textId="77777777" w:rsidR="00F65990" w:rsidRPr="005C4751" w:rsidRDefault="00F65990" w:rsidP="00F65990">
            <w:pPr>
              <w:numPr>
                <w:ilvl w:val="0"/>
                <w:numId w:val="77"/>
              </w:numPr>
              <w:spacing w:before="0" w:after="0" w:line="240" w:lineRule="auto"/>
              <w:contextualSpacing/>
              <w:rPr>
                <w:rFonts w:cs="Arial"/>
                <w:b w:val="0"/>
                <w:bCs w:val="0"/>
                <w:sz w:val="20"/>
                <w:szCs w:val="20"/>
                <w:lang w:val="en-GB"/>
              </w:rPr>
            </w:pPr>
            <w:r w:rsidRPr="005C4751">
              <w:rPr>
                <w:rFonts w:cs="Arial"/>
                <w:b w:val="0"/>
                <w:bCs w:val="0"/>
                <w:sz w:val="20"/>
                <w:szCs w:val="20"/>
                <w:lang w:val="en-GB"/>
              </w:rPr>
              <w:t>Break point distance</w:t>
            </w:r>
            <w:r w:rsidRPr="005C4751">
              <w:rPr>
                <w:rFonts w:cs="Arial"/>
                <w:b w:val="0"/>
                <w:bCs w:val="0"/>
                <w:sz w:val="20"/>
                <w:szCs w:val="20"/>
                <w:vertAlign w:val="superscript"/>
                <w:lang w:val="en-GB"/>
              </w:rPr>
              <w:footnoteReference w:id="9"/>
            </w:r>
            <w:r w:rsidRPr="005C4751">
              <w:rPr>
                <w:rFonts w:cs="Arial"/>
                <w:b w:val="0"/>
                <w:bCs w:val="0"/>
                <w:sz w:val="20"/>
                <w:szCs w:val="20"/>
                <w:lang w:val="en-GB"/>
              </w:rPr>
              <w:t xml:space="preserve"> </w:t>
            </w:r>
            <m:oMath>
              <m:sSub>
                <m:sSubPr>
                  <m:ctrlPr>
                    <w:rPr>
                      <w:rFonts w:ascii="Cambria Math" w:hAnsi="Cambria Math" w:cs="Arial"/>
                      <w:b w:val="0"/>
                      <w:bCs w:val="0"/>
                      <w:i/>
                      <w:sz w:val="20"/>
                      <w:szCs w:val="20"/>
                      <w:lang w:val="en-GB"/>
                    </w:rPr>
                  </m:ctrlPr>
                </m:sSubPr>
                <m:e>
                  <m:r>
                    <m:rPr>
                      <m:sty m:val="bi"/>
                    </m:rPr>
                    <w:rPr>
                      <w:rFonts w:ascii="Cambria Math" w:hAnsi="Cambria Math" w:cs="Arial"/>
                      <w:sz w:val="20"/>
                      <w:szCs w:val="20"/>
                      <w:lang w:val="en-GB"/>
                    </w:rPr>
                    <m:t>d</m:t>
                  </m:r>
                </m:e>
                <m:sub>
                  <m:r>
                    <m:rPr>
                      <m:sty m:val="bi"/>
                    </m:rPr>
                    <w:rPr>
                      <w:rFonts w:ascii="Cambria Math" w:hAnsi="Cambria Math" w:cs="Arial"/>
                      <w:sz w:val="20"/>
                      <w:szCs w:val="20"/>
                      <w:lang w:val="en-GB"/>
                    </w:rPr>
                    <m:t>BP</m:t>
                  </m:r>
                </m:sub>
              </m:sSub>
              <m:r>
                <m:rPr>
                  <m:sty m:val="bi"/>
                </m:rPr>
                <w:rPr>
                  <w:rFonts w:ascii="Cambria Math" w:hAnsi="Cambria Math" w:cs="Arial"/>
                  <w:sz w:val="20"/>
                  <w:szCs w:val="20"/>
                  <w:lang w:val="en-GB"/>
                </w:rPr>
                <m:t>=2</m:t>
              </m:r>
              <m:r>
                <m:rPr>
                  <m:sty m:val="bi"/>
                </m:rPr>
                <w:rPr>
                  <w:rFonts w:ascii="Cambria Math" w:hAnsi="Cambria Math" w:cs="Arial"/>
                  <w:sz w:val="20"/>
                  <w:szCs w:val="20"/>
                  <w:lang w:val="en-GB"/>
                </w:rPr>
                <m:t>π</m:t>
              </m:r>
              <m:sSub>
                <m:sSubPr>
                  <m:ctrlPr>
                    <w:rPr>
                      <w:rFonts w:ascii="Cambria Math" w:hAnsi="Cambria Math" w:cs="Arial"/>
                      <w:b w:val="0"/>
                      <w:bCs w:val="0"/>
                      <w:i/>
                      <w:sz w:val="20"/>
                      <w:szCs w:val="20"/>
                      <w:lang w:val="en-GB"/>
                    </w:rPr>
                  </m:ctrlPr>
                </m:sSubPr>
                <m:e>
                  <m:r>
                    <m:rPr>
                      <m:sty m:val="bi"/>
                    </m:rPr>
                    <w:rPr>
                      <w:rFonts w:ascii="Cambria Math" w:hAnsi="Cambria Math" w:cs="Arial"/>
                      <w:sz w:val="20"/>
                      <w:szCs w:val="20"/>
                      <w:lang w:val="en-GB"/>
                    </w:rPr>
                    <m:t>h</m:t>
                  </m:r>
                </m:e>
                <m:sub>
                  <m:r>
                    <m:rPr>
                      <m:sty m:val="bi"/>
                    </m:rPr>
                    <w:rPr>
                      <w:rFonts w:ascii="Cambria Math" w:hAnsi="Cambria Math" w:cs="Arial"/>
                      <w:sz w:val="20"/>
                      <w:szCs w:val="20"/>
                      <w:lang w:val="en-GB"/>
                    </w:rPr>
                    <m:t>BS</m:t>
                  </m:r>
                </m:sub>
              </m:sSub>
              <m:sSub>
                <m:sSubPr>
                  <m:ctrlPr>
                    <w:rPr>
                      <w:rFonts w:ascii="Cambria Math" w:hAnsi="Cambria Math" w:cs="Arial"/>
                      <w:b w:val="0"/>
                      <w:bCs w:val="0"/>
                      <w:i/>
                      <w:sz w:val="20"/>
                      <w:szCs w:val="20"/>
                      <w:lang w:val="en-GB"/>
                    </w:rPr>
                  </m:ctrlPr>
                </m:sSubPr>
                <m:e>
                  <m:r>
                    <m:rPr>
                      <m:sty m:val="bi"/>
                    </m:rPr>
                    <w:rPr>
                      <w:rFonts w:ascii="Cambria Math" w:hAnsi="Cambria Math" w:cs="Arial"/>
                      <w:sz w:val="20"/>
                      <w:szCs w:val="20"/>
                      <w:lang w:val="en-GB"/>
                    </w:rPr>
                    <m:t>h</m:t>
                  </m:r>
                </m:e>
                <m:sub>
                  <m:r>
                    <m:rPr>
                      <m:sty m:val="bi"/>
                    </m:rPr>
                    <w:rPr>
                      <w:rFonts w:ascii="Cambria Math" w:hAnsi="Cambria Math" w:cs="Arial"/>
                      <w:sz w:val="20"/>
                      <w:szCs w:val="20"/>
                      <w:lang w:val="en-GB"/>
                    </w:rPr>
                    <m:t>UT</m:t>
                  </m:r>
                </m:sub>
              </m:sSub>
              <m:sSub>
                <m:sSubPr>
                  <m:ctrlPr>
                    <w:rPr>
                      <w:rFonts w:ascii="Cambria Math" w:hAnsi="Cambria Math" w:cs="Arial"/>
                      <w:b w:val="0"/>
                      <w:bCs w:val="0"/>
                      <w:i/>
                      <w:sz w:val="20"/>
                      <w:szCs w:val="20"/>
                      <w:lang w:val="en-GB"/>
                    </w:rPr>
                  </m:ctrlPr>
                </m:sSubPr>
                <m:e>
                  <m:r>
                    <m:rPr>
                      <m:sty m:val="bi"/>
                    </m:rPr>
                    <w:rPr>
                      <w:rFonts w:ascii="Cambria Math" w:hAnsi="Cambria Math" w:cs="Arial"/>
                      <w:sz w:val="20"/>
                      <w:szCs w:val="20"/>
                      <w:lang w:val="en-GB"/>
                    </w:rPr>
                    <m:t>f</m:t>
                  </m:r>
                </m:e>
                <m:sub>
                  <m:r>
                    <m:rPr>
                      <m:sty m:val="bi"/>
                    </m:rPr>
                    <w:rPr>
                      <w:rFonts w:ascii="Cambria Math" w:hAnsi="Cambria Math" w:cs="Arial"/>
                      <w:sz w:val="20"/>
                      <w:szCs w:val="20"/>
                      <w:lang w:val="en-GB"/>
                    </w:rPr>
                    <m:t>c</m:t>
                  </m:r>
                </m:sub>
              </m:sSub>
              <m:r>
                <m:rPr>
                  <m:sty m:val="bi"/>
                </m:rPr>
                <w:rPr>
                  <w:rFonts w:ascii="Cambria Math" w:hAnsi="Cambria Math" w:cs="Arial"/>
                  <w:sz w:val="20"/>
                  <w:szCs w:val="20"/>
                  <w:lang w:val="en-GB"/>
                </w:rPr>
                <m:t>/c</m:t>
              </m:r>
            </m:oMath>
            <w:r w:rsidRPr="005C4751">
              <w:rPr>
                <w:rFonts w:eastAsiaTheme="minorEastAsia" w:cs="Arial"/>
                <w:b w:val="0"/>
                <w:bCs w:val="0"/>
                <w:sz w:val="20"/>
                <w:szCs w:val="20"/>
                <w:lang w:val="en-GB"/>
              </w:rPr>
              <w:t xml:space="preserve">, </w:t>
            </w:r>
            <w:r w:rsidRPr="005C4751">
              <w:rPr>
                <w:rFonts w:cs="Arial"/>
                <w:b w:val="0"/>
                <w:bCs w:val="0"/>
                <w:sz w:val="20"/>
                <w:szCs w:val="20"/>
                <w:lang w:val="en-GB"/>
              </w:rPr>
              <w:t xml:space="preserve">where fc is the centre frequency in Hz, </w:t>
            </w:r>
          </w:p>
          <w:p w14:paraId="54ADD388" w14:textId="77777777" w:rsidR="00F65990" w:rsidRPr="005C4751" w:rsidRDefault="00F65990" w:rsidP="00A71C3E">
            <w:pPr>
              <w:spacing w:before="0" w:after="0" w:line="240" w:lineRule="auto"/>
              <w:ind w:left="720"/>
              <w:contextualSpacing/>
              <w:rPr>
                <w:rFonts w:cs="Arial"/>
                <w:b w:val="0"/>
                <w:bCs w:val="0"/>
                <w:sz w:val="20"/>
                <w:szCs w:val="20"/>
                <w:lang w:val="en-GB"/>
              </w:rPr>
            </w:pPr>
            <m:oMath>
              <m:r>
                <m:rPr>
                  <m:sty m:val="bi"/>
                </m:rPr>
                <w:rPr>
                  <w:rFonts w:ascii="Cambria Math" w:hAnsi="Cambria Math" w:cs="Arial"/>
                  <w:sz w:val="20"/>
                  <w:szCs w:val="20"/>
                  <w:lang w:val="en-GB"/>
                </w:rPr>
                <m:t>c=3.0*1</m:t>
              </m:r>
              <m:sSup>
                <m:sSupPr>
                  <m:ctrlPr>
                    <w:rPr>
                      <w:rFonts w:ascii="Cambria Math" w:hAnsi="Cambria Math" w:cs="Arial"/>
                      <w:b w:val="0"/>
                      <w:bCs w:val="0"/>
                      <w:i/>
                      <w:sz w:val="20"/>
                      <w:szCs w:val="20"/>
                      <w:lang w:val="en-GB"/>
                    </w:rPr>
                  </m:ctrlPr>
                </m:sSupPr>
                <m:e>
                  <m:r>
                    <m:rPr>
                      <m:sty m:val="bi"/>
                    </m:rPr>
                    <w:rPr>
                      <w:rFonts w:ascii="Cambria Math" w:hAnsi="Cambria Math" w:cs="Arial"/>
                      <w:sz w:val="20"/>
                      <w:szCs w:val="20"/>
                      <w:lang w:val="en-GB"/>
                    </w:rPr>
                    <m:t>0</m:t>
                  </m:r>
                </m:e>
                <m:sup>
                  <m:r>
                    <m:rPr>
                      <m:sty m:val="bi"/>
                    </m:rPr>
                    <w:rPr>
                      <w:rFonts w:ascii="Cambria Math" w:hAnsi="Cambria Math" w:cs="Arial"/>
                      <w:sz w:val="20"/>
                      <w:szCs w:val="20"/>
                      <w:lang w:val="en-GB"/>
                    </w:rPr>
                    <m:t>8</m:t>
                  </m:r>
                </m:sup>
              </m:sSup>
              <m:r>
                <m:rPr>
                  <m:sty m:val="bi"/>
                </m:rPr>
                <w:rPr>
                  <w:rFonts w:ascii="Cambria Math" w:hAnsi="Cambria Math" w:cs="Arial"/>
                  <w:sz w:val="20"/>
                  <w:szCs w:val="20"/>
                  <w:lang w:val="en-GB"/>
                </w:rPr>
                <m:t xml:space="preserve"> m/s</m:t>
              </m:r>
            </m:oMath>
            <w:r w:rsidRPr="005C4751">
              <w:rPr>
                <w:rFonts w:cs="Arial"/>
                <w:b w:val="0"/>
                <w:bCs w:val="0"/>
                <w:sz w:val="20"/>
                <w:szCs w:val="20"/>
                <w:lang w:val="en-GB"/>
              </w:rPr>
              <w:t xml:space="preserve"> is the propagation velocity in free space, and hBS and hUT are the antenna heights at the BS and the UT, respectively.</w:t>
            </w:r>
          </w:p>
          <w:p w14:paraId="2B98E59E" w14:textId="77777777" w:rsidR="00F65990" w:rsidRPr="005C4751" w:rsidRDefault="00F65990" w:rsidP="00F65990">
            <w:pPr>
              <w:numPr>
                <w:ilvl w:val="0"/>
                <w:numId w:val="77"/>
              </w:numPr>
              <w:spacing w:before="0" w:after="0" w:line="240" w:lineRule="auto"/>
              <w:contextualSpacing/>
              <w:rPr>
                <w:rFonts w:cs="Arial"/>
                <w:sz w:val="20"/>
                <w:szCs w:val="20"/>
                <w:lang w:val="en-GB"/>
              </w:rPr>
            </w:pPr>
            <w:r w:rsidRPr="005C4751">
              <w:rPr>
                <w:rFonts w:cs="Arial"/>
                <w:b w:val="0"/>
                <w:bCs w:val="0"/>
                <w:sz w:val="20"/>
                <w:szCs w:val="20"/>
                <w:lang w:val="en-GB"/>
              </w:rPr>
              <w:t>fc denotes the centre frequency normalized by 1 GHz, all distance related values are normalized by 1 m, unless stated otherwise.</w:t>
            </w:r>
          </w:p>
        </w:tc>
      </w:tr>
    </w:tbl>
    <w:p w14:paraId="5A48506B" w14:textId="456BD4D7" w:rsidR="00F65990" w:rsidRPr="005C4751" w:rsidRDefault="00F65990" w:rsidP="00F65990">
      <w:pPr>
        <w:pStyle w:val="NNNNNNNNNNN"/>
        <w:rPr>
          <w:lang w:val="en-US"/>
        </w:rPr>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3</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1</w:t>
      </w:r>
      <w:r w:rsidR="005C4751" w:rsidRPr="005C4751">
        <w:fldChar w:fldCharType="end"/>
      </w:r>
      <w:r w:rsidRPr="005C4751">
        <w:rPr>
          <w:b/>
          <w:bCs/>
          <w:lang w:val="en-US"/>
        </w:rPr>
        <w:t xml:space="preserve">: </w:t>
      </w:r>
      <w:r w:rsidRPr="005C4751">
        <w:rPr>
          <w:lang w:val="en-US"/>
        </w:rPr>
        <w:t>Pathloss equations for Rural Macro environment for LOS and NLOS states</w:t>
      </w:r>
    </w:p>
    <w:p w14:paraId="2341F7F5" w14:textId="77777777" w:rsidR="00F65990" w:rsidRPr="005C4751" w:rsidRDefault="00F65990" w:rsidP="00F65990">
      <w:pPr>
        <w:shd w:val="clear" w:color="auto" w:fill="FFFFFF"/>
        <w:spacing w:after="0"/>
        <w:rPr>
          <w:rFonts w:eastAsia="Times New Roman" w:cs="Arial"/>
          <w:color w:val="1D2228"/>
          <w:lang w:eastAsia="en-IN"/>
        </w:rPr>
      </w:pPr>
    </w:p>
    <w:tbl>
      <w:tblPr>
        <w:tblW w:w="0" w:type="auto"/>
        <w:jc w:val="center"/>
        <w:tblLook w:val="04A0" w:firstRow="1" w:lastRow="0" w:firstColumn="1" w:lastColumn="0" w:noHBand="0" w:noVBand="1"/>
      </w:tblPr>
      <w:tblGrid>
        <w:gridCol w:w="4366"/>
        <w:gridCol w:w="4515"/>
      </w:tblGrid>
      <w:tr w:rsidR="00F65990" w:rsidRPr="005C4751" w14:paraId="06F5175A" w14:textId="77777777" w:rsidTr="00A71C3E">
        <w:trPr>
          <w:trHeight w:val="2499"/>
          <w:jc w:val="center"/>
        </w:trPr>
        <w:tc>
          <w:tcPr>
            <w:tcW w:w="4086" w:type="dxa"/>
            <w:shd w:val="clear" w:color="auto" w:fill="auto"/>
          </w:tcPr>
          <w:p w14:paraId="400DD1AC" w14:textId="77777777" w:rsidR="00754031" w:rsidRDefault="00F65990" w:rsidP="00754031">
            <w:pPr>
              <w:keepNext/>
              <w:keepLines/>
              <w:spacing w:before="60" w:after="180"/>
            </w:pPr>
            <w:r w:rsidRPr="005C4751">
              <w:rPr>
                <w:rFonts w:eastAsia="Malgun Gothic" w:cs="Arial"/>
                <w:b/>
                <w:noProof/>
                <w:sz w:val="20"/>
                <w:szCs w:val="20"/>
                <w:lang w:val="en-GB"/>
              </w:rPr>
              <w:object w:dxaOrig="6194" w:dyaOrig="3347" w14:anchorId="08A3C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7.35pt;height:113pt;mso-width-percent:0;mso-height-percent:0;mso-width-percent:0;mso-height-percent:0" o:ole="">
                  <v:imagedata r:id="rId35" o:title=""/>
                </v:shape>
                <o:OLEObject Type="Embed" ProgID="Visio.Drawing.11" ShapeID="_x0000_i1025" DrawAspect="Content" ObjectID="_1800049896" r:id="rId36"/>
              </w:object>
            </w:r>
          </w:p>
          <w:p w14:paraId="34D238BD" w14:textId="3DC64D42" w:rsidR="00F65990" w:rsidRPr="005C4751" w:rsidRDefault="00754031" w:rsidP="00754031">
            <w:pPr>
              <w:pStyle w:val="Caption"/>
              <w:jc w:val="both"/>
              <w:rPr>
                <w:rFonts w:eastAsia="Malgun Gothic"/>
                <w:b/>
                <w:lang w:val="en-GB" w:eastAsia="ko-KR"/>
              </w:rPr>
            </w:pPr>
            <w:r>
              <w:t xml:space="preserve">Figure </w:t>
            </w:r>
            <w:fldSimple w:instr=" STYLEREF 1 \s ">
              <w:r>
                <w:rPr>
                  <w:noProof/>
                </w:rPr>
                <w:t>3</w:t>
              </w:r>
            </w:fldSimple>
            <w:r>
              <w:noBreakHyphen/>
            </w:r>
            <w:fldSimple w:instr=" SEQ Figure \* ARABIC \s 1 ">
              <w:r>
                <w:rPr>
                  <w:noProof/>
                </w:rPr>
                <w:t>1</w:t>
              </w:r>
            </w:fldSimple>
            <w:r>
              <w:t>:</w:t>
            </w:r>
            <w:r w:rsidRPr="005C4751">
              <w:rPr>
                <w:bCs/>
              </w:rPr>
              <w:t xml:space="preserve"> </w:t>
            </w:r>
            <w:r w:rsidRPr="005C4751">
              <w:rPr>
                <w:bCs/>
              </w:rPr>
              <w:t>Definition of d</w:t>
            </w:r>
            <w:r w:rsidRPr="005C4751">
              <w:rPr>
                <w:bCs/>
                <w:vertAlign w:val="subscript"/>
              </w:rPr>
              <w:t>2D</w:t>
            </w:r>
            <w:r w:rsidRPr="005C4751">
              <w:rPr>
                <w:bCs/>
              </w:rPr>
              <w:t xml:space="preserve"> and d</w:t>
            </w:r>
            <w:r w:rsidRPr="005C4751">
              <w:rPr>
                <w:bCs/>
                <w:vertAlign w:val="subscript"/>
              </w:rPr>
              <w:t>3D</w:t>
            </w:r>
            <w:r w:rsidRPr="005C4751">
              <w:rPr>
                <w:bCs/>
              </w:rPr>
              <w:t xml:space="preserve"> </w:t>
            </w:r>
            <w:r w:rsidRPr="005C4751">
              <w:rPr>
                <w:bCs/>
              </w:rPr>
              <w:br/>
              <w:t>for outdoor UEs</w:t>
            </w:r>
          </w:p>
        </w:tc>
        <w:tc>
          <w:tcPr>
            <w:tcW w:w="4203" w:type="dxa"/>
            <w:shd w:val="clear" w:color="auto" w:fill="auto"/>
          </w:tcPr>
          <w:p w14:paraId="68CF02CA" w14:textId="77777777" w:rsidR="00754031" w:rsidRDefault="00F65990" w:rsidP="00754031">
            <w:pPr>
              <w:keepNext/>
              <w:keepLines/>
              <w:spacing w:before="60" w:after="180"/>
            </w:pPr>
            <w:r w:rsidRPr="005C4751">
              <w:rPr>
                <w:rFonts w:eastAsia="Malgun Gothic" w:cs="Arial"/>
                <w:b/>
                <w:noProof/>
                <w:sz w:val="20"/>
                <w:szCs w:val="20"/>
                <w:lang w:val="en-GB"/>
              </w:rPr>
              <w:object w:dxaOrig="6194" w:dyaOrig="3347" w14:anchorId="0E122A58">
                <v:shape id="_x0000_i1026" type="#_x0000_t75" alt="" style="width:215.1pt;height:115.3pt;mso-width-percent:0;mso-height-percent:0;mso-width-percent:0;mso-height-percent:0" o:ole="" o:allowoverlap="f">
                  <v:imagedata r:id="rId37" o:title=""/>
                </v:shape>
                <o:OLEObject Type="Embed" ProgID="Visio.Drawing.11" ShapeID="_x0000_i1026" DrawAspect="Content" ObjectID="_1800049897" r:id="rId38"/>
              </w:object>
            </w:r>
          </w:p>
          <w:p w14:paraId="7FD7701D" w14:textId="1D5F5F75" w:rsidR="00F65990" w:rsidRPr="005C4751" w:rsidRDefault="00754031" w:rsidP="00754031">
            <w:pPr>
              <w:pStyle w:val="Caption"/>
              <w:jc w:val="both"/>
              <w:rPr>
                <w:rFonts w:eastAsia="Malgun Gothic"/>
                <w:b/>
                <w:lang w:val="en-GB" w:eastAsia="ko-KR"/>
              </w:rPr>
            </w:pPr>
            <w:r>
              <w:t xml:space="preserve">Figure </w:t>
            </w:r>
            <w:fldSimple w:instr=" STYLEREF 1 \s ">
              <w:r>
                <w:rPr>
                  <w:noProof/>
                </w:rPr>
                <w:t>3</w:t>
              </w:r>
            </w:fldSimple>
            <w:r>
              <w:noBreakHyphen/>
            </w:r>
            <w:fldSimple w:instr=" SEQ Figure \* ARABIC \s 1 ">
              <w:r>
                <w:rPr>
                  <w:noProof/>
                </w:rPr>
                <w:t>2</w:t>
              </w:r>
            </w:fldSimple>
            <w:r>
              <w:t>:Definition of d2D-out, d2D-in</w:t>
            </w:r>
          </w:p>
        </w:tc>
      </w:tr>
      <w:tr w:rsidR="00F65990" w:rsidRPr="005C4751" w14:paraId="573EFA9C" w14:textId="77777777" w:rsidTr="00A71C3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5"/>
          <w:jc w:val="center"/>
        </w:trPr>
        <w:tc>
          <w:tcPr>
            <w:tcW w:w="4086" w:type="dxa"/>
            <w:tcBorders>
              <w:top w:val="nil"/>
              <w:left w:val="nil"/>
              <w:bottom w:val="nil"/>
              <w:right w:val="nil"/>
            </w:tcBorders>
            <w:shd w:val="clear" w:color="auto" w:fill="auto"/>
          </w:tcPr>
          <w:p w14:paraId="038D9344" w14:textId="710743C9" w:rsidR="00F65990" w:rsidRPr="005C4751" w:rsidRDefault="00F65990" w:rsidP="00754031">
            <w:pPr>
              <w:keepNext/>
              <w:spacing w:after="200" w:line="240" w:lineRule="auto"/>
              <w:rPr>
                <w:rFonts w:cs="Arial"/>
              </w:rPr>
            </w:pPr>
          </w:p>
        </w:tc>
        <w:tc>
          <w:tcPr>
            <w:tcW w:w="4203" w:type="dxa"/>
            <w:tcBorders>
              <w:top w:val="nil"/>
              <w:left w:val="nil"/>
              <w:bottom w:val="nil"/>
              <w:right w:val="nil"/>
            </w:tcBorders>
            <w:shd w:val="clear" w:color="auto" w:fill="auto"/>
          </w:tcPr>
          <w:p w14:paraId="69575AB0" w14:textId="1649691C" w:rsidR="00F65990" w:rsidRPr="005C4751" w:rsidRDefault="00F65990" w:rsidP="00A71C3E">
            <w:pPr>
              <w:spacing w:after="200" w:line="240" w:lineRule="auto"/>
              <w:jc w:val="center"/>
              <w:rPr>
                <w:rFonts w:cs="Arial"/>
                <w:sz w:val="20"/>
                <w:szCs w:val="20"/>
              </w:rPr>
            </w:pPr>
          </w:p>
        </w:tc>
      </w:tr>
    </w:tbl>
    <w:p w14:paraId="2621295C" w14:textId="77777777" w:rsidR="00F65990" w:rsidRPr="005C4751" w:rsidRDefault="00F65990" w:rsidP="00F65990">
      <w:pPr>
        <w:spacing w:after="200"/>
        <w:rPr>
          <w:rFonts w:cs="Arial"/>
        </w:rPr>
      </w:pPr>
      <w:r w:rsidRPr="005C4751">
        <w:rPr>
          <w:rFonts w:cs="Arial"/>
        </w:rPr>
        <w:t>Note that,</w:t>
      </w:r>
    </w:p>
    <w:p w14:paraId="613C7D78" w14:textId="77777777" w:rsidR="00F65990" w:rsidRPr="005C4751" w:rsidRDefault="00000000" w:rsidP="00F65990">
      <w:pPr>
        <w:shd w:val="clear" w:color="auto" w:fill="FFFFFF"/>
        <w:spacing w:after="0"/>
        <w:rPr>
          <w:rFonts w:eastAsia="Times New Roman" w:cs="Arial"/>
          <w:color w:val="1D2228"/>
          <w:lang w:eastAsia="en-IN"/>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d</m:t>
                  </m:r>
                </m:e>
                <m:sub>
                  <m:r>
                    <w:rPr>
                      <w:rFonts w:ascii="Cambria Math" w:hAnsi="Cambria Math" w:cs="Arial"/>
                    </w:rPr>
                    <m:t>3D</m:t>
                  </m:r>
                </m:sub>
              </m:sSub>
            </m:e>
            <m:sub>
              <m:r>
                <w:rPr>
                  <w:rFonts w:ascii="Cambria Math" w:hAnsi="Cambria Math" w:cs="Arial"/>
                </w:rPr>
                <m:t>out</m:t>
              </m:r>
            </m:sub>
          </m:sSub>
          <m:r>
            <w:rPr>
              <w:rFonts w:ascii="Cambria Math" w:hAnsi="Cambria Math" w:cs="Arial"/>
            </w:rPr>
            <m:t>+</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d</m:t>
                  </m:r>
                </m:e>
                <m:sub>
                  <m:r>
                    <w:rPr>
                      <w:rFonts w:ascii="Cambria Math" w:hAnsi="Cambria Math" w:cs="Arial"/>
                    </w:rPr>
                    <m:t>3D</m:t>
                  </m:r>
                </m:sub>
              </m:sSub>
            </m:e>
            <m:sub>
              <m:r>
                <w:rPr>
                  <w:rFonts w:ascii="Cambria Math" w:hAnsi="Cambria Math" w:cs="Arial"/>
                </w:rPr>
                <m:t>in</m:t>
              </m:r>
            </m:sub>
          </m:sSub>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d</m:t>
                          </m:r>
                        </m:e>
                        <m:sub>
                          <m:r>
                            <w:rPr>
                              <w:rFonts w:ascii="Cambria Math" w:hAnsi="Cambria Math" w:cs="Arial"/>
                            </w:rPr>
                            <m:t>2</m:t>
                          </m:r>
                          <m:sSub>
                            <m:sSubPr>
                              <m:ctrlPr>
                                <w:rPr>
                                  <w:rFonts w:ascii="Cambria Math" w:hAnsi="Cambria Math" w:cs="Arial"/>
                                  <w:i/>
                                </w:rPr>
                              </m:ctrlPr>
                            </m:sSubPr>
                            <m:e>
                              <m:r>
                                <w:rPr>
                                  <w:rFonts w:ascii="Cambria Math" w:hAnsi="Cambria Math" w:cs="Arial"/>
                                </w:rPr>
                                <m:t>D</m:t>
                              </m:r>
                            </m:e>
                            <m:sub>
                              <m:r>
                                <w:rPr>
                                  <w:rFonts w:ascii="Cambria Math" w:hAnsi="Cambria Math" w:cs="Arial"/>
                                </w:rPr>
                                <m:t>out</m:t>
                              </m:r>
                            </m:sub>
                          </m:sSub>
                        </m:sub>
                      </m:sSub>
                      <m:r>
                        <w:rPr>
                          <w:rFonts w:ascii="Cambria Math" w:hAnsi="Cambria Math" w:cs="Arial"/>
                        </w:rPr>
                        <m:t>+</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d</m:t>
                              </m:r>
                            </m:e>
                            <m:sub>
                              <m:r>
                                <w:rPr>
                                  <w:rFonts w:ascii="Cambria Math" w:hAnsi="Cambria Math" w:cs="Arial"/>
                                </w:rPr>
                                <m:t>2D</m:t>
                              </m:r>
                            </m:sub>
                          </m:sSub>
                        </m:e>
                        <m:sub>
                          <m:r>
                            <w:rPr>
                              <w:rFonts w:ascii="Cambria Math" w:hAnsi="Cambria Math" w:cs="Arial"/>
                            </w:rPr>
                            <m:t>in</m:t>
                          </m:r>
                        </m:sub>
                      </m:sSub>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BS</m:t>
                          </m:r>
                        </m:sub>
                      </m:sSub>
                      <m:r>
                        <w:rPr>
                          <w:rFonts w:ascii="Cambria Math" w:hAnsi="Cambria Math" w:cs="Arial"/>
                        </w:rPr>
                        <m:t>-</m:t>
                      </m:r>
                      <m:sSub>
                        <m:sSubPr>
                          <m:ctrlPr>
                            <w:rPr>
                              <w:rFonts w:ascii="Cambria Math" w:hAnsi="Cambria Math" w:cs="Arial"/>
                              <w:i/>
                            </w:rPr>
                          </m:ctrlPr>
                        </m:sSubPr>
                        <m:e>
                          <m:r>
                            <w:rPr>
                              <w:rFonts w:ascii="Cambria Math" w:hAnsi="Cambria Math" w:cs="Arial"/>
                            </w:rPr>
                            <m:t>h</m:t>
                          </m:r>
                        </m:e>
                        <m:sub>
                          <m:r>
                            <w:rPr>
                              <w:rFonts w:ascii="Cambria Math" w:hAnsi="Cambria Math" w:cs="Arial"/>
                            </w:rPr>
                            <m:t>UT</m:t>
                          </m:r>
                        </m:sub>
                      </m:sSub>
                    </m:e>
                  </m:d>
                </m:e>
                <m:sup>
                  <m:r>
                    <w:rPr>
                      <w:rFonts w:ascii="Cambria Math" w:hAnsi="Cambria Math" w:cs="Arial"/>
                    </w:rPr>
                    <m:t>2</m:t>
                  </m:r>
                </m:sup>
              </m:sSup>
              <m:r>
                <w:rPr>
                  <w:rFonts w:ascii="Cambria Math" w:hAnsi="Cambria Math" w:cs="Arial"/>
                </w:rPr>
                <m:t xml:space="preserve"> </m:t>
              </m:r>
            </m:e>
          </m:rad>
        </m:oMath>
      </m:oMathPara>
    </w:p>
    <w:p w14:paraId="68A656A2" w14:textId="77777777" w:rsidR="00F65990" w:rsidRPr="005C4751" w:rsidRDefault="00F65990" w:rsidP="00F65990">
      <w:pPr>
        <w:rPr>
          <w:rFonts w:cs="Arial"/>
          <w:lang w:eastAsia="en-IN"/>
        </w:rPr>
      </w:pPr>
      <w:r w:rsidRPr="005C4751">
        <w:rPr>
          <w:rFonts w:cs="Arial"/>
          <w:lang w:eastAsia="en-IN"/>
        </w:rPr>
        <w:t xml:space="preserve">Observing the above equations, we see that the pathloss is not a simple expression in terms of </w:t>
      </w:r>
      <w:proofErr w:type="spellStart"/>
      <w:r w:rsidRPr="005C4751">
        <w:rPr>
          <w:rFonts w:cs="Arial"/>
          <w:lang w:eastAsia="en-IN"/>
        </w:rPr>
        <w:t>gNB</w:t>
      </w:r>
      <w:proofErr w:type="spellEnd"/>
      <w:r w:rsidRPr="005C4751">
        <w:rPr>
          <w:rFonts w:cs="Arial"/>
          <w:lang w:eastAsia="en-IN"/>
        </w:rPr>
        <w:t xml:space="preserve"> height. The other parameters affecting the pathloss are a) the UE-</w:t>
      </w:r>
      <w:proofErr w:type="spellStart"/>
      <w:r w:rsidRPr="005C4751">
        <w:rPr>
          <w:rFonts w:cs="Arial"/>
          <w:lang w:eastAsia="en-IN"/>
        </w:rPr>
        <w:t>gNB</w:t>
      </w:r>
      <w:proofErr w:type="spellEnd"/>
      <w:r w:rsidRPr="005C4751">
        <w:rPr>
          <w:rFonts w:cs="Arial"/>
          <w:lang w:eastAsia="en-IN"/>
        </w:rPr>
        <w:t xml:space="preserve"> 2D distance and b) the UE state</w:t>
      </w:r>
      <w:r w:rsidRPr="005C4751">
        <w:rPr>
          <w:rFonts w:cs="Arial"/>
          <w:vertAlign w:val="superscript"/>
          <w:lang w:eastAsia="en-IN"/>
        </w:rPr>
        <w:footnoteReference w:id="10"/>
      </w:r>
      <w:r w:rsidRPr="005C4751">
        <w:rPr>
          <w:rFonts w:cs="Arial"/>
          <w:lang w:eastAsia="en-IN"/>
        </w:rPr>
        <w:t xml:space="preserve">. </w:t>
      </w:r>
    </w:p>
    <w:p w14:paraId="50567039" w14:textId="77777777" w:rsidR="00F65990" w:rsidRPr="005C4751" w:rsidRDefault="00F65990" w:rsidP="00F65990">
      <w:pPr>
        <w:rPr>
          <w:rFonts w:cs="Arial"/>
          <w:lang w:eastAsia="en-IN"/>
        </w:rPr>
      </w:pPr>
      <w:r w:rsidRPr="005C4751">
        <w:rPr>
          <w:rFonts w:cs="Arial"/>
          <w:lang w:eastAsia="en-IN"/>
        </w:rPr>
        <w:t>Consequently, we investigate the revised question: how does the UE-</w:t>
      </w:r>
      <w:proofErr w:type="spellStart"/>
      <w:r w:rsidRPr="005C4751">
        <w:rPr>
          <w:rFonts w:cs="Arial"/>
          <w:lang w:eastAsia="en-IN"/>
        </w:rPr>
        <w:t>gNB</w:t>
      </w:r>
      <w:proofErr w:type="spellEnd"/>
      <w:r w:rsidRPr="005C4751">
        <w:rPr>
          <w:rFonts w:cs="Arial"/>
          <w:lang w:eastAsia="en-IN"/>
        </w:rPr>
        <w:t xml:space="preserve"> pathloss vary for combinations of </w:t>
      </w:r>
      <w:proofErr w:type="spellStart"/>
      <w:r w:rsidRPr="005C4751">
        <w:rPr>
          <w:rFonts w:cs="Arial"/>
          <w:lang w:eastAsia="en-IN"/>
        </w:rPr>
        <w:t>gNB</w:t>
      </w:r>
      <w:proofErr w:type="spellEnd"/>
      <w:r w:rsidRPr="005C4751">
        <w:rPr>
          <w:rFonts w:cs="Arial"/>
          <w:lang w:eastAsia="en-IN"/>
        </w:rPr>
        <w:t xml:space="preserve"> height, UE-</w:t>
      </w:r>
      <w:proofErr w:type="spellStart"/>
      <w:r w:rsidRPr="005C4751">
        <w:rPr>
          <w:rFonts w:cs="Arial"/>
          <w:lang w:eastAsia="en-IN"/>
        </w:rPr>
        <w:t>gNB</w:t>
      </w:r>
      <w:proofErr w:type="spellEnd"/>
      <w:r w:rsidRPr="005C4751">
        <w:rPr>
          <w:rFonts w:cs="Arial"/>
          <w:lang w:eastAsia="en-IN"/>
        </w:rPr>
        <w:t xml:space="preserve"> 2D distance, and UE states (LOS/NLOS)?</w:t>
      </w:r>
    </w:p>
    <w:p w14:paraId="1F1C1FB6" w14:textId="77777777" w:rsidR="00F65990" w:rsidRPr="005C4751" w:rsidRDefault="00F65990" w:rsidP="00F65990">
      <w:pPr>
        <w:pStyle w:val="Heading2"/>
        <w:rPr>
          <w:rFonts w:cs="Arial"/>
        </w:rPr>
      </w:pPr>
      <w:bookmarkStart w:id="30" w:name="_Toc152420785"/>
      <w:r w:rsidRPr="005C4751">
        <w:rPr>
          <w:rFonts w:cs="Arial"/>
        </w:rPr>
        <w:t>Procedure</w:t>
      </w:r>
      <w:bookmarkEnd w:id="30"/>
    </w:p>
    <w:p w14:paraId="14F95D44" w14:textId="5D17E5DA" w:rsidR="00F65990" w:rsidRPr="005C4751" w:rsidRDefault="00F65990" w:rsidP="007D77C3">
      <w:pPr>
        <w:pStyle w:val="NetSimBullets"/>
        <w:numPr>
          <w:ilvl w:val="0"/>
          <w:numId w:val="135"/>
        </w:numPr>
        <w:rPr>
          <w:rFonts w:cs="Arial"/>
        </w:rPr>
      </w:pPr>
      <w:r w:rsidRPr="005C4751">
        <w:rPr>
          <w:rFonts w:cs="Arial"/>
        </w:rPr>
        <w:t xml:space="preserve">Use the following download Link to download a compressed zip folder which contains the workspace </w:t>
      </w:r>
      <w:hyperlink r:id="rId39" w:tooltip="https://github.com/NetSim-TETCOS/5G_Advanced_Experiments_v14.2/archive/refs/heads/main.zip" w:history="1">
        <w:r w:rsidRPr="005C4751">
          <w:rPr>
            <w:rFonts w:cs="Arial"/>
            <w:color w:val="0000FF" w:themeColor="hyperlink"/>
            <w:u w:val="single"/>
          </w:rPr>
          <w:t>GitHub li</w:t>
        </w:r>
        <w:r w:rsidRPr="005C4751">
          <w:rPr>
            <w:rFonts w:cs="Arial"/>
            <w:color w:val="0000FF" w:themeColor="hyperlink"/>
            <w:u w:val="single"/>
          </w:rPr>
          <w:t>n</w:t>
        </w:r>
        <w:r w:rsidRPr="005C4751">
          <w:rPr>
            <w:rFonts w:cs="Arial"/>
            <w:color w:val="0000FF" w:themeColor="hyperlink"/>
            <w:u w:val="single"/>
          </w:rPr>
          <w:t>k</w:t>
        </w:r>
      </w:hyperlink>
    </w:p>
    <w:p w14:paraId="3D7BAC81" w14:textId="77777777" w:rsidR="00F65990" w:rsidRPr="005C4751" w:rsidRDefault="00F65990" w:rsidP="007D77C3">
      <w:pPr>
        <w:pStyle w:val="NetSimBullets"/>
        <w:numPr>
          <w:ilvl w:val="0"/>
          <w:numId w:val="135"/>
        </w:numPr>
        <w:rPr>
          <w:rFonts w:cs="Arial"/>
        </w:rPr>
      </w:pPr>
      <w:r w:rsidRPr="005C4751">
        <w:rPr>
          <w:rFonts w:cs="Arial"/>
        </w:rPr>
        <w:t>Extract the zip folder.</w:t>
      </w:r>
    </w:p>
    <w:p w14:paraId="4C95B08C" w14:textId="77777777" w:rsidR="00F65990" w:rsidRPr="005C4751" w:rsidRDefault="00F65990" w:rsidP="007D77C3">
      <w:pPr>
        <w:pStyle w:val="NetSimBullets"/>
        <w:numPr>
          <w:ilvl w:val="0"/>
          <w:numId w:val="135"/>
        </w:numPr>
        <w:rPr>
          <w:rFonts w:cs="Arial"/>
        </w:rPr>
      </w:pPr>
      <w:r w:rsidRPr="005C4751">
        <w:rPr>
          <w:rFonts w:cs="Arial"/>
        </w:rPr>
        <w:t xml:space="preserve">The extracted project folder consists of a </w:t>
      </w:r>
      <w:proofErr w:type="spellStart"/>
      <w:r w:rsidRPr="005C4751">
        <w:rPr>
          <w:rFonts w:cs="Arial"/>
        </w:rPr>
        <w:t>NetSim</w:t>
      </w:r>
      <w:proofErr w:type="spellEnd"/>
      <w:r w:rsidRPr="005C4751">
        <w:rPr>
          <w:rFonts w:cs="Arial"/>
        </w:rPr>
        <w:t xml:space="preserve"> workspace file 5G_advanced_experiments_with_NetSim.netsimexp.</w:t>
      </w:r>
    </w:p>
    <w:p w14:paraId="25A2C2FA" w14:textId="77777777" w:rsidR="00F65990" w:rsidRPr="005C4751" w:rsidRDefault="00F65990" w:rsidP="007D77C3">
      <w:pPr>
        <w:pStyle w:val="NetSimBullets"/>
        <w:numPr>
          <w:ilvl w:val="0"/>
          <w:numId w:val="135"/>
        </w:numPr>
        <w:rPr>
          <w:rFonts w:cs="Arial"/>
        </w:rPr>
      </w:pPr>
      <w:r w:rsidRPr="005C4751">
        <w:rPr>
          <w:rFonts w:cs="Arial"/>
        </w:rPr>
        <w:t xml:space="preserve">Go to </w:t>
      </w:r>
      <w:proofErr w:type="spellStart"/>
      <w:r w:rsidRPr="005C4751">
        <w:rPr>
          <w:rFonts w:cs="Arial"/>
        </w:rPr>
        <w:t>NetSim</w:t>
      </w:r>
      <w:proofErr w:type="spellEnd"/>
      <w:r w:rsidRPr="005C4751">
        <w:rPr>
          <w:rFonts w:cs="Arial"/>
        </w:rPr>
        <w:t xml:space="preserve"> Home window, go to Your Work and click on Import.</w:t>
      </w:r>
    </w:p>
    <w:p w14:paraId="701EBBAC" w14:textId="77777777" w:rsidR="00F65990" w:rsidRPr="005C4751" w:rsidRDefault="00F65990" w:rsidP="00F65990">
      <w:pPr>
        <w:keepNext/>
        <w:shd w:val="clear" w:color="auto" w:fill="FFFFFF"/>
        <w:spacing w:after="0" w:line="240" w:lineRule="auto"/>
        <w:ind w:left="1"/>
        <w:jc w:val="center"/>
        <w:rPr>
          <w:rFonts w:cs="Arial"/>
        </w:rPr>
      </w:pPr>
      <w:r w:rsidRPr="005C4751">
        <w:rPr>
          <w:rFonts w:cs="Arial"/>
          <w:noProof/>
        </w:rPr>
        <w:lastRenderedPageBreak/>
        <w:drawing>
          <wp:inline distT="0" distB="0" distL="0" distR="0" wp14:anchorId="7CBDBDF1" wp14:editId="162CBA94">
            <wp:extent cx="5727700" cy="3041650"/>
            <wp:effectExtent l="19050" t="19050" r="25400" b="25400"/>
            <wp:docPr id="2855129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12961" name="Picture 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chemeClr val="bg1">
                          <a:lumMod val="95000"/>
                        </a:schemeClr>
                      </a:solidFill>
                    </a:ln>
                  </pic:spPr>
                </pic:pic>
              </a:graphicData>
            </a:graphic>
          </wp:inline>
        </w:drawing>
      </w:r>
    </w:p>
    <w:p w14:paraId="6612A0EE" w14:textId="2E6C6C1C" w:rsidR="00F65990" w:rsidRPr="005C4751" w:rsidRDefault="00F65990" w:rsidP="00F65990">
      <w:pPr>
        <w:pStyle w:val="Caption"/>
        <w:rPr>
          <w:lang w:eastAsia="en-IN"/>
        </w:rPr>
      </w:pPr>
      <w:r w:rsidRPr="005C4751">
        <w:t xml:space="preserve">Figure </w:t>
      </w:r>
      <w:fldSimple w:instr=" STYLEREF 1 \s ">
        <w:r w:rsidR="00754031">
          <w:rPr>
            <w:noProof/>
          </w:rPr>
          <w:t>3</w:t>
        </w:r>
      </w:fldSimple>
      <w:r w:rsidR="00754031">
        <w:noBreakHyphen/>
      </w:r>
      <w:fldSimple w:instr=" SEQ Figure \* ARABIC \s 1 ">
        <w:r w:rsidR="00754031">
          <w:rPr>
            <w:noProof/>
          </w:rPr>
          <w:t>3</w:t>
        </w:r>
      </w:fldSimple>
      <w:r w:rsidRPr="005C4751">
        <w:t xml:space="preserve">: </w:t>
      </w:r>
      <w:proofErr w:type="spellStart"/>
      <w:r w:rsidRPr="005C4751">
        <w:t>NetSim</w:t>
      </w:r>
      <w:proofErr w:type="spellEnd"/>
      <w:r w:rsidRPr="005C4751">
        <w:t xml:space="preserve"> Home Window</w:t>
      </w:r>
    </w:p>
    <w:p w14:paraId="73B4B694" w14:textId="77777777" w:rsidR="00F65990" w:rsidRPr="005C4751" w:rsidRDefault="00F65990" w:rsidP="007D77C3">
      <w:pPr>
        <w:pStyle w:val="NetSimBullets"/>
        <w:numPr>
          <w:ilvl w:val="0"/>
          <w:numId w:val="135"/>
        </w:numPr>
        <w:rPr>
          <w:rFonts w:cs="Arial"/>
        </w:rPr>
      </w:pPr>
      <w:r w:rsidRPr="005C4751">
        <w:rPr>
          <w:rFonts w:cs="Arial"/>
        </w:rPr>
        <w:t xml:space="preserve">In the Import Workspace Window, browse and select the </w:t>
      </w:r>
      <w:r w:rsidRPr="005C4751">
        <w:rPr>
          <w:rFonts w:eastAsia="Times New Roman" w:cs="Arial"/>
          <w:lang w:eastAsia="en-IN"/>
        </w:rPr>
        <w:t>5G_advanced_experiments_with_NetSim</w:t>
      </w:r>
      <w:r w:rsidRPr="005C4751">
        <w:rPr>
          <w:rFonts w:cs="Arial"/>
        </w:rPr>
        <w:t>.netsimexp file from the extracted directory. Click on create a new workspace option and browse to select a path in your system where you want to set up the workspace folder.</w:t>
      </w:r>
    </w:p>
    <w:p w14:paraId="76CD5016" w14:textId="77777777" w:rsidR="00F65990" w:rsidRPr="005C4751" w:rsidRDefault="00F65990" w:rsidP="007D77C3">
      <w:pPr>
        <w:pStyle w:val="NetSimBullets"/>
        <w:numPr>
          <w:ilvl w:val="0"/>
          <w:numId w:val="135"/>
        </w:numPr>
        <w:rPr>
          <w:rFonts w:cs="Arial"/>
        </w:rPr>
      </w:pPr>
      <w:r w:rsidRPr="005C4751">
        <w:rPr>
          <w:rFonts w:cs="Arial"/>
        </w:rPr>
        <w:t>Choose a suitable name for the workspace of your choice. Click Import.</w:t>
      </w:r>
    </w:p>
    <w:p w14:paraId="3D8653CE" w14:textId="77777777" w:rsidR="00F65990" w:rsidRPr="005C4751" w:rsidRDefault="00F65990" w:rsidP="00F65990">
      <w:pPr>
        <w:keepNext/>
        <w:shd w:val="clear" w:color="auto" w:fill="FFFFFF"/>
        <w:spacing w:after="0" w:line="240" w:lineRule="auto"/>
        <w:jc w:val="center"/>
        <w:rPr>
          <w:rFonts w:cs="Arial"/>
        </w:rPr>
      </w:pPr>
      <w:r w:rsidRPr="005C4751">
        <w:rPr>
          <w:rFonts w:cs="Arial"/>
          <w:noProof/>
        </w:rPr>
        <w:drawing>
          <wp:inline distT="0" distB="0" distL="0" distR="0" wp14:anchorId="4CFE79D6" wp14:editId="124C1D58">
            <wp:extent cx="4591050" cy="3104812"/>
            <wp:effectExtent l="19050" t="19050" r="19050" b="19685"/>
            <wp:docPr id="156296912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69128"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5872" cy="3108073"/>
                    </a:xfrm>
                    <a:prstGeom prst="rect">
                      <a:avLst/>
                    </a:prstGeom>
                    <a:noFill/>
                    <a:ln>
                      <a:solidFill>
                        <a:schemeClr val="bg1">
                          <a:lumMod val="95000"/>
                        </a:schemeClr>
                      </a:solidFill>
                    </a:ln>
                  </pic:spPr>
                </pic:pic>
              </a:graphicData>
            </a:graphic>
          </wp:inline>
        </w:drawing>
      </w:r>
    </w:p>
    <w:p w14:paraId="6549CA65" w14:textId="48D06FF0" w:rsidR="00F65990" w:rsidRPr="005C4751" w:rsidRDefault="00F65990" w:rsidP="00F65990">
      <w:pPr>
        <w:pStyle w:val="Caption"/>
        <w:rPr>
          <w:lang w:eastAsia="en-IN"/>
        </w:rPr>
      </w:pPr>
      <w:r w:rsidRPr="005C4751">
        <w:t xml:space="preserve">Figure </w:t>
      </w:r>
      <w:fldSimple w:instr=" STYLEREF 1 \s ">
        <w:r w:rsidR="00754031">
          <w:rPr>
            <w:noProof/>
          </w:rPr>
          <w:t>3</w:t>
        </w:r>
      </w:fldSimple>
      <w:r w:rsidR="00754031">
        <w:noBreakHyphen/>
      </w:r>
      <w:fldSimple w:instr=" SEQ Figure \* ARABIC \s 1 ">
        <w:r w:rsidR="00754031">
          <w:rPr>
            <w:noProof/>
          </w:rPr>
          <w:t>4</w:t>
        </w:r>
      </w:fldSimple>
      <w:r w:rsidRPr="005C4751">
        <w:t xml:space="preserve">: </w:t>
      </w:r>
      <w:proofErr w:type="spellStart"/>
      <w:r w:rsidRPr="005C4751">
        <w:t>NetSim</w:t>
      </w:r>
      <w:proofErr w:type="spellEnd"/>
      <w:r w:rsidRPr="005C4751">
        <w:t xml:space="preserve"> Import workspace window.</w:t>
      </w:r>
    </w:p>
    <w:p w14:paraId="5AE6663F" w14:textId="77777777" w:rsidR="00F65990" w:rsidRPr="005C4751" w:rsidRDefault="00F65990" w:rsidP="007D77C3">
      <w:pPr>
        <w:pStyle w:val="NetSimBullets"/>
        <w:numPr>
          <w:ilvl w:val="0"/>
          <w:numId w:val="135"/>
        </w:numPr>
        <w:rPr>
          <w:rFonts w:cs="Arial"/>
        </w:rPr>
      </w:pPr>
      <w:r w:rsidRPr="005C4751">
        <w:rPr>
          <w:rFonts w:cs="Arial"/>
        </w:rPr>
        <w:t>The Imported Project workspace will automatically be set as the current workspace.</w:t>
      </w:r>
    </w:p>
    <w:p w14:paraId="53ED6BC2" w14:textId="77777777" w:rsidR="00F65990" w:rsidRPr="005C4751" w:rsidRDefault="00F65990" w:rsidP="007D77C3">
      <w:pPr>
        <w:pStyle w:val="NetSimBullets"/>
        <w:numPr>
          <w:ilvl w:val="0"/>
          <w:numId w:val="135"/>
        </w:numPr>
        <w:rPr>
          <w:rFonts w:cs="Arial"/>
        </w:rPr>
      </w:pPr>
      <w:r w:rsidRPr="005C4751">
        <w:rPr>
          <w:rFonts w:cs="Arial"/>
        </w:rPr>
        <w:t>The list of experiments is now loaded onto the selected workspace.</w:t>
      </w:r>
    </w:p>
    <w:p w14:paraId="564BC864" w14:textId="77777777" w:rsidR="00F65990" w:rsidRPr="005C4751" w:rsidRDefault="00F65990" w:rsidP="00F65990">
      <w:pPr>
        <w:keepNext/>
        <w:shd w:val="clear" w:color="auto" w:fill="FFFFFF"/>
        <w:spacing w:after="0" w:line="276" w:lineRule="auto"/>
        <w:jc w:val="center"/>
        <w:rPr>
          <w:rFonts w:cs="Arial"/>
        </w:rPr>
      </w:pPr>
      <w:r w:rsidRPr="005C4751">
        <w:rPr>
          <w:rFonts w:cs="Arial"/>
          <w:noProof/>
        </w:rPr>
        <w:lastRenderedPageBreak/>
        <w:drawing>
          <wp:inline distT="0" distB="0" distL="0" distR="0" wp14:anchorId="3E2834EF" wp14:editId="6F7FBB94">
            <wp:extent cx="5727700" cy="3041650"/>
            <wp:effectExtent l="19050" t="19050" r="25400" b="25400"/>
            <wp:docPr id="81089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9412" name="Picture 1"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chemeClr val="bg1">
                          <a:lumMod val="95000"/>
                        </a:schemeClr>
                      </a:solidFill>
                    </a:ln>
                  </pic:spPr>
                </pic:pic>
              </a:graphicData>
            </a:graphic>
          </wp:inline>
        </w:drawing>
      </w:r>
    </w:p>
    <w:p w14:paraId="34539924" w14:textId="250F6A73" w:rsidR="00F65990" w:rsidRPr="005C4751" w:rsidRDefault="00F65990" w:rsidP="00F65990">
      <w:pPr>
        <w:pStyle w:val="Caption"/>
        <w:rPr>
          <w:lang w:eastAsia="en-IN"/>
        </w:rPr>
      </w:pPr>
      <w:r w:rsidRPr="005C4751">
        <w:t xml:space="preserve">Figure </w:t>
      </w:r>
      <w:fldSimple w:instr=" STYLEREF 1 \s ">
        <w:r w:rsidR="00754031">
          <w:rPr>
            <w:noProof/>
          </w:rPr>
          <w:t>3</w:t>
        </w:r>
      </w:fldSimple>
      <w:r w:rsidR="00754031">
        <w:noBreakHyphen/>
      </w:r>
      <w:fldSimple w:instr=" SEQ Figure \* ARABIC \s 1 ">
        <w:r w:rsidR="00754031">
          <w:rPr>
            <w:noProof/>
          </w:rPr>
          <w:t>5</w:t>
        </w:r>
      </w:fldSimple>
      <w:r w:rsidRPr="005C4751">
        <w:t xml:space="preserve">: </w:t>
      </w:r>
      <w:proofErr w:type="spellStart"/>
      <w:r w:rsidRPr="005C4751">
        <w:t>NetSim</w:t>
      </w:r>
      <w:proofErr w:type="spellEnd"/>
      <w:r w:rsidRPr="005C4751">
        <w:t xml:space="preserve"> Your Work Window with the experiment folders inside the workspace</w:t>
      </w:r>
    </w:p>
    <w:p w14:paraId="0626DABD" w14:textId="77777777" w:rsidR="00F65990" w:rsidRPr="005C4751" w:rsidRDefault="00F65990" w:rsidP="00F65990">
      <w:pPr>
        <w:pStyle w:val="Heading2"/>
        <w:rPr>
          <w:rFonts w:cs="Arial"/>
        </w:rPr>
      </w:pPr>
      <w:bookmarkStart w:id="31" w:name="_Toc152420786"/>
      <w:r w:rsidRPr="005C4751">
        <w:rPr>
          <w:rFonts w:cs="Arial"/>
        </w:rPr>
        <w:t xml:space="preserve">Network </w:t>
      </w:r>
      <w:bookmarkEnd w:id="31"/>
      <w:r w:rsidRPr="005C4751">
        <w:rPr>
          <w:rFonts w:cs="Arial"/>
        </w:rPr>
        <w:t>Setup</w:t>
      </w:r>
    </w:p>
    <w:p w14:paraId="1BA24447" w14:textId="77777777" w:rsidR="00F65990" w:rsidRPr="005C4751" w:rsidRDefault="00F65990" w:rsidP="00F65990">
      <w:pPr>
        <w:pStyle w:val="Heading3"/>
      </w:pPr>
      <w:r w:rsidRPr="005C4751">
        <w:t>Case 01: 5G NR 3GPP Pathloss Models Distance 50m</w:t>
      </w:r>
    </w:p>
    <w:p w14:paraId="3B221370" w14:textId="77777777" w:rsidR="00F65990" w:rsidRPr="005C4751" w:rsidRDefault="00F65990" w:rsidP="00F65990">
      <w:pPr>
        <w:rPr>
          <w:rFonts w:cs="Arial"/>
          <w:b/>
          <w:bCs/>
        </w:rPr>
      </w:pPr>
      <w:proofErr w:type="spellStart"/>
      <w:r w:rsidRPr="005C4751">
        <w:rPr>
          <w:rFonts w:cs="Arial"/>
        </w:rPr>
        <w:t>NetSim</w:t>
      </w:r>
      <w:proofErr w:type="spellEnd"/>
      <w:r w:rsidRPr="005C4751">
        <w:rPr>
          <w:rFonts w:cs="Arial"/>
        </w:rPr>
        <w:t xml:space="preserve"> UI would display the following network topology when you open the example configuration file as shown below screenshot.</w:t>
      </w:r>
    </w:p>
    <w:p w14:paraId="255079A5" w14:textId="77777777" w:rsidR="00F65990" w:rsidRPr="005C4751" w:rsidRDefault="00F65990" w:rsidP="00F65990">
      <w:pPr>
        <w:keepNext/>
        <w:spacing w:after="0" w:line="240" w:lineRule="auto"/>
        <w:jc w:val="center"/>
        <w:rPr>
          <w:rFonts w:cs="Arial"/>
        </w:rPr>
      </w:pPr>
      <w:r w:rsidRPr="005C4751">
        <w:rPr>
          <w:rFonts w:cs="Arial"/>
          <w:noProof/>
        </w:rPr>
        <w:drawing>
          <wp:inline distT="0" distB="0" distL="0" distR="0" wp14:anchorId="7A785EC9" wp14:editId="76D92D2B">
            <wp:extent cx="5400000" cy="2426139"/>
            <wp:effectExtent l="57150" t="57150" r="86995" b="88900"/>
            <wp:docPr id="162141580"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580" name="Picture 1" descr="A graph with lines and dots&#10;&#10;Description automatically generated"/>
                    <pic:cNvPicPr/>
                  </pic:nvPicPr>
                  <pic:blipFill>
                    <a:blip r:embed="rId41"/>
                    <a:stretch>
                      <a:fillRect/>
                    </a:stretch>
                  </pic:blipFill>
                  <pic:spPr>
                    <a:xfrm>
                      <a:off x="0" y="0"/>
                      <a:ext cx="5400000" cy="2426139"/>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B576D22" w14:textId="4F17380E" w:rsidR="00F65990" w:rsidRPr="005C4751" w:rsidRDefault="00F65990" w:rsidP="00F65990">
      <w:pPr>
        <w:pStyle w:val="Caption"/>
      </w:pPr>
      <w:r w:rsidRPr="005C4751">
        <w:t xml:space="preserve">Figure </w:t>
      </w:r>
      <w:fldSimple w:instr=" STYLEREF 1 \s ">
        <w:r w:rsidR="00754031">
          <w:rPr>
            <w:noProof/>
          </w:rPr>
          <w:t>3</w:t>
        </w:r>
      </w:fldSimple>
      <w:r w:rsidR="00754031">
        <w:noBreakHyphen/>
      </w:r>
      <w:fldSimple w:instr=" SEQ Figure \* ARABIC \s 1 ">
        <w:r w:rsidR="00754031">
          <w:rPr>
            <w:noProof/>
          </w:rPr>
          <w:t>6</w:t>
        </w:r>
      </w:fldSimple>
      <w:r w:rsidRPr="005C4751">
        <w:t>: Network topology in this experiment</w:t>
      </w:r>
    </w:p>
    <w:p w14:paraId="0402820E" w14:textId="77777777" w:rsidR="00F65990" w:rsidRPr="005C4751" w:rsidRDefault="00F65990" w:rsidP="00F65990">
      <w:pPr>
        <w:rPr>
          <w:rFonts w:cs="Arial"/>
        </w:rPr>
      </w:pPr>
      <w:r w:rsidRPr="005C4751">
        <w:rPr>
          <w:rFonts w:cs="Arial"/>
        </w:rPr>
        <w:t>The following settings were configured in the network setup.</w:t>
      </w:r>
    </w:p>
    <w:p w14:paraId="6F43F83F" w14:textId="77777777" w:rsidR="00F65990" w:rsidRPr="005C4751" w:rsidRDefault="00F65990" w:rsidP="007D77C3">
      <w:pPr>
        <w:pStyle w:val="NetSimBullets"/>
        <w:numPr>
          <w:ilvl w:val="0"/>
          <w:numId w:val="136"/>
        </w:numPr>
        <w:rPr>
          <w:rFonts w:cs="Arial"/>
        </w:rPr>
      </w:pPr>
      <w:r w:rsidRPr="005C4751">
        <w:rPr>
          <w:rFonts w:cs="Arial"/>
        </w:rPr>
        <w:t xml:space="preserve">The UE was </w:t>
      </w:r>
      <w:proofErr w:type="gramStart"/>
      <w:r w:rsidRPr="005C4751">
        <w:rPr>
          <w:rFonts w:cs="Arial"/>
        </w:rPr>
        <w:t>placed</w:t>
      </w:r>
      <w:proofErr w:type="gramEnd"/>
      <w:r w:rsidRPr="005C4751">
        <w:rPr>
          <w:rFonts w:cs="Arial"/>
        </w:rPr>
        <w:t xml:space="preserve"> 50m away from the </w:t>
      </w:r>
      <w:proofErr w:type="spellStart"/>
      <w:r w:rsidRPr="005C4751">
        <w:rPr>
          <w:rFonts w:cs="Arial"/>
        </w:rPr>
        <w:t>gNB</w:t>
      </w:r>
      <w:proofErr w:type="spellEnd"/>
      <w:r w:rsidRPr="005C4751">
        <w:rPr>
          <w:rFonts w:cs="Arial"/>
        </w:rPr>
        <w:t>.</w:t>
      </w:r>
    </w:p>
    <w:p w14:paraId="1D978CB0" w14:textId="77777777" w:rsidR="00F65990" w:rsidRPr="005C4751" w:rsidRDefault="00F65990" w:rsidP="007D77C3">
      <w:pPr>
        <w:pStyle w:val="NetSimBullets"/>
        <w:numPr>
          <w:ilvl w:val="0"/>
          <w:numId w:val="136"/>
        </w:numPr>
        <w:rPr>
          <w:rFonts w:cs="Arial"/>
        </w:rPr>
      </w:pPr>
      <w:r w:rsidRPr="005C4751">
        <w:rPr>
          <w:rFonts w:cs="Arial"/>
        </w:rPr>
        <w:t xml:space="preserve">The following properties were set in Interface 5G RAN, Physical Layer of </w:t>
      </w:r>
      <w:proofErr w:type="spellStart"/>
      <w:r w:rsidRPr="005C4751">
        <w:rPr>
          <w:rFonts w:cs="Arial"/>
        </w:rPr>
        <w:t>gNB</w:t>
      </w:r>
      <w:proofErr w:type="spellEnd"/>
      <w:r w:rsidRPr="005C4751">
        <w:rPr>
          <w:rFonts w:cs="Arial"/>
        </w:rPr>
        <w:t>.</w:t>
      </w:r>
    </w:p>
    <w:p w14:paraId="59FD02E5" w14:textId="77777777" w:rsidR="00F65990" w:rsidRPr="005C4751" w:rsidRDefault="00F65990" w:rsidP="00F65990">
      <w:pPr>
        <w:rPr>
          <w:rFonts w:cs="Arial"/>
        </w:rPr>
      </w:pPr>
      <w:r w:rsidRPr="005C4751">
        <w:rPr>
          <w:rFonts w:cs="Arial"/>
          <w:b/>
          <w:bCs/>
        </w:rPr>
        <w:lastRenderedPageBreak/>
        <w:br w:type="page"/>
      </w:r>
    </w:p>
    <w:tbl>
      <w:tblPr>
        <w:tblStyle w:val="GridTable4-Accent1"/>
        <w:tblW w:w="0" w:type="auto"/>
        <w:jc w:val="center"/>
        <w:tblLook w:val="04A0" w:firstRow="1" w:lastRow="0" w:firstColumn="1" w:lastColumn="0" w:noHBand="0" w:noVBand="1"/>
      </w:tblPr>
      <w:tblGrid>
        <w:gridCol w:w="2683"/>
        <w:gridCol w:w="2628"/>
      </w:tblGrid>
      <w:tr w:rsidR="00F65990" w:rsidRPr="005C4751" w14:paraId="6BC754AC"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5A64E58E" w14:textId="77777777" w:rsidR="00F65990" w:rsidRPr="005C4751" w:rsidRDefault="00F65990" w:rsidP="00A71C3E">
            <w:pPr>
              <w:spacing w:before="0" w:after="0" w:line="240" w:lineRule="auto"/>
              <w:jc w:val="center"/>
              <w:rPr>
                <w:rFonts w:cs="Arial"/>
                <w:sz w:val="20"/>
                <w:szCs w:val="20"/>
              </w:rPr>
            </w:pPr>
            <w:proofErr w:type="spellStart"/>
            <w:r w:rsidRPr="005C4751">
              <w:rPr>
                <w:rFonts w:cs="Arial"/>
                <w:sz w:val="20"/>
                <w:szCs w:val="20"/>
              </w:rPr>
              <w:lastRenderedPageBreak/>
              <w:t>gNB</w:t>
            </w:r>
            <w:proofErr w:type="spellEnd"/>
            <w:r w:rsidRPr="005C4751">
              <w:rPr>
                <w:rFonts w:cs="Arial"/>
                <w:sz w:val="20"/>
                <w:szCs w:val="20"/>
              </w:rPr>
              <w:t xml:space="preserve"> Interface 5G RAN</w:t>
            </w:r>
          </w:p>
        </w:tc>
      </w:tr>
      <w:tr w:rsidR="00F65990" w:rsidRPr="005C4751" w14:paraId="183F65D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9082D63"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Height (m)</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9C2262D"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Varied from 10 to 150</w:t>
            </w:r>
          </w:p>
        </w:tc>
      </w:tr>
      <w:tr w:rsidR="00F65990" w:rsidRPr="005C4751" w14:paraId="40522986"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331B1C1"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Tx Power (dBm)</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47D271C"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40</w:t>
            </w:r>
          </w:p>
        </w:tc>
      </w:tr>
      <w:tr w:rsidR="00F65990" w:rsidRPr="005C4751" w14:paraId="7C93422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B0FD70B"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Tx Antenna Count</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9B980EA"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2</w:t>
            </w:r>
          </w:p>
        </w:tc>
      </w:tr>
      <w:tr w:rsidR="00F65990" w:rsidRPr="005C4751" w14:paraId="2E879B9C"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85DFEBB"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Rx Antenna Count</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9020BB4"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w:t>
            </w:r>
          </w:p>
        </w:tc>
      </w:tr>
      <w:tr w:rsidR="00F65990" w:rsidRPr="005C4751" w14:paraId="01630AF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3697163"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CA Type</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F2FA1E8"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Single Band</w:t>
            </w:r>
          </w:p>
        </w:tc>
      </w:tr>
      <w:tr w:rsidR="00F65990" w:rsidRPr="005C4751" w14:paraId="50765ADF"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FA761DE"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CA Configuration</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36262D4"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n78</w:t>
            </w:r>
          </w:p>
        </w:tc>
      </w:tr>
      <w:tr w:rsidR="00F65990" w:rsidRPr="005C4751" w14:paraId="3EBEABEF"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7890084"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DL: UL Ratio</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DE5AA3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4:1</w:t>
            </w:r>
          </w:p>
        </w:tc>
      </w:tr>
      <w:tr w:rsidR="00F65990" w:rsidRPr="005C4751" w14:paraId="6A244BC1"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3D6C804"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Numerology</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1C41346"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w:t>
            </w:r>
          </w:p>
        </w:tc>
      </w:tr>
      <w:tr w:rsidR="00F65990" w:rsidRPr="005C4751" w14:paraId="1A0FBF73"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D7B1777"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Channel Bandwidth (MHz)</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63FD65E"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w:t>
            </w:r>
          </w:p>
        </w:tc>
      </w:tr>
      <w:tr w:rsidR="00F65990" w:rsidRPr="005C4751" w14:paraId="5C6548C9"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9305672"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MCS Table</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E71520A"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QAM64</w:t>
            </w:r>
          </w:p>
        </w:tc>
      </w:tr>
      <w:tr w:rsidR="00F65990" w:rsidRPr="005C4751" w14:paraId="6952E3D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4A62A4D"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CQI Table</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5B1994C"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TABLE1</w:t>
            </w:r>
          </w:p>
        </w:tc>
      </w:tr>
      <w:tr w:rsidR="00F65990" w:rsidRPr="005C4751" w14:paraId="6F26DEE3"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BFB3972"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Outdoor Scenario</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FD7A6CD"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Rural Macro</w:t>
            </w:r>
          </w:p>
        </w:tc>
      </w:tr>
      <w:tr w:rsidR="00F65990" w:rsidRPr="005C4751" w14:paraId="4477092E"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1419131"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Indoor Office Type</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B6BDFD8"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Mixed Office</w:t>
            </w:r>
          </w:p>
        </w:tc>
      </w:tr>
      <w:tr w:rsidR="00F65990" w:rsidRPr="005C4751" w14:paraId="4A86847E"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5A80DE4"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Pathloss Model</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B29B80C"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3GPPTR38.901-7.4.1</w:t>
            </w:r>
          </w:p>
        </w:tc>
      </w:tr>
      <w:tr w:rsidR="00F65990" w:rsidRPr="005C4751" w14:paraId="5A78DBA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595B156"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LOS Mode</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AC108BB"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User Defined</w:t>
            </w:r>
          </w:p>
        </w:tc>
      </w:tr>
      <w:tr w:rsidR="00F65990" w:rsidRPr="005C4751" w14:paraId="50CCD833"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98E8654"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LOS Probability</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BC4325D"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 or 1 (Varied)</w:t>
            </w:r>
          </w:p>
        </w:tc>
      </w:tr>
      <w:tr w:rsidR="00F65990" w:rsidRPr="005C4751" w14:paraId="1E48538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D8F0221"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Shadow Fading Model</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2519184"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None</w:t>
            </w:r>
          </w:p>
        </w:tc>
      </w:tr>
      <w:tr w:rsidR="00F65990" w:rsidRPr="005C4751" w14:paraId="303E1A57"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7B8AB45"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Fading and Beamforming</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28F585F"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No Fading MIMO Unit Gain</w:t>
            </w:r>
          </w:p>
        </w:tc>
      </w:tr>
    </w:tbl>
    <w:p w14:paraId="59854FAC" w14:textId="667E9BC5" w:rsidR="00F65990" w:rsidRPr="005C4751" w:rsidRDefault="00F65990" w:rsidP="00F65990">
      <w:pPr>
        <w:pStyle w:val="NNNNNNNNNNN"/>
        <w:rPr>
          <w:lang w:val="en-US"/>
        </w:rPr>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3</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2</w:t>
      </w:r>
      <w:r w:rsidR="005C4751" w:rsidRPr="005C4751">
        <w:fldChar w:fldCharType="end"/>
      </w:r>
      <w:r w:rsidRPr="005C4751">
        <w:rPr>
          <w:b/>
          <w:bCs/>
          <w:lang w:val="en-US"/>
        </w:rPr>
        <w:t xml:space="preserve">: </w:t>
      </w:r>
      <w:proofErr w:type="spellStart"/>
      <w:r w:rsidRPr="005C4751">
        <w:rPr>
          <w:lang w:val="en-US"/>
        </w:rPr>
        <w:t>gNB</w:t>
      </w:r>
      <w:proofErr w:type="spellEnd"/>
      <w:r w:rsidRPr="005C4751">
        <w:rPr>
          <w:lang w:val="en-US"/>
        </w:rPr>
        <w:t xml:space="preserve"> properties</w:t>
      </w:r>
    </w:p>
    <w:p w14:paraId="6A4E720B" w14:textId="77777777" w:rsidR="00F65990" w:rsidRPr="005C4751" w:rsidRDefault="00F65990" w:rsidP="007D77C3">
      <w:pPr>
        <w:pStyle w:val="NetSimBullets"/>
        <w:numPr>
          <w:ilvl w:val="0"/>
          <w:numId w:val="136"/>
        </w:numPr>
        <w:rPr>
          <w:rFonts w:cs="Arial"/>
        </w:rPr>
      </w:pPr>
      <w:r w:rsidRPr="005C4751">
        <w:rPr>
          <w:rFonts w:cs="Arial"/>
        </w:rPr>
        <w:t>Tx Antenna Count = Rx Antenna Count = 2 in UE &gt; Interface 5G RAN &gt; Physical Layer</w:t>
      </w:r>
    </w:p>
    <w:p w14:paraId="5E79F3CD" w14:textId="77777777" w:rsidR="00F65990" w:rsidRPr="005C4751" w:rsidRDefault="00F65990" w:rsidP="007D77C3">
      <w:pPr>
        <w:pStyle w:val="NetSimBullets"/>
        <w:numPr>
          <w:ilvl w:val="0"/>
          <w:numId w:val="136"/>
        </w:numPr>
        <w:rPr>
          <w:rFonts w:cs="Arial"/>
        </w:rPr>
      </w:pPr>
      <w:r w:rsidRPr="005C4751">
        <w:rPr>
          <w:rFonts w:cs="Arial"/>
        </w:rPr>
        <w:t>A downlink CBR application was configured from Wired Node to UE with Packet Size 1460B and IAT 1168µs and the start time was set to 1s.</w:t>
      </w:r>
    </w:p>
    <w:p w14:paraId="078AD738" w14:textId="77777777" w:rsidR="00F65990" w:rsidRPr="005C4751" w:rsidRDefault="00F65990" w:rsidP="007D77C3">
      <w:pPr>
        <w:pStyle w:val="NetSimBullets"/>
        <w:numPr>
          <w:ilvl w:val="0"/>
          <w:numId w:val="136"/>
        </w:numPr>
        <w:rPr>
          <w:rFonts w:cs="Arial"/>
        </w:rPr>
      </w:pPr>
      <w:r w:rsidRPr="005C4751">
        <w:rPr>
          <w:rFonts w:cs="Arial"/>
        </w:rPr>
        <w:t>Run simulation for 2s.</w:t>
      </w:r>
    </w:p>
    <w:p w14:paraId="746F275A" w14:textId="77777777" w:rsidR="00F65990" w:rsidRPr="005C4751" w:rsidRDefault="00F65990" w:rsidP="007D77C3">
      <w:pPr>
        <w:pStyle w:val="NetSimBullets"/>
        <w:numPr>
          <w:ilvl w:val="0"/>
          <w:numId w:val="136"/>
        </w:numPr>
        <w:rPr>
          <w:rFonts w:cs="Arial"/>
        </w:rPr>
      </w:pPr>
      <w:r w:rsidRPr="005C4751">
        <w:rPr>
          <w:rFonts w:cs="Arial"/>
        </w:rPr>
        <w:t xml:space="preserve">In case 2, set the LOS probability to 0 and run simulation for various </w:t>
      </w:r>
      <w:proofErr w:type="spellStart"/>
      <w:r w:rsidRPr="005C4751">
        <w:rPr>
          <w:rFonts w:cs="Arial"/>
        </w:rPr>
        <w:t>gNB</w:t>
      </w:r>
      <w:proofErr w:type="spellEnd"/>
      <w:r w:rsidRPr="005C4751">
        <w:rPr>
          <w:rFonts w:cs="Arial"/>
        </w:rPr>
        <w:t xml:space="preserve"> heights.</w:t>
      </w:r>
    </w:p>
    <w:p w14:paraId="6745A7BF" w14:textId="77777777" w:rsidR="00F65990" w:rsidRPr="005C4751" w:rsidRDefault="00F65990" w:rsidP="007D77C3">
      <w:pPr>
        <w:pStyle w:val="NetSimBullets"/>
        <w:numPr>
          <w:ilvl w:val="0"/>
          <w:numId w:val="136"/>
        </w:numPr>
        <w:rPr>
          <w:rFonts w:cs="Arial"/>
        </w:rPr>
      </w:pPr>
      <w:r w:rsidRPr="005C4751">
        <w:rPr>
          <w:rFonts w:cs="Arial"/>
        </w:rPr>
        <w:t xml:space="preserve">In case 3, place the UE 1000m away from the </w:t>
      </w:r>
      <w:proofErr w:type="spellStart"/>
      <w:r w:rsidRPr="005C4751">
        <w:rPr>
          <w:rFonts w:cs="Arial"/>
        </w:rPr>
        <w:t>gNB</w:t>
      </w:r>
      <w:proofErr w:type="spellEnd"/>
      <w:r w:rsidRPr="005C4751">
        <w:rPr>
          <w:rFonts w:cs="Arial"/>
        </w:rPr>
        <w:t xml:space="preserve"> and repeat the above procedure.</w:t>
      </w:r>
    </w:p>
    <w:p w14:paraId="7641348F" w14:textId="77777777" w:rsidR="00F65990" w:rsidRPr="005C4751" w:rsidRDefault="00F65990" w:rsidP="007D77C3">
      <w:pPr>
        <w:pStyle w:val="NetSimBullets"/>
        <w:numPr>
          <w:ilvl w:val="0"/>
          <w:numId w:val="136"/>
        </w:numPr>
        <w:rPr>
          <w:rFonts w:cs="Arial"/>
        </w:rPr>
      </w:pPr>
      <w:r w:rsidRPr="005C4751">
        <w:rPr>
          <w:rFonts w:cs="Arial"/>
        </w:rPr>
        <w:t>In case 4, set the LOS probability to 0 and run simulation for 2s.</w:t>
      </w:r>
    </w:p>
    <w:p w14:paraId="3E8A3A8D" w14:textId="77777777" w:rsidR="00F65990" w:rsidRPr="005C4751" w:rsidRDefault="00F65990" w:rsidP="007D77C3">
      <w:pPr>
        <w:pStyle w:val="NetSimBullets"/>
        <w:numPr>
          <w:ilvl w:val="0"/>
          <w:numId w:val="136"/>
        </w:numPr>
        <w:rPr>
          <w:rFonts w:cs="Arial"/>
        </w:rPr>
      </w:pPr>
      <w:r w:rsidRPr="005C4751">
        <w:rPr>
          <w:rFonts w:cs="Arial"/>
        </w:rPr>
        <w:t>Click on Log/Plots tab in the right panel toolbar to enable LTENR Radio measurement as shown below.</w:t>
      </w:r>
    </w:p>
    <w:p w14:paraId="57F4FC94" w14:textId="77777777" w:rsidR="00F65990" w:rsidRPr="005C4751" w:rsidRDefault="00F65990" w:rsidP="007D77C3">
      <w:pPr>
        <w:pStyle w:val="NetSimBullets"/>
        <w:numPr>
          <w:ilvl w:val="0"/>
          <w:numId w:val="136"/>
        </w:numPr>
        <w:rPr>
          <w:rFonts w:cs="Arial"/>
        </w:rPr>
      </w:pPr>
      <w:r w:rsidRPr="005C4751">
        <w:rPr>
          <w:rFonts w:cs="Arial"/>
        </w:rPr>
        <w:t xml:space="preserve">After the simulation, note down the Pathloss from the log file generated for various </w:t>
      </w:r>
      <w:proofErr w:type="spellStart"/>
      <w:r w:rsidRPr="005C4751">
        <w:rPr>
          <w:rFonts w:cs="Arial"/>
        </w:rPr>
        <w:t>gNB</w:t>
      </w:r>
      <w:proofErr w:type="spellEnd"/>
      <w:r w:rsidRPr="005C4751">
        <w:rPr>
          <w:rFonts w:cs="Arial"/>
        </w:rPr>
        <w:t xml:space="preserve"> heights.</w:t>
      </w:r>
    </w:p>
    <w:p w14:paraId="6C8A8CEF" w14:textId="77777777" w:rsidR="00F65990" w:rsidRPr="005C4751" w:rsidRDefault="00F65990" w:rsidP="00F65990">
      <w:pPr>
        <w:keepNext/>
        <w:spacing w:line="240" w:lineRule="auto"/>
        <w:contextualSpacing/>
        <w:jc w:val="center"/>
        <w:rPr>
          <w:rFonts w:cs="Arial"/>
        </w:rPr>
      </w:pPr>
      <w:r w:rsidRPr="005C4751">
        <w:rPr>
          <w:rFonts w:cs="Arial"/>
          <w:noProof/>
        </w:rPr>
        <w:lastRenderedPageBreak/>
        <w:drawing>
          <wp:inline distT="0" distB="0" distL="0" distR="0" wp14:anchorId="04A6B70C" wp14:editId="0AC8F48B">
            <wp:extent cx="5207000" cy="2759363"/>
            <wp:effectExtent l="19050" t="19050" r="12700" b="22225"/>
            <wp:docPr id="173536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60740" name="Picture 1"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6236" cy="2764258"/>
                    </a:xfrm>
                    <a:prstGeom prst="rect">
                      <a:avLst/>
                    </a:prstGeom>
                    <a:noFill/>
                    <a:ln>
                      <a:solidFill>
                        <a:schemeClr val="bg1">
                          <a:lumMod val="85000"/>
                        </a:schemeClr>
                      </a:solidFill>
                    </a:ln>
                  </pic:spPr>
                </pic:pic>
              </a:graphicData>
            </a:graphic>
          </wp:inline>
        </w:drawing>
      </w:r>
    </w:p>
    <w:p w14:paraId="2EC61061" w14:textId="4D074141" w:rsidR="00F65990" w:rsidRPr="005C4751" w:rsidRDefault="00F65990" w:rsidP="00C658A6">
      <w:pPr>
        <w:pStyle w:val="Caption"/>
      </w:pPr>
      <w:r w:rsidRPr="005C4751">
        <w:t xml:space="preserve">Figure </w:t>
      </w:r>
      <w:fldSimple w:instr=" STYLEREF 1 \s ">
        <w:r w:rsidR="00754031">
          <w:rPr>
            <w:noProof/>
          </w:rPr>
          <w:t>3</w:t>
        </w:r>
      </w:fldSimple>
      <w:r w:rsidR="00754031">
        <w:noBreakHyphen/>
      </w:r>
      <w:fldSimple w:instr=" SEQ Figure \* ARABIC \s 1 ">
        <w:r w:rsidR="00754031">
          <w:rPr>
            <w:noProof/>
          </w:rPr>
          <w:t>7</w:t>
        </w:r>
      </w:fldSimple>
      <w:r w:rsidRPr="005C4751">
        <w:t xml:space="preserve">: </w:t>
      </w:r>
      <w:r w:rsidRPr="005C4751">
        <w:rPr>
          <w:color w:val="000000" w:themeColor="text1"/>
        </w:rPr>
        <w:t>Enabling the LTENR Radio measurement log</w:t>
      </w:r>
      <w:r w:rsidRPr="005C4751">
        <w:rPr>
          <w:i/>
          <w:color w:val="000000" w:themeColor="text1"/>
        </w:rPr>
        <w:t>.</w:t>
      </w:r>
    </w:p>
    <w:p w14:paraId="7F6F3373" w14:textId="77777777" w:rsidR="00F65990" w:rsidRPr="005C4751" w:rsidRDefault="00F65990" w:rsidP="00F65990">
      <w:pPr>
        <w:pStyle w:val="Heading3"/>
      </w:pPr>
      <w:bookmarkStart w:id="32" w:name="_Toc152420788"/>
      <w:r w:rsidRPr="005C4751">
        <w:t>Case 02: 5G NR 3GPP Pathloss Models Distance 500m</w:t>
      </w:r>
      <w:bookmarkEnd w:id="32"/>
    </w:p>
    <w:p w14:paraId="6815B74A" w14:textId="77777777" w:rsidR="00F65990" w:rsidRPr="005C4751" w:rsidRDefault="00F65990" w:rsidP="007D77C3">
      <w:pPr>
        <w:pStyle w:val="NetSimBullets"/>
        <w:numPr>
          <w:ilvl w:val="0"/>
          <w:numId w:val="152"/>
        </w:numPr>
        <w:rPr>
          <w:rFonts w:cs="Arial"/>
        </w:rPr>
      </w:pPr>
      <w:r w:rsidRPr="005C4751">
        <w:rPr>
          <w:rFonts w:cs="Arial"/>
        </w:rPr>
        <w:t>The grid setting is 1000m x1000m.</w:t>
      </w:r>
    </w:p>
    <w:p w14:paraId="24257D1B" w14:textId="77777777" w:rsidR="00F65990" w:rsidRPr="005C4751" w:rsidRDefault="00F65990" w:rsidP="007D77C3">
      <w:pPr>
        <w:pStyle w:val="NetSimBullets"/>
        <w:numPr>
          <w:ilvl w:val="0"/>
          <w:numId w:val="152"/>
        </w:numPr>
        <w:rPr>
          <w:rFonts w:cs="Arial"/>
        </w:rPr>
      </w:pPr>
      <w:r w:rsidRPr="005C4751">
        <w:rPr>
          <w:rFonts w:cs="Arial"/>
        </w:rPr>
        <w:t xml:space="preserve">Distance between </w:t>
      </w:r>
      <w:proofErr w:type="spellStart"/>
      <w:r w:rsidRPr="005C4751">
        <w:rPr>
          <w:rFonts w:cs="Arial"/>
        </w:rPr>
        <w:t>gNB</w:t>
      </w:r>
      <w:proofErr w:type="spellEnd"/>
      <w:r w:rsidRPr="005C4751">
        <w:rPr>
          <w:rFonts w:cs="Arial"/>
        </w:rPr>
        <w:t xml:space="preserve"> and UE is 500m.</w:t>
      </w:r>
    </w:p>
    <w:p w14:paraId="4D3D4BE0" w14:textId="77777777" w:rsidR="00F65990" w:rsidRPr="005C4751" w:rsidRDefault="00F65990" w:rsidP="00F65990">
      <w:pPr>
        <w:pStyle w:val="Heading3"/>
      </w:pPr>
      <w:bookmarkStart w:id="33" w:name="_Toc152420789"/>
      <w:r w:rsidRPr="005C4751">
        <w:t>Case 03: 5G NR 3GPP Pathloss Models Distance 1000m</w:t>
      </w:r>
      <w:bookmarkEnd w:id="33"/>
    </w:p>
    <w:p w14:paraId="4394ACC3" w14:textId="77777777" w:rsidR="00F65990" w:rsidRPr="005C4751" w:rsidRDefault="00F65990" w:rsidP="007D77C3">
      <w:pPr>
        <w:pStyle w:val="NetSimBullets"/>
        <w:numPr>
          <w:ilvl w:val="0"/>
          <w:numId w:val="153"/>
        </w:numPr>
        <w:rPr>
          <w:rFonts w:cs="Arial"/>
        </w:rPr>
      </w:pPr>
      <w:r w:rsidRPr="005C4751">
        <w:rPr>
          <w:rFonts w:cs="Arial"/>
        </w:rPr>
        <w:t>The grid setting is 2000m x2000m.</w:t>
      </w:r>
    </w:p>
    <w:p w14:paraId="39B48D42" w14:textId="77777777" w:rsidR="00F65990" w:rsidRPr="005C4751" w:rsidRDefault="00F65990" w:rsidP="007D77C3">
      <w:pPr>
        <w:pStyle w:val="NetSimBullets"/>
        <w:numPr>
          <w:ilvl w:val="0"/>
          <w:numId w:val="153"/>
        </w:numPr>
        <w:rPr>
          <w:rFonts w:cs="Arial"/>
        </w:rPr>
      </w:pPr>
      <w:r w:rsidRPr="005C4751">
        <w:rPr>
          <w:rFonts w:cs="Arial"/>
        </w:rPr>
        <w:t xml:space="preserve">Distance between </w:t>
      </w:r>
      <w:proofErr w:type="spellStart"/>
      <w:r w:rsidRPr="005C4751">
        <w:rPr>
          <w:rFonts w:cs="Arial"/>
        </w:rPr>
        <w:t>gNB</w:t>
      </w:r>
      <w:proofErr w:type="spellEnd"/>
      <w:r w:rsidRPr="005C4751">
        <w:rPr>
          <w:rFonts w:cs="Arial"/>
        </w:rPr>
        <w:t xml:space="preserve"> and UE is 1000m.</w:t>
      </w:r>
    </w:p>
    <w:p w14:paraId="5E9BDD57" w14:textId="77777777" w:rsidR="00F65990" w:rsidRPr="005C4751" w:rsidRDefault="00F65990" w:rsidP="00F65990">
      <w:pPr>
        <w:pStyle w:val="Heading2"/>
        <w:rPr>
          <w:rFonts w:cs="Arial"/>
        </w:rPr>
      </w:pPr>
      <w:bookmarkStart w:id="34" w:name="_Toc152420790"/>
      <w:r w:rsidRPr="005C4751">
        <w:rPr>
          <w:rFonts w:cs="Arial"/>
        </w:rPr>
        <w:t>Results</w:t>
      </w:r>
      <w:bookmarkEnd w:id="34"/>
      <w:r w:rsidRPr="005C4751">
        <w:rPr>
          <w:rFonts w:cs="Arial"/>
        </w:rPr>
        <w:t xml:space="preserve"> and Discussion</w:t>
      </w:r>
    </w:p>
    <w:p w14:paraId="1C872D92" w14:textId="77777777" w:rsidR="00F65990" w:rsidRPr="005C4751" w:rsidRDefault="00F65990" w:rsidP="007D77C3">
      <w:pPr>
        <w:pStyle w:val="NetSimBullets"/>
        <w:numPr>
          <w:ilvl w:val="0"/>
          <w:numId w:val="156"/>
        </w:numPr>
        <w:rPr>
          <w:rFonts w:cs="Arial"/>
        </w:rPr>
      </w:pPr>
      <w:r w:rsidRPr="005C4751">
        <w:rPr>
          <w:rFonts w:cs="Arial"/>
        </w:rPr>
        <w:t xml:space="preserve">After simulation, </w:t>
      </w:r>
      <w:proofErr w:type="gramStart"/>
      <w:r w:rsidRPr="005C4751">
        <w:rPr>
          <w:rFonts w:cs="Arial"/>
        </w:rPr>
        <w:t>open</w:t>
      </w:r>
      <w:proofErr w:type="gramEnd"/>
      <w:r w:rsidRPr="005C4751">
        <w:rPr>
          <w:rFonts w:cs="Arial"/>
        </w:rPr>
        <w:t xml:space="preserve"> LTENR Radio measurement Log file from </w:t>
      </w:r>
      <w:proofErr w:type="spellStart"/>
      <w:r w:rsidRPr="005C4751">
        <w:rPr>
          <w:rFonts w:cs="Arial"/>
        </w:rPr>
        <w:t>NetSim</w:t>
      </w:r>
      <w:proofErr w:type="spellEnd"/>
      <w:r w:rsidRPr="005C4751">
        <w:rPr>
          <w:rFonts w:cs="Arial"/>
        </w:rPr>
        <w:t xml:space="preserve"> Result dashboard.</w:t>
      </w:r>
    </w:p>
    <w:p w14:paraId="08EC0126" w14:textId="77777777" w:rsidR="00F65990" w:rsidRPr="005C4751" w:rsidRDefault="00F65990" w:rsidP="00F65990">
      <w:pPr>
        <w:keepNext/>
        <w:spacing w:line="240" w:lineRule="auto"/>
        <w:contextualSpacing/>
        <w:jc w:val="center"/>
        <w:rPr>
          <w:rFonts w:cs="Arial"/>
        </w:rPr>
      </w:pPr>
      <w:r w:rsidRPr="005C4751">
        <w:rPr>
          <w:rFonts w:cs="Arial"/>
          <w:noProof/>
          <w:sz w:val="20"/>
          <w:szCs w:val="20"/>
        </w:rPr>
        <w:lastRenderedPageBreak/>
        <w:drawing>
          <wp:inline distT="0" distB="0" distL="0" distR="0" wp14:anchorId="5A5A4047" wp14:editId="5360BE15">
            <wp:extent cx="5482800" cy="2919600"/>
            <wp:effectExtent l="19050" t="19050" r="22860" b="14605"/>
            <wp:docPr id="4593765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76523" name="Picture 2"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2800" cy="2919600"/>
                    </a:xfrm>
                    <a:prstGeom prst="rect">
                      <a:avLst/>
                    </a:prstGeom>
                    <a:noFill/>
                    <a:ln>
                      <a:solidFill>
                        <a:schemeClr val="bg1">
                          <a:lumMod val="85000"/>
                        </a:schemeClr>
                      </a:solidFill>
                    </a:ln>
                  </pic:spPr>
                </pic:pic>
              </a:graphicData>
            </a:graphic>
          </wp:inline>
        </w:drawing>
      </w:r>
    </w:p>
    <w:p w14:paraId="60F4D0BD" w14:textId="51DD398A" w:rsidR="00F65990" w:rsidRPr="005C4751" w:rsidRDefault="00F65990" w:rsidP="00F65990">
      <w:pPr>
        <w:pStyle w:val="Caption"/>
      </w:pPr>
      <w:r w:rsidRPr="005C4751">
        <w:t xml:space="preserve">Figure </w:t>
      </w:r>
      <w:fldSimple w:instr=" STYLEREF 1 \s ">
        <w:r w:rsidR="00754031">
          <w:rPr>
            <w:noProof/>
          </w:rPr>
          <w:t>3</w:t>
        </w:r>
      </w:fldSimple>
      <w:r w:rsidR="00754031">
        <w:noBreakHyphen/>
      </w:r>
      <w:fldSimple w:instr=" SEQ Figure \* ARABIC \s 1 ">
        <w:r w:rsidR="00754031">
          <w:rPr>
            <w:noProof/>
          </w:rPr>
          <w:t>8</w:t>
        </w:r>
      </w:fldSimple>
      <w:r w:rsidRPr="005C4751">
        <w:t xml:space="preserve">: </w:t>
      </w:r>
      <w:proofErr w:type="spellStart"/>
      <w:r w:rsidRPr="005C4751">
        <w:t>NetSim</w:t>
      </w:r>
      <w:proofErr w:type="spellEnd"/>
      <w:r w:rsidRPr="005C4751">
        <w:t xml:space="preserve"> Results window</w:t>
      </w:r>
    </w:p>
    <w:p w14:paraId="2AF8DCDF" w14:textId="4F050518" w:rsidR="00F65990" w:rsidRPr="005C4751" w:rsidRDefault="00F65990" w:rsidP="00474DD0">
      <w:pPr>
        <w:pStyle w:val="NetSimBullets"/>
        <w:numPr>
          <w:ilvl w:val="0"/>
          <w:numId w:val="156"/>
        </w:numPr>
        <w:rPr>
          <w:rFonts w:cs="Arial"/>
        </w:rPr>
      </w:pPr>
      <w:r w:rsidRPr="005C4751">
        <w:rPr>
          <w:rFonts w:cs="Arial"/>
        </w:rPr>
        <w:t xml:space="preserve">Note down the Pathloss value by filtering the channel to PDSCH, for each </w:t>
      </w:r>
      <w:proofErr w:type="spellStart"/>
      <w:r w:rsidRPr="005C4751">
        <w:rPr>
          <w:rFonts w:cs="Arial"/>
        </w:rPr>
        <w:t>gNB</w:t>
      </w:r>
      <w:proofErr w:type="spellEnd"/>
      <w:r w:rsidRPr="005C4751">
        <w:rPr>
          <w:rFonts w:cs="Arial"/>
        </w:rPr>
        <w:t xml:space="preserve"> height setting.</w:t>
      </w:r>
    </w:p>
    <w:p w14:paraId="283E144E" w14:textId="77777777" w:rsidR="00F65990" w:rsidRPr="005C4751" w:rsidRDefault="00F65990" w:rsidP="00F65990">
      <w:pPr>
        <w:keepNext/>
        <w:spacing w:line="240" w:lineRule="auto"/>
        <w:jc w:val="center"/>
        <w:rPr>
          <w:rFonts w:cs="Arial"/>
        </w:rPr>
      </w:pPr>
      <w:r w:rsidRPr="005C4751">
        <w:rPr>
          <w:rFonts w:cs="Arial"/>
          <w:noProof/>
        </w:rPr>
        <w:drawing>
          <wp:inline distT="0" distB="0" distL="0" distR="0" wp14:anchorId="416900BF" wp14:editId="297E5B42">
            <wp:extent cx="5482800" cy="2919600"/>
            <wp:effectExtent l="0" t="0" r="3810" b="0"/>
            <wp:docPr id="1912757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7427" name="Picture 3" descr="A screenshot of a computer&#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16"/>
                    <a:stretch/>
                  </pic:blipFill>
                  <pic:spPr bwMode="auto">
                    <a:xfrm>
                      <a:off x="0" y="0"/>
                      <a:ext cx="5482800" cy="2919600"/>
                    </a:xfrm>
                    <a:prstGeom prst="rect">
                      <a:avLst/>
                    </a:prstGeom>
                    <a:noFill/>
                    <a:ln>
                      <a:noFill/>
                    </a:ln>
                    <a:extLst>
                      <a:ext uri="{53640926-AAD7-44D8-BBD7-CCE9431645EC}">
                        <a14:shadowObscured xmlns:a14="http://schemas.microsoft.com/office/drawing/2010/main"/>
                      </a:ext>
                    </a:extLst>
                  </pic:spPr>
                </pic:pic>
              </a:graphicData>
            </a:graphic>
          </wp:inline>
        </w:drawing>
      </w:r>
    </w:p>
    <w:p w14:paraId="709DBE23" w14:textId="1C7A9F96" w:rsidR="00F65990" w:rsidRPr="005C4751" w:rsidRDefault="00F65990" w:rsidP="00F65990">
      <w:pPr>
        <w:pStyle w:val="Caption"/>
      </w:pPr>
      <w:r w:rsidRPr="005C4751">
        <w:t xml:space="preserve">Figure </w:t>
      </w:r>
      <w:fldSimple w:instr=" STYLEREF 1 \s ">
        <w:r w:rsidR="00754031">
          <w:rPr>
            <w:noProof/>
          </w:rPr>
          <w:t>3</w:t>
        </w:r>
      </w:fldSimple>
      <w:r w:rsidR="00754031">
        <w:noBreakHyphen/>
      </w:r>
      <w:fldSimple w:instr=" SEQ Figure \* ARABIC \s 1 ">
        <w:r w:rsidR="00754031">
          <w:rPr>
            <w:noProof/>
          </w:rPr>
          <w:t>9</w:t>
        </w:r>
      </w:fldSimple>
      <w:r w:rsidRPr="005C4751">
        <w:t xml:space="preserve">: </w:t>
      </w:r>
      <w:proofErr w:type="spellStart"/>
      <w:r w:rsidRPr="005C4751">
        <w:t>NetSim</w:t>
      </w:r>
      <w:proofErr w:type="spellEnd"/>
      <w:r w:rsidRPr="005C4751">
        <w:t xml:space="preserve"> LTENR Radio measurement Log file</w:t>
      </w:r>
    </w:p>
    <w:p w14:paraId="6E9441B1" w14:textId="77777777" w:rsidR="00F65990" w:rsidRPr="005C4751" w:rsidRDefault="00F65990" w:rsidP="00F65990">
      <w:pPr>
        <w:spacing w:before="240"/>
        <w:rPr>
          <w:rFonts w:eastAsiaTheme="minorEastAsia" w:cs="Arial"/>
        </w:rPr>
      </w:pPr>
      <w:r w:rsidRPr="005C4751">
        <w:rPr>
          <w:rFonts w:eastAsiaTheme="minorEastAsia" w:cs="Arial"/>
        </w:rPr>
        <w:t>3. Upon running simulations, we can obtain the following table below which contains pathloss values for:</w:t>
      </w:r>
    </w:p>
    <w:p w14:paraId="48A9229B" w14:textId="77777777" w:rsidR="00F65990" w:rsidRPr="005C4751" w:rsidRDefault="00F65990" w:rsidP="00F65990">
      <w:pPr>
        <w:pStyle w:val="BULLET"/>
        <w:rPr>
          <w:rFonts w:cs="Arial"/>
        </w:rPr>
      </w:pPr>
      <w:proofErr w:type="spellStart"/>
      <w:r w:rsidRPr="005C4751">
        <w:rPr>
          <w:rFonts w:cs="Arial"/>
        </w:rPr>
        <w:t>gNB</w:t>
      </w:r>
      <w:proofErr w:type="spellEnd"/>
      <w:r w:rsidRPr="005C4751">
        <w:rPr>
          <w:rFonts w:cs="Arial"/>
        </w:rPr>
        <w:t xml:space="preserve"> height varying from 10m to 150m in steps of 20m. </w:t>
      </w:r>
    </w:p>
    <w:p w14:paraId="1BA15F2A" w14:textId="77777777" w:rsidR="00F65990" w:rsidRPr="005C4751" w:rsidRDefault="00F65990" w:rsidP="00F65990">
      <w:pPr>
        <w:pStyle w:val="BULLET"/>
        <w:rPr>
          <w:rFonts w:cs="Arial"/>
        </w:rPr>
      </w:pPr>
      <w:r w:rsidRPr="005C4751">
        <w:rPr>
          <w:rFonts w:cs="Arial"/>
        </w:rPr>
        <w:t xml:space="preserve">UE placed at 50m, 500m and 1000m away from </w:t>
      </w:r>
      <w:proofErr w:type="spellStart"/>
      <w:r w:rsidRPr="005C4751">
        <w:rPr>
          <w:rFonts w:cs="Arial"/>
        </w:rPr>
        <w:t>gNB</w:t>
      </w:r>
      <w:proofErr w:type="spellEnd"/>
      <w:r w:rsidRPr="005C4751">
        <w:rPr>
          <w:rFonts w:cs="Arial"/>
        </w:rPr>
        <w:t>, and</w:t>
      </w:r>
    </w:p>
    <w:p w14:paraId="18CC9358" w14:textId="77777777" w:rsidR="00F65990" w:rsidRPr="005C4751" w:rsidRDefault="00F65990" w:rsidP="00F65990">
      <w:pPr>
        <w:pStyle w:val="BULLET"/>
        <w:rPr>
          <w:rFonts w:cs="Arial"/>
        </w:rPr>
      </w:pPr>
      <w:r w:rsidRPr="005C4751">
        <w:rPr>
          <w:rFonts w:cs="Arial"/>
        </w:rPr>
        <w:t>UE states: LOS, NLOS</w:t>
      </w:r>
    </w:p>
    <w:p w14:paraId="7B3D5C93" w14:textId="77777777" w:rsidR="00F65990" w:rsidRPr="005C4751" w:rsidRDefault="00F65990" w:rsidP="00F65990">
      <w:pPr>
        <w:pStyle w:val="BULLET"/>
        <w:numPr>
          <w:ilvl w:val="0"/>
          <w:numId w:val="0"/>
        </w:numPr>
        <w:ind w:left="470"/>
        <w:rPr>
          <w:rFonts w:cs="Arial"/>
        </w:rPr>
      </w:pPr>
    </w:p>
    <w:tbl>
      <w:tblPr>
        <w:tblStyle w:val="GridTable4-Accent1"/>
        <w:tblW w:w="8543" w:type="dxa"/>
        <w:jc w:val="center"/>
        <w:tblLayout w:type="fixed"/>
        <w:tblLook w:val="04A0" w:firstRow="1" w:lastRow="0" w:firstColumn="1" w:lastColumn="0" w:noHBand="0" w:noVBand="1"/>
      </w:tblPr>
      <w:tblGrid>
        <w:gridCol w:w="1413"/>
        <w:gridCol w:w="326"/>
        <w:gridCol w:w="861"/>
        <w:gridCol w:w="1188"/>
        <w:gridCol w:w="1187"/>
        <w:gridCol w:w="1187"/>
        <w:gridCol w:w="1187"/>
        <w:gridCol w:w="1194"/>
      </w:tblGrid>
      <w:tr w:rsidR="00F65990" w:rsidRPr="005C4751" w14:paraId="72A290F8"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39" w:type="dxa"/>
            <w:gridSpan w:val="2"/>
            <w:vAlign w:val="center"/>
          </w:tcPr>
          <w:p w14:paraId="7C1569C9" w14:textId="77777777" w:rsidR="00F65990" w:rsidRPr="005C4751" w:rsidRDefault="00F65990" w:rsidP="00A71C3E">
            <w:pPr>
              <w:spacing w:before="0" w:after="0" w:line="240" w:lineRule="auto"/>
              <w:jc w:val="center"/>
              <w:rPr>
                <w:rFonts w:eastAsiaTheme="minorEastAsia" w:cs="Arial"/>
                <w:sz w:val="20"/>
                <w:szCs w:val="20"/>
              </w:rPr>
            </w:pPr>
            <w:proofErr w:type="spellStart"/>
            <w:r w:rsidRPr="005C4751">
              <w:rPr>
                <w:rFonts w:eastAsiaTheme="minorEastAsia" w:cs="Arial"/>
                <w:sz w:val="20"/>
                <w:szCs w:val="20"/>
              </w:rPr>
              <w:t>gNB</w:t>
            </w:r>
            <w:proofErr w:type="spellEnd"/>
            <w:r w:rsidRPr="005C4751">
              <w:rPr>
                <w:rFonts w:eastAsiaTheme="minorEastAsia" w:cs="Arial"/>
                <w:sz w:val="20"/>
                <w:szCs w:val="20"/>
              </w:rPr>
              <w:t xml:space="preserve"> Height(m)</w:t>
            </w:r>
          </w:p>
        </w:tc>
        <w:tc>
          <w:tcPr>
            <w:tcW w:w="6804" w:type="dxa"/>
            <w:gridSpan w:val="6"/>
            <w:vAlign w:val="center"/>
          </w:tcPr>
          <w:p w14:paraId="5C8843EC"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EastAsia" w:cs="Arial"/>
                <w:sz w:val="20"/>
                <w:szCs w:val="20"/>
              </w:rPr>
            </w:pPr>
            <w:r w:rsidRPr="005C4751">
              <w:rPr>
                <w:rFonts w:eastAsiaTheme="minorEastAsia" w:cs="Arial"/>
                <w:sz w:val="20"/>
                <w:szCs w:val="20"/>
              </w:rPr>
              <w:t>Pathloss (dB)</w:t>
            </w:r>
          </w:p>
        </w:tc>
      </w:tr>
      <w:tr w:rsidR="00F65990" w:rsidRPr="005C4751" w14:paraId="0E73B0B7"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1A06AEF" w14:textId="77777777" w:rsidR="00F65990" w:rsidRPr="005C4751" w:rsidRDefault="00F65990" w:rsidP="00A71C3E">
            <w:pPr>
              <w:spacing w:before="0" w:after="0" w:line="240" w:lineRule="auto"/>
              <w:jc w:val="center"/>
              <w:rPr>
                <w:rFonts w:eastAsiaTheme="minorEastAsia" w:cs="Arial"/>
                <w:color w:val="000000" w:themeColor="text1"/>
                <w:sz w:val="20"/>
                <w:szCs w:val="20"/>
              </w:rPr>
            </w:pPr>
          </w:p>
        </w:tc>
        <w:tc>
          <w:tcPr>
            <w:tcW w:w="1187" w:type="dxa"/>
            <w:gridSpan w:val="2"/>
            <w:vAlign w:val="center"/>
          </w:tcPr>
          <w:p w14:paraId="623341F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5C4751">
              <w:rPr>
                <w:rFonts w:eastAsiaTheme="minorEastAsia" w:cs="Arial"/>
                <w:b/>
                <w:bCs/>
                <w:color w:val="000000" w:themeColor="text1"/>
                <w:sz w:val="20"/>
                <w:szCs w:val="20"/>
              </w:rPr>
              <w:t>UE 50m, LOS</w:t>
            </w:r>
          </w:p>
        </w:tc>
        <w:tc>
          <w:tcPr>
            <w:tcW w:w="1188" w:type="dxa"/>
            <w:vAlign w:val="center"/>
          </w:tcPr>
          <w:p w14:paraId="6375A2B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5C4751">
              <w:rPr>
                <w:rFonts w:eastAsiaTheme="minorEastAsia" w:cs="Arial"/>
                <w:b/>
                <w:bCs/>
                <w:color w:val="000000" w:themeColor="text1"/>
                <w:sz w:val="20"/>
                <w:szCs w:val="20"/>
              </w:rPr>
              <w:t>UE 50m, NLOS</w:t>
            </w:r>
          </w:p>
        </w:tc>
        <w:tc>
          <w:tcPr>
            <w:tcW w:w="1187" w:type="dxa"/>
            <w:vAlign w:val="center"/>
          </w:tcPr>
          <w:p w14:paraId="32EF994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5C4751">
              <w:rPr>
                <w:rFonts w:eastAsiaTheme="minorEastAsia" w:cs="Arial"/>
                <w:b/>
                <w:bCs/>
                <w:color w:val="000000" w:themeColor="text1"/>
                <w:sz w:val="20"/>
                <w:szCs w:val="20"/>
              </w:rPr>
              <w:t>UE 500m, LOS</w:t>
            </w:r>
          </w:p>
        </w:tc>
        <w:tc>
          <w:tcPr>
            <w:tcW w:w="1187" w:type="dxa"/>
            <w:vAlign w:val="center"/>
          </w:tcPr>
          <w:p w14:paraId="2CD8E48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5C4751">
              <w:rPr>
                <w:rFonts w:eastAsiaTheme="minorEastAsia" w:cs="Arial"/>
                <w:b/>
                <w:bCs/>
                <w:color w:val="000000" w:themeColor="text1"/>
                <w:sz w:val="20"/>
                <w:szCs w:val="20"/>
              </w:rPr>
              <w:t>UE 500m, NLOS</w:t>
            </w:r>
          </w:p>
        </w:tc>
        <w:tc>
          <w:tcPr>
            <w:tcW w:w="1187" w:type="dxa"/>
            <w:vAlign w:val="center"/>
          </w:tcPr>
          <w:p w14:paraId="17C3184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5C4751">
              <w:rPr>
                <w:rFonts w:eastAsiaTheme="minorEastAsia" w:cs="Arial"/>
                <w:b/>
                <w:bCs/>
                <w:color w:val="000000" w:themeColor="text1"/>
                <w:sz w:val="20"/>
                <w:szCs w:val="20"/>
              </w:rPr>
              <w:t>UE 1 km, LOS</w:t>
            </w:r>
          </w:p>
        </w:tc>
        <w:tc>
          <w:tcPr>
            <w:tcW w:w="1194" w:type="dxa"/>
            <w:vAlign w:val="center"/>
          </w:tcPr>
          <w:p w14:paraId="32875FD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5C4751">
              <w:rPr>
                <w:rFonts w:eastAsiaTheme="minorEastAsia" w:cs="Arial"/>
                <w:b/>
                <w:bCs/>
                <w:color w:val="000000" w:themeColor="text1"/>
                <w:sz w:val="20"/>
                <w:szCs w:val="20"/>
              </w:rPr>
              <w:t>UE 1km, NLOS</w:t>
            </w:r>
          </w:p>
        </w:tc>
      </w:tr>
      <w:tr w:rsidR="00F65990" w:rsidRPr="005C4751" w14:paraId="0C5892B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74F2384" w14:textId="77777777" w:rsidR="00F65990" w:rsidRPr="005C4751" w:rsidRDefault="00F65990" w:rsidP="00A71C3E">
            <w:pPr>
              <w:spacing w:before="0" w:after="0" w:line="240" w:lineRule="auto"/>
              <w:jc w:val="center"/>
              <w:rPr>
                <w:rFonts w:eastAsiaTheme="minorEastAsia" w:cs="Arial"/>
                <w:color w:val="000000" w:themeColor="text1"/>
                <w:sz w:val="20"/>
                <w:szCs w:val="20"/>
              </w:rPr>
            </w:pPr>
            <w:r w:rsidRPr="005C4751">
              <w:rPr>
                <w:rFonts w:eastAsiaTheme="minorEastAsia" w:cs="Arial"/>
                <w:color w:val="000000" w:themeColor="text1"/>
                <w:sz w:val="20"/>
                <w:szCs w:val="20"/>
              </w:rPr>
              <w:t>10</w:t>
            </w:r>
          </w:p>
        </w:tc>
        <w:tc>
          <w:tcPr>
            <w:tcW w:w="1187" w:type="dxa"/>
            <w:gridSpan w:val="2"/>
            <w:vAlign w:val="bottom"/>
          </w:tcPr>
          <w:p w14:paraId="021239E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77.73</w:t>
            </w:r>
          </w:p>
        </w:tc>
        <w:tc>
          <w:tcPr>
            <w:tcW w:w="1188" w:type="dxa"/>
            <w:vAlign w:val="bottom"/>
          </w:tcPr>
          <w:p w14:paraId="1044EAB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92.40</w:t>
            </w:r>
          </w:p>
        </w:tc>
        <w:tc>
          <w:tcPr>
            <w:tcW w:w="1187" w:type="dxa"/>
            <w:vAlign w:val="bottom"/>
          </w:tcPr>
          <w:p w14:paraId="3EECB84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98.71</w:t>
            </w:r>
          </w:p>
        </w:tc>
        <w:tc>
          <w:tcPr>
            <w:tcW w:w="1187" w:type="dxa"/>
            <w:vAlign w:val="bottom"/>
          </w:tcPr>
          <w:p w14:paraId="1A67930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132.47</w:t>
            </w:r>
          </w:p>
        </w:tc>
        <w:tc>
          <w:tcPr>
            <w:tcW w:w="1187" w:type="dxa"/>
            <w:vAlign w:val="bottom"/>
          </w:tcPr>
          <w:p w14:paraId="128055B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105.58</w:t>
            </w:r>
          </w:p>
        </w:tc>
        <w:tc>
          <w:tcPr>
            <w:tcW w:w="1194" w:type="dxa"/>
            <w:vAlign w:val="bottom"/>
          </w:tcPr>
          <w:p w14:paraId="60648BE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144.61</w:t>
            </w:r>
          </w:p>
        </w:tc>
      </w:tr>
      <w:tr w:rsidR="00F65990" w:rsidRPr="005C4751" w14:paraId="3C2AA5B7"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D001506" w14:textId="77777777" w:rsidR="00F65990" w:rsidRPr="005C4751" w:rsidRDefault="00F65990" w:rsidP="00A71C3E">
            <w:pPr>
              <w:spacing w:before="0" w:after="0" w:line="240" w:lineRule="auto"/>
              <w:jc w:val="center"/>
              <w:rPr>
                <w:rFonts w:eastAsiaTheme="minorEastAsia" w:cs="Arial"/>
                <w:color w:val="000000" w:themeColor="text1"/>
                <w:sz w:val="20"/>
                <w:szCs w:val="20"/>
              </w:rPr>
            </w:pPr>
            <w:r w:rsidRPr="005C4751">
              <w:rPr>
                <w:rFonts w:eastAsiaTheme="minorEastAsia" w:cs="Arial"/>
                <w:color w:val="000000" w:themeColor="text1"/>
                <w:sz w:val="20"/>
                <w:szCs w:val="20"/>
              </w:rPr>
              <w:t>30</w:t>
            </w:r>
          </w:p>
        </w:tc>
        <w:tc>
          <w:tcPr>
            <w:tcW w:w="1187" w:type="dxa"/>
            <w:gridSpan w:val="2"/>
            <w:vAlign w:val="bottom"/>
          </w:tcPr>
          <w:p w14:paraId="47334BA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78.87</w:t>
            </w:r>
          </w:p>
        </w:tc>
        <w:tc>
          <w:tcPr>
            <w:tcW w:w="1188" w:type="dxa"/>
            <w:vAlign w:val="bottom"/>
          </w:tcPr>
          <w:p w14:paraId="15EA935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84.04</w:t>
            </w:r>
          </w:p>
        </w:tc>
        <w:tc>
          <w:tcPr>
            <w:tcW w:w="1187" w:type="dxa"/>
            <w:vAlign w:val="bottom"/>
          </w:tcPr>
          <w:p w14:paraId="632387F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98.73</w:t>
            </w:r>
          </w:p>
        </w:tc>
        <w:tc>
          <w:tcPr>
            <w:tcW w:w="1187" w:type="dxa"/>
            <w:vAlign w:val="bottom"/>
          </w:tcPr>
          <w:p w14:paraId="6523BEE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120.54</w:t>
            </w:r>
          </w:p>
        </w:tc>
        <w:tc>
          <w:tcPr>
            <w:tcW w:w="1187" w:type="dxa"/>
            <w:vAlign w:val="bottom"/>
          </w:tcPr>
          <w:p w14:paraId="275FC29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105.58</w:t>
            </w:r>
          </w:p>
        </w:tc>
        <w:tc>
          <w:tcPr>
            <w:tcW w:w="1194" w:type="dxa"/>
            <w:vAlign w:val="bottom"/>
          </w:tcPr>
          <w:p w14:paraId="1FB9F64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132.21</w:t>
            </w:r>
          </w:p>
        </w:tc>
      </w:tr>
      <w:tr w:rsidR="00F65990" w:rsidRPr="005C4751" w14:paraId="39B749DE"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B242ABB" w14:textId="77777777" w:rsidR="00F65990" w:rsidRPr="005C4751" w:rsidRDefault="00F65990" w:rsidP="00A71C3E">
            <w:pPr>
              <w:spacing w:before="0" w:after="0" w:line="240" w:lineRule="auto"/>
              <w:jc w:val="center"/>
              <w:rPr>
                <w:rFonts w:eastAsiaTheme="minorEastAsia" w:cs="Arial"/>
                <w:color w:val="000000" w:themeColor="text1"/>
                <w:sz w:val="20"/>
                <w:szCs w:val="20"/>
              </w:rPr>
            </w:pPr>
            <w:r w:rsidRPr="005C4751">
              <w:rPr>
                <w:rFonts w:eastAsiaTheme="minorEastAsia" w:cs="Arial"/>
                <w:color w:val="000000" w:themeColor="text1"/>
                <w:sz w:val="20"/>
                <w:szCs w:val="20"/>
              </w:rPr>
              <w:t>50</w:t>
            </w:r>
          </w:p>
        </w:tc>
        <w:tc>
          <w:tcPr>
            <w:tcW w:w="1187" w:type="dxa"/>
            <w:gridSpan w:val="2"/>
            <w:vAlign w:val="bottom"/>
          </w:tcPr>
          <w:p w14:paraId="45882C3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80.58</w:t>
            </w:r>
          </w:p>
        </w:tc>
        <w:tc>
          <w:tcPr>
            <w:tcW w:w="1188" w:type="dxa"/>
            <w:vAlign w:val="bottom"/>
          </w:tcPr>
          <w:p w14:paraId="141408A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82.57</w:t>
            </w:r>
          </w:p>
        </w:tc>
        <w:tc>
          <w:tcPr>
            <w:tcW w:w="1187" w:type="dxa"/>
            <w:vAlign w:val="bottom"/>
          </w:tcPr>
          <w:p w14:paraId="5F9BBE2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98.76</w:t>
            </w:r>
          </w:p>
        </w:tc>
        <w:tc>
          <w:tcPr>
            <w:tcW w:w="1187" w:type="dxa"/>
            <w:vAlign w:val="bottom"/>
          </w:tcPr>
          <w:p w14:paraId="74DA20A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115.30</w:t>
            </w:r>
          </w:p>
        </w:tc>
        <w:tc>
          <w:tcPr>
            <w:tcW w:w="1187" w:type="dxa"/>
            <w:vAlign w:val="bottom"/>
          </w:tcPr>
          <w:p w14:paraId="6F237BA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105.59</w:t>
            </w:r>
          </w:p>
        </w:tc>
        <w:tc>
          <w:tcPr>
            <w:tcW w:w="1194" w:type="dxa"/>
            <w:vAlign w:val="bottom"/>
          </w:tcPr>
          <w:p w14:paraId="3F4AF57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126.73</w:t>
            </w:r>
          </w:p>
        </w:tc>
      </w:tr>
      <w:tr w:rsidR="00F65990" w:rsidRPr="005C4751" w14:paraId="4C694B8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799A49C" w14:textId="77777777" w:rsidR="00F65990" w:rsidRPr="005C4751" w:rsidRDefault="00F65990" w:rsidP="00A71C3E">
            <w:pPr>
              <w:spacing w:before="0" w:after="0" w:line="240" w:lineRule="auto"/>
              <w:jc w:val="center"/>
              <w:rPr>
                <w:rFonts w:eastAsiaTheme="minorEastAsia" w:cs="Arial"/>
                <w:color w:val="000000" w:themeColor="text1"/>
                <w:sz w:val="20"/>
                <w:szCs w:val="20"/>
              </w:rPr>
            </w:pPr>
            <w:r w:rsidRPr="005C4751">
              <w:rPr>
                <w:rFonts w:eastAsiaTheme="minorEastAsia" w:cs="Arial"/>
                <w:color w:val="000000" w:themeColor="text1"/>
                <w:sz w:val="20"/>
                <w:szCs w:val="20"/>
              </w:rPr>
              <w:t>70</w:t>
            </w:r>
          </w:p>
        </w:tc>
        <w:tc>
          <w:tcPr>
            <w:tcW w:w="1187" w:type="dxa"/>
            <w:gridSpan w:val="2"/>
            <w:vAlign w:val="bottom"/>
          </w:tcPr>
          <w:p w14:paraId="6C4CE22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82.35</w:t>
            </w:r>
          </w:p>
        </w:tc>
        <w:tc>
          <w:tcPr>
            <w:tcW w:w="1188" w:type="dxa"/>
            <w:vAlign w:val="bottom"/>
          </w:tcPr>
          <w:p w14:paraId="5C8C676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82.72</w:t>
            </w:r>
          </w:p>
        </w:tc>
        <w:tc>
          <w:tcPr>
            <w:tcW w:w="1187" w:type="dxa"/>
            <w:vAlign w:val="bottom"/>
          </w:tcPr>
          <w:p w14:paraId="1166C81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98.80</w:t>
            </w:r>
          </w:p>
        </w:tc>
        <w:tc>
          <w:tcPr>
            <w:tcW w:w="1187" w:type="dxa"/>
            <w:vAlign w:val="bottom"/>
          </w:tcPr>
          <w:p w14:paraId="2F16B14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111.92</w:t>
            </w:r>
          </w:p>
        </w:tc>
        <w:tc>
          <w:tcPr>
            <w:tcW w:w="1187" w:type="dxa"/>
            <w:vAlign w:val="bottom"/>
          </w:tcPr>
          <w:p w14:paraId="149C075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105.60</w:t>
            </w:r>
          </w:p>
        </w:tc>
        <w:tc>
          <w:tcPr>
            <w:tcW w:w="1194" w:type="dxa"/>
            <w:vAlign w:val="bottom"/>
          </w:tcPr>
          <w:p w14:paraId="40D1D1C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123.16</w:t>
            </w:r>
          </w:p>
        </w:tc>
      </w:tr>
      <w:tr w:rsidR="00F65990" w:rsidRPr="005C4751" w14:paraId="278FE6AF"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E828500" w14:textId="77777777" w:rsidR="00F65990" w:rsidRPr="005C4751" w:rsidRDefault="00F65990" w:rsidP="00A71C3E">
            <w:pPr>
              <w:spacing w:before="0" w:after="0" w:line="240" w:lineRule="auto"/>
              <w:jc w:val="center"/>
              <w:rPr>
                <w:rFonts w:eastAsiaTheme="minorEastAsia" w:cs="Arial"/>
                <w:color w:val="000000" w:themeColor="text1"/>
                <w:sz w:val="20"/>
                <w:szCs w:val="20"/>
              </w:rPr>
            </w:pPr>
            <w:r w:rsidRPr="005C4751">
              <w:rPr>
                <w:rFonts w:eastAsiaTheme="minorEastAsia" w:cs="Arial"/>
                <w:color w:val="000000" w:themeColor="text1"/>
                <w:sz w:val="20"/>
                <w:szCs w:val="20"/>
              </w:rPr>
              <w:t>90</w:t>
            </w:r>
          </w:p>
        </w:tc>
        <w:tc>
          <w:tcPr>
            <w:tcW w:w="1187" w:type="dxa"/>
            <w:gridSpan w:val="2"/>
            <w:vAlign w:val="bottom"/>
          </w:tcPr>
          <w:p w14:paraId="70355BD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83.99</w:t>
            </w:r>
          </w:p>
        </w:tc>
        <w:tc>
          <w:tcPr>
            <w:tcW w:w="1188" w:type="dxa"/>
            <w:vAlign w:val="bottom"/>
          </w:tcPr>
          <w:p w14:paraId="4A11374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83.99</w:t>
            </w:r>
          </w:p>
        </w:tc>
        <w:tc>
          <w:tcPr>
            <w:tcW w:w="1187" w:type="dxa"/>
            <w:vAlign w:val="bottom"/>
          </w:tcPr>
          <w:p w14:paraId="11824F2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98.86</w:t>
            </w:r>
          </w:p>
        </w:tc>
        <w:tc>
          <w:tcPr>
            <w:tcW w:w="1187" w:type="dxa"/>
            <w:vAlign w:val="bottom"/>
          </w:tcPr>
          <w:p w14:paraId="4F22382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109.45</w:t>
            </w:r>
          </w:p>
        </w:tc>
        <w:tc>
          <w:tcPr>
            <w:tcW w:w="1187" w:type="dxa"/>
            <w:vAlign w:val="bottom"/>
          </w:tcPr>
          <w:p w14:paraId="6ED1B6A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105.62</w:t>
            </w:r>
          </w:p>
        </w:tc>
        <w:tc>
          <w:tcPr>
            <w:tcW w:w="1194" w:type="dxa"/>
            <w:vAlign w:val="bottom"/>
          </w:tcPr>
          <w:p w14:paraId="7E58966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120.51</w:t>
            </w:r>
          </w:p>
        </w:tc>
      </w:tr>
      <w:tr w:rsidR="00F65990" w:rsidRPr="005C4751" w14:paraId="54413C37"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569190A1" w14:textId="77777777" w:rsidR="00F65990" w:rsidRPr="005C4751" w:rsidRDefault="00F65990" w:rsidP="00A71C3E">
            <w:pPr>
              <w:spacing w:before="0" w:after="0" w:line="240" w:lineRule="auto"/>
              <w:jc w:val="center"/>
              <w:rPr>
                <w:rFonts w:eastAsiaTheme="minorEastAsia" w:cs="Arial"/>
                <w:color w:val="000000" w:themeColor="text1"/>
                <w:sz w:val="20"/>
                <w:szCs w:val="20"/>
              </w:rPr>
            </w:pPr>
            <w:r w:rsidRPr="005C4751">
              <w:rPr>
                <w:rFonts w:eastAsiaTheme="minorEastAsia" w:cs="Arial"/>
                <w:color w:val="000000" w:themeColor="text1"/>
                <w:sz w:val="20"/>
                <w:szCs w:val="20"/>
              </w:rPr>
              <w:t>110</w:t>
            </w:r>
          </w:p>
        </w:tc>
        <w:tc>
          <w:tcPr>
            <w:tcW w:w="1187" w:type="dxa"/>
            <w:gridSpan w:val="2"/>
            <w:vAlign w:val="bottom"/>
          </w:tcPr>
          <w:p w14:paraId="29664E2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85.45</w:t>
            </w:r>
          </w:p>
        </w:tc>
        <w:tc>
          <w:tcPr>
            <w:tcW w:w="1188" w:type="dxa"/>
            <w:vAlign w:val="bottom"/>
          </w:tcPr>
          <w:p w14:paraId="54D0E39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85.45</w:t>
            </w:r>
          </w:p>
        </w:tc>
        <w:tc>
          <w:tcPr>
            <w:tcW w:w="1187" w:type="dxa"/>
            <w:vAlign w:val="bottom"/>
          </w:tcPr>
          <w:p w14:paraId="6CB8054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98.93</w:t>
            </w:r>
          </w:p>
        </w:tc>
        <w:tc>
          <w:tcPr>
            <w:tcW w:w="1187" w:type="dxa"/>
            <w:vAlign w:val="bottom"/>
          </w:tcPr>
          <w:p w14:paraId="6AAE499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107.52</w:t>
            </w:r>
          </w:p>
        </w:tc>
        <w:tc>
          <w:tcPr>
            <w:tcW w:w="1187" w:type="dxa"/>
            <w:vAlign w:val="bottom"/>
          </w:tcPr>
          <w:p w14:paraId="3B49B12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105.64</w:t>
            </w:r>
          </w:p>
        </w:tc>
        <w:tc>
          <w:tcPr>
            <w:tcW w:w="1194" w:type="dxa"/>
            <w:vAlign w:val="bottom"/>
          </w:tcPr>
          <w:p w14:paraId="151EA8D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118.41</w:t>
            </w:r>
          </w:p>
        </w:tc>
      </w:tr>
      <w:tr w:rsidR="00F65990" w:rsidRPr="005C4751" w14:paraId="012EC269"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5AFF593" w14:textId="77777777" w:rsidR="00F65990" w:rsidRPr="005C4751" w:rsidRDefault="00F65990" w:rsidP="00A71C3E">
            <w:pPr>
              <w:spacing w:before="0" w:after="0" w:line="240" w:lineRule="auto"/>
              <w:jc w:val="center"/>
              <w:rPr>
                <w:rFonts w:eastAsiaTheme="minorEastAsia" w:cs="Arial"/>
                <w:color w:val="000000" w:themeColor="text1"/>
                <w:sz w:val="20"/>
                <w:szCs w:val="20"/>
              </w:rPr>
            </w:pPr>
            <w:r w:rsidRPr="005C4751">
              <w:rPr>
                <w:rFonts w:eastAsiaTheme="minorEastAsia" w:cs="Arial"/>
                <w:color w:val="000000" w:themeColor="text1"/>
                <w:sz w:val="20"/>
                <w:szCs w:val="20"/>
              </w:rPr>
              <w:t>130</w:t>
            </w:r>
          </w:p>
        </w:tc>
        <w:tc>
          <w:tcPr>
            <w:tcW w:w="1187" w:type="dxa"/>
            <w:gridSpan w:val="2"/>
            <w:vAlign w:val="bottom"/>
          </w:tcPr>
          <w:p w14:paraId="2A6D025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86.75</w:t>
            </w:r>
          </w:p>
        </w:tc>
        <w:tc>
          <w:tcPr>
            <w:tcW w:w="1188" w:type="dxa"/>
            <w:vAlign w:val="bottom"/>
          </w:tcPr>
          <w:p w14:paraId="32FE7ED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86.75</w:t>
            </w:r>
          </w:p>
        </w:tc>
        <w:tc>
          <w:tcPr>
            <w:tcW w:w="1187" w:type="dxa"/>
            <w:vAlign w:val="bottom"/>
          </w:tcPr>
          <w:p w14:paraId="6854FEC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99.02</w:t>
            </w:r>
          </w:p>
        </w:tc>
        <w:tc>
          <w:tcPr>
            <w:tcW w:w="1187" w:type="dxa"/>
            <w:vAlign w:val="bottom"/>
          </w:tcPr>
          <w:p w14:paraId="1FBE2D9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105.96</w:t>
            </w:r>
          </w:p>
        </w:tc>
        <w:tc>
          <w:tcPr>
            <w:tcW w:w="1187" w:type="dxa"/>
            <w:vAlign w:val="bottom"/>
          </w:tcPr>
          <w:p w14:paraId="5DE8073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105.66</w:t>
            </w:r>
          </w:p>
        </w:tc>
        <w:tc>
          <w:tcPr>
            <w:tcW w:w="1194" w:type="dxa"/>
            <w:vAlign w:val="bottom"/>
          </w:tcPr>
          <w:p w14:paraId="296ACC5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116.68</w:t>
            </w:r>
          </w:p>
        </w:tc>
      </w:tr>
      <w:tr w:rsidR="00F65990" w:rsidRPr="005C4751" w14:paraId="0E4A8B50"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9E4F994" w14:textId="77777777" w:rsidR="00F65990" w:rsidRPr="005C4751" w:rsidRDefault="00F65990" w:rsidP="00A71C3E">
            <w:pPr>
              <w:spacing w:before="0" w:after="0" w:line="240" w:lineRule="auto"/>
              <w:jc w:val="center"/>
              <w:rPr>
                <w:rFonts w:eastAsiaTheme="minorEastAsia" w:cs="Arial"/>
                <w:color w:val="000000" w:themeColor="text1"/>
                <w:sz w:val="20"/>
                <w:szCs w:val="20"/>
              </w:rPr>
            </w:pPr>
            <w:r w:rsidRPr="005C4751">
              <w:rPr>
                <w:rFonts w:eastAsiaTheme="minorEastAsia" w:cs="Arial"/>
                <w:color w:val="000000" w:themeColor="text1"/>
                <w:sz w:val="20"/>
                <w:szCs w:val="20"/>
              </w:rPr>
              <w:t>150</w:t>
            </w:r>
          </w:p>
        </w:tc>
        <w:tc>
          <w:tcPr>
            <w:tcW w:w="1187" w:type="dxa"/>
            <w:gridSpan w:val="2"/>
            <w:vAlign w:val="bottom"/>
          </w:tcPr>
          <w:p w14:paraId="60478EE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87.91</w:t>
            </w:r>
          </w:p>
        </w:tc>
        <w:tc>
          <w:tcPr>
            <w:tcW w:w="1188" w:type="dxa"/>
            <w:vAlign w:val="bottom"/>
          </w:tcPr>
          <w:p w14:paraId="3441840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87.91</w:t>
            </w:r>
          </w:p>
        </w:tc>
        <w:tc>
          <w:tcPr>
            <w:tcW w:w="1187" w:type="dxa"/>
            <w:vAlign w:val="bottom"/>
          </w:tcPr>
          <w:p w14:paraId="50734AD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99.12</w:t>
            </w:r>
          </w:p>
        </w:tc>
        <w:tc>
          <w:tcPr>
            <w:tcW w:w="1187" w:type="dxa"/>
            <w:vAlign w:val="bottom"/>
          </w:tcPr>
          <w:p w14:paraId="720B512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104.66</w:t>
            </w:r>
          </w:p>
        </w:tc>
        <w:tc>
          <w:tcPr>
            <w:tcW w:w="1187" w:type="dxa"/>
            <w:vAlign w:val="bottom"/>
          </w:tcPr>
          <w:p w14:paraId="37353BB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105.69</w:t>
            </w:r>
          </w:p>
        </w:tc>
        <w:tc>
          <w:tcPr>
            <w:tcW w:w="1194" w:type="dxa"/>
            <w:vAlign w:val="bottom"/>
          </w:tcPr>
          <w:p w14:paraId="1040500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5C4751">
              <w:rPr>
                <w:rFonts w:cs="Arial"/>
                <w:color w:val="000000"/>
                <w:sz w:val="20"/>
                <w:szCs w:val="20"/>
              </w:rPr>
              <w:t>115.20</w:t>
            </w:r>
          </w:p>
        </w:tc>
      </w:tr>
    </w:tbl>
    <w:p w14:paraId="5CCF3814" w14:textId="0E09D70B" w:rsidR="00F65990" w:rsidRPr="005C4751" w:rsidRDefault="00F65990" w:rsidP="00F65990">
      <w:pPr>
        <w:pStyle w:val="NNNNNNNNNNN"/>
        <w:spacing w:line="360" w:lineRule="auto"/>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3</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3</w:t>
      </w:r>
      <w:r w:rsidR="005C4751" w:rsidRPr="005C4751">
        <w:fldChar w:fldCharType="end"/>
      </w:r>
      <w:r w:rsidRPr="005C4751">
        <w:t xml:space="preserve">: Pathloss values for various combinations. The </w:t>
      </w:r>
      <w:proofErr w:type="spellStart"/>
      <w:r w:rsidRPr="005C4751">
        <w:t>gNB</w:t>
      </w:r>
      <w:proofErr w:type="spellEnd"/>
      <w:r w:rsidRPr="005C4751">
        <w:t xml:space="preserve"> heights are shown in Column 1. Other columns show the </w:t>
      </w:r>
      <w:proofErr w:type="spellStart"/>
      <w:r w:rsidRPr="005C4751">
        <w:t>gNB</w:t>
      </w:r>
      <w:proofErr w:type="spellEnd"/>
      <w:r w:rsidRPr="005C4751">
        <w:t>-UE 2D distance (50m, 500m and 1Km) and the UE state (LOS/NLOS)</w:t>
      </w:r>
    </w:p>
    <w:p w14:paraId="14A74411" w14:textId="77777777" w:rsidR="00F65990" w:rsidRPr="005C4751" w:rsidRDefault="00F65990" w:rsidP="00F65990">
      <w:pPr>
        <w:pStyle w:val="Heading3"/>
      </w:pPr>
      <w:bookmarkStart w:id="35" w:name="_Toc152420791"/>
      <w:r w:rsidRPr="005C4751">
        <w:t>Discussion</w:t>
      </w:r>
    </w:p>
    <w:p w14:paraId="6FEAE9C2" w14:textId="77777777" w:rsidR="00F65990" w:rsidRPr="005C4751" w:rsidRDefault="00F65990" w:rsidP="00F65990">
      <w:pPr>
        <w:rPr>
          <w:rFonts w:cs="Arial"/>
        </w:rPr>
      </w:pPr>
      <w:r w:rsidRPr="005C4751">
        <w:rPr>
          <w:rFonts w:cs="Arial"/>
        </w:rPr>
        <w:t>We explain the results in the plots above from the specifics of the pathloss formulas.</w:t>
      </w:r>
    </w:p>
    <w:p w14:paraId="2216B06A" w14:textId="77777777" w:rsidR="00F65990" w:rsidRPr="005C4751" w:rsidRDefault="00F65990" w:rsidP="00F65990">
      <w:pPr>
        <w:pStyle w:val="BULLET"/>
        <w:rPr>
          <w:rFonts w:cs="Arial"/>
        </w:rPr>
      </w:pPr>
      <w:r w:rsidRPr="005C4751">
        <w:rPr>
          <w:rFonts w:cs="Arial"/>
        </w:rPr>
        <w:t xml:space="preserve">In the LOS plots, the pathloss is flat for different </w:t>
      </w:r>
      <w:proofErr w:type="spellStart"/>
      <w:r w:rsidRPr="005C4751">
        <w:rPr>
          <w:rFonts w:cs="Arial"/>
        </w:rPr>
        <w:t>gNB</w:t>
      </w:r>
      <w:proofErr w:type="spellEnd"/>
      <w:r w:rsidRPr="005C4751">
        <w:rPr>
          <w:rFonts w:cs="Arial"/>
        </w:rPr>
        <w:t xml:space="preserve"> heights when the </w:t>
      </w:r>
      <w:proofErr w:type="spellStart"/>
      <w:r w:rsidRPr="005C4751">
        <w:rPr>
          <w:rFonts w:cs="Arial"/>
        </w:rPr>
        <w:t>gNB</w:t>
      </w:r>
      <w:proofErr w:type="spellEnd"/>
      <w:r w:rsidRPr="005C4751">
        <w:rPr>
          <w:rFonts w:cs="Arial"/>
        </w:rPr>
        <w:t xml:space="preserve">-UE distance is high, </w:t>
      </w:r>
      <w:proofErr w:type="spellStart"/>
      <w:r w:rsidRPr="005C4751">
        <w:rPr>
          <w:rFonts w:cs="Arial"/>
        </w:rPr>
        <w:t>i.e</w:t>
      </w:r>
      <w:proofErr w:type="spellEnd"/>
      <w:r w:rsidRPr="005C4751">
        <w:rPr>
          <w:rFonts w:cs="Arial"/>
        </w:rPr>
        <w:t xml:space="preserve"> 500m and 1 km. When the </w:t>
      </w:r>
      <w:proofErr w:type="spellStart"/>
      <w:r w:rsidRPr="005C4751">
        <w:rPr>
          <w:rFonts w:cs="Arial"/>
        </w:rPr>
        <w:t>gNB</w:t>
      </w:r>
      <w:proofErr w:type="spellEnd"/>
      <w:r w:rsidRPr="005C4751">
        <w:rPr>
          <w:rFonts w:cs="Arial"/>
        </w:rPr>
        <w:t xml:space="preserve">-UE distance is low </w:t>
      </w:r>
      <w:proofErr w:type="spellStart"/>
      <w:r w:rsidRPr="005C4751">
        <w:rPr>
          <w:rFonts w:cs="Arial"/>
        </w:rPr>
        <w:t>i.e</w:t>
      </w:r>
      <w:proofErr w:type="spellEnd"/>
      <w:r w:rsidRPr="005C4751">
        <w:rPr>
          <w:rFonts w:cs="Arial"/>
        </w:rPr>
        <w:t xml:space="preserve"> 50m, the pathloss increases with </w:t>
      </w:r>
      <w:proofErr w:type="spellStart"/>
      <w:r w:rsidRPr="005C4751">
        <w:rPr>
          <w:rFonts w:cs="Arial"/>
        </w:rPr>
        <w:t>gNB</w:t>
      </w:r>
      <w:proofErr w:type="spellEnd"/>
      <w:r w:rsidRPr="005C4751">
        <w:rPr>
          <w:rFonts w:cs="Arial"/>
        </w:rPr>
        <w:t xml:space="preserve"> height. </w:t>
      </w:r>
    </w:p>
    <w:p w14:paraId="5B7A8C93" w14:textId="77777777" w:rsidR="00F65990" w:rsidRPr="005C4751" w:rsidRDefault="00F65990" w:rsidP="00F65990">
      <w:pPr>
        <w:pStyle w:val="BULLET"/>
        <w:rPr>
          <w:rFonts w:cs="Arial"/>
        </w:rPr>
      </w:pPr>
      <w:r w:rsidRPr="005C4751">
        <w:rPr>
          <w:rFonts w:cs="Arial"/>
        </w:rPr>
        <w:t xml:space="preserve">Observe from the LOS pathloss formula that pathloss is proportional to </w:t>
      </w:r>
      <m:oMath>
        <m:func>
          <m:funcPr>
            <m:ctrlPr>
              <w:rPr>
                <w:rFonts w:ascii="Cambria Math" w:hAnsi="Cambria Math" w:cs="Arial"/>
                <w:i/>
              </w:rPr>
            </m:ctrlPr>
          </m:funcPr>
          <m:fName>
            <m:r>
              <m:rPr>
                <m:sty m:val="p"/>
              </m:rPr>
              <w:rPr>
                <w:rFonts w:ascii="Cambria Math" w:hAnsi="Cambria Math" w:cs="Arial"/>
              </w:rPr>
              <m:t>log</m:t>
            </m:r>
          </m:fName>
          <m:e>
            <m:r>
              <w:rPr>
                <w:rFonts w:ascii="Cambria Math" w:hAnsi="Cambria Math" w:cs="Arial"/>
              </w:rPr>
              <m:t>(</m:t>
            </m:r>
            <m:sSub>
              <m:sSubPr>
                <m:ctrlPr>
                  <w:rPr>
                    <w:rFonts w:ascii="Cambria Math" w:hAnsi="Cambria Math" w:cs="Arial"/>
                    <w:i/>
                  </w:rPr>
                </m:ctrlPr>
              </m:sSubPr>
              <m:e>
                <m:r>
                  <w:rPr>
                    <w:rFonts w:ascii="Cambria Math" w:hAnsi="Cambria Math" w:cs="Arial"/>
                  </w:rPr>
                  <m:t>D</m:t>
                </m:r>
              </m:e>
              <m:sub>
                <m:r>
                  <w:rPr>
                    <w:rFonts w:ascii="Cambria Math" w:hAnsi="Cambria Math" w:cs="Arial"/>
                  </w:rPr>
                  <m:t>3d</m:t>
                </m:r>
              </m:sub>
            </m:sSub>
            <m:r>
              <w:rPr>
                <w:rFonts w:ascii="Cambria Math" w:hAnsi="Cambria Math" w:cs="Arial"/>
              </w:rPr>
              <m:t>)</m:t>
            </m:r>
          </m:e>
        </m:func>
      </m:oMath>
      <w:r w:rsidRPr="005C4751">
        <w:rPr>
          <w:rFonts w:eastAsiaTheme="minorEastAsia" w:cs="Arial"/>
        </w:rPr>
        <w:t xml:space="preserve">. </w:t>
      </w:r>
      <m:oMath>
        <m:sSub>
          <m:sSubPr>
            <m:ctrlPr>
              <w:rPr>
                <w:rFonts w:ascii="Cambria Math" w:hAnsi="Cambria Math" w:cs="Arial"/>
                <w:i/>
              </w:rPr>
            </m:ctrlPr>
          </m:sSubPr>
          <m:e>
            <m:r>
              <w:rPr>
                <w:rFonts w:ascii="Cambria Math" w:hAnsi="Cambria Math" w:cs="Arial"/>
              </w:rPr>
              <m:t>D</m:t>
            </m:r>
          </m:e>
          <m:sub>
            <m:r>
              <w:rPr>
                <w:rFonts w:ascii="Cambria Math" w:hAnsi="Cambria Math" w:cs="Arial"/>
              </w:rPr>
              <m:t>3d</m:t>
            </m:r>
          </m:sub>
        </m:sSub>
      </m:oMath>
      <w:r w:rsidRPr="005C4751">
        <w:rPr>
          <w:rFonts w:eastAsiaTheme="minorEastAsia" w:cs="Arial"/>
        </w:rPr>
        <w:t xml:space="preserve"> of the </w:t>
      </w:r>
      <w:r w:rsidRPr="005C4751">
        <w:rPr>
          <w:rFonts w:cs="Arial"/>
        </w:rPr>
        <w:t xml:space="preserve">3D distance between the UE and the </w:t>
      </w:r>
      <w:proofErr w:type="spellStart"/>
      <w:r w:rsidRPr="005C4751">
        <w:rPr>
          <w:rFonts w:cs="Arial"/>
        </w:rPr>
        <w:t>gNB</w:t>
      </w:r>
      <w:proofErr w:type="spellEnd"/>
      <w:r w:rsidRPr="005C4751">
        <w:rPr>
          <w:rFonts w:cs="Arial"/>
        </w:rPr>
        <w:t xml:space="preserve"> and is defined as </w:t>
      </w: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3D</m:t>
            </m:r>
          </m:sub>
        </m:sSub>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e>
                </m:d>
              </m:e>
              <m:sup>
                <m:r>
                  <w:rPr>
                    <w:rFonts w:ascii="Cambria Math" w:eastAsiaTheme="minorEastAsia" w:hAnsi="Cambria Math" w:cs="Arial"/>
                  </w:rPr>
                  <m:t>2</m:t>
                </m:r>
              </m:sup>
            </m:sSup>
          </m:e>
        </m:rad>
      </m:oMath>
      <w:r w:rsidRPr="005C4751">
        <w:rPr>
          <w:rFonts w:cs="Arial"/>
        </w:rPr>
        <w:t xml:space="preserve">. It is the hypotenuse of the right triangle with the base being the gNB-UE 2D distance. </w:t>
      </w:r>
    </w:p>
    <w:p w14:paraId="076FDAD8" w14:textId="77777777" w:rsidR="00F65990" w:rsidRPr="005C4751" w:rsidRDefault="00F65990" w:rsidP="00F65990">
      <w:pPr>
        <w:numPr>
          <w:ilvl w:val="1"/>
          <w:numId w:val="78"/>
        </w:numPr>
        <w:ind w:left="851"/>
        <w:contextualSpacing/>
        <w:rPr>
          <w:rFonts w:cs="Arial"/>
        </w:rPr>
      </w:pPr>
      <w:r w:rsidRPr="005C4751">
        <w:rPr>
          <w:rFonts w:cs="Arial"/>
        </w:rPr>
        <w:t xml:space="preserve">Since the length of the hypotenuse is sensitive to the height of the triangle, when the base is small, we see the pathloss increasing with </w:t>
      </w:r>
      <w:proofErr w:type="spellStart"/>
      <w:r w:rsidRPr="005C4751">
        <w:rPr>
          <w:rFonts w:cs="Arial"/>
        </w:rPr>
        <w:t>gNB</w:t>
      </w:r>
      <w:proofErr w:type="spellEnd"/>
      <w:r w:rsidRPr="005C4751">
        <w:rPr>
          <w:rFonts w:cs="Arial"/>
        </w:rPr>
        <w:t xml:space="preserve"> height when the UE is 50m away. </w:t>
      </w:r>
    </w:p>
    <w:p w14:paraId="692B321C" w14:textId="77777777" w:rsidR="00F65990" w:rsidRPr="005C4751" w:rsidRDefault="00F65990" w:rsidP="00F65990">
      <w:pPr>
        <w:numPr>
          <w:ilvl w:val="1"/>
          <w:numId w:val="78"/>
        </w:numPr>
        <w:ind w:left="851"/>
        <w:contextualSpacing/>
        <w:rPr>
          <w:rFonts w:cs="Arial"/>
        </w:rPr>
      </w:pPr>
      <w:r w:rsidRPr="005C4751">
        <w:rPr>
          <w:rFonts w:cs="Arial"/>
        </w:rPr>
        <w:t xml:space="preserve">Inversely, the length of the hypotenuse is almost insensitive to the triangle height when the base is much larger than the height. Therefore, when the UE is far, the </w:t>
      </w:r>
      <w:proofErr w:type="spellStart"/>
      <w:r w:rsidRPr="005C4751">
        <w:rPr>
          <w:rFonts w:cs="Arial"/>
        </w:rPr>
        <w:t>gNB’s</w:t>
      </w:r>
      <w:proofErr w:type="spellEnd"/>
      <w:r w:rsidRPr="005C4751">
        <w:rPr>
          <w:rFonts w:cs="Arial"/>
        </w:rPr>
        <w:t xml:space="preserve"> height does not have a noticeable impact. Pathloss is flat when the UE is 500m and 1 km away.</w:t>
      </w:r>
    </w:p>
    <w:p w14:paraId="392E4B5E" w14:textId="77777777" w:rsidR="00F65990" w:rsidRPr="005C4751" w:rsidRDefault="00F65990" w:rsidP="00F65990">
      <w:pPr>
        <w:pStyle w:val="BULLET"/>
        <w:rPr>
          <w:rFonts w:cs="Arial"/>
        </w:rPr>
      </w:pPr>
      <w:r w:rsidRPr="005C4751">
        <w:rPr>
          <w:rFonts w:cs="Arial"/>
        </w:rPr>
        <w:t xml:space="preserve">Let us turn to the NLOS results. </w:t>
      </w:r>
    </w:p>
    <w:p w14:paraId="400E1DE7" w14:textId="77777777" w:rsidR="00F65990" w:rsidRPr="005C4751" w:rsidRDefault="00F65990" w:rsidP="00F65990">
      <w:pPr>
        <w:numPr>
          <w:ilvl w:val="1"/>
          <w:numId w:val="78"/>
        </w:numPr>
        <w:ind w:left="851"/>
        <w:contextualSpacing/>
        <w:rPr>
          <w:rFonts w:cs="Arial"/>
        </w:rPr>
      </w:pPr>
      <w:r w:rsidRPr="005C4751">
        <w:rPr>
          <w:rFonts w:cs="Arial"/>
        </w:rPr>
        <w:t xml:space="preserve">The NLOS pathloss decreases with </w:t>
      </w:r>
      <w:proofErr w:type="spellStart"/>
      <w:r w:rsidRPr="005C4751">
        <w:rPr>
          <w:rFonts w:cs="Arial"/>
        </w:rPr>
        <w:t>gNB</w:t>
      </w:r>
      <w:proofErr w:type="spellEnd"/>
      <w:r w:rsidRPr="005C4751">
        <w:rPr>
          <w:rFonts w:cs="Arial"/>
        </w:rPr>
        <w:t xml:space="preserve"> height when the </w:t>
      </w:r>
      <w:proofErr w:type="spellStart"/>
      <w:r w:rsidRPr="005C4751">
        <w:rPr>
          <w:rFonts w:cs="Arial"/>
        </w:rPr>
        <w:t>gNB</w:t>
      </w:r>
      <w:proofErr w:type="spellEnd"/>
      <w:r w:rsidRPr="005C4751">
        <w:rPr>
          <w:rFonts w:cs="Arial"/>
        </w:rPr>
        <w:t xml:space="preserve">-UE distance is high </w:t>
      </w:r>
      <w:proofErr w:type="spellStart"/>
      <w:r w:rsidRPr="005C4751">
        <w:rPr>
          <w:rFonts w:cs="Arial"/>
        </w:rPr>
        <w:t>i.e</w:t>
      </w:r>
      <w:proofErr w:type="spellEnd"/>
      <w:r w:rsidRPr="005C4751">
        <w:rPr>
          <w:rFonts w:cs="Arial"/>
        </w:rPr>
        <w:t xml:space="preserve"> 500m and 1000m.</w:t>
      </w:r>
    </w:p>
    <w:p w14:paraId="789E0F11" w14:textId="77777777" w:rsidR="00F65990" w:rsidRPr="005C4751" w:rsidRDefault="00F65990" w:rsidP="00F65990">
      <w:pPr>
        <w:numPr>
          <w:ilvl w:val="1"/>
          <w:numId w:val="78"/>
        </w:numPr>
        <w:ind w:left="851"/>
        <w:contextualSpacing/>
        <w:rPr>
          <w:rFonts w:cs="Arial"/>
        </w:rPr>
      </w:pPr>
      <w:r w:rsidRPr="005C4751">
        <w:rPr>
          <w:rFonts w:cs="Arial"/>
        </w:rPr>
        <w:t xml:space="preserve">When the UE is near, </w:t>
      </w:r>
      <w:proofErr w:type="spellStart"/>
      <w:r w:rsidRPr="005C4751">
        <w:rPr>
          <w:rFonts w:cs="Arial"/>
        </w:rPr>
        <w:t>i.e</w:t>
      </w:r>
      <w:proofErr w:type="spellEnd"/>
      <w:r w:rsidRPr="005C4751">
        <w:rPr>
          <w:rFonts w:cs="Arial"/>
        </w:rPr>
        <w:t xml:space="preserve"> 50m, the NLOS pathloss first decreases and then increases with </w:t>
      </w:r>
      <w:proofErr w:type="spellStart"/>
      <w:r w:rsidRPr="005C4751">
        <w:rPr>
          <w:rFonts w:cs="Arial"/>
        </w:rPr>
        <w:t>gNB</w:t>
      </w:r>
      <w:proofErr w:type="spellEnd"/>
      <w:r w:rsidRPr="005C4751">
        <w:rPr>
          <w:rFonts w:cs="Arial"/>
        </w:rPr>
        <w:t xml:space="preserve"> height.  </w:t>
      </w:r>
    </w:p>
    <w:p w14:paraId="62B4EB72" w14:textId="77777777" w:rsidR="00F65990" w:rsidRPr="005C4751" w:rsidRDefault="00F65990" w:rsidP="00F65990">
      <w:pPr>
        <w:numPr>
          <w:ilvl w:val="1"/>
          <w:numId w:val="78"/>
        </w:numPr>
        <w:ind w:left="851"/>
        <w:contextualSpacing/>
        <w:rPr>
          <w:rFonts w:cs="Arial"/>
        </w:rPr>
      </w:pPr>
      <w:r w:rsidRPr="005C4751">
        <w:rPr>
          <w:rFonts w:cs="Arial"/>
        </w:rPr>
        <w:lastRenderedPageBreak/>
        <w:t>The reason for this kind of variation is the NLOS pathloss formulas in which that pathloss has terms proportional to:</w:t>
      </w:r>
    </w:p>
    <w:p w14:paraId="51B96063" w14:textId="77777777" w:rsidR="00F65990" w:rsidRPr="005C4751" w:rsidRDefault="00000000" w:rsidP="00F65990">
      <w:pPr>
        <w:numPr>
          <w:ilvl w:val="2"/>
          <w:numId w:val="78"/>
        </w:numPr>
        <w:ind w:left="1276"/>
        <w:contextualSpacing/>
        <w:rPr>
          <w:rFonts w:eastAsiaTheme="minorEastAsia" w:cs="Arial"/>
        </w:rPr>
      </w:pPr>
      <m:oMath>
        <m:func>
          <m:funcPr>
            <m:ctrlPr>
              <w:rPr>
                <w:rFonts w:ascii="Cambria Math" w:hAnsi="Cambria Math" w:cs="Arial"/>
                <w:i/>
              </w:rPr>
            </m:ctrlPr>
          </m:funcPr>
          <m:fName>
            <m:r>
              <m:rPr>
                <m:sty m:val="p"/>
              </m:rPr>
              <w:rPr>
                <w:rFonts w:ascii="Cambria Math" w:hAnsi="Cambria Math" w:cs="Arial"/>
              </w:rPr>
              <m:t>log</m:t>
            </m:r>
          </m:fName>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BS</m:t>
                    </m:r>
                  </m:sub>
                </m:sSub>
              </m:e>
            </m:d>
          </m:e>
        </m:func>
      </m:oMath>
      <w:r w:rsidR="00F65990" w:rsidRPr="005C4751">
        <w:rPr>
          <w:rFonts w:eastAsiaTheme="minorEastAsia" w:cs="Arial"/>
        </w:rPr>
        <w:t xml:space="preserve">, </w:t>
      </w:r>
      <m:oMath>
        <m:sSup>
          <m:sSupPr>
            <m:ctrlPr>
              <w:rPr>
                <w:rFonts w:ascii="Cambria Math" w:eastAsiaTheme="minorEastAsia" w:hAnsi="Cambria Math" w:cs="Arial"/>
                <w:i/>
              </w:rPr>
            </m:ctrlPr>
          </m:sSupPr>
          <m:e>
            <m:func>
              <m:funcPr>
                <m:ctrlPr>
                  <w:rPr>
                    <w:rFonts w:ascii="Cambria Math" w:eastAsiaTheme="minorEastAsia" w:hAnsi="Cambria Math" w:cs="Arial"/>
                  </w:rPr>
                </m:ctrlPr>
              </m:funcPr>
              <m:fName>
                <m:r>
                  <m:rPr>
                    <m:sty m:val="p"/>
                  </m:rPr>
                  <w:rPr>
                    <w:rFonts w:ascii="Cambria Math" w:eastAsiaTheme="minorEastAsia" w:hAnsi="Cambria Math" w:cs="Arial"/>
                  </w:rPr>
                  <m:t>log</m:t>
                </m:r>
              </m:fName>
              <m:e>
                <m:r>
                  <w:rPr>
                    <w:rFonts w:ascii="Cambria Math" w:eastAsiaTheme="minorEastAsia" w:hAnsi="Cambria Math" w:cs="Arial"/>
                  </w:rPr>
                  <m:t>(</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e>
                </m:d>
              </m:e>
            </m:func>
          </m:e>
          <m:sup>
            <m:r>
              <w:rPr>
                <w:rFonts w:ascii="Cambria Math" w:eastAsiaTheme="minorEastAsia" w:hAnsi="Cambria Math" w:cs="Arial"/>
              </w:rPr>
              <m:t>2</m:t>
            </m:r>
          </m:sup>
        </m:sSup>
        <m:r>
          <w:rPr>
            <w:rFonts w:ascii="Cambria Math" w:eastAsiaTheme="minorEastAsia" w:hAnsi="Cambria Math" w:cs="Arial"/>
          </w:rPr>
          <m:t>)</m:t>
        </m:r>
      </m:oMath>
      <w:r w:rsidR="00F65990" w:rsidRPr="005C4751">
        <w:rPr>
          <w:rFonts w:eastAsiaTheme="minorEastAsia" w:cs="Arial"/>
        </w:rPr>
        <w:t xml:space="preserve"> </w:t>
      </w:r>
    </w:p>
    <w:p w14:paraId="4FB385FD" w14:textId="77777777" w:rsidR="00F65990" w:rsidRPr="005C4751" w:rsidRDefault="00000000" w:rsidP="00F65990">
      <w:pPr>
        <w:numPr>
          <w:ilvl w:val="2"/>
          <w:numId w:val="78"/>
        </w:numPr>
        <w:ind w:left="1276"/>
        <w:contextualSpacing/>
        <w:rPr>
          <w:rFonts w:eastAsiaTheme="minorEastAsia" w:cs="Arial"/>
        </w:rPr>
      </w:pPr>
      <m:oMath>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3d</m:t>
                </m:r>
              </m:sub>
            </m:sSub>
            <m:r>
              <w:rPr>
                <w:rFonts w:ascii="Cambria Math" w:eastAsiaTheme="minorEastAsia" w:hAnsi="Cambria Math" w:cs="Arial"/>
              </w:rPr>
              <m:t>)</m:t>
            </m:r>
          </m:e>
        </m:func>
      </m:oMath>
    </w:p>
    <w:p w14:paraId="35281473" w14:textId="77777777" w:rsidR="00F65990" w:rsidRPr="005C4751" w:rsidRDefault="00F65990" w:rsidP="00F65990">
      <w:pPr>
        <w:numPr>
          <w:ilvl w:val="2"/>
          <w:numId w:val="78"/>
        </w:numPr>
        <w:ind w:left="1276"/>
        <w:contextualSpacing/>
        <w:rPr>
          <w:rFonts w:eastAsiaTheme="minorEastAsia" w:cs="Arial"/>
        </w:rPr>
      </w:pPr>
      <w:r w:rsidRPr="005C4751">
        <w:rPr>
          <w:rFonts w:eastAsiaTheme="minorEastAsia" w:cs="Arial"/>
        </w:rPr>
        <w:t xml:space="preserve">The reciprocal of </w:t>
      </w:r>
      <m:oMath>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e>
            </m:d>
          </m:e>
          <m:sup>
            <m:r>
              <w:rPr>
                <w:rFonts w:ascii="Cambria Math" w:eastAsiaTheme="minorEastAsia" w:hAnsi="Cambria Math" w:cs="Arial"/>
              </w:rPr>
              <m:t>2</m:t>
            </m:r>
          </m:sup>
        </m:sSup>
        <m:r>
          <w:rPr>
            <w:rFonts w:ascii="Cambria Math" w:eastAsiaTheme="minorEastAsia" w:hAnsi="Cambria Math" w:cs="Arial"/>
          </w:rPr>
          <m:t xml:space="preserve"> </m:t>
        </m:r>
      </m:oMath>
    </w:p>
    <w:p w14:paraId="5DA55BF0" w14:textId="77777777" w:rsidR="00F65990" w:rsidRPr="005C4751" w:rsidRDefault="00F65990" w:rsidP="00F65990">
      <w:pPr>
        <w:pStyle w:val="BULLET"/>
        <w:rPr>
          <w:rFonts w:cs="Arial"/>
        </w:rPr>
      </w:pPr>
      <w:r w:rsidRPr="005C4751">
        <w:rPr>
          <w:rFonts w:cs="Arial"/>
        </w:rPr>
        <w:t xml:space="preserve">We see that at larger distances LOS pathloss is almost flat and NLOS pathloss decreases, as </w:t>
      </w:r>
      <w:proofErr w:type="spellStart"/>
      <w:r w:rsidRPr="005C4751">
        <w:rPr>
          <w:rFonts w:cs="Arial"/>
        </w:rPr>
        <w:t>gNB</w:t>
      </w:r>
      <w:proofErr w:type="spellEnd"/>
      <w:r w:rsidRPr="005C4751">
        <w:rPr>
          <w:rFonts w:cs="Arial"/>
        </w:rPr>
        <w:t xml:space="preserve"> height increases. From the plots one sees that the optimal </w:t>
      </w:r>
      <w:proofErr w:type="spellStart"/>
      <w:r w:rsidRPr="005C4751">
        <w:rPr>
          <w:rFonts w:cs="Arial"/>
        </w:rPr>
        <w:t>gNB</w:t>
      </w:r>
      <w:proofErr w:type="spellEnd"/>
      <w:r w:rsidRPr="005C4751">
        <w:rPr>
          <w:rFonts w:cs="Arial"/>
        </w:rPr>
        <w:t xml:space="preserve"> height would be between 125m to 150m in the example discussed above.</w:t>
      </w:r>
    </w:p>
    <w:p w14:paraId="2BC4F010" w14:textId="77777777" w:rsidR="00F65990" w:rsidRPr="005C4751" w:rsidRDefault="00F65990" w:rsidP="00F65990">
      <w:pPr>
        <w:pStyle w:val="Heading2"/>
        <w:rPr>
          <w:rFonts w:cs="Arial"/>
        </w:rPr>
      </w:pPr>
      <w:r w:rsidRPr="005C4751">
        <w:rPr>
          <w:rFonts w:cs="Arial"/>
        </w:rPr>
        <w:t>Numerical verification of two cases:</w:t>
      </w:r>
      <w:bookmarkEnd w:id="35"/>
    </w:p>
    <w:p w14:paraId="03E321FA" w14:textId="65027B9D" w:rsidR="00F65990" w:rsidRPr="005C4751" w:rsidRDefault="00F65990" w:rsidP="00F65990">
      <w:pPr>
        <w:rPr>
          <w:rFonts w:cs="Arial"/>
        </w:rPr>
      </w:pPr>
      <w:r w:rsidRPr="005C4751">
        <w:rPr>
          <w:rFonts w:cs="Arial"/>
        </w:rPr>
        <w:t xml:space="preserve">In this section we numerically calculate the pathloss per </w:t>
      </w:r>
      <w:proofErr w:type="gramStart"/>
      <w:r w:rsidRPr="005C4751">
        <w:rPr>
          <w:rFonts w:cs="Arial"/>
        </w:rPr>
        <w:t>the 5</w:t>
      </w:r>
      <w:proofErr w:type="gramEnd"/>
      <w:r w:rsidRPr="005C4751">
        <w:rPr>
          <w:rFonts w:cs="Arial"/>
        </w:rPr>
        <w:t xml:space="preserve">G pathloss formula for two cases to verify </w:t>
      </w:r>
      <w:proofErr w:type="spellStart"/>
      <w:r w:rsidRPr="005C4751">
        <w:rPr>
          <w:rFonts w:cs="Arial"/>
        </w:rPr>
        <w:t>NetSim’s</w:t>
      </w:r>
      <w:proofErr w:type="spellEnd"/>
      <w:r w:rsidRPr="005C4751">
        <w:rPr>
          <w:rFonts w:cs="Arial"/>
        </w:rPr>
        <w:t xml:space="preserve"> output. </w:t>
      </w:r>
      <w:r w:rsidRPr="005C4751">
        <w:rPr>
          <w:rFonts w:cs="Arial"/>
          <w:b/>
          <w:bCs/>
        </w:rPr>
        <w:br w:type="page"/>
      </w:r>
    </w:p>
    <w:tbl>
      <w:tblPr>
        <w:tblStyle w:val="GridTable4-Accent1"/>
        <w:tblW w:w="0" w:type="auto"/>
        <w:jc w:val="center"/>
        <w:tblLook w:val="04A0" w:firstRow="1" w:lastRow="0" w:firstColumn="1" w:lastColumn="0" w:noHBand="0" w:noVBand="1"/>
      </w:tblPr>
      <w:tblGrid>
        <w:gridCol w:w="1555"/>
        <w:gridCol w:w="141"/>
        <w:gridCol w:w="2552"/>
        <w:gridCol w:w="2551"/>
      </w:tblGrid>
      <w:tr w:rsidR="00F65990" w:rsidRPr="005C4751" w14:paraId="430E39FC"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96" w:type="dxa"/>
            <w:gridSpan w:val="2"/>
            <w:vAlign w:val="center"/>
          </w:tcPr>
          <w:p w14:paraId="3B9B1F21" w14:textId="77777777" w:rsidR="00F65990" w:rsidRPr="005C4751" w:rsidRDefault="00F65990" w:rsidP="00A71C3E">
            <w:pPr>
              <w:spacing w:before="0" w:after="0" w:line="240" w:lineRule="auto"/>
              <w:jc w:val="center"/>
              <w:rPr>
                <w:rFonts w:eastAsia="Calibri" w:cs="Arial"/>
                <w:sz w:val="20"/>
                <w:szCs w:val="20"/>
              </w:rPr>
            </w:pPr>
            <w:r w:rsidRPr="005C4751">
              <w:rPr>
                <w:rFonts w:eastAsia="Calibri" w:cs="Arial"/>
                <w:sz w:val="20"/>
                <w:szCs w:val="20"/>
              </w:rPr>
              <w:lastRenderedPageBreak/>
              <w:t>Symbol</w:t>
            </w:r>
          </w:p>
        </w:tc>
        <w:tc>
          <w:tcPr>
            <w:tcW w:w="2552" w:type="dxa"/>
            <w:vAlign w:val="center"/>
          </w:tcPr>
          <w:p w14:paraId="49060E61"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Calibri" w:cs="Arial"/>
                <w:sz w:val="20"/>
                <w:szCs w:val="20"/>
              </w:rPr>
            </w:pPr>
            <w:r w:rsidRPr="005C4751">
              <w:rPr>
                <w:rFonts w:eastAsia="Calibri" w:cs="Arial"/>
                <w:sz w:val="20"/>
                <w:szCs w:val="20"/>
              </w:rPr>
              <w:t>Description</w:t>
            </w:r>
          </w:p>
        </w:tc>
        <w:tc>
          <w:tcPr>
            <w:tcW w:w="2551" w:type="dxa"/>
            <w:vAlign w:val="center"/>
          </w:tcPr>
          <w:p w14:paraId="08626D78"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Calibri" w:cs="Arial"/>
                <w:sz w:val="20"/>
                <w:szCs w:val="20"/>
              </w:rPr>
            </w:pPr>
            <w:r w:rsidRPr="005C4751">
              <w:rPr>
                <w:rFonts w:eastAsia="Calibri" w:cs="Arial"/>
                <w:sz w:val="20"/>
                <w:szCs w:val="20"/>
              </w:rPr>
              <w:t>Value</w:t>
            </w:r>
          </w:p>
        </w:tc>
      </w:tr>
      <w:tr w:rsidR="00F65990" w:rsidRPr="005C4751" w14:paraId="7B1E3A05"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3D34487" w14:textId="77777777" w:rsidR="00F65990" w:rsidRPr="005C4751" w:rsidRDefault="00000000" w:rsidP="00A71C3E">
            <w:pPr>
              <w:spacing w:before="0" w:after="0" w:line="240" w:lineRule="auto"/>
              <w:jc w:val="center"/>
              <w:rPr>
                <w:rFonts w:eastAsia="Calibri" w:cs="Arial"/>
                <w:sz w:val="20"/>
                <w:szCs w:val="20"/>
              </w:rPr>
            </w:pPr>
            <m:oMathPara>
              <m:oMath>
                <m:sSub>
                  <m:sSubPr>
                    <m:ctrlPr>
                      <w:rPr>
                        <w:rFonts w:ascii="Cambria Math" w:hAnsi="Cambria Math" w:cs="Arial"/>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BP</m:t>
                    </m:r>
                  </m:sub>
                </m:sSub>
              </m:oMath>
            </m:oMathPara>
          </w:p>
        </w:tc>
        <w:tc>
          <w:tcPr>
            <w:tcW w:w="2693" w:type="dxa"/>
            <w:gridSpan w:val="2"/>
            <w:vAlign w:val="center"/>
          </w:tcPr>
          <w:p w14:paraId="2AF8A99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hAnsi="Cambria Math" w:cs="Arial"/>
                    <w:sz w:val="20"/>
                    <w:szCs w:val="20"/>
                  </w:rPr>
                  <m:t>Breakpoint distance</m:t>
                </m:r>
              </m:oMath>
            </m:oMathPara>
          </w:p>
        </w:tc>
        <w:tc>
          <w:tcPr>
            <w:tcW w:w="2551" w:type="dxa"/>
            <w:vAlign w:val="center"/>
          </w:tcPr>
          <w:p w14:paraId="208DCDD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w:p>
        </w:tc>
      </w:tr>
      <w:tr w:rsidR="00F65990" w:rsidRPr="005C4751" w14:paraId="5B6B5988"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1A4C342" w14:textId="77777777" w:rsidR="00F65990" w:rsidRPr="005C4751" w:rsidRDefault="00000000" w:rsidP="00A71C3E">
            <w:pPr>
              <w:spacing w:before="0" w:after="0" w:line="240" w:lineRule="auto"/>
              <w:jc w:val="center"/>
              <w:rPr>
                <w:rFonts w:eastAsia="Calibri" w:cs="Arial"/>
                <w:sz w:val="20"/>
                <w:szCs w:val="20"/>
              </w:rPr>
            </w:pPr>
            <m:oMathPara>
              <m:oMath>
                <m:sSub>
                  <m:sSubPr>
                    <m:ctrlPr>
                      <w:rPr>
                        <w:rFonts w:ascii="Cambria Math" w:eastAsiaTheme="minorEastAsia" w:hAnsi="Cambria Math" w:cs="Arial"/>
                        <w:i/>
                        <w:sz w:val="20"/>
                        <w:szCs w:val="20"/>
                      </w:rPr>
                    </m:ctrlPr>
                  </m:sSubPr>
                  <m:e>
                    <m:r>
                      <m:rPr>
                        <m:sty m:val="bi"/>
                      </m:rPr>
                      <w:rPr>
                        <w:rFonts w:ascii="Cambria Math" w:eastAsiaTheme="minorEastAsia" w:hAnsi="Cambria Math" w:cs="Arial"/>
                        <w:sz w:val="20"/>
                        <w:szCs w:val="20"/>
                      </w:rPr>
                      <m:t>h</m:t>
                    </m:r>
                  </m:e>
                  <m:sub>
                    <m:r>
                      <m:rPr>
                        <m:sty m:val="bi"/>
                      </m:rPr>
                      <w:rPr>
                        <w:rFonts w:ascii="Cambria Math" w:eastAsiaTheme="minorEastAsia" w:hAnsi="Cambria Math" w:cs="Arial"/>
                        <w:sz w:val="20"/>
                        <w:szCs w:val="20"/>
                      </w:rPr>
                      <m:t>BS</m:t>
                    </m:r>
                  </m:sub>
                </m:sSub>
              </m:oMath>
            </m:oMathPara>
          </w:p>
        </w:tc>
        <w:tc>
          <w:tcPr>
            <w:tcW w:w="2693" w:type="dxa"/>
            <w:gridSpan w:val="2"/>
            <w:vAlign w:val="center"/>
          </w:tcPr>
          <w:p w14:paraId="38E3951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Height of Base Station</m:t>
                </m:r>
              </m:oMath>
            </m:oMathPara>
          </w:p>
        </w:tc>
        <w:tc>
          <w:tcPr>
            <w:tcW w:w="2551" w:type="dxa"/>
            <w:vAlign w:val="center"/>
          </w:tcPr>
          <w:p w14:paraId="0DDC671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10m</m:t>
                </m:r>
              </m:oMath>
            </m:oMathPara>
          </w:p>
        </w:tc>
      </w:tr>
      <w:tr w:rsidR="00F65990" w:rsidRPr="005C4751" w14:paraId="6BDE6145"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056AC7E" w14:textId="77777777" w:rsidR="00F65990" w:rsidRPr="005C4751" w:rsidRDefault="00000000" w:rsidP="00A71C3E">
            <w:pPr>
              <w:spacing w:before="0" w:after="0" w:line="240" w:lineRule="auto"/>
              <w:jc w:val="center"/>
              <w:rPr>
                <w:rFonts w:eastAsia="Calibri" w:cs="Arial"/>
                <w:sz w:val="20"/>
                <w:szCs w:val="20"/>
              </w:rPr>
            </w:pPr>
            <m:oMathPara>
              <m:oMath>
                <m:sSub>
                  <m:sSubPr>
                    <m:ctrlPr>
                      <w:rPr>
                        <w:rFonts w:ascii="Cambria Math" w:eastAsiaTheme="minorEastAsia" w:hAnsi="Cambria Math" w:cs="Arial"/>
                        <w:i/>
                        <w:sz w:val="20"/>
                        <w:szCs w:val="20"/>
                      </w:rPr>
                    </m:ctrlPr>
                  </m:sSubPr>
                  <m:e>
                    <m:r>
                      <m:rPr>
                        <m:sty m:val="bi"/>
                      </m:rPr>
                      <w:rPr>
                        <w:rFonts w:ascii="Cambria Math" w:eastAsiaTheme="minorEastAsia" w:hAnsi="Cambria Math" w:cs="Arial"/>
                        <w:sz w:val="20"/>
                        <w:szCs w:val="20"/>
                      </w:rPr>
                      <m:t>h</m:t>
                    </m:r>
                  </m:e>
                  <m:sub>
                    <m:r>
                      <m:rPr>
                        <m:sty m:val="bi"/>
                      </m:rPr>
                      <w:rPr>
                        <w:rFonts w:ascii="Cambria Math" w:eastAsiaTheme="minorEastAsia" w:hAnsi="Cambria Math" w:cs="Arial"/>
                        <w:sz w:val="20"/>
                        <w:szCs w:val="20"/>
                      </w:rPr>
                      <m:t>UT</m:t>
                    </m:r>
                  </m:sub>
                </m:sSub>
              </m:oMath>
            </m:oMathPara>
          </w:p>
        </w:tc>
        <w:tc>
          <w:tcPr>
            <w:tcW w:w="2693" w:type="dxa"/>
            <w:gridSpan w:val="2"/>
            <w:vAlign w:val="center"/>
          </w:tcPr>
          <w:p w14:paraId="582441C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Height of UE</m:t>
                </m:r>
              </m:oMath>
            </m:oMathPara>
          </w:p>
        </w:tc>
        <w:tc>
          <w:tcPr>
            <w:tcW w:w="2551" w:type="dxa"/>
            <w:vAlign w:val="center"/>
          </w:tcPr>
          <w:p w14:paraId="01FD421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1.5m</m:t>
                </m:r>
              </m:oMath>
            </m:oMathPara>
          </w:p>
        </w:tc>
      </w:tr>
      <w:tr w:rsidR="00F65990" w:rsidRPr="005C4751" w14:paraId="44DA81E8"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D46953F" w14:textId="77777777" w:rsidR="00F65990" w:rsidRPr="005C4751" w:rsidRDefault="00000000" w:rsidP="00A71C3E">
            <w:pPr>
              <w:spacing w:before="0" w:after="0" w:line="240" w:lineRule="auto"/>
              <w:jc w:val="center"/>
              <w:rPr>
                <w:rFonts w:eastAsia="Calibri" w:cs="Arial"/>
                <w:sz w:val="20"/>
                <w:szCs w:val="20"/>
              </w:rPr>
            </w:pPr>
            <m:oMathPara>
              <m:oMath>
                <m:sSub>
                  <m:sSubPr>
                    <m:ctrlPr>
                      <w:rPr>
                        <w:rFonts w:ascii="Cambria Math" w:eastAsiaTheme="minorEastAsia" w:hAnsi="Cambria Math" w:cs="Arial"/>
                        <w:i/>
                        <w:sz w:val="20"/>
                        <w:szCs w:val="20"/>
                      </w:rPr>
                    </m:ctrlPr>
                  </m:sSubPr>
                  <m:e>
                    <m:r>
                      <m:rPr>
                        <m:sty m:val="bi"/>
                      </m:rPr>
                      <w:rPr>
                        <w:rFonts w:ascii="Cambria Math" w:eastAsiaTheme="minorEastAsia" w:hAnsi="Cambria Math" w:cs="Arial"/>
                        <w:sz w:val="20"/>
                        <w:szCs w:val="20"/>
                      </w:rPr>
                      <m:t>f</m:t>
                    </m:r>
                  </m:e>
                  <m:sub>
                    <m:r>
                      <m:rPr>
                        <m:sty m:val="bi"/>
                      </m:rPr>
                      <w:rPr>
                        <w:rFonts w:ascii="Cambria Math" w:eastAsiaTheme="minorEastAsia" w:hAnsi="Cambria Math" w:cs="Arial"/>
                        <w:sz w:val="20"/>
                        <w:szCs w:val="20"/>
                      </w:rPr>
                      <m:t>c</m:t>
                    </m:r>
                  </m:sub>
                </m:sSub>
              </m:oMath>
            </m:oMathPara>
          </w:p>
        </w:tc>
        <w:tc>
          <w:tcPr>
            <w:tcW w:w="2693" w:type="dxa"/>
            <w:gridSpan w:val="2"/>
            <w:vAlign w:val="center"/>
          </w:tcPr>
          <w:p w14:paraId="27D8622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Central Frequency in Hz</m:t>
                </m:r>
              </m:oMath>
            </m:oMathPara>
          </w:p>
        </w:tc>
        <w:tc>
          <w:tcPr>
            <w:tcW w:w="2551" w:type="dxa"/>
            <w:vAlign w:val="center"/>
          </w:tcPr>
          <w:p w14:paraId="3339A0C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3550*</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10</m:t>
                    </m:r>
                  </m:e>
                  <m:sup>
                    <m:r>
                      <w:rPr>
                        <w:rFonts w:ascii="Cambria Math" w:eastAsiaTheme="minorEastAsia" w:hAnsi="Cambria Math" w:cs="Arial"/>
                        <w:sz w:val="20"/>
                        <w:szCs w:val="20"/>
                      </w:rPr>
                      <m:t>6</m:t>
                    </m:r>
                  </m:sup>
                </m:sSup>
                <m:r>
                  <w:rPr>
                    <w:rFonts w:ascii="Cambria Math" w:eastAsiaTheme="minorEastAsia" w:hAnsi="Cambria Math" w:cs="Arial"/>
                    <w:sz w:val="20"/>
                    <w:szCs w:val="20"/>
                  </w:rPr>
                  <m:t>Hz=3.55GHz</m:t>
                </m:r>
              </m:oMath>
            </m:oMathPara>
          </w:p>
        </w:tc>
      </w:tr>
      <w:tr w:rsidR="00F65990" w:rsidRPr="005C4751" w14:paraId="0CBE99A5"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DB68C48" w14:textId="77777777" w:rsidR="00F65990" w:rsidRPr="005C4751" w:rsidRDefault="00F65990" w:rsidP="00A71C3E">
            <w:pPr>
              <w:spacing w:before="0" w:after="0" w:line="240" w:lineRule="auto"/>
              <w:jc w:val="center"/>
              <w:rPr>
                <w:rFonts w:eastAsia="Calibri" w:cs="Arial"/>
                <w:sz w:val="20"/>
                <w:szCs w:val="20"/>
              </w:rPr>
            </w:pPr>
            <m:oMathPara>
              <m:oMath>
                <m:r>
                  <m:rPr>
                    <m:sty m:val="bi"/>
                  </m:rPr>
                  <w:rPr>
                    <w:rFonts w:ascii="Cambria Math" w:eastAsiaTheme="minorEastAsia" w:hAnsi="Cambria Math" w:cs="Arial"/>
                    <w:sz w:val="20"/>
                    <w:szCs w:val="20"/>
                  </w:rPr>
                  <m:t>c</m:t>
                </m:r>
              </m:oMath>
            </m:oMathPara>
          </w:p>
        </w:tc>
        <w:tc>
          <w:tcPr>
            <w:tcW w:w="2693" w:type="dxa"/>
            <w:gridSpan w:val="2"/>
            <w:vAlign w:val="center"/>
          </w:tcPr>
          <w:p w14:paraId="2F30685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Speed of light</m:t>
                </m:r>
              </m:oMath>
            </m:oMathPara>
          </w:p>
        </w:tc>
        <w:tc>
          <w:tcPr>
            <w:tcW w:w="2551" w:type="dxa"/>
            <w:vAlign w:val="center"/>
          </w:tcPr>
          <w:p w14:paraId="6F1ED42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3*</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10</m:t>
                    </m:r>
                  </m:e>
                  <m:sup>
                    <m:r>
                      <w:rPr>
                        <w:rFonts w:ascii="Cambria Math" w:eastAsiaTheme="minorEastAsia" w:hAnsi="Cambria Math" w:cs="Arial"/>
                        <w:sz w:val="20"/>
                        <w:szCs w:val="20"/>
                      </w:rPr>
                      <m:t>8</m:t>
                    </m:r>
                  </m:sup>
                </m:sSup>
                <m:r>
                  <w:rPr>
                    <w:rFonts w:ascii="Cambria Math" w:eastAsiaTheme="minorEastAsia" w:hAnsi="Cambria Math" w:cs="Arial"/>
                    <w:sz w:val="20"/>
                    <w:szCs w:val="20"/>
                  </w:rPr>
                  <m:t>m/s</m:t>
                </m:r>
              </m:oMath>
            </m:oMathPara>
          </w:p>
        </w:tc>
      </w:tr>
      <w:tr w:rsidR="00F65990" w:rsidRPr="005C4751" w14:paraId="78B8D78A"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718F396" w14:textId="77777777" w:rsidR="00F65990" w:rsidRPr="005C4751" w:rsidRDefault="00F65990" w:rsidP="00A71C3E">
            <w:pPr>
              <w:spacing w:before="0" w:after="0" w:line="240" w:lineRule="auto"/>
              <w:jc w:val="center"/>
              <w:rPr>
                <w:rFonts w:eastAsia="Calibri" w:cs="Arial"/>
                <w:sz w:val="20"/>
                <w:szCs w:val="20"/>
              </w:rPr>
            </w:pPr>
            <m:oMathPara>
              <m:oMath>
                <m:r>
                  <m:rPr>
                    <m:sty m:val="bi"/>
                  </m:rPr>
                  <w:rPr>
                    <w:rFonts w:ascii="Cambria Math" w:eastAsiaTheme="minorEastAsia" w:hAnsi="Cambria Math" w:cs="Arial"/>
                    <w:sz w:val="20"/>
                    <w:szCs w:val="20"/>
                  </w:rPr>
                  <m:t>W</m:t>
                </m:r>
              </m:oMath>
            </m:oMathPara>
          </w:p>
        </w:tc>
        <w:tc>
          <w:tcPr>
            <w:tcW w:w="2693" w:type="dxa"/>
            <w:gridSpan w:val="2"/>
            <w:vAlign w:val="center"/>
          </w:tcPr>
          <w:p w14:paraId="63456E2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Street width</m:t>
                </m:r>
              </m:oMath>
            </m:oMathPara>
          </w:p>
        </w:tc>
        <w:tc>
          <w:tcPr>
            <w:tcW w:w="2551" w:type="dxa"/>
            <w:vAlign w:val="center"/>
          </w:tcPr>
          <w:p w14:paraId="799F8B8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20m</m:t>
                </m:r>
              </m:oMath>
            </m:oMathPara>
          </w:p>
        </w:tc>
      </w:tr>
      <w:tr w:rsidR="00F65990" w:rsidRPr="005C4751" w14:paraId="65FBB0B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631C224" w14:textId="77777777" w:rsidR="00F65990" w:rsidRPr="005C4751" w:rsidRDefault="00F65990" w:rsidP="00A71C3E">
            <w:pPr>
              <w:spacing w:before="0" w:after="0" w:line="240" w:lineRule="auto"/>
              <w:jc w:val="center"/>
              <w:rPr>
                <w:rFonts w:eastAsia="Calibri" w:cs="Arial"/>
                <w:sz w:val="20"/>
                <w:szCs w:val="20"/>
              </w:rPr>
            </w:pPr>
            <m:oMathPara>
              <m:oMath>
                <m:r>
                  <m:rPr>
                    <m:sty m:val="bi"/>
                  </m:rPr>
                  <w:rPr>
                    <w:rFonts w:ascii="Cambria Math" w:eastAsiaTheme="minorEastAsia" w:hAnsi="Cambria Math" w:cs="Arial"/>
                    <w:sz w:val="20"/>
                    <w:szCs w:val="20"/>
                  </w:rPr>
                  <m:t>h</m:t>
                </m:r>
              </m:oMath>
            </m:oMathPara>
          </w:p>
        </w:tc>
        <w:tc>
          <w:tcPr>
            <w:tcW w:w="2693" w:type="dxa"/>
            <w:gridSpan w:val="2"/>
            <w:vAlign w:val="center"/>
          </w:tcPr>
          <w:p w14:paraId="1DF1C66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Building Height</m:t>
                </m:r>
              </m:oMath>
            </m:oMathPara>
          </w:p>
        </w:tc>
        <w:tc>
          <w:tcPr>
            <w:tcW w:w="2551" w:type="dxa"/>
            <w:vAlign w:val="center"/>
          </w:tcPr>
          <w:p w14:paraId="5F5549C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5m</m:t>
                </m:r>
              </m:oMath>
            </m:oMathPara>
          </w:p>
        </w:tc>
      </w:tr>
    </w:tbl>
    <w:p w14:paraId="03B6D4B1" w14:textId="7EC47B51" w:rsidR="00F65990" w:rsidRPr="005C4751" w:rsidRDefault="00F65990" w:rsidP="00F65990">
      <w:pPr>
        <w:pStyle w:val="NNNNNNNNNNN"/>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3</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4</w:t>
      </w:r>
      <w:r w:rsidR="005C4751" w:rsidRPr="005C4751">
        <w:fldChar w:fldCharType="end"/>
      </w:r>
      <w:r w:rsidRPr="005C4751">
        <w:t>: Various parameters used in the pathloss calculations and their values</w:t>
      </w:r>
    </w:p>
    <w:p w14:paraId="180A41FA" w14:textId="77777777" w:rsidR="00F65990" w:rsidRPr="005C4751" w:rsidRDefault="00F65990" w:rsidP="00F65990">
      <w:pPr>
        <w:spacing w:before="240"/>
        <w:rPr>
          <w:rFonts w:cs="Arial"/>
          <w:b/>
          <w:bCs/>
          <w:i/>
          <w:iCs/>
        </w:rPr>
      </w:pPr>
      <w:r w:rsidRPr="005C4751">
        <w:rPr>
          <w:rFonts w:cs="Arial"/>
          <w:b/>
          <w:bCs/>
        </w:rPr>
        <w:t xml:space="preserve">Case 1: </w:t>
      </w:r>
      <w:proofErr w:type="spellStart"/>
      <w:r w:rsidRPr="005C4751">
        <w:rPr>
          <w:rFonts w:cs="Arial"/>
          <w:b/>
          <w:bCs/>
        </w:rPr>
        <w:t>gNB</w:t>
      </w:r>
      <w:proofErr w:type="spellEnd"/>
      <w:r w:rsidRPr="005C4751">
        <w:rPr>
          <w:rFonts w:cs="Arial"/>
          <w:b/>
          <w:bCs/>
        </w:rPr>
        <w:t xml:space="preserve"> height = 10m, UE State is LOS and UE-</w:t>
      </w:r>
      <w:proofErr w:type="spellStart"/>
      <w:r w:rsidRPr="005C4751">
        <w:rPr>
          <w:rFonts w:cs="Arial"/>
          <w:b/>
          <w:bCs/>
        </w:rPr>
        <w:t>gNB</w:t>
      </w:r>
      <w:proofErr w:type="spellEnd"/>
      <w:r w:rsidRPr="005C4751">
        <w:rPr>
          <w:rFonts w:cs="Arial"/>
          <w:b/>
          <w:bCs/>
        </w:rPr>
        <w:t xml:space="preserve"> 2D Distance = 50m </w:t>
      </w:r>
    </w:p>
    <w:p w14:paraId="5C91C5B9" w14:textId="77777777" w:rsidR="00F65990" w:rsidRPr="005C4751" w:rsidRDefault="00F65990" w:rsidP="00F65990">
      <w:pPr>
        <w:rPr>
          <w:rFonts w:eastAsiaTheme="minorEastAsia" w:cs="Arial"/>
        </w:rPr>
      </w:pPr>
      <w:r w:rsidRPr="005C4751">
        <w:rPr>
          <w:rFonts w:eastAsiaTheme="minorEastAsia" w:cs="Arial"/>
        </w:rPr>
        <w:t>Breakpoint Distance:</w:t>
      </w:r>
    </w:p>
    <w:p w14:paraId="5F5B22FF" w14:textId="77777777" w:rsidR="00F65990" w:rsidRPr="005C4751" w:rsidRDefault="00000000" w:rsidP="00F65990">
      <w:pPr>
        <w:jc w:val="center"/>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Low</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High</m:t>
                </m:r>
              </m:sub>
            </m:sSub>
          </m:num>
          <m:den>
            <m:r>
              <w:rPr>
                <w:rFonts w:ascii="Cambria Math" w:eastAsiaTheme="minorEastAsia" w:hAnsi="Cambria Math" w:cs="Arial"/>
              </w:rPr>
              <m:t>2</m:t>
            </m:r>
          </m:den>
        </m:f>
      </m:oMath>
      <w:r w:rsidR="00F65990" w:rsidRPr="005C4751">
        <w:rPr>
          <w:rFonts w:eastAsiaTheme="minorEastAsia" w:cs="Arial"/>
        </w:rPr>
        <w:t xml:space="preserve"> </w:t>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3300+3800</m:t>
            </m:r>
          </m:num>
          <m:den>
            <m:r>
              <w:rPr>
                <w:rFonts w:ascii="Cambria Math" w:eastAsiaTheme="minorEastAsia" w:hAnsi="Cambria Math" w:cs="Arial"/>
              </w:rPr>
              <m:t>2</m:t>
            </m:r>
          </m:den>
        </m:f>
        <m:r>
          <w:rPr>
            <w:rFonts w:ascii="Cambria Math" w:eastAsiaTheme="minorEastAsia" w:hAnsi="Cambria Math" w:cs="Arial"/>
          </w:rPr>
          <m:t>=3550 MHz=3550*</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6</m:t>
            </m:r>
          </m:sup>
        </m:sSup>
        <m:r>
          <w:rPr>
            <w:rFonts w:ascii="Cambria Math" w:eastAsiaTheme="minorEastAsia" w:hAnsi="Cambria Math" w:cs="Arial"/>
          </w:rPr>
          <m:t>Hz</m:t>
        </m:r>
      </m:oMath>
    </w:p>
    <w:p w14:paraId="465A73D7" w14:textId="77777777" w:rsidR="00F65990" w:rsidRPr="005C4751" w:rsidRDefault="00000000" w:rsidP="00F65990">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=2* π*</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 1000000000) / c)</m:t>
          </m:r>
        </m:oMath>
      </m:oMathPara>
    </w:p>
    <w:p w14:paraId="171AEBD4" w14:textId="77777777" w:rsidR="00F65990" w:rsidRPr="005C4751" w:rsidRDefault="00000000" w:rsidP="00F65990">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=2*3.14*10*1.5*</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3.55*1000000000</m:t>
                  </m:r>
                </m:num>
                <m:den>
                  <m:r>
                    <w:rPr>
                      <w:rFonts w:ascii="Cambria Math" w:eastAsiaTheme="minorEastAsia" w:hAnsi="Cambria Math" w:cs="Arial"/>
                    </w:rPr>
                    <m:t>3*</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8</m:t>
                      </m:r>
                    </m:sup>
                  </m:sSup>
                </m:den>
              </m:f>
            </m:e>
          </m:d>
          <m:r>
            <w:rPr>
              <w:rFonts w:ascii="Cambria Math" w:eastAsiaTheme="minorEastAsia" w:hAnsi="Cambria Math" w:cs="Arial"/>
            </w:rPr>
            <m:t>=1114.7m</m:t>
          </m:r>
        </m:oMath>
      </m:oMathPara>
      <w:bookmarkStart w:id="36" w:name="_Toc67655270"/>
    </w:p>
    <w:p w14:paraId="7ED5ECFE" w14:textId="77777777" w:rsidR="00F65990" w:rsidRPr="005C4751" w:rsidRDefault="00F65990" w:rsidP="00F65990">
      <w:pPr>
        <w:rPr>
          <w:rFonts w:cs="Arial"/>
        </w:rPr>
      </w:pPr>
      <w:r w:rsidRPr="005C4751">
        <w:rPr>
          <w:rFonts w:cs="Arial"/>
        </w:rPr>
        <w:t>Pathloss Calculation</w:t>
      </w:r>
      <w:bookmarkEnd w:id="36"/>
    </w:p>
    <w:p w14:paraId="6FF1C953" w14:textId="77777777" w:rsidR="00F65990" w:rsidRPr="005C4751" w:rsidRDefault="00000000" w:rsidP="00F65990">
      <w:pPr>
        <w:spacing w:before="240"/>
        <w:jc w:val="center"/>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r>
          <w:rPr>
            <w:rFonts w:ascii="Cambria Math" w:eastAsiaTheme="minorEastAsia" w:hAnsi="Cambria Math" w:cs="Arial"/>
          </w:rPr>
          <m:t>=50m</m:t>
        </m:r>
      </m:oMath>
      <w:r w:rsidR="00F65990" w:rsidRPr="005C4751">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3D</m:t>
            </m:r>
          </m:sub>
        </m:sSub>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e>
                </m:d>
              </m:e>
              <m:sup>
                <m:r>
                  <w:rPr>
                    <w:rFonts w:ascii="Cambria Math" w:eastAsiaTheme="minorEastAsia" w:hAnsi="Cambria Math" w:cs="Arial"/>
                  </w:rPr>
                  <m:t>2</m:t>
                </m:r>
              </m:sup>
            </m:sSup>
          </m:e>
        </m:rad>
      </m:oMath>
      <w:r w:rsidR="00F65990" w:rsidRPr="005C4751">
        <w:rPr>
          <w:rFonts w:eastAsiaTheme="minorEastAsia" w:cs="Arial"/>
        </w:rPr>
        <w:t xml:space="preserve"> </w:t>
      </w:r>
      <m:oMath>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50</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10-1.5</m:t>
                    </m:r>
                  </m:e>
                </m:d>
              </m:e>
              <m:sup>
                <m:r>
                  <w:rPr>
                    <w:rFonts w:ascii="Cambria Math" w:eastAsiaTheme="minorEastAsia" w:hAnsi="Cambria Math" w:cs="Arial"/>
                  </w:rPr>
                  <m:t>2</m:t>
                </m:r>
              </m:sup>
            </m:sSup>
          </m:e>
        </m:rad>
        <m:r>
          <w:rPr>
            <w:rFonts w:ascii="Cambria Math" w:eastAsiaTheme="minorEastAsia" w:hAnsi="Cambria Math" w:cs="Arial"/>
          </w:rPr>
          <m:t>=50.71m</m:t>
        </m:r>
      </m:oMath>
    </w:p>
    <w:p w14:paraId="29C57B80" w14:textId="77777777" w:rsidR="00F65990" w:rsidRPr="005C4751" w:rsidRDefault="00F65990" w:rsidP="00F65990">
      <w:pPr>
        <w:spacing w:before="240"/>
        <w:rPr>
          <w:rFonts w:eastAsiaTheme="minorEastAsia" w:cs="Arial"/>
        </w:rPr>
      </w:pPr>
      <w:r w:rsidRPr="005C4751">
        <w:rPr>
          <w:rFonts w:eastAsiaTheme="minorEastAsia" w:cs="Arial"/>
        </w:rPr>
        <w:t xml:space="preserve">If </w:t>
      </w:r>
      <m:oMath>
        <m:r>
          <w:rPr>
            <w:rFonts w:ascii="Cambria Math" w:eastAsiaTheme="minorEastAsia" w:hAnsi="Cambria Math" w:cs="Arial"/>
          </w:rPr>
          <m:t>(10≤</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m:t>
        </m:r>
      </m:oMath>
    </w:p>
    <w:p w14:paraId="181FAB34" w14:textId="77777777" w:rsidR="00F65990" w:rsidRPr="005C4751" w:rsidRDefault="00F65990" w:rsidP="00F65990">
      <w:pPr>
        <w:spacing w:before="240"/>
        <w:jc w:val="center"/>
        <w:rPr>
          <w:rFonts w:eastAsiaTheme="minorEastAsia" w:cs="Arial"/>
        </w:rPr>
      </w:pPr>
      <m:oMathPara>
        <m:oMath>
          <m:r>
            <w:rPr>
              <w:rFonts w:ascii="Cambria Math" w:eastAsiaTheme="minorEastAsia" w:hAnsi="Cambria Math" w:cs="Arial"/>
            </w:rPr>
            <m:t>PL1 = (20 * log10(40 * PI * distance3D * f</m:t>
          </m:r>
          <m:sSub>
            <m:sSubPr>
              <m:ctrlPr>
                <w:rPr>
                  <w:rFonts w:ascii="Cambria Math" w:eastAsiaTheme="minorEastAsia" w:hAnsi="Cambria Math" w:cs="Arial"/>
                  <w:i/>
                </w:rPr>
              </m:ctrlPr>
            </m:sSubPr>
            <m:e>
              <m:r>
                <w:rPr>
                  <w:rFonts w:ascii="Cambria Math" w:eastAsiaTheme="minorEastAsia" w:hAnsi="Cambria Math" w:cs="Arial"/>
                </w:rPr>
                <m:t>c</m:t>
              </m:r>
            </m:e>
            <m:sub>
              <m:r>
                <w:rPr>
                  <w:rFonts w:ascii="Cambria Math" w:eastAsiaTheme="minorEastAsia" w:hAnsi="Cambria Math" w:cs="Arial"/>
                </w:rPr>
                <m:t>(GHz)</m:t>
              </m:r>
            </m:sub>
          </m:sSub>
          <m:r>
            <w:rPr>
              <w:rFonts w:ascii="Cambria Math" w:eastAsiaTheme="minorEastAsia" w:hAnsi="Cambria Math" w:cs="Arial"/>
            </w:rPr>
            <m:t xml:space="preserve"> / 3)) + fmin((0.03 * pow(h, </m:t>
          </m:r>
          <m:r>
            <w:rPr>
              <w:rFonts w:ascii="Cambria Math" w:eastAsiaTheme="minorEastAsia" w:hAnsi="Cambria Math" w:cs="Arial"/>
            </w:rPr>
            <m:t xml:space="preserve">1.72)), 10) *  log10(distance3D) - fmin((0.044 * pow(h, </m:t>
          </m:r>
          <m:r>
            <w:rPr>
              <w:rFonts w:ascii="Cambria Math" w:eastAsiaTheme="minorEastAsia" w:hAnsi="Cambria Math" w:cs="Arial"/>
            </w:rPr>
            <m:t>1.72)), 14.77) + (0.002 * log10(</m:t>
          </m:r>
          <m:r>
            <w:rPr>
              <w:rFonts w:ascii="Cambria Math" w:eastAsiaTheme="minorEastAsia" w:hAnsi="Cambria Math" w:cs="Arial"/>
            </w:rPr>
            <m:t>h) * distance3D)</m:t>
          </m:r>
        </m:oMath>
      </m:oMathPara>
    </w:p>
    <w:p w14:paraId="11F7AB3B" w14:textId="77777777" w:rsidR="00F65990" w:rsidRPr="005C4751" w:rsidRDefault="00F65990" w:rsidP="00F65990">
      <w:pPr>
        <w:spacing w:before="240"/>
        <w:jc w:val="center"/>
        <w:rPr>
          <w:rFonts w:cs="Arial"/>
          <w:b/>
          <w:bCs/>
        </w:rPr>
      </w:pPr>
      <m:oMathPara>
        <m:oMath>
          <m:r>
            <m:rPr>
              <m:sty m:val="bi"/>
            </m:rPr>
            <w:rPr>
              <w:rFonts w:ascii="Cambria Math" w:hAnsi="Cambria Math" w:cs="Arial"/>
            </w:rPr>
            <m:t>=</m:t>
          </m:r>
          <m:d>
            <m:dPr>
              <m:ctrlPr>
                <w:rPr>
                  <w:rFonts w:ascii="Cambria Math" w:hAnsi="Cambria Math" w:cs="Arial"/>
                  <w:i/>
                </w:rPr>
              </m:ctrlPr>
            </m:dPr>
            <m:e>
              <m:r>
                <w:rPr>
                  <w:rFonts w:ascii="Cambria Math" w:hAnsi="Cambria Math" w:cs="Arial"/>
                </w:rPr>
                <m:t>20*lo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40*3.14*50.71*</m:t>
                  </m:r>
                  <m:f>
                    <m:fPr>
                      <m:ctrlPr>
                        <w:rPr>
                          <w:rFonts w:ascii="Cambria Math" w:hAnsi="Cambria Math" w:cs="Arial"/>
                          <w:i/>
                        </w:rPr>
                      </m:ctrlPr>
                    </m:fPr>
                    <m:num>
                      <m:r>
                        <w:rPr>
                          <w:rFonts w:ascii="Cambria Math" w:hAnsi="Cambria Math" w:cs="Arial"/>
                        </w:rPr>
                        <m:t>3.55</m:t>
                      </m:r>
                    </m:num>
                    <m:den>
                      <m:r>
                        <w:rPr>
                          <w:rFonts w:ascii="Cambria Math" w:hAnsi="Cambria Math" w:cs="Arial"/>
                        </w:rPr>
                        <m:t>3</m:t>
                      </m:r>
                    </m:den>
                  </m:f>
                </m:e>
              </m:d>
            </m:e>
          </m:d>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min</m:t>
              </m:r>
            </m:sub>
          </m:sSub>
          <m:d>
            <m:dPr>
              <m:ctrlPr>
                <w:rPr>
                  <w:rFonts w:ascii="Cambria Math" w:hAnsi="Cambria Math" w:cs="Arial"/>
                  <w:i/>
                </w:rPr>
              </m:ctrlPr>
            </m:dPr>
            <m:e>
              <m:d>
                <m:dPr>
                  <m:ctrlPr>
                    <w:rPr>
                      <w:rFonts w:ascii="Cambria Math" w:hAnsi="Cambria Math" w:cs="Arial"/>
                      <w:i/>
                    </w:rPr>
                  </m:ctrlPr>
                </m:dPr>
                <m:e>
                  <m:r>
                    <w:rPr>
                      <w:rFonts w:ascii="Cambria Math" w:hAnsi="Cambria Math" w:cs="Arial"/>
                    </w:rPr>
                    <m:t>0.03*pow</m:t>
                  </m:r>
                  <m:d>
                    <m:dPr>
                      <m:ctrlPr>
                        <w:rPr>
                          <w:rFonts w:ascii="Cambria Math" w:hAnsi="Cambria Math" w:cs="Arial"/>
                          <w:i/>
                        </w:rPr>
                      </m:ctrlPr>
                    </m:dPr>
                    <m:e>
                      <m:r>
                        <w:rPr>
                          <w:rFonts w:ascii="Cambria Math" w:hAnsi="Cambria Math" w:cs="Arial"/>
                        </w:rPr>
                        <m:t>5,1.72</m:t>
                      </m:r>
                    </m:e>
                  </m:d>
                </m:e>
              </m:d>
              <m:r>
                <w:rPr>
                  <w:rFonts w:ascii="Cambria Math" w:hAnsi="Cambria Math" w:cs="Arial"/>
                </w:rPr>
                <m:t>,10</m:t>
              </m:r>
            </m:e>
          </m:d>
          <m:r>
            <w:rPr>
              <w:rFonts w:ascii="Cambria Math" w:hAnsi="Cambria Math" w:cs="Arial"/>
            </w:rPr>
            <m:t>*lo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50.71</m:t>
              </m:r>
            </m:e>
          </m:d>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min</m:t>
              </m:r>
            </m:sub>
          </m:sSub>
          <m:d>
            <m:dPr>
              <m:ctrlPr>
                <w:rPr>
                  <w:rFonts w:ascii="Cambria Math" w:hAnsi="Cambria Math" w:cs="Arial"/>
                  <w:i/>
                </w:rPr>
              </m:ctrlPr>
            </m:dPr>
            <m:e>
              <m:d>
                <m:dPr>
                  <m:ctrlPr>
                    <w:rPr>
                      <w:rFonts w:ascii="Cambria Math" w:hAnsi="Cambria Math" w:cs="Arial"/>
                      <w:i/>
                    </w:rPr>
                  </m:ctrlPr>
                </m:dPr>
                <m:e>
                  <m:r>
                    <w:rPr>
                      <w:rFonts w:ascii="Cambria Math" w:hAnsi="Cambria Math" w:cs="Arial"/>
                    </w:rPr>
                    <m:t>0.044*pow</m:t>
                  </m:r>
                  <m:d>
                    <m:dPr>
                      <m:ctrlPr>
                        <w:rPr>
                          <w:rFonts w:ascii="Cambria Math" w:hAnsi="Cambria Math" w:cs="Arial"/>
                          <w:i/>
                        </w:rPr>
                      </m:ctrlPr>
                    </m:dPr>
                    <m:e>
                      <m:r>
                        <w:rPr>
                          <w:rFonts w:ascii="Cambria Math" w:hAnsi="Cambria Math" w:cs="Arial"/>
                        </w:rPr>
                        <m:t>5,1.72</m:t>
                      </m:r>
                    </m:e>
                  </m:d>
                </m:e>
              </m:d>
              <m:r>
                <w:rPr>
                  <w:rFonts w:ascii="Cambria Math" w:hAnsi="Cambria Math" w:cs="Arial"/>
                </w:rPr>
                <m:t>,14.77</m:t>
              </m:r>
            </m:e>
          </m:d>
          <m:r>
            <w:rPr>
              <w:rFonts w:ascii="Cambria Math" w:hAnsi="Cambria Math" w:cs="Arial"/>
            </w:rPr>
            <m:t>+</m:t>
          </m:r>
          <m:d>
            <m:dPr>
              <m:ctrlPr>
                <w:rPr>
                  <w:rFonts w:ascii="Cambria Math" w:hAnsi="Cambria Math" w:cs="Arial"/>
                  <w:i/>
                </w:rPr>
              </m:ctrlPr>
            </m:dPr>
            <m:e>
              <m:r>
                <w:rPr>
                  <w:rFonts w:ascii="Cambria Math" w:hAnsi="Cambria Math" w:cs="Arial"/>
                </w:rPr>
                <m:t>0.002*lo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5</m:t>
                  </m:r>
                </m:e>
              </m:d>
              <m:r>
                <w:rPr>
                  <w:rFonts w:ascii="Cambria Math" w:hAnsi="Cambria Math" w:cs="Arial"/>
                </w:rPr>
                <m:t>*50.71</m:t>
              </m:r>
              <m:ctrlPr>
                <w:rPr>
                  <w:rFonts w:ascii="Cambria Math" w:hAnsi="Cambria Math" w:cs="Arial"/>
                  <w:b/>
                  <w:bCs/>
                  <w:i/>
                </w:rPr>
              </m:ctrlPr>
            </m:e>
          </m:d>
          <m:r>
            <m:rPr>
              <m:sty m:val="bi"/>
            </m:rPr>
            <w:rPr>
              <w:rFonts w:ascii="Cambria Math" w:hAnsi="Cambria Math" w:cs="Arial"/>
            </w:rPr>
            <m:t>=</m:t>
          </m:r>
          <m:r>
            <w:rPr>
              <w:rFonts w:ascii="Cambria Math" w:hAnsi="Cambria Math" w:cs="Arial"/>
            </w:rPr>
            <m:t>77.73 dB</m:t>
          </m:r>
        </m:oMath>
      </m:oMathPara>
    </w:p>
    <w:p w14:paraId="6570B8E5" w14:textId="77777777" w:rsidR="00F65990" w:rsidRPr="005C4751" w:rsidRDefault="00F65990" w:rsidP="00F65990">
      <w:pPr>
        <w:rPr>
          <w:rFonts w:cs="Arial"/>
        </w:rPr>
      </w:pPr>
      <w:r w:rsidRPr="005C4751">
        <w:rPr>
          <w:rFonts w:cs="Arial"/>
        </w:rPr>
        <w:t xml:space="preserve">Pathloss = 77.73 dB (matches </w:t>
      </w:r>
      <w:proofErr w:type="spellStart"/>
      <w:r w:rsidRPr="005C4751">
        <w:rPr>
          <w:rFonts w:cs="Arial"/>
        </w:rPr>
        <w:t>NetSim</w:t>
      </w:r>
      <w:proofErr w:type="spellEnd"/>
      <w:r w:rsidRPr="005C4751">
        <w:rPr>
          <w:rFonts w:cs="Arial"/>
        </w:rPr>
        <w:t xml:space="preserve"> result)</w:t>
      </w:r>
    </w:p>
    <w:p w14:paraId="30720774" w14:textId="77777777" w:rsidR="00F65990" w:rsidRPr="005C4751" w:rsidRDefault="00F65990" w:rsidP="00F65990">
      <w:pPr>
        <w:rPr>
          <w:rFonts w:cs="Arial"/>
          <w:b/>
          <w:bCs/>
          <w:i/>
          <w:iCs/>
        </w:rPr>
      </w:pPr>
      <w:r w:rsidRPr="005C4751">
        <w:rPr>
          <w:rFonts w:cs="Arial"/>
          <w:b/>
          <w:bCs/>
        </w:rPr>
        <w:t xml:space="preserve">Case 2: </w:t>
      </w:r>
      <w:proofErr w:type="spellStart"/>
      <w:r w:rsidRPr="005C4751">
        <w:rPr>
          <w:rFonts w:cs="Arial"/>
          <w:b/>
          <w:bCs/>
        </w:rPr>
        <w:t>gNB</w:t>
      </w:r>
      <w:proofErr w:type="spellEnd"/>
      <w:r w:rsidRPr="005C4751">
        <w:rPr>
          <w:rFonts w:cs="Arial"/>
          <w:b/>
          <w:bCs/>
        </w:rPr>
        <w:t xml:space="preserve"> height = 10m, UE State is NLOS and UE-</w:t>
      </w:r>
      <w:proofErr w:type="spellStart"/>
      <w:r w:rsidRPr="005C4751">
        <w:rPr>
          <w:rFonts w:cs="Arial"/>
          <w:b/>
          <w:bCs/>
        </w:rPr>
        <w:t>gNB</w:t>
      </w:r>
      <w:proofErr w:type="spellEnd"/>
      <w:r w:rsidRPr="005C4751">
        <w:rPr>
          <w:rFonts w:cs="Arial"/>
          <w:b/>
          <w:bCs/>
        </w:rPr>
        <w:t xml:space="preserve"> 2D Distance = 50m </w:t>
      </w:r>
    </w:p>
    <w:p w14:paraId="2194B3F3" w14:textId="77777777" w:rsidR="00F65990" w:rsidRPr="005C4751" w:rsidRDefault="00F65990" w:rsidP="00F65990">
      <w:pPr>
        <w:rPr>
          <w:rFonts w:eastAsiaTheme="minorEastAsia" w:cs="Arial"/>
        </w:rPr>
      </w:pPr>
      <w:r w:rsidRPr="005C4751">
        <w:rPr>
          <w:rFonts w:eastAsiaTheme="minorEastAsia" w:cs="Arial"/>
        </w:rPr>
        <w:t>Breakpoint Distance:</w:t>
      </w:r>
    </w:p>
    <w:p w14:paraId="60C83DB4" w14:textId="77777777" w:rsidR="00F65990" w:rsidRPr="005C4751" w:rsidRDefault="00000000" w:rsidP="00F65990">
      <w:pPr>
        <w:jc w:val="center"/>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Low</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High</m:t>
                </m:r>
              </m:sub>
            </m:sSub>
          </m:num>
          <m:den>
            <m:r>
              <w:rPr>
                <w:rFonts w:ascii="Cambria Math" w:eastAsiaTheme="minorEastAsia" w:hAnsi="Cambria Math" w:cs="Arial"/>
              </w:rPr>
              <m:t>2</m:t>
            </m:r>
          </m:den>
        </m:f>
      </m:oMath>
      <w:r w:rsidR="00F65990" w:rsidRPr="005C4751">
        <w:rPr>
          <w:rFonts w:eastAsiaTheme="minorEastAsia" w:cs="Arial"/>
        </w:rPr>
        <w:t xml:space="preserve"> </w:t>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3300+3800</m:t>
            </m:r>
          </m:num>
          <m:den>
            <m:r>
              <w:rPr>
                <w:rFonts w:ascii="Cambria Math" w:eastAsiaTheme="minorEastAsia" w:hAnsi="Cambria Math" w:cs="Arial"/>
              </w:rPr>
              <m:t>2</m:t>
            </m:r>
          </m:den>
        </m:f>
        <m:r>
          <w:rPr>
            <w:rFonts w:ascii="Cambria Math" w:eastAsiaTheme="minorEastAsia" w:hAnsi="Cambria Math" w:cs="Arial"/>
          </w:rPr>
          <m:t>=3550 MHz=3550*</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6</m:t>
            </m:r>
          </m:sup>
        </m:sSup>
        <m:r>
          <w:rPr>
            <w:rFonts w:ascii="Cambria Math" w:eastAsiaTheme="minorEastAsia" w:hAnsi="Cambria Math" w:cs="Arial"/>
          </w:rPr>
          <m:t>Hz</m:t>
        </m:r>
      </m:oMath>
    </w:p>
    <w:p w14:paraId="7CF406B7" w14:textId="77777777" w:rsidR="00F65990" w:rsidRPr="005C4751" w:rsidRDefault="00000000" w:rsidP="00F65990">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=2* π*</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 1000000000) / c)</m:t>
          </m:r>
        </m:oMath>
      </m:oMathPara>
    </w:p>
    <w:p w14:paraId="38B2A300" w14:textId="77777777" w:rsidR="00F65990" w:rsidRPr="005C4751" w:rsidRDefault="00000000" w:rsidP="00F65990">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=2*3.14*10*1.5*</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3.55*1000000000</m:t>
                  </m:r>
                </m:num>
                <m:den>
                  <m:r>
                    <w:rPr>
                      <w:rFonts w:ascii="Cambria Math" w:eastAsiaTheme="minorEastAsia" w:hAnsi="Cambria Math" w:cs="Arial"/>
                    </w:rPr>
                    <m:t>3*</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8</m:t>
                      </m:r>
                    </m:sup>
                  </m:sSup>
                </m:den>
              </m:f>
            </m:e>
          </m:d>
          <m:r>
            <w:rPr>
              <w:rFonts w:ascii="Cambria Math" w:eastAsiaTheme="minorEastAsia" w:hAnsi="Cambria Math" w:cs="Arial"/>
            </w:rPr>
            <m:t>=1114.7m</m:t>
          </m:r>
        </m:oMath>
      </m:oMathPara>
    </w:p>
    <w:p w14:paraId="38240F0B" w14:textId="77777777" w:rsidR="00F65990" w:rsidRPr="005C4751" w:rsidRDefault="00F65990" w:rsidP="00F65990">
      <w:pPr>
        <w:rPr>
          <w:rFonts w:cs="Arial"/>
        </w:rPr>
      </w:pPr>
      <w:r w:rsidRPr="005C4751">
        <w:rPr>
          <w:rFonts w:cs="Arial"/>
        </w:rPr>
        <w:t>Pathloss Calculation</w:t>
      </w:r>
    </w:p>
    <w:p w14:paraId="5A61DCE1" w14:textId="77777777" w:rsidR="00F65990" w:rsidRPr="005C4751" w:rsidRDefault="00000000" w:rsidP="00F65990">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r>
            <w:rPr>
              <w:rFonts w:ascii="Cambria Math" w:eastAsiaTheme="minorEastAsia" w:hAnsi="Cambria Math" w:cs="Arial"/>
            </w:rPr>
            <m:t>=50m</m:t>
          </m:r>
        </m:oMath>
      </m:oMathPara>
    </w:p>
    <w:p w14:paraId="7763934E" w14:textId="77777777" w:rsidR="00F65990" w:rsidRPr="005C4751" w:rsidRDefault="00000000" w:rsidP="00F65990">
      <w:pPr>
        <w:jc w:val="center"/>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3D</m:t>
            </m:r>
          </m:sub>
        </m:sSub>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e>
                </m:d>
              </m:e>
              <m:sup>
                <m:r>
                  <w:rPr>
                    <w:rFonts w:ascii="Cambria Math" w:eastAsiaTheme="minorEastAsia" w:hAnsi="Cambria Math" w:cs="Arial"/>
                  </w:rPr>
                  <m:t>2</m:t>
                </m:r>
              </m:sup>
            </m:sSup>
          </m:e>
        </m:rad>
      </m:oMath>
      <w:r w:rsidR="00F65990" w:rsidRPr="005C4751">
        <w:rPr>
          <w:rFonts w:eastAsiaTheme="minorEastAsia" w:cs="Arial"/>
        </w:rPr>
        <w:t xml:space="preserve"> </w:t>
      </w:r>
      <m:oMath>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50</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10-1.5</m:t>
                    </m:r>
                  </m:e>
                </m:d>
              </m:e>
              <m:sup>
                <m:r>
                  <w:rPr>
                    <w:rFonts w:ascii="Cambria Math" w:eastAsiaTheme="minorEastAsia" w:hAnsi="Cambria Math" w:cs="Arial"/>
                  </w:rPr>
                  <m:t>2</m:t>
                </m:r>
              </m:sup>
            </m:sSup>
          </m:e>
        </m:rad>
        <m:r>
          <w:rPr>
            <w:rFonts w:ascii="Cambria Math" w:eastAsiaTheme="minorEastAsia" w:hAnsi="Cambria Math" w:cs="Arial"/>
          </w:rPr>
          <m:t>=50.71m</m:t>
        </m:r>
      </m:oMath>
    </w:p>
    <w:p w14:paraId="421702EF" w14:textId="77777777" w:rsidR="00F65990" w:rsidRPr="005C4751" w:rsidRDefault="00F65990" w:rsidP="00F65990">
      <w:pPr>
        <w:rPr>
          <w:rFonts w:eastAsiaTheme="minorEastAsia" w:cs="Arial"/>
        </w:rPr>
      </w:pPr>
      <w:r w:rsidRPr="005C4751">
        <w:rPr>
          <w:rFonts w:eastAsiaTheme="minorEastAsia" w:cs="Arial"/>
        </w:rPr>
        <w:t xml:space="preserve">If </w:t>
      </w:r>
      <m:oMath>
        <m:r>
          <w:rPr>
            <w:rFonts w:ascii="Cambria Math" w:eastAsiaTheme="minorEastAsia" w:hAnsi="Cambria Math" w:cs="Arial"/>
          </w:rPr>
          <m:t>(10≤</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r>
          <w:rPr>
            <w:rFonts w:ascii="Cambria Math" w:eastAsiaTheme="minorEastAsia" w:hAnsi="Cambria Math" w:cs="Arial"/>
          </w:rPr>
          <m:t>≤5Km)</m:t>
        </m:r>
      </m:oMath>
    </w:p>
    <w:p w14:paraId="07D85E5F" w14:textId="77777777" w:rsidR="00F65990" w:rsidRPr="005C4751" w:rsidRDefault="00F65990" w:rsidP="00F65990">
      <w:pPr>
        <w:rPr>
          <w:rFonts w:eastAsiaTheme="minorEastAsia" w:cs="Arial"/>
        </w:rPr>
      </w:pPr>
      <m:oMathPara>
        <m:oMath>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NLOS</m:t>
              </m:r>
            </m:sub>
          </m:sSub>
          <m:r>
            <w:rPr>
              <w:rFonts w:ascii="Cambria Math" w:eastAsiaTheme="minorEastAsia" w:hAnsi="Cambria Math" w:cs="Arial"/>
            </w:rPr>
            <m:t xml:space="preserve"> = </m:t>
          </m:r>
          <m:r>
            <m:rPr>
              <m:sty m:val="p"/>
            </m:rPr>
            <w:rPr>
              <w:rFonts w:ascii="Cambria Math" w:eastAsiaTheme="minorEastAsia" w:hAnsi="Cambria Math" w:cs="Arial"/>
            </w:rPr>
            <m:t>max⁡</m:t>
          </m:r>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LOS</m:t>
              </m:r>
            </m:sub>
          </m:sSub>
          <m:r>
            <w:rPr>
              <w:rFonts w:ascii="Cambria Math" w:eastAsiaTheme="minorEastAsia" w:hAnsi="Cambria Math" w:cs="Arial"/>
            </w:rPr>
            <m:t>, P</m:t>
          </m:r>
          <m:sSubSup>
            <m:sSubSupPr>
              <m:ctrlPr>
                <w:rPr>
                  <w:rFonts w:ascii="Cambria Math" w:eastAsiaTheme="minorEastAsia" w:hAnsi="Cambria Math" w:cs="Arial"/>
                  <w:i/>
                </w:rPr>
              </m:ctrlPr>
            </m:sSubSupPr>
            <m:e>
              <m:r>
                <w:rPr>
                  <w:rFonts w:ascii="Cambria Math" w:eastAsiaTheme="minorEastAsia" w:hAnsi="Cambria Math" w:cs="Arial"/>
                </w:rPr>
                <m:t>L</m:t>
              </m:r>
            </m:e>
            <m:sub>
              <m:r>
                <w:rPr>
                  <w:rFonts w:ascii="Cambria Math" w:eastAsiaTheme="minorEastAsia" w:hAnsi="Cambria Math" w:cs="Arial"/>
                </w:rPr>
                <m:t>NLOS</m:t>
              </m:r>
            </m:sub>
            <m:sup>
              <m:r>
                <w:rPr>
                  <w:rFonts w:ascii="Cambria Math" w:eastAsiaTheme="minorEastAsia" w:hAnsi="Cambria Math" w:cs="Arial"/>
                </w:rPr>
                <m:t>'</m:t>
              </m:r>
            </m:sup>
          </m:sSubSup>
          <m:r>
            <w:rPr>
              <w:rFonts w:ascii="Cambria Math" w:eastAsiaTheme="minorEastAsia" w:hAnsi="Cambria Math" w:cs="Arial"/>
            </w:rPr>
            <m:t xml:space="preserve">) </m:t>
          </m:r>
        </m:oMath>
      </m:oMathPara>
    </w:p>
    <w:p w14:paraId="12A92A4C" w14:textId="77777777" w:rsidR="00F65990" w:rsidRPr="005C4751" w:rsidRDefault="00F65990" w:rsidP="00F65990">
      <w:pPr>
        <w:rPr>
          <w:rFonts w:eastAsiaTheme="minorEastAsia" w:cs="Arial"/>
        </w:rPr>
      </w:pPr>
      <w:proofErr w:type="gramStart"/>
      <w:r w:rsidRPr="005C4751">
        <w:rPr>
          <w:rFonts w:eastAsiaTheme="minorEastAsia" w:cs="Arial"/>
        </w:rPr>
        <w:t>Where</w:t>
      </w:r>
      <w:proofErr w:type="gramEnd"/>
      <w:r w:rsidRPr="005C4751">
        <w:rPr>
          <w:rFonts w:eastAsiaTheme="minorEastAsia" w:cs="Arial"/>
        </w:rPr>
        <w:t xml:space="preserve">, </w:t>
      </w:r>
    </w:p>
    <w:p w14:paraId="7EC85988" w14:textId="77777777" w:rsidR="00F65990" w:rsidRPr="005C4751" w:rsidRDefault="00F65990" w:rsidP="00F65990">
      <w:pPr>
        <w:jc w:val="center"/>
        <w:rPr>
          <w:rFonts w:eastAsiaTheme="minorEastAsia" w:cs="Arial"/>
        </w:rPr>
      </w:pPr>
      <m:oMathPara>
        <m:oMath>
          <m:r>
            <w:rPr>
              <w:rFonts w:ascii="Cambria Math" w:eastAsiaTheme="minorEastAsia" w:hAnsi="Cambria Math" w:cs="Arial"/>
            </w:rPr>
            <m:t>P</m:t>
          </m:r>
          <m:sSubSup>
            <m:sSubSupPr>
              <m:ctrlPr>
                <w:rPr>
                  <w:rFonts w:ascii="Cambria Math" w:eastAsiaTheme="minorEastAsia" w:hAnsi="Cambria Math" w:cs="Arial"/>
                  <w:i/>
                </w:rPr>
              </m:ctrlPr>
            </m:sSubSupPr>
            <m:e>
              <m:r>
                <w:rPr>
                  <w:rFonts w:ascii="Cambria Math" w:eastAsiaTheme="minorEastAsia" w:hAnsi="Cambria Math" w:cs="Arial"/>
                </w:rPr>
                <m:t>L</m:t>
              </m:r>
            </m:e>
            <m:sub>
              <m:r>
                <w:rPr>
                  <w:rFonts w:ascii="Cambria Math" w:eastAsiaTheme="minorEastAsia" w:hAnsi="Cambria Math" w:cs="Arial"/>
                </w:rPr>
                <m:t>NLOS</m:t>
              </m:r>
            </m:sub>
            <m:sup>
              <m:r>
                <w:rPr>
                  <w:rFonts w:ascii="Cambria Math" w:eastAsiaTheme="minorEastAsia" w:hAnsi="Cambria Math" w:cs="Arial"/>
                </w:rPr>
                <m:t>'</m:t>
              </m:r>
            </m:sup>
          </m:sSubSup>
          <m:r>
            <w:rPr>
              <w:rFonts w:ascii="Cambria Math" w:eastAsiaTheme="minorEastAsia" w:hAnsi="Cambria Math" w:cs="Arial"/>
            </w:rPr>
            <m:t>=161.04-7.1</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 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r>
                    <w:rPr>
                      <w:rFonts w:ascii="Cambria Math" w:eastAsiaTheme="minorEastAsia" w:hAnsi="Cambria Math" w:cs="Arial"/>
                    </w:rPr>
                    <m:t>W</m:t>
                  </m:r>
                </m:e>
              </m:d>
            </m:e>
          </m:func>
          <m:r>
            <w:rPr>
              <w:rFonts w:ascii="Cambria Math" w:eastAsiaTheme="minorEastAsia" w:hAnsi="Cambria Math" w:cs="Arial"/>
            </w:rPr>
            <m:t>+7.5*</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r>
                    <w:rPr>
                      <w:rFonts w:ascii="Cambria Math" w:eastAsiaTheme="minorEastAsia" w:hAnsi="Cambria Math" w:cs="Arial"/>
                    </w:rPr>
                    <m:t>h</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24.37-3.7*</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h</m:t>
                              </m:r>
                            </m:num>
                            <m:den>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den>
                          </m:f>
                        </m:e>
                      </m:d>
                    </m:e>
                    <m:sup>
                      <m:r>
                        <w:rPr>
                          <w:rFonts w:ascii="Cambria Math" w:eastAsiaTheme="minorEastAsia" w:hAnsi="Cambria Math" w:cs="Arial"/>
                        </w:rPr>
                        <m:t>2</m:t>
                      </m:r>
                    </m:sup>
                  </m:sSup>
                </m:e>
              </m:d>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e>
                  </m:d>
                  <m:r>
                    <w:rPr>
                      <w:rFonts w:ascii="Cambria Math" w:eastAsiaTheme="minorEastAsia" w:hAnsi="Cambria Math" w:cs="Arial"/>
                    </w:rPr>
                    <m:t>+(43.42-(3.1*</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3D</m:t>
                                  </m:r>
                                </m:sub>
                              </m:sSub>
                            </m:e>
                          </m:d>
                          <m:r>
                            <w:rPr>
                              <w:rFonts w:ascii="Cambria Math" w:eastAsiaTheme="minorEastAsia" w:hAnsi="Cambria Math" w:cs="Arial"/>
                            </w:rPr>
                            <m:t>-3)+20*(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))-(3.2*(</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11.75*</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r>
                                            <w:rPr>
                                              <w:rFonts w:ascii="Cambria Math" w:eastAsiaTheme="minorEastAsia" w:hAnsi="Cambria Math" w:cs="Arial"/>
                                            </w:rPr>
                                            <m:t>)</m:t>
                                          </m:r>
                                        </m:e>
                                      </m:d>
                                    </m:e>
                                    <m:sup>
                                      <m:r>
                                        <w:rPr>
                                          <w:rFonts w:ascii="Cambria Math" w:eastAsiaTheme="minorEastAsia" w:hAnsi="Cambria Math" w:cs="Arial"/>
                                        </w:rPr>
                                        <m:t>2</m:t>
                                      </m:r>
                                    </m:sup>
                                  </m:sSup>
                                </m:e>
                              </m:func>
                            </m:e>
                          </m:func>
                          <m:r>
                            <w:rPr>
                              <w:rFonts w:ascii="Cambria Math" w:eastAsiaTheme="minorEastAsia" w:hAnsi="Cambria Math" w:cs="Arial"/>
                            </w:rPr>
                            <m:t xml:space="preserve"> -4.97)</m:t>
                          </m:r>
                        </m:e>
                      </m:func>
                    </m:e>
                  </m:func>
                </m:e>
              </m:func>
            </m:e>
          </m:func>
        </m:oMath>
      </m:oMathPara>
    </w:p>
    <w:p w14:paraId="671FB1E3" w14:textId="77777777" w:rsidR="00F65990" w:rsidRPr="005C4751" w:rsidRDefault="00F65990" w:rsidP="00F65990">
      <w:pPr>
        <w:jc w:val="center"/>
        <w:rPr>
          <w:rFonts w:eastAsiaTheme="minorEastAsia" w:cs="Arial"/>
        </w:rPr>
      </w:pPr>
      <m:oMathPara>
        <m:oMath>
          <m:r>
            <w:rPr>
              <w:rFonts w:ascii="Cambria Math" w:eastAsiaTheme="minorEastAsia" w:hAnsi="Cambria Math" w:cs="Arial"/>
              <w:sz w:val="20"/>
              <w:szCs w:val="20"/>
            </w:rPr>
            <m:t>=161.04-(7.1*</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(20))+7.5*</m:t>
              </m:r>
              <m:r>
                <m:rPr>
                  <m:sty m:val="p"/>
                </m:rPr>
                <w:rPr>
                  <w:rFonts w:ascii="Cambria Math" w:eastAsiaTheme="minorEastAsia" w:hAnsi="Cambria Math" w:cs="Arial"/>
                  <w:sz w:val="20"/>
                  <w:szCs w:val="20"/>
                </w:rPr>
                <m:t>(</m:t>
              </m:r>
              <m:func>
                <m:funcPr>
                  <m:ctrlPr>
                    <w:rPr>
                      <w:rFonts w:ascii="Cambria Math" w:eastAsiaTheme="minorEastAsia" w:hAnsi="Cambria Math" w:cs="Arial"/>
                      <w:sz w:val="20"/>
                      <w:szCs w:val="20"/>
                    </w:rPr>
                  </m:ctrlPr>
                </m:funcPr>
                <m:fName>
                  <m:sSub>
                    <m:sSubPr>
                      <m:ctrlPr>
                        <w:rPr>
                          <w:rFonts w:ascii="Cambria Math" w:eastAsiaTheme="minorEastAsia" w:hAnsi="Cambria Math" w:cs="Arial"/>
                          <w:sz w:val="20"/>
                          <w:szCs w:val="20"/>
                        </w:rPr>
                      </m:ctrlPr>
                    </m:sSubPr>
                    <m:e>
                      <m:r>
                        <m:rPr>
                          <m:sty m:val="p"/>
                        </m:rPr>
                        <w:rPr>
                          <w:rFonts w:ascii="Cambria Math" w:eastAsiaTheme="minorEastAsia" w:hAnsi="Cambria Math" w:cs="Arial"/>
                          <w:sz w:val="20"/>
                          <w:szCs w:val="20"/>
                        </w:rPr>
                        <m:t>log</m:t>
                      </m:r>
                    </m:e>
                    <m:sub>
                      <m:r>
                        <m:rPr>
                          <m:sty m:val="p"/>
                        </m:rPr>
                        <w:rPr>
                          <w:rFonts w:ascii="Cambria Math" w:eastAsiaTheme="minorEastAsia" w:hAnsi="Cambria Math" w:cs="Arial"/>
                          <w:sz w:val="20"/>
                          <w:szCs w:val="20"/>
                        </w:rPr>
                        <m:t>10</m:t>
                      </m:r>
                    </m:sub>
                  </m:sSub>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5</m:t>
                      </m:r>
                    </m:e>
                  </m:d>
                  <m:ctrlPr>
                    <w:rPr>
                      <w:rFonts w:ascii="Cambria Math" w:eastAsiaTheme="minorEastAsia" w:hAnsi="Cambria Math" w:cs="Arial"/>
                      <w:i/>
                      <w:sz w:val="20"/>
                      <w:szCs w:val="20"/>
                    </w:rPr>
                  </m:ctrlPr>
                </m:e>
              </m:func>
              <m:r>
                <w:rPr>
                  <w:rFonts w:ascii="Cambria Math" w:eastAsiaTheme="minorEastAsia" w:hAnsi="Cambria Math" w:cs="Arial"/>
                  <w:sz w:val="20"/>
                  <w:szCs w:val="20"/>
                </w:rPr>
                <m:t>)-(24.37-3.7*</m:t>
              </m:r>
              <m:sSup>
                <m:sSupPr>
                  <m:ctrlPr>
                    <w:rPr>
                      <w:rFonts w:ascii="Cambria Math" w:eastAsiaTheme="minorEastAsia" w:hAnsi="Cambria Math" w:cs="Arial"/>
                      <w:i/>
                      <w:sz w:val="20"/>
                      <w:szCs w:val="20"/>
                    </w:rPr>
                  </m:ctrlPr>
                </m:sSupPr>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5</m:t>
                          </m:r>
                        </m:num>
                        <m:den>
                          <m:r>
                            <w:rPr>
                              <w:rFonts w:ascii="Cambria Math" w:eastAsiaTheme="minorEastAsia" w:hAnsi="Cambria Math" w:cs="Arial"/>
                              <w:sz w:val="20"/>
                              <w:szCs w:val="20"/>
                            </w:rPr>
                            <m:t>10</m:t>
                          </m:r>
                        </m:den>
                      </m:f>
                    </m:e>
                  </m:d>
                </m:e>
                <m:sup>
                  <m:r>
                    <w:rPr>
                      <w:rFonts w:ascii="Cambria Math" w:eastAsiaTheme="minorEastAsia" w:hAnsi="Cambria Math" w:cs="Arial"/>
                      <w:sz w:val="20"/>
                      <w:szCs w:val="20"/>
                    </w:rPr>
                    <m:t>2</m:t>
                  </m:r>
                </m:sup>
              </m:sSup>
              <m:r>
                <w:rPr>
                  <w:rFonts w:ascii="Cambria Math" w:eastAsiaTheme="minorEastAsia" w:hAnsi="Cambria Math" w:cs="Arial"/>
                  <w:sz w:val="20"/>
                  <w:szCs w:val="20"/>
                </w:rPr>
                <m:t>)*(</m:t>
              </m:r>
              <m:func>
                <m:funcPr>
                  <m:ctrlPr>
                    <w:rPr>
                      <w:rFonts w:ascii="Cambria Math" w:eastAsiaTheme="minorEastAsia" w:hAnsi="Cambria Math" w:cs="Arial"/>
                      <w:sz w:val="20"/>
                      <w:szCs w:val="20"/>
                    </w:rPr>
                  </m:ctrlPr>
                </m:funcPr>
                <m:fName>
                  <m:sSub>
                    <m:sSubPr>
                      <m:ctrlPr>
                        <w:rPr>
                          <w:rFonts w:ascii="Cambria Math" w:eastAsiaTheme="minorEastAsia" w:hAnsi="Cambria Math" w:cs="Arial"/>
                          <w:sz w:val="20"/>
                          <w:szCs w:val="20"/>
                        </w:rPr>
                      </m:ctrlPr>
                    </m:sSubPr>
                    <m:e>
                      <m:r>
                        <m:rPr>
                          <m:sty m:val="p"/>
                        </m:rPr>
                        <w:rPr>
                          <w:rFonts w:ascii="Cambria Math" w:eastAsiaTheme="minorEastAsia" w:hAnsi="Cambria Math" w:cs="Arial"/>
                          <w:sz w:val="20"/>
                          <w:szCs w:val="20"/>
                        </w:rPr>
                        <m:t>log</m:t>
                      </m:r>
                      <m:ctrlPr>
                        <w:rPr>
                          <w:rFonts w:ascii="Cambria Math" w:eastAsiaTheme="minorEastAsia" w:hAnsi="Cambria Math" w:cs="Arial"/>
                          <w:i/>
                          <w:sz w:val="20"/>
                          <w:szCs w:val="20"/>
                        </w:rPr>
                      </m:ctrlPr>
                    </m:e>
                    <m:sub>
                      <m:r>
                        <m:rPr>
                          <m:sty m:val="p"/>
                        </m:rPr>
                        <w:rPr>
                          <w:rFonts w:ascii="Cambria Math" w:eastAsiaTheme="minorEastAsia" w:hAnsi="Cambria Math" w:cs="Arial"/>
                          <w:sz w:val="20"/>
                          <w:szCs w:val="20"/>
                        </w:rPr>
                        <m:t>10</m:t>
                      </m:r>
                    </m:sub>
                  </m:sSub>
                  <m:ctrlPr>
                    <w:rPr>
                      <w:rFonts w:ascii="Cambria Math" w:eastAsiaTheme="minorEastAsia" w:hAnsi="Cambria Math" w:cs="Arial"/>
                      <w:i/>
                      <w:sz w:val="20"/>
                      <w:szCs w:val="20"/>
                    </w:rPr>
                  </m:ctrlPr>
                </m:fName>
                <m:e>
                  <m:r>
                    <w:rPr>
                      <w:rFonts w:ascii="Cambria Math" w:eastAsiaTheme="minorEastAsia" w:hAnsi="Cambria Math" w:cs="Arial"/>
                      <w:sz w:val="20"/>
                      <w:szCs w:val="20"/>
                    </w:rPr>
                    <m:t>(10))</m:t>
                  </m:r>
                  <m:ctrlPr>
                    <w:rPr>
                      <w:rFonts w:ascii="Cambria Math" w:eastAsiaTheme="minorEastAsia" w:hAnsi="Cambria Math" w:cs="Arial"/>
                      <w:i/>
                      <w:sz w:val="20"/>
                      <w:szCs w:val="20"/>
                    </w:rPr>
                  </m:ctrlPr>
                </m:e>
              </m:func>
              <m:r>
                <w:rPr>
                  <w:rFonts w:ascii="Cambria Math" w:eastAsiaTheme="minorEastAsia" w:hAnsi="Cambria Math" w:cs="Arial"/>
                  <w:sz w:val="20"/>
                  <w:szCs w:val="20"/>
                </w:rPr>
                <m:t>+(43.42-(3.1*</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(10))*(</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50.71</m:t>
                          </m:r>
                        </m:e>
                      </m:d>
                      <m:r>
                        <w:rPr>
                          <w:rFonts w:ascii="Cambria Math" w:eastAsiaTheme="minorEastAsia" w:hAnsi="Cambria Math" w:cs="Arial"/>
                          <w:sz w:val="20"/>
                          <w:szCs w:val="20"/>
                        </w:rPr>
                        <m:t>-3)+20*(</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(3.55))-(3.2*(</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sSup>
                                <m:sSupPr>
                                  <m:ctrlPr>
                                    <w:rPr>
                                      <w:rFonts w:ascii="Cambria Math" w:eastAsiaTheme="minorEastAsia" w:hAnsi="Cambria Math" w:cs="Arial"/>
                                      <w:i/>
                                      <w:sz w:val="20"/>
                                      <w:szCs w:val="20"/>
                                    </w:rPr>
                                  </m:ctrlPr>
                                </m:sSupPr>
                                <m:e>
                                  <m:d>
                                    <m:dPr>
                                      <m:ctrlPr>
                                        <w:rPr>
                                          <w:rFonts w:ascii="Cambria Math" w:eastAsiaTheme="minorEastAsia" w:hAnsi="Cambria Math" w:cs="Arial"/>
                                          <w:i/>
                                          <w:sz w:val="20"/>
                                          <w:szCs w:val="20"/>
                                        </w:rPr>
                                      </m:ctrlPr>
                                    </m:dPr>
                                    <m:e>
                                      <m:r>
                                        <w:rPr>
                                          <w:rFonts w:ascii="Cambria Math" w:eastAsiaTheme="minorEastAsia" w:hAnsi="Cambria Math" w:cs="Arial"/>
                                          <w:sz w:val="20"/>
                                          <w:szCs w:val="20"/>
                                        </w:rPr>
                                        <m:t>11.75*1.5)</m:t>
                                      </m:r>
                                    </m:e>
                                  </m:d>
                                </m:e>
                                <m:sup>
                                  <m:r>
                                    <w:rPr>
                                      <w:rFonts w:ascii="Cambria Math" w:eastAsiaTheme="minorEastAsia" w:hAnsi="Cambria Math" w:cs="Arial"/>
                                      <w:sz w:val="20"/>
                                      <w:szCs w:val="20"/>
                                    </w:rPr>
                                    <m:t>2</m:t>
                                  </m:r>
                                </m:sup>
                              </m:sSup>
                              <m:r>
                                <w:rPr>
                                  <w:rFonts w:ascii="Cambria Math" w:eastAsiaTheme="minorEastAsia" w:hAnsi="Cambria Math" w:cs="Arial"/>
                                  <w:sz w:val="20"/>
                                  <w:szCs w:val="20"/>
                                </w:rPr>
                                <m:t xml:space="preserve">-4.97)=92.39 dB </m:t>
                              </m:r>
                            </m:e>
                          </m:func>
                        </m:e>
                      </m:func>
                    </m:e>
                  </m:func>
                </m:e>
              </m:func>
            </m:e>
          </m:func>
        </m:oMath>
      </m:oMathPara>
    </w:p>
    <w:p w14:paraId="45F8387E" w14:textId="77777777" w:rsidR="00F65990" w:rsidRPr="005C4751" w:rsidRDefault="00F65990" w:rsidP="00F65990">
      <w:pPr>
        <w:rPr>
          <w:rFonts w:cs="Arial"/>
          <w:b/>
          <w:bCs/>
        </w:rPr>
      </w:pPr>
    </w:p>
    <w:p w14:paraId="5E9C0A3F" w14:textId="77777777" w:rsidR="00F65990" w:rsidRPr="005C4751" w:rsidRDefault="00F65990" w:rsidP="00F65990">
      <w:pPr>
        <w:jc w:val="center"/>
        <w:rPr>
          <w:rFonts w:eastAsiaTheme="minorEastAsia" w:cs="Arial"/>
        </w:rPr>
      </w:pPr>
      <m:oMathPara>
        <m:oMath>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LOS</m:t>
              </m:r>
            </m:sub>
          </m:sSub>
          <m:r>
            <w:rPr>
              <w:rFonts w:ascii="Cambria Math" w:eastAsiaTheme="minorEastAsia" w:hAnsi="Cambria Math" w:cs="Arial"/>
            </w:rPr>
            <m:t xml:space="preserve"> = (20 * log10(40 * PI * distance3D * f</m:t>
          </m:r>
          <m:sSub>
            <m:sSubPr>
              <m:ctrlPr>
                <w:rPr>
                  <w:rFonts w:ascii="Cambria Math" w:eastAsiaTheme="minorEastAsia" w:hAnsi="Cambria Math" w:cs="Arial"/>
                  <w:i/>
                </w:rPr>
              </m:ctrlPr>
            </m:sSubPr>
            <m:e>
              <m:r>
                <w:rPr>
                  <w:rFonts w:ascii="Cambria Math" w:eastAsiaTheme="minorEastAsia" w:hAnsi="Cambria Math" w:cs="Arial"/>
                </w:rPr>
                <m:t>c</m:t>
              </m:r>
            </m:e>
            <m:sub>
              <m:r>
                <w:rPr>
                  <w:rFonts w:ascii="Cambria Math" w:eastAsiaTheme="minorEastAsia" w:hAnsi="Cambria Math" w:cs="Arial"/>
                </w:rPr>
                <m:t>(GHz)</m:t>
              </m:r>
            </m:sub>
          </m:sSub>
          <m:r>
            <w:rPr>
              <w:rFonts w:ascii="Cambria Math" w:eastAsiaTheme="minorEastAsia" w:hAnsi="Cambria Math" w:cs="Arial"/>
            </w:rPr>
            <m:t xml:space="preserve"> / 3)) + fmin((0.03 * pow(h, </m:t>
          </m:r>
          <m:r>
            <w:rPr>
              <w:rFonts w:ascii="Cambria Math" w:eastAsiaTheme="minorEastAsia" w:hAnsi="Cambria Math" w:cs="Arial"/>
            </w:rPr>
            <m:t xml:space="preserve">1.72)), 10) *  log10(distance3D) - fmin((0.044 * pow(h, </m:t>
          </m:r>
          <m:r>
            <w:rPr>
              <w:rFonts w:ascii="Cambria Math" w:eastAsiaTheme="minorEastAsia" w:hAnsi="Cambria Math" w:cs="Arial"/>
            </w:rPr>
            <m:t>1.72)), 14.77) + (0.002 * log10(</m:t>
          </m:r>
          <m:r>
            <w:rPr>
              <w:rFonts w:ascii="Cambria Math" w:eastAsiaTheme="minorEastAsia" w:hAnsi="Cambria Math" w:cs="Arial"/>
            </w:rPr>
            <m:t>h) * distance3D)</m:t>
          </m:r>
        </m:oMath>
      </m:oMathPara>
    </w:p>
    <w:p w14:paraId="2341EFE0" w14:textId="77777777" w:rsidR="00F65990" w:rsidRPr="005C4751" w:rsidRDefault="00F65990" w:rsidP="00F65990">
      <w:pPr>
        <w:jc w:val="center"/>
        <w:rPr>
          <w:rFonts w:eastAsiaTheme="minorEastAsia" w:cs="Arial"/>
        </w:rPr>
      </w:pPr>
      <m:oMath>
        <m:r>
          <m:rPr>
            <m:sty m:val="bi"/>
          </m:rPr>
          <w:rPr>
            <w:rFonts w:ascii="Cambria Math" w:hAnsi="Cambria Math" w:cs="Arial"/>
          </w:rPr>
          <m:t>=</m:t>
        </m:r>
        <m:d>
          <m:dPr>
            <m:ctrlPr>
              <w:rPr>
                <w:rFonts w:ascii="Cambria Math" w:hAnsi="Cambria Math" w:cs="Arial"/>
                <w:i/>
              </w:rPr>
            </m:ctrlPr>
          </m:dPr>
          <m:e>
            <m:r>
              <w:rPr>
                <w:rFonts w:ascii="Cambria Math" w:hAnsi="Cambria Math" w:cs="Arial"/>
              </w:rPr>
              <m:t>20*lo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40*3.14*50.71*</m:t>
                </m:r>
                <m:f>
                  <m:fPr>
                    <m:ctrlPr>
                      <w:rPr>
                        <w:rFonts w:ascii="Cambria Math" w:hAnsi="Cambria Math" w:cs="Arial"/>
                        <w:i/>
                      </w:rPr>
                    </m:ctrlPr>
                  </m:fPr>
                  <m:num>
                    <m:r>
                      <w:rPr>
                        <w:rFonts w:ascii="Cambria Math" w:hAnsi="Cambria Math" w:cs="Arial"/>
                      </w:rPr>
                      <m:t>3.55</m:t>
                    </m:r>
                  </m:num>
                  <m:den>
                    <m:r>
                      <w:rPr>
                        <w:rFonts w:ascii="Cambria Math" w:hAnsi="Cambria Math" w:cs="Arial"/>
                      </w:rPr>
                      <m:t>3</m:t>
                    </m:r>
                  </m:den>
                </m:f>
              </m:e>
            </m:d>
          </m:e>
        </m:d>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min</m:t>
            </m:r>
          </m:sub>
        </m:sSub>
        <m:d>
          <m:dPr>
            <m:ctrlPr>
              <w:rPr>
                <w:rFonts w:ascii="Cambria Math" w:hAnsi="Cambria Math" w:cs="Arial"/>
                <w:i/>
              </w:rPr>
            </m:ctrlPr>
          </m:dPr>
          <m:e>
            <m:d>
              <m:dPr>
                <m:ctrlPr>
                  <w:rPr>
                    <w:rFonts w:ascii="Cambria Math" w:hAnsi="Cambria Math" w:cs="Arial"/>
                    <w:i/>
                  </w:rPr>
                </m:ctrlPr>
              </m:dPr>
              <m:e>
                <m:r>
                  <w:rPr>
                    <w:rFonts w:ascii="Cambria Math" w:hAnsi="Cambria Math" w:cs="Arial"/>
                  </w:rPr>
                  <m:t>0.03*pow</m:t>
                </m:r>
                <m:d>
                  <m:dPr>
                    <m:ctrlPr>
                      <w:rPr>
                        <w:rFonts w:ascii="Cambria Math" w:hAnsi="Cambria Math" w:cs="Arial"/>
                        <w:i/>
                      </w:rPr>
                    </m:ctrlPr>
                  </m:dPr>
                  <m:e>
                    <m:r>
                      <w:rPr>
                        <w:rFonts w:ascii="Cambria Math" w:hAnsi="Cambria Math" w:cs="Arial"/>
                      </w:rPr>
                      <m:t>5,1.72</m:t>
                    </m:r>
                  </m:e>
                </m:d>
              </m:e>
            </m:d>
            <m:r>
              <w:rPr>
                <w:rFonts w:ascii="Cambria Math" w:hAnsi="Cambria Math" w:cs="Arial"/>
              </w:rPr>
              <m:t>,10</m:t>
            </m:r>
          </m:e>
        </m:d>
        <m:r>
          <w:rPr>
            <w:rFonts w:ascii="Cambria Math" w:hAnsi="Cambria Math" w:cs="Arial"/>
          </w:rPr>
          <m:t>*lo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50.71</m:t>
            </m:r>
          </m:e>
        </m:d>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min</m:t>
            </m:r>
          </m:sub>
        </m:sSub>
        <m:d>
          <m:dPr>
            <m:ctrlPr>
              <w:rPr>
                <w:rFonts w:ascii="Cambria Math" w:hAnsi="Cambria Math" w:cs="Arial"/>
                <w:i/>
              </w:rPr>
            </m:ctrlPr>
          </m:dPr>
          <m:e>
            <m:d>
              <m:dPr>
                <m:ctrlPr>
                  <w:rPr>
                    <w:rFonts w:ascii="Cambria Math" w:hAnsi="Cambria Math" w:cs="Arial"/>
                    <w:i/>
                  </w:rPr>
                </m:ctrlPr>
              </m:dPr>
              <m:e>
                <m:r>
                  <w:rPr>
                    <w:rFonts w:ascii="Cambria Math" w:hAnsi="Cambria Math" w:cs="Arial"/>
                  </w:rPr>
                  <m:t>0.044*pow</m:t>
                </m:r>
                <m:d>
                  <m:dPr>
                    <m:ctrlPr>
                      <w:rPr>
                        <w:rFonts w:ascii="Cambria Math" w:hAnsi="Cambria Math" w:cs="Arial"/>
                        <w:i/>
                      </w:rPr>
                    </m:ctrlPr>
                  </m:dPr>
                  <m:e>
                    <m:r>
                      <w:rPr>
                        <w:rFonts w:ascii="Cambria Math" w:hAnsi="Cambria Math" w:cs="Arial"/>
                      </w:rPr>
                      <m:t>5,1.72</m:t>
                    </m:r>
                  </m:e>
                </m:d>
              </m:e>
            </m:d>
            <m:r>
              <w:rPr>
                <w:rFonts w:ascii="Cambria Math" w:hAnsi="Cambria Math" w:cs="Arial"/>
              </w:rPr>
              <m:t>,14.77</m:t>
            </m:r>
          </m:e>
        </m:d>
        <m:r>
          <w:rPr>
            <w:rFonts w:ascii="Cambria Math" w:hAnsi="Cambria Math" w:cs="Arial"/>
          </w:rPr>
          <m:t>+</m:t>
        </m:r>
        <m:d>
          <m:dPr>
            <m:ctrlPr>
              <w:rPr>
                <w:rFonts w:ascii="Cambria Math" w:hAnsi="Cambria Math" w:cs="Arial"/>
                <w:i/>
              </w:rPr>
            </m:ctrlPr>
          </m:dPr>
          <m:e>
            <m:r>
              <w:rPr>
                <w:rFonts w:ascii="Cambria Math" w:hAnsi="Cambria Math" w:cs="Arial"/>
              </w:rPr>
              <m:t>0.002*lo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5</m:t>
                </m:r>
              </m:e>
            </m:d>
            <m:r>
              <w:rPr>
                <w:rFonts w:ascii="Cambria Math" w:hAnsi="Cambria Math" w:cs="Arial"/>
              </w:rPr>
              <m:t>*50.71</m:t>
            </m:r>
            <m:ctrlPr>
              <w:rPr>
                <w:rFonts w:ascii="Cambria Math" w:hAnsi="Cambria Math" w:cs="Arial"/>
                <w:b/>
                <w:bCs/>
                <w:i/>
              </w:rPr>
            </m:ctrlPr>
          </m:e>
        </m:d>
        <m:r>
          <m:rPr>
            <m:sty m:val="bi"/>
          </m:rPr>
          <w:rPr>
            <w:rFonts w:ascii="Cambria Math" w:hAnsi="Cambria Math" w:cs="Arial"/>
          </w:rPr>
          <m:t>=</m:t>
        </m:r>
        <m:r>
          <w:rPr>
            <w:rFonts w:ascii="Cambria Math" w:hAnsi="Cambria Math" w:cs="Arial"/>
          </w:rPr>
          <m:t>77.73 dB</m:t>
        </m:r>
      </m:oMath>
      <w:r w:rsidRPr="005C4751">
        <w:rPr>
          <w:rFonts w:cs="Arial"/>
          <w:b/>
          <w:bCs/>
        </w:rPr>
        <w:t xml:space="preserve"> </w:t>
      </w:r>
      <m:oMath>
        <m:r>
          <m:rPr>
            <m:sty m:val="p"/>
          </m:rPr>
          <w:rPr>
            <w:rFonts w:ascii="Cambria Math" w:eastAsiaTheme="minorEastAsia" w:hAnsi="Cambria Math" w:cs="Arial"/>
          </w:rPr>
          <w:br/>
        </m:r>
      </m:oMath>
      <m:oMathPara>
        <m:oMath>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NLOS</m:t>
              </m:r>
            </m:sub>
          </m:sSub>
          <m:r>
            <w:rPr>
              <w:rFonts w:ascii="Cambria Math" w:eastAsiaTheme="minorEastAsia" w:hAnsi="Cambria Math" w:cs="Arial"/>
            </w:rPr>
            <m:t xml:space="preserve"> = </m:t>
          </m:r>
          <m:r>
            <m:rPr>
              <m:sty m:val="p"/>
            </m:rPr>
            <w:rPr>
              <w:rFonts w:ascii="Cambria Math" w:eastAsiaTheme="minorEastAsia" w:hAnsi="Cambria Math" w:cs="Arial"/>
            </w:rPr>
            <m:t>max⁡</m:t>
          </m:r>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LOS</m:t>
              </m:r>
            </m:sub>
          </m:sSub>
          <m:r>
            <w:rPr>
              <w:rFonts w:ascii="Cambria Math" w:eastAsiaTheme="minorEastAsia" w:hAnsi="Cambria Math" w:cs="Arial"/>
            </w:rPr>
            <m:t>, P</m:t>
          </m:r>
          <m:sSubSup>
            <m:sSubSupPr>
              <m:ctrlPr>
                <w:rPr>
                  <w:rFonts w:ascii="Cambria Math" w:eastAsiaTheme="minorEastAsia" w:hAnsi="Cambria Math" w:cs="Arial"/>
                  <w:i/>
                </w:rPr>
              </m:ctrlPr>
            </m:sSubSupPr>
            <m:e>
              <m:r>
                <w:rPr>
                  <w:rFonts w:ascii="Cambria Math" w:eastAsiaTheme="minorEastAsia" w:hAnsi="Cambria Math" w:cs="Arial"/>
                </w:rPr>
                <m:t>L</m:t>
              </m:r>
            </m:e>
            <m:sub>
              <m:r>
                <w:rPr>
                  <w:rFonts w:ascii="Cambria Math" w:eastAsiaTheme="minorEastAsia" w:hAnsi="Cambria Math" w:cs="Arial"/>
                </w:rPr>
                <m:t>NLOS</m:t>
              </m:r>
            </m:sub>
            <m:sup>
              <m:r>
                <w:rPr>
                  <w:rFonts w:ascii="Cambria Math" w:eastAsiaTheme="minorEastAsia" w:hAnsi="Cambria Math" w:cs="Arial"/>
                </w:rPr>
                <m:t>'</m:t>
              </m:r>
            </m:sup>
          </m:sSubSup>
          <m:r>
            <w:rPr>
              <w:rFonts w:ascii="Cambria Math" w:eastAsiaTheme="minorEastAsia" w:hAnsi="Cambria Math" w:cs="Arial"/>
            </w:rPr>
            <m:t>) =</m:t>
          </m:r>
          <m:r>
            <m:rPr>
              <m:sty m:val="p"/>
            </m:rPr>
            <w:rPr>
              <w:rFonts w:ascii="Cambria Math" w:eastAsiaTheme="minorEastAsia" w:hAnsi="Cambria Math" w:cs="Arial"/>
            </w:rPr>
            <m:t>max⁡</m:t>
          </m:r>
          <m:r>
            <w:rPr>
              <w:rFonts w:ascii="Cambria Math" w:eastAsiaTheme="minorEastAsia" w:hAnsi="Cambria Math" w:cs="Arial"/>
            </w:rPr>
            <m:t>(77.73,92.39)</m:t>
          </m:r>
        </m:oMath>
      </m:oMathPara>
    </w:p>
    <w:p w14:paraId="339C27D0" w14:textId="77777777" w:rsidR="00F65990" w:rsidRPr="005C4751" w:rsidRDefault="00F65990" w:rsidP="00F65990">
      <w:pPr>
        <w:rPr>
          <w:rFonts w:cs="Arial"/>
        </w:rPr>
      </w:pPr>
      <w:r w:rsidRPr="005C4751">
        <w:rPr>
          <w:rFonts w:cs="Arial"/>
        </w:rPr>
        <w:t xml:space="preserve">Pathloss = 92.39 dB (matches </w:t>
      </w:r>
      <w:proofErr w:type="spellStart"/>
      <w:r w:rsidRPr="005C4751">
        <w:rPr>
          <w:rFonts w:cs="Arial"/>
        </w:rPr>
        <w:t>NetSim</w:t>
      </w:r>
      <w:proofErr w:type="spellEnd"/>
      <w:r w:rsidRPr="005C4751">
        <w:rPr>
          <w:rFonts w:cs="Arial"/>
        </w:rPr>
        <w:t xml:space="preserve"> result)</w:t>
      </w:r>
    </w:p>
    <w:p w14:paraId="08B01C53" w14:textId="77777777" w:rsidR="00F65990" w:rsidRPr="005C4751" w:rsidRDefault="00F65990" w:rsidP="00F65990">
      <w:pPr>
        <w:jc w:val="center"/>
        <w:rPr>
          <w:rFonts w:cs="Arial"/>
        </w:rPr>
      </w:pPr>
      <w:r w:rsidRPr="005C4751">
        <w:rPr>
          <w:rFonts w:cs="Arial"/>
          <w:noProof/>
        </w:rPr>
        <w:lastRenderedPageBreak/>
        <w:drawing>
          <wp:inline distT="0" distB="0" distL="0" distR="0" wp14:anchorId="038760FC" wp14:editId="7BA05A51">
            <wp:extent cx="5731510" cy="3103245"/>
            <wp:effectExtent l="0" t="0" r="2540" b="1905"/>
            <wp:docPr id="530844634" name="Chart 530844634">
              <a:extLst xmlns:a="http://schemas.openxmlformats.org/drawingml/2006/main">
                <a:ext uri="{FF2B5EF4-FFF2-40B4-BE49-F238E27FC236}">
                  <a16:creationId xmlns:a16="http://schemas.microsoft.com/office/drawing/2014/main" id="{02414DDD-DF21-49A7-89AD-21119D58BA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73B53BF" w14:textId="7EE4F9B6" w:rsidR="00F65990" w:rsidRPr="005C4751" w:rsidRDefault="00F65990" w:rsidP="00F65990">
      <w:pPr>
        <w:pStyle w:val="Caption"/>
      </w:pPr>
      <w:r w:rsidRPr="005C4751">
        <w:t xml:space="preserve">Figure </w:t>
      </w:r>
      <w:fldSimple w:instr=" STYLEREF 1 \s ">
        <w:r w:rsidR="00754031">
          <w:rPr>
            <w:noProof/>
          </w:rPr>
          <w:t>3</w:t>
        </w:r>
      </w:fldSimple>
      <w:r w:rsidR="00754031">
        <w:noBreakHyphen/>
      </w:r>
      <w:fldSimple w:instr=" SEQ Figure \* ARABIC \s 1 ">
        <w:r w:rsidR="00754031">
          <w:rPr>
            <w:noProof/>
          </w:rPr>
          <w:t>10</w:t>
        </w:r>
      </w:fldSimple>
      <w:r w:rsidRPr="005C4751">
        <w:t xml:space="preserve">: Plots of Pathloss vs. </w:t>
      </w:r>
      <w:proofErr w:type="spellStart"/>
      <w:r w:rsidRPr="005C4751">
        <w:t>gNB</w:t>
      </w:r>
      <w:proofErr w:type="spellEnd"/>
      <w:r w:rsidRPr="005C4751">
        <w:t xml:space="preserve"> height for different UE-</w:t>
      </w:r>
      <w:proofErr w:type="spellStart"/>
      <w:r w:rsidRPr="005C4751">
        <w:t>gNB</w:t>
      </w:r>
      <w:proofErr w:type="spellEnd"/>
      <w:r w:rsidRPr="005C4751">
        <w:t xml:space="preserve"> 2D Distances and UE States (LOS, NLOS)</w:t>
      </w:r>
    </w:p>
    <w:p w14:paraId="6A08BE0C" w14:textId="77777777" w:rsidR="00F65990" w:rsidRPr="005C4751" w:rsidRDefault="00F65990" w:rsidP="00F65990">
      <w:pPr>
        <w:pStyle w:val="Heading2"/>
        <w:rPr>
          <w:rFonts w:cs="Arial"/>
        </w:rPr>
      </w:pPr>
      <w:bookmarkStart w:id="37" w:name="_Toc152420793"/>
      <w:r w:rsidRPr="005C4751">
        <w:rPr>
          <w:rFonts w:cs="Arial"/>
        </w:rPr>
        <w:t>Exercises</w:t>
      </w:r>
      <w:bookmarkEnd w:id="37"/>
    </w:p>
    <w:p w14:paraId="6C6FAF45" w14:textId="77777777" w:rsidR="00F65990" w:rsidRPr="005C4751" w:rsidRDefault="00F65990" w:rsidP="007D77C3">
      <w:pPr>
        <w:pStyle w:val="NetSimBullets"/>
        <w:numPr>
          <w:ilvl w:val="0"/>
          <w:numId w:val="158"/>
        </w:numPr>
        <w:rPr>
          <w:rFonts w:cs="Arial"/>
        </w:rPr>
      </w:pPr>
      <w:r w:rsidRPr="005C4751">
        <w:rPr>
          <w:rFonts w:cs="Arial"/>
        </w:rPr>
        <w:t xml:space="preserve">Make a separate plot with the UE distance on the X-axis and show the behavior for three different values of the </w:t>
      </w:r>
      <w:proofErr w:type="spellStart"/>
      <w:r w:rsidRPr="005C4751">
        <w:rPr>
          <w:rFonts w:cs="Arial"/>
        </w:rPr>
        <w:t>gNB</w:t>
      </w:r>
      <w:proofErr w:type="spellEnd"/>
      <w:r w:rsidRPr="005C4751">
        <w:rPr>
          <w:rFonts w:cs="Arial"/>
        </w:rPr>
        <w:t xml:space="preserve"> height. Recommend the </w:t>
      </w:r>
      <w:proofErr w:type="spellStart"/>
      <w:r w:rsidRPr="005C4751">
        <w:rPr>
          <w:rFonts w:cs="Arial"/>
        </w:rPr>
        <w:t>gNB</w:t>
      </w:r>
      <w:proofErr w:type="spellEnd"/>
      <w:r w:rsidRPr="005C4751">
        <w:rPr>
          <w:rFonts w:cs="Arial"/>
        </w:rPr>
        <w:t xml:space="preserve"> height for different cell </w:t>
      </w:r>
      <w:proofErr w:type="gramStart"/>
      <w:r w:rsidRPr="005C4751">
        <w:rPr>
          <w:rFonts w:cs="Arial"/>
        </w:rPr>
        <w:t>radii</w:t>
      </w:r>
      <w:proofErr w:type="gramEnd"/>
      <w:r w:rsidRPr="005C4751">
        <w:rPr>
          <w:rFonts w:cs="Arial"/>
        </w:rPr>
        <w:t>. Does your recommendation make practical sense?</w:t>
      </w:r>
    </w:p>
    <w:p w14:paraId="13A3CCE6" w14:textId="77777777" w:rsidR="00F65990" w:rsidRPr="005C4751" w:rsidRDefault="00F65990" w:rsidP="007D77C3">
      <w:pPr>
        <w:pStyle w:val="NetSimBullets"/>
        <w:numPr>
          <w:ilvl w:val="0"/>
          <w:numId w:val="158"/>
        </w:numPr>
        <w:rPr>
          <w:rFonts w:cs="Arial"/>
        </w:rPr>
      </w:pPr>
      <w:r w:rsidRPr="005C4751">
        <w:rPr>
          <w:rFonts w:cs="Arial"/>
        </w:rPr>
        <w:t xml:space="preserve">Use MATLAB or Python to plot similar curves from the standard pathloss formulas. Compare your results against the </w:t>
      </w:r>
      <w:proofErr w:type="spellStart"/>
      <w:r w:rsidRPr="005C4751">
        <w:rPr>
          <w:rFonts w:cs="Arial"/>
        </w:rPr>
        <w:t>NetSim</w:t>
      </w:r>
      <w:proofErr w:type="spellEnd"/>
      <w:r w:rsidRPr="005C4751">
        <w:rPr>
          <w:rFonts w:cs="Arial"/>
        </w:rPr>
        <w:t xml:space="preserve"> results. </w:t>
      </w:r>
    </w:p>
    <w:p w14:paraId="0DF85D83" w14:textId="77777777" w:rsidR="00F65990" w:rsidRPr="005C4751" w:rsidRDefault="00F65990" w:rsidP="007D77C3">
      <w:pPr>
        <w:pStyle w:val="NetSimBullets"/>
        <w:numPr>
          <w:ilvl w:val="0"/>
          <w:numId w:val="158"/>
        </w:numPr>
        <w:rPr>
          <w:rFonts w:cs="Arial"/>
        </w:rPr>
      </w:pPr>
      <w:r w:rsidRPr="005C4751">
        <w:rPr>
          <w:rFonts w:cs="Arial"/>
        </w:rPr>
        <w:t xml:space="preserve">(For the Instructor or TA) Generate </w:t>
      </w:r>
      <w:r w:rsidRPr="005C4751">
        <w:rPr>
          <w:rFonts w:cs="Arial"/>
          <w:i/>
          <w:iCs/>
        </w:rPr>
        <w:t>personalized</w:t>
      </w:r>
      <w:r w:rsidRPr="005C4751">
        <w:rPr>
          <w:rFonts w:cs="Arial"/>
        </w:rPr>
        <w:t xml:space="preserve"> exercises where the student can be asked to</w:t>
      </w:r>
    </w:p>
    <w:p w14:paraId="0C2828C9" w14:textId="77777777" w:rsidR="00F65990" w:rsidRPr="005C4751" w:rsidRDefault="00F65990" w:rsidP="00F65990">
      <w:pPr>
        <w:numPr>
          <w:ilvl w:val="1"/>
          <w:numId w:val="79"/>
        </w:numPr>
        <w:ind w:left="993"/>
        <w:contextualSpacing/>
        <w:rPr>
          <w:rFonts w:cs="Arial"/>
        </w:rPr>
      </w:pPr>
      <w:r w:rsidRPr="005C4751">
        <w:rPr>
          <w:rFonts w:eastAsiaTheme="minorEastAsia" w:cs="Arial"/>
        </w:rPr>
        <w:t xml:space="preserve">Recommend the </w:t>
      </w:r>
      <w:proofErr w:type="spellStart"/>
      <w:r w:rsidRPr="005C4751">
        <w:rPr>
          <w:rFonts w:eastAsiaTheme="minorEastAsia" w:cs="Arial"/>
        </w:rPr>
        <w:t>gNB</w:t>
      </w:r>
      <w:proofErr w:type="spellEnd"/>
      <w:r w:rsidRPr="005C4751">
        <w:rPr>
          <w:rFonts w:eastAsiaTheme="minorEastAsia" w:cs="Arial"/>
        </w:rPr>
        <w:t xml:space="preserve"> height given the cell radius</w:t>
      </w:r>
    </w:p>
    <w:p w14:paraId="7BB1515A" w14:textId="77777777" w:rsidR="00F65990" w:rsidRPr="005C4751" w:rsidRDefault="00F65990" w:rsidP="00F65990">
      <w:pPr>
        <w:numPr>
          <w:ilvl w:val="1"/>
          <w:numId w:val="79"/>
        </w:numPr>
        <w:ind w:left="993"/>
        <w:contextualSpacing/>
        <w:rPr>
          <w:rFonts w:cs="Arial"/>
        </w:rPr>
      </w:pPr>
      <w:r w:rsidRPr="005C4751">
        <w:rPr>
          <w:rFonts w:eastAsiaTheme="minorEastAsia" w:cs="Arial"/>
        </w:rPr>
        <w:t xml:space="preserve">Recommend </w:t>
      </w:r>
      <w:proofErr w:type="spellStart"/>
      <w:r w:rsidRPr="005C4751">
        <w:rPr>
          <w:rFonts w:eastAsiaTheme="minorEastAsia" w:cs="Arial"/>
        </w:rPr>
        <w:t>gNB</w:t>
      </w:r>
      <w:proofErr w:type="spellEnd"/>
      <w:r w:rsidRPr="005C4751">
        <w:rPr>
          <w:rFonts w:eastAsiaTheme="minorEastAsia" w:cs="Arial"/>
        </w:rPr>
        <w:t xml:space="preserve"> height given the transmit power.</w:t>
      </w:r>
    </w:p>
    <w:p w14:paraId="5C8ADB96" w14:textId="77777777" w:rsidR="00F65990" w:rsidRPr="005C4751" w:rsidRDefault="00F65990" w:rsidP="00F65990">
      <w:pPr>
        <w:numPr>
          <w:ilvl w:val="1"/>
          <w:numId w:val="79"/>
        </w:numPr>
        <w:ind w:left="993"/>
        <w:contextualSpacing/>
        <w:rPr>
          <w:rFonts w:cs="Arial"/>
        </w:rPr>
      </w:pPr>
      <w:r w:rsidRPr="005C4751">
        <w:rPr>
          <w:rFonts w:eastAsiaTheme="minorEastAsia" w:cs="Arial"/>
        </w:rPr>
        <w:t xml:space="preserve">Find the cell radius given the </w:t>
      </w:r>
      <w:proofErr w:type="spellStart"/>
      <w:r w:rsidRPr="005C4751">
        <w:rPr>
          <w:rFonts w:eastAsiaTheme="minorEastAsia" w:cs="Arial"/>
        </w:rPr>
        <w:t>gNB</w:t>
      </w:r>
      <w:proofErr w:type="spellEnd"/>
      <w:r w:rsidRPr="005C4751">
        <w:rPr>
          <w:rFonts w:eastAsiaTheme="minorEastAsia" w:cs="Arial"/>
        </w:rPr>
        <w:t xml:space="preserve"> height, transmit power and noise figure.</w:t>
      </w:r>
    </w:p>
    <w:p w14:paraId="5616E6ED" w14:textId="77777777" w:rsidR="00F65990" w:rsidRPr="005C4751" w:rsidRDefault="00F65990" w:rsidP="00F65990">
      <w:pPr>
        <w:spacing w:before="0" w:after="160" w:line="259" w:lineRule="auto"/>
        <w:jc w:val="left"/>
        <w:rPr>
          <w:rFonts w:eastAsiaTheme="majorEastAsia" w:cs="Arial"/>
          <w:b/>
          <w:bCs/>
          <w:color w:val="4F81BD" w:themeColor="accent1"/>
          <w:sz w:val="36"/>
          <w:szCs w:val="28"/>
        </w:rPr>
      </w:pPr>
      <w:bookmarkStart w:id="38" w:name="_Toc152281860"/>
      <w:bookmarkStart w:id="39" w:name="_Toc152420426"/>
      <w:bookmarkStart w:id="40" w:name="_Toc152420794"/>
      <w:bookmarkStart w:id="41" w:name="_Toc152425587"/>
      <w:r w:rsidRPr="005C4751">
        <w:rPr>
          <w:rFonts w:cs="Arial"/>
        </w:rPr>
        <w:br w:type="page"/>
      </w:r>
    </w:p>
    <w:p w14:paraId="47A5FF58" w14:textId="77777777" w:rsidR="00F65990" w:rsidRPr="005C4751" w:rsidRDefault="00F65990" w:rsidP="00F65990">
      <w:pPr>
        <w:pStyle w:val="Heading1"/>
        <w:rPr>
          <w:rFonts w:cs="Arial"/>
        </w:rPr>
      </w:pPr>
      <w:bookmarkStart w:id="42" w:name="_Toc152685896"/>
      <w:bookmarkStart w:id="43" w:name="_Toc189295056"/>
      <w:r w:rsidRPr="005C4751">
        <w:rPr>
          <w:rFonts w:cs="Arial"/>
        </w:rPr>
        <w:lastRenderedPageBreak/>
        <w:t>Performance of OFDMA SU-MIMO in 5G</w:t>
      </w:r>
      <w:bookmarkEnd w:id="38"/>
      <w:bookmarkEnd w:id="39"/>
      <w:bookmarkEnd w:id="40"/>
      <w:bookmarkEnd w:id="41"/>
      <w:bookmarkEnd w:id="42"/>
      <w:bookmarkEnd w:id="43"/>
    </w:p>
    <w:p w14:paraId="4641A65D" w14:textId="77777777" w:rsidR="00F65990" w:rsidRPr="005C4751" w:rsidRDefault="00F65990" w:rsidP="00F65990">
      <w:pPr>
        <w:rPr>
          <w:rFonts w:cs="Arial"/>
        </w:rPr>
      </w:pPr>
      <w:r w:rsidRPr="005C4751">
        <w:rPr>
          <w:rFonts w:cs="Arial"/>
        </w:rPr>
        <w:t>The 5G cellular system utilizes OFDMA MIMO technology at the physical layer. This technology permits degrees of freedom in frequency, time, and “space” for multiplexing the data of multiple users. Let us consider the down-link direction, i.e., from the base-station (</w:t>
      </w:r>
      <w:proofErr w:type="spellStart"/>
      <w:r w:rsidRPr="005C4751">
        <w:rPr>
          <w:rFonts w:cs="Arial"/>
        </w:rPr>
        <w:t>gNB</w:t>
      </w:r>
      <w:proofErr w:type="spellEnd"/>
      <w:r w:rsidRPr="005C4751">
        <w:rPr>
          <w:rFonts w:cs="Arial"/>
        </w:rPr>
        <w:t xml:space="preserve">) to the users (UE). The system bandwidth (e.g., 100 MHz), has several OFDM carriers, separated by </w:t>
      </w:r>
      <w:proofErr w:type="gramStart"/>
      <w:r w:rsidRPr="005C4751">
        <w:rPr>
          <w:rFonts w:cs="Arial"/>
        </w:rPr>
        <w:t>a carrier spacing</w:t>
      </w:r>
      <w:proofErr w:type="gramEnd"/>
      <w:r w:rsidRPr="005C4751">
        <w:rPr>
          <w:rFonts w:cs="Arial"/>
        </w:rPr>
        <w:t xml:space="preserve"> (e.g., 60 </w:t>
      </w:r>
      <w:proofErr w:type="spellStart"/>
      <w:r w:rsidRPr="005C4751">
        <w:rPr>
          <w:rFonts w:cs="Arial"/>
        </w:rPr>
        <w:t>KHz</w:t>
      </w:r>
      <w:proofErr w:type="spellEnd"/>
      <w:r w:rsidRPr="005C4751">
        <w:rPr>
          <w:rFonts w:cs="Arial"/>
        </w:rPr>
        <w:t>, yielding</w:t>
      </w:r>
      <w:r w:rsidRPr="005C4751">
        <w:rPr>
          <w:rFonts w:eastAsiaTheme="minorEastAsia" w:cs="Arial"/>
        </w:rPr>
        <w:t xml:space="preserve"> 132 physical resource blocks (PRBs) or carriers</w:t>
      </w:r>
      <m:oMath>
        <m:r>
          <w:rPr>
            <w:rFonts w:ascii="Cambria Math" w:hAnsi="Cambria Math" w:cs="Arial"/>
          </w:rPr>
          <m:t xml:space="preserve"> </m:t>
        </m:r>
      </m:oMath>
      <w:r w:rsidRPr="005C4751">
        <w:rPr>
          <w:rFonts w:cs="Arial"/>
        </w:rPr>
        <w:t>). Each PRB has 12 consecutive sub carriers. These carriers (set of usable PRBs) have time-division framing (e.g., 0.25 ms), each frame carrying 14 symbols of which 18% on average is modeled as overheads in NetSim. When the above system is used to carry data to multiple users, it is called OFDMA. In addition, MIMO technology exploits spatial multiplexing, thereby effectively carrying multiple (spatially multiplexed) symbols for each time-symbol in the OFDM carrier. In MIMO all the spatially multiplexed symb</w:t>
      </w:r>
      <w:proofErr w:type="spellStart"/>
      <w:r w:rsidRPr="005C4751">
        <w:rPr>
          <w:rFonts w:cs="Arial"/>
        </w:rPr>
        <w:t>ols</w:t>
      </w:r>
      <w:proofErr w:type="spellEnd"/>
      <w:r w:rsidRPr="005C4751">
        <w:rPr>
          <w:rFonts w:cs="Arial"/>
        </w:rPr>
        <w:t xml:space="preserve"> for an OFDM symbol can be destined to one user, in which case it is called Single User MIMO, or SU-MIMO.</w:t>
      </w:r>
    </w:p>
    <w:p w14:paraId="5F981DFE" w14:textId="77777777" w:rsidR="00F65990" w:rsidRPr="005C4751" w:rsidRDefault="00F65990" w:rsidP="00F65990">
      <w:pPr>
        <w:rPr>
          <w:rFonts w:cs="Arial"/>
        </w:rPr>
      </w:pPr>
      <w:r w:rsidRPr="005C4751">
        <w:rPr>
          <w:rFonts w:cs="Arial"/>
        </w:rPr>
        <w:t xml:space="preserve">In this experiment we study the performance of OFDMA along with SU-MIMO to carry downlink data to multiple UEs. Since we have SU-MIMO, multiple users are multiplexed by OFDMA, and SU-MIMO is used to obtain spatial multiplexing gain, depending on the number of antennas available at the UE. In </w:t>
      </w:r>
      <w:proofErr w:type="gramStart"/>
      <w:r w:rsidRPr="005C4751">
        <w:rPr>
          <w:rFonts w:cs="Arial"/>
        </w:rPr>
        <w:t>Multi User</w:t>
      </w:r>
      <w:proofErr w:type="gramEnd"/>
      <w:r w:rsidRPr="005C4751">
        <w:rPr>
          <w:rFonts w:cs="Arial"/>
        </w:rPr>
        <w:t xml:space="preserve"> MIMO (MU-MIMO) different spatial layers within the same resource </w:t>
      </w:r>
      <w:proofErr w:type="gramStart"/>
      <w:r w:rsidRPr="005C4751">
        <w:rPr>
          <w:rFonts w:cs="Arial"/>
        </w:rPr>
        <w:t>block,</w:t>
      </w:r>
      <w:proofErr w:type="gramEnd"/>
      <w:r w:rsidRPr="005C4751">
        <w:rPr>
          <w:rFonts w:cs="Arial"/>
        </w:rPr>
        <w:t xml:space="preserve"> can be allotted to different UEs.</w:t>
      </w:r>
    </w:p>
    <w:p w14:paraId="69C37BCD" w14:textId="77777777" w:rsidR="00F65990" w:rsidRPr="005C4751" w:rsidRDefault="00F65990" w:rsidP="00F65990">
      <w:pPr>
        <w:pStyle w:val="Heading2"/>
        <w:rPr>
          <w:rFonts w:cs="Arial"/>
        </w:rPr>
      </w:pPr>
      <w:bookmarkStart w:id="44" w:name="_Toc152420795"/>
      <w:r w:rsidRPr="005C4751">
        <w:rPr>
          <w:rFonts w:cs="Arial"/>
        </w:rPr>
        <w:t>Objective</w:t>
      </w:r>
      <w:bookmarkEnd w:id="44"/>
    </w:p>
    <w:p w14:paraId="0B716235" w14:textId="77777777" w:rsidR="00F65990" w:rsidRPr="005C4751" w:rsidRDefault="00F65990" w:rsidP="00F65990">
      <w:pPr>
        <w:rPr>
          <w:rFonts w:eastAsiaTheme="majorEastAsia" w:cs="Arial"/>
          <w:b/>
          <w:bCs/>
          <w:color w:val="365F91" w:themeColor="accent1" w:themeShade="BF"/>
          <w:sz w:val="26"/>
          <w:szCs w:val="26"/>
        </w:rPr>
      </w:pPr>
      <w:bookmarkStart w:id="45" w:name="_Toc152420796"/>
      <w:r w:rsidRPr="005C4751">
        <w:rPr>
          <w:rFonts w:cs="Arial"/>
        </w:rPr>
        <w:t>Simulate a maximum data transmission rate</w:t>
      </w:r>
      <w:r w:rsidRPr="005C4751">
        <w:rPr>
          <w:rFonts w:cs="Arial"/>
          <w:vertAlign w:val="superscript"/>
        </w:rPr>
        <w:footnoteReference w:id="11"/>
      </w:r>
      <w:r w:rsidRPr="005C4751">
        <w:rPr>
          <w:rFonts w:cs="Arial"/>
        </w:rPr>
        <w:t>, using OFDMA and SU-MIMO, for the following 4 cases</w:t>
      </w:r>
      <w:bookmarkEnd w:id="45"/>
      <w:r w:rsidRPr="005C4751">
        <w:rPr>
          <w:rFonts w:cs="Arial"/>
        </w:rPr>
        <w:t>.</w:t>
      </w:r>
    </w:p>
    <w:p w14:paraId="17D152F7" w14:textId="77777777" w:rsidR="00F65990" w:rsidRPr="005C4751" w:rsidRDefault="00F65990" w:rsidP="00F65990">
      <w:pPr>
        <w:pStyle w:val="BULLET"/>
        <w:rPr>
          <w:rFonts w:cs="Arial"/>
        </w:rPr>
      </w:pPr>
      <w:r w:rsidRPr="005C4751">
        <w:rPr>
          <w:rFonts w:cs="Arial"/>
        </w:rPr>
        <w:t xml:space="preserve">1 </w:t>
      </w:r>
      <w:proofErr w:type="spellStart"/>
      <w:r w:rsidRPr="005C4751">
        <w:rPr>
          <w:rFonts w:cs="Arial"/>
        </w:rPr>
        <w:t>gNB</w:t>
      </w:r>
      <w:proofErr w:type="spellEnd"/>
      <w:r w:rsidRPr="005C4751">
        <w:rPr>
          <w:rFonts w:cs="Arial"/>
        </w:rPr>
        <w:t xml:space="preserve"> with 8 Tx antennas transmitting to 1 UE with 8 Rx antennas using all the 132 resource blocks </w:t>
      </w:r>
    </w:p>
    <w:p w14:paraId="54687AB0" w14:textId="77777777" w:rsidR="00F65990" w:rsidRPr="005C4751" w:rsidRDefault="00F65990" w:rsidP="00F65990">
      <w:pPr>
        <w:pStyle w:val="BULLET"/>
        <w:rPr>
          <w:rFonts w:cs="Arial"/>
        </w:rPr>
      </w:pPr>
      <w:r w:rsidRPr="005C4751">
        <w:rPr>
          <w:rFonts w:cs="Arial"/>
        </w:rPr>
        <w:t xml:space="preserve">1 </w:t>
      </w:r>
      <w:proofErr w:type="spellStart"/>
      <w:r w:rsidRPr="005C4751">
        <w:rPr>
          <w:rFonts w:cs="Arial"/>
        </w:rPr>
        <w:t>gNB</w:t>
      </w:r>
      <w:proofErr w:type="spellEnd"/>
      <w:r w:rsidRPr="005C4751">
        <w:rPr>
          <w:rFonts w:cs="Arial"/>
        </w:rPr>
        <w:t xml:space="preserve"> with 8 Tx antennas transmitting to 2 UEs each with 4 Rx antennas, each using </w:t>
      </w:r>
      <m:oMath>
        <m:f>
          <m:fPr>
            <m:ctrlPr>
              <w:rPr>
                <w:rFonts w:ascii="Cambria Math" w:hAnsi="Cambria Math" w:cs="Arial"/>
                <w:i/>
              </w:rPr>
            </m:ctrlPr>
          </m:fPr>
          <m:num>
            <m:r>
              <w:rPr>
                <w:rFonts w:ascii="Cambria Math" w:hAnsi="Cambria Math" w:cs="Arial"/>
              </w:rPr>
              <m:t>132</m:t>
            </m:r>
          </m:num>
          <m:den>
            <m:r>
              <w:rPr>
                <w:rFonts w:ascii="Cambria Math" w:hAnsi="Cambria Math" w:cs="Arial"/>
              </w:rPr>
              <m:t>2</m:t>
            </m:r>
          </m:den>
        </m:f>
      </m:oMath>
      <w:r w:rsidRPr="005C4751">
        <w:rPr>
          <w:rFonts w:eastAsiaTheme="minorEastAsia" w:cs="Arial"/>
        </w:rPr>
        <w:t xml:space="preserve"> resource blocks on average</w:t>
      </w:r>
      <w:r w:rsidRPr="005C4751">
        <w:rPr>
          <w:rFonts w:cs="Arial"/>
        </w:rPr>
        <w:t xml:space="preserve"> </w:t>
      </w:r>
    </w:p>
    <w:p w14:paraId="47378B2D" w14:textId="77777777" w:rsidR="00F65990" w:rsidRPr="005C4751" w:rsidRDefault="00F65990" w:rsidP="00F65990">
      <w:pPr>
        <w:pStyle w:val="BULLET"/>
        <w:rPr>
          <w:rFonts w:cs="Arial"/>
        </w:rPr>
      </w:pPr>
      <w:r w:rsidRPr="005C4751">
        <w:rPr>
          <w:rFonts w:cs="Arial"/>
        </w:rPr>
        <w:t xml:space="preserve">1 </w:t>
      </w:r>
      <w:proofErr w:type="spellStart"/>
      <w:r w:rsidRPr="005C4751">
        <w:rPr>
          <w:rFonts w:cs="Arial"/>
        </w:rPr>
        <w:t>gNB</w:t>
      </w:r>
      <w:proofErr w:type="spellEnd"/>
      <w:r w:rsidRPr="005C4751">
        <w:rPr>
          <w:rFonts w:cs="Arial"/>
        </w:rPr>
        <w:t xml:space="preserve"> with 8 Tx antennas transmitting to 4 UEs each with 2 Rx antennas, each using </w:t>
      </w:r>
      <m:oMath>
        <m:f>
          <m:fPr>
            <m:ctrlPr>
              <w:rPr>
                <w:rFonts w:ascii="Cambria Math" w:hAnsi="Cambria Math" w:cs="Arial"/>
                <w:i/>
              </w:rPr>
            </m:ctrlPr>
          </m:fPr>
          <m:num>
            <m:r>
              <w:rPr>
                <w:rFonts w:ascii="Cambria Math" w:hAnsi="Cambria Math" w:cs="Arial"/>
              </w:rPr>
              <m:t>132</m:t>
            </m:r>
          </m:num>
          <m:den>
            <m:r>
              <w:rPr>
                <w:rFonts w:ascii="Cambria Math" w:hAnsi="Cambria Math" w:cs="Arial"/>
              </w:rPr>
              <m:t>4</m:t>
            </m:r>
          </m:den>
        </m:f>
      </m:oMath>
      <w:r w:rsidRPr="005C4751">
        <w:rPr>
          <w:rFonts w:eastAsiaTheme="minorEastAsia" w:cs="Arial"/>
        </w:rPr>
        <w:t xml:space="preserve"> resource blocks on average</w:t>
      </w:r>
      <w:r w:rsidRPr="005C4751">
        <w:rPr>
          <w:rFonts w:cs="Arial"/>
        </w:rPr>
        <w:t>,</w:t>
      </w:r>
    </w:p>
    <w:p w14:paraId="38E32400" w14:textId="77777777" w:rsidR="00F65990" w:rsidRPr="005C4751" w:rsidRDefault="00F65990" w:rsidP="00F65990">
      <w:pPr>
        <w:pStyle w:val="BULLET"/>
        <w:rPr>
          <w:rFonts w:cs="Arial"/>
        </w:rPr>
      </w:pPr>
      <w:r w:rsidRPr="005C4751">
        <w:rPr>
          <w:rFonts w:cs="Arial"/>
        </w:rPr>
        <w:t xml:space="preserve">1 </w:t>
      </w:r>
      <w:proofErr w:type="spellStart"/>
      <w:r w:rsidRPr="005C4751">
        <w:rPr>
          <w:rFonts w:cs="Arial"/>
        </w:rPr>
        <w:t>gNB</w:t>
      </w:r>
      <w:proofErr w:type="spellEnd"/>
      <w:r w:rsidRPr="005C4751">
        <w:rPr>
          <w:rFonts w:cs="Arial"/>
        </w:rPr>
        <w:t xml:space="preserve"> with 8 Tx antennas transmitting to 8 UEs each with 1 Rx antennas, each using </w:t>
      </w:r>
      <m:oMath>
        <m:f>
          <m:fPr>
            <m:ctrlPr>
              <w:rPr>
                <w:rFonts w:ascii="Cambria Math" w:hAnsi="Cambria Math" w:cs="Arial"/>
                <w:i/>
              </w:rPr>
            </m:ctrlPr>
          </m:fPr>
          <m:num>
            <m:r>
              <w:rPr>
                <w:rFonts w:ascii="Cambria Math" w:hAnsi="Cambria Math" w:cs="Arial"/>
              </w:rPr>
              <m:t>132</m:t>
            </m:r>
          </m:num>
          <m:den>
            <m:r>
              <w:rPr>
                <w:rFonts w:ascii="Cambria Math" w:hAnsi="Cambria Math" w:cs="Arial"/>
              </w:rPr>
              <m:t>8</m:t>
            </m:r>
          </m:den>
        </m:f>
      </m:oMath>
      <w:r w:rsidRPr="005C4751">
        <w:rPr>
          <w:rFonts w:eastAsiaTheme="minorEastAsia" w:cs="Arial"/>
        </w:rPr>
        <w:t xml:space="preserve"> resource blocks on average</w:t>
      </w:r>
      <w:r w:rsidRPr="005C4751">
        <w:rPr>
          <w:rFonts w:cs="Arial"/>
        </w:rPr>
        <w:t xml:space="preserve"> </w:t>
      </w:r>
    </w:p>
    <w:p w14:paraId="7CE8E7FE" w14:textId="77777777" w:rsidR="00F65990" w:rsidRPr="005C4751" w:rsidRDefault="00F65990" w:rsidP="00F65990">
      <w:pPr>
        <w:rPr>
          <w:rFonts w:cs="Arial"/>
        </w:rPr>
      </w:pPr>
      <w:r w:rsidRPr="005C4751">
        <w:rPr>
          <w:rFonts w:cs="Arial"/>
        </w:rPr>
        <w:lastRenderedPageBreak/>
        <w:t>Repeat the above cases with the number of UEs now set to 1 for each case, while the antenna counts remain the same. Show that there is no difference in maximum capacity between a single user and a multi-user transmission, when using SU-MIMO. And finally, explain the results obtained for different number of receive antennas by using matrix theory to compute the eigen values of the associated Gram matrices.</w:t>
      </w:r>
    </w:p>
    <w:p w14:paraId="0E18ECDE" w14:textId="77777777" w:rsidR="00F65990" w:rsidRPr="005C4751" w:rsidRDefault="00F65990" w:rsidP="00F65990">
      <w:pPr>
        <w:pStyle w:val="Heading2"/>
        <w:rPr>
          <w:rFonts w:cs="Arial"/>
        </w:rPr>
      </w:pPr>
      <w:bookmarkStart w:id="46" w:name="_Toc152420797"/>
      <w:r w:rsidRPr="005C4751">
        <w:rPr>
          <w:rFonts w:cs="Arial"/>
        </w:rPr>
        <w:t>Introduction</w:t>
      </w:r>
      <w:bookmarkEnd w:id="46"/>
    </w:p>
    <w:p w14:paraId="6D43C235" w14:textId="77777777" w:rsidR="00F65990" w:rsidRPr="005C4751" w:rsidRDefault="00F65990" w:rsidP="00F65990">
      <w:pPr>
        <w:rPr>
          <w:rFonts w:cs="Arial"/>
        </w:rPr>
      </w:pPr>
      <w:r w:rsidRPr="005C4751">
        <w:rPr>
          <w:rFonts w:cs="Arial"/>
        </w:rPr>
        <w:t xml:space="preserve">We begin with a description of the channel model. Consider a transmitter with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5C4751">
        <w:rPr>
          <w:rFonts w:cs="Arial"/>
          <w:i/>
          <w:iCs/>
        </w:rPr>
        <w:t xml:space="preserve"> </w:t>
      </w:r>
      <w:r w:rsidRPr="005C4751">
        <w:rPr>
          <w:rFonts w:cs="Arial"/>
        </w:rPr>
        <w:t xml:space="preserve">transmit antennas, and a receiver with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oMath>
      <w:r w:rsidRPr="005C4751">
        <w:rPr>
          <w:rFonts w:cs="Arial"/>
        </w:rPr>
        <w:t xml:space="preserve">receive antennas. The channel can be represented by the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5C4751">
        <w:rPr>
          <w:rFonts w:eastAsiaTheme="minorEastAsia" w:cs="Arial"/>
        </w:rPr>
        <w:t xml:space="preserve"> </w:t>
      </w:r>
      <w:r w:rsidRPr="005C4751">
        <w:rPr>
          <w:rFonts w:cs="Arial"/>
        </w:rPr>
        <w:t xml:space="preserve">matrix </w:t>
      </w:r>
      <m:oMath>
        <m:r>
          <m:rPr>
            <m:sty m:val="bi"/>
          </m:rPr>
          <w:rPr>
            <w:rFonts w:ascii="Cambria Math" w:hAnsi="Cambria Math" w:cs="Arial"/>
          </w:rPr>
          <m:t>H</m:t>
        </m:r>
      </m:oMath>
      <w:r w:rsidRPr="005C4751">
        <w:rPr>
          <w:rFonts w:cs="Arial"/>
          <w:b/>
          <w:bCs/>
        </w:rPr>
        <w:t xml:space="preserve"> </w:t>
      </w:r>
      <w:r w:rsidRPr="005C4751">
        <w:rPr>
          <w:rFonts w:cs="Arial"/>
        </w:rPr>
        <w:t xml:space="preserve">of channel gains </w:t>
      </w:r>
      <m:oMath>
        <m:sSub>
          <m:sSubPr>
            <m:ctrlPr>
              <w:rPr>
                <w:rFonts w:ascii="Cambria Math" w:hAnsi="Cambria Math" w:cs="Arial"/>
                <w:i/>
                <w:iCs/>
              </w:rPr>
            </m:ctrlPr>
          </m:sSubPr>
          <m:e>
            <m:r>
              <w:rPr>
                <w:rFonts w:ascii="Cambria Math" w:hAnsi="Cambria Math" w:cs="Arial"/>
              </w:rPr>
              <m:t>h</m:t>
            </m:r>
          </m:e>
          <m:sub>
            <m:r>
              <w:rPr>
                <w:rFonts w:ascii="Cambria Math" w:hAnsi="Cambria Math" w:cs="Arial"/>
              </w:rPr>
              <m:t>ij</m:t>
            </m:r>
          </m:sub>
        </m:sSub>
      </m:oMath>
      <w:r w:rsidRPr="005C4751">
        <w:rPr>
          <w:rFonts w:cs="Arial"/>
          <w:i/>
          <w:iCs/>
        </w:rPr>
        <w:t xml:space="preserve"> </w:t>
      </w:r>
      <w:r w:rsidRPr="005C4751">
        <w:rPr>
          <w:rFonts w:cs="Arial"/>
        </w:rPr>
        <w:t xml:space="preserve">representing the gain from transmit antenna </w:t>
      </w:r>
      <m:oMath>
        <m:r>
          <w:rPr>
            <w:rFonts w:ascii="Cambria Math" w:hAnsi="Cambria Math" w:cs="Arial"/>
          </w:rPr>
          <m:t xml:space="preserve">j </m:t>
        </m:r>
      </m:oMath>
      <w:r w:rsidRPr="005C4751">
        <w:rPr>
          <w:rFonts w:cs="Arial"/>
        </w:rPr>
        <w:t xml:space="preserve">to receive antenna </w:t>
      </w:r>
      <m:oMath>
        <m:r>
          <w:rPr>
            <w:rFonts w:ascii="Cambria Math" w:hAnsi="Cambria Math" w:cs="Arial"/>
          </w:rPr>
          <m:t>i.</m:t>
        </m:r>
      </m:oMath>
      <w:r w:rsidRPr="005C4751">
        <w:rPr>
          <w:rFonts w:cs="Arial"/>
        </w:rPr>
        <w:t xml:space="preserve"> The </w:t>
      </w:r>
      <m:oMath>
        <m:sSub>
          <m:sSubPr>
            <m:ctrlPr>
              <w:rPr>
                <w:rFonts w:ascii="Cambria Math" w:hAnsi="Cambria Math" w:cs="Arial"/>
                <w:i/>
                <w:iCs/>
              </w:rPr>
            </m:ctrlPr>
          </m:sSubPr>
          <m:e>
            <m:r>
              <w:rPr>
                <w:rFonts w:ascii="Cambria Math" w:hAnsi="Cambria Math" w:cs="Arial"/>
              </w:rPr>
              <m:t>N</m:t>
            </m:r>
          </m:e>
          <m:sub>
            <m:r>
              <w:rPr>
                <w:rFonts w:ascii="Cambria Math" w:hAnsi="Cambria Math" w:cs="Arial"/>
              </w:rPr>
              <m:t>r</m:t>
            </m:r>
          </m:sub>
        </m:sSub>
        <m:r>
          <w:rPr>
            <w:rFonts w:ascii="Cambria Math" w:hAnsi="Cambria Math" w:cs="Arial"/>
          </w:rPr>
          <m:t xml:space="preserve"> </m:t>
        </m:r>
        <m:r>
          <w:rPr>
            <w:rFonts w:ascii="Cambria Math" w:eastAsia="CMSY10" w:hAnsi="Cambria Math" w:cs="Arial"/>
          </w:rPr>
          <m:t xml:space="preserve">× </m:t>
        </m:r>
        <m:r>
          <w:rPr>
            <w:rFonts w:ascii="Cambria Math" w:eastAsia="CMR10" w:hAnsi="Cambria Math" w:cs="Arial"/>
          </w:rPr>
          <m:t>1</m:t>
        </m:r>
      </m:oMath>
      <w:r w:rsidRPr="005C4751">
        <w:rPr>
          <w:rFonts w:eastAsia="CMR10" w:cs="Arial"/>
        </w:rPr>
        <w:t xml:space="preserve"> </w:t>
      </w:r>
      <w:r w:rsidRPr="005C4751">
        <w:rPr>
          <w:rFonts w:cs="Arial"/>
        </w:rPr>
        <w:t xml:space="preserve">received signal </w:t>
      </w:r>
      <m:oMath>
        <m:r>
          <m:rPr>
            <m:sty m:val="bi"/>
          </m:rPr>
          <w:rPr>
            <w:rFonts w:ascii="Cambria Math" w:hAnsi="Cambria Math" w:cs="Arial"/>
          </w:rPr>
          <m:t>y</m:t>
        </m:r>
      </m:oMath>
      <w:r w:rsidRPr="005C4751">
        <w:rPr>
          <w:rFonts w:cs="Arial"/>
          <w:b/>
          <w:bCs/>
        </w:rPr>
        <w:t xml:space="preserve"> </w:t>
      </w:r>
      <w:r w:rsidRPr="005C4751">
        <w:rPr>
          <w:rFonts w:cs="Arial"/>
        </w:rPr>
        <w:t>is equal to</w:t>
      </w:r>
    </w:p>
    <w:p w14:paraId="5B7E68FB" w14:textId="77777777" w:rsidR="00F65990" w:rsidRPr="005C4751" w:rsidRDefault="00F65990" w:rsidP="00F65990">
      <w:pPr>
        <w:rPr>
          <w:rFonts w:cs="Arial"/>
        </w:rPr>
      </w:pPr>
      <m:oMathPara>
        <m:oMath>
          <m:r>
            <m:rPr>
              <m:sty m:val="bi"/>
            </m:rPr>
            <w:rPr>
              <w:rFonts w:ascii="Cambria Math" w:hAnsi="Cambria Math" w:cs="Arial"/>
            </w:rPr>
            <m:t xml:space="preserve">y </m:t>
          </m:r>
          <m:r>
            <w:rPr>
              <w:rFonts w:ascii="Cambria Math" w:eastAsia="CMR10" w:hAnsi="Cambria Math" w:cs="Arial"/>
            </w:rPr>
            <m:t xml:space="preserve">= </m:t>
          </m:r>
          <m:r>
            <m:rPr>
              <m:sty m:val="bi"/>
            </m:rPr>
            <w:rPr>
              <w:rFonts w:ascii="Cambria Math" w:hAnsi="Cambria Math" w:cs="Arial"/>
            </w:rPr>
            <m:t xml:space="preserve">Hx </m:t>
          </m:r>
          <m:r>
            <w:rPr>
              <w:rFonts w:ascii="Cambria Math" w:eastAsia="CMR10" w:hAnsi="Cambria Math" w:cs="Arial"/>
            </w:rPr>
            <m:t xml:space="preserve">+ </m:t>
          </m:r>
          <m:r>
            <m:rPr>
              <m:sty m:val="bi"/>
            </m:rPr>
            <w:rPr>
              <w:rFonts w:ascii="Cambria Math" w:hAnsi="Cambria Math" w:cs="Arial"/>
            </w:rPr>
            <m:t>n</m:t>
          </m:r>
        </m:oMath>
      </m:oMathPara>
    </w:p>
    <w:p w14:paraId="1B8E5D99" w14:textId="77777777" w:rsidR="00F65990" w:rsidRPr="005C4751" w:rsidRDefault="00F65990" w:rsidP="00F65990">
      <w:pPr>
        <w:rPr>
          <w:rFonts w:cs="Arial"/>
        </w:rPr>
      </w:pPr>
      <w:r w:rsidRPr="005C4751">
        <w:rPr>
          <w:rFonts w:cs="Arial"/>
        </w:rPr>
        <w:t xml:space="preserve">The channel state information is the channel matrix </w:t>
      </w:r>
      <m:oMath>
        <m:r>
          <m:rPr>
            <m:sty m:val="bi"/>
          </m:rPr>
          <w:rPr>
            <w:rFonts w:ascii="Cambria Math" w:hAnsi="Cambria Math" w:cs="Arial"/>
          </w:rPr>
          <m:t>H</m:t>
        </m:r>
      </m:oMath>
      <w:r w:rsidRPr="005C4751">
        <w:rPr>
          <w:rFonts w:cs="Arial"/>
          <w:b/>
          <w:bCs/>
        </w:rPr>
        <w:t xml:space="preserve"> </w:t>
      </w:r>
      <w:r w:rsidRPr="005C4751">
        <w:rPr>
          <w:rFonts w:cs="Arial"/>
        </w:rPr>
        <w:t>and/or its distribution.</w:t>
      </w:r>
    </w:p>
    <w:p w14:paraId="3FA96616" w14:textId="77777777" w:rsidR="00F65990" w:rsidRPr="005C4751" w:rsidRDefault="00F65990" w:rsidP="00F65990">
      <w:pPr>
        <w:autoSpaceDE w:val="0"/>
        <w:autoSpaceDN w:val="0"/>
        <w:adjustRightInd w:val="0"/>
        <w:spacing w:after="0"/>
        <w:rPr>
          <w:rFonts w:eastAsiaTheme="minorEastAsia" w:cs="Arial"/>
        </w:rPr>
      </w:pPr>
      <w:r w:rsidRPr="005C4751">
        <w:rPr>
          <w:rFonts w:eastAsiaTheme="minorEastAsia" w:cs="Arial"/>
        </w:rPr>
        <w:t xml:space="preserve">Under rich scattering conditions the MIMO channel can be decomposed into parallel non-interfering channels. The number of such parallel streams is known as the layer count and is equal to </w:t>
      </w:r>
      <m:oMath>
        <m:r>
          <w:rPr>
            <w:rFonts w:ascii="Cambria Math" w:eastAsiaTheme="minorEastAsia" w:hAnsi="Cambria Math" w:cs="Arial"/>
          </w:rPr>
          <m:t xml:space="preserve"> Min(</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t</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r>
          <w:rPr>
            <w:rFonts w:ascii="Cambria Math" w:eastAsiaTheme="minorEastAsia" w:hAnsi="Cambria Math" w:cs="Arial"/>
          </w:rPr>
          <m:t>)</m:t>
        </m:r>
      </m:oMath>
      <w:r w:rsidRPr="005C4751">
        <w:rPr>
          <w:rFonts w:eastAsiaTheme="minorEastAsia" w:cs="Arial"/>
        </w:rPr>
        <w:t xml:space="preserve">. </w:t>
      </w:r>
      <w:r w:rsidRPr="005C4751">
        <w:rPr>
          <w:rFonts w:cs="Arial"/>
        </w:rPr>
        <w:t xml:space="preserve">These parallel channels are commonly referred to as the </w:t>
      </w:r>
      <w:r w:rsidRPr="005C4751">
        <w:rPr>
          <w:rFonts w:cs="Arial"/>
          <w:i/>
          <w:iCs/>
        </w:rPr>
        <w:t xml:space="preserve">eigenmodes </w:t>
      </w:r>
      <w:r w:rsidRPr="005C4751">
        <w:rPr>
          <w:rFonts w:cs="Arial"/>
        </w:rPr>
        <w:t xml:space="preserve">of the channel because the singular values of </w:t>
      </w:r>
      <m:oMath>
        <m:r>
          <m:rPr>
            <m:sty m:val="bi"/>
          </m:rPr>
          <w:rPr>
            <w:rFonts w:ascii="Cambria Math" w:hAnsi="Cambria Math" w:cs="Arial"/>
          </w:rPr>
          <m:t>H</m:t>
        </m:r>
      </m:oMath>
      <w:r w:rsidRPr="005C4751">
        <w:rPr>
          <w:rFonts w:cs="Arial"/>
          <w:b/>
          <w:bCs/>
        </w:rPr>
        <w:t xml:space="preserve"> </w:t>
      </w:r>
      <w:r w:rsidRPr="005C4751">
        <w:rPr>
          <w:rFonts w:cs="Arial"/>
        </w:rPr>
        <w:t>are equal to the square root of the eigenvalues of the Wishart</w:t>
      </w:r>
      <m:oMath>
        <m:r>
          <w:rPr>
            <w:rFonts w:ascii="Cambria Math" w:eastAsia="Calibri" w:hAnsi="Cambria Math" w:cs="Arial"/>
            <w:i/>
            <w:vertAlign w:val="superscript"/>
            <w:lang w:eastAsia="en-IN"/>
          </w:rPr>
          <w:footnoteReference w:id="12"/>
        </m:r>
      </m:oMath>
      <w:r w:rsidRPr="005C4751">
        <w:rPr>
          <w:rFonts w:cs="Arial"/>
        </w:rPr>
        <w:t xml:space="preserve"> matrix </w:t>
      </w:r>
      <m:oMath>
        <m:r>
          <w:rPr>
            <w:rFonts w:ascii="Cambria Math" w:hAnsi="Cambria Math" w:cs="Arial"/>
          </w:rPr>
          <m:t>W=</m:t>
        </m:r>
        <m:r>
          <w:rPr>
            <w:rFonts w:ascii="Cambria Math" w:eastAsia="Calibri" w:hAnsi="Cambria Math" w:cs="Arial"/>
            <w:lang w:eastAsia="en-IN"/>
          </w:rPr>
          <m:t xml:space="preserve">H </m:t>
        </m:r>
        <m:sSup>
          <m:sSupPr>
            <m:ctrlPr>
              <w:rPr>
                <w:rFonts w:ascii="Cambria Math" w:eastAsia="Calibri" w:hAnsi="Cambria Math" w:cs="Arial"/>
                <w:i/>
                <w:lang w:eastAsia="en-IN"/>
              </w:rPr>
            </m:ctrlPr>
          </m:sSupPr>
          <m:e>
            <m:r>
              <w:rPr>
                <w:rFonts w:ascii="Cambria Math" w:eastAsia="Calibri" w:hAnsi="Cambria Math" w:cs="Arial"/>
                <w:lang w:eastAsia="en-IN"/>
              </w:rPr>
              <m:t>H</m:t>
            </m:r>
          </m:e>
          <m:sup>
            <m:r>
              <w:rPr>
                <w:rFonts w:ascii="Cambria Math" w:eastAsia="Calibri" w:hAnsi="Cambria Math" w:cs="Arial"/>
                <w:lang w:eastAsia="en-IN"/>
              </w:rPr>
              <m:t>†</m:t>
            </m:r>
          </m:sup>
        </m:sSup>
      </m:oMath>
      <w:r w:rsidRPr="005C4751">
        <w:rPr>
          <w:rFonts w:eastAsiaTheme="minorEastAsia" w:cs="Arial"/>
          <w:lang w:eastAsia="en-IN"/>
        </w:rPr>
        <w:t xml:space="preserve"> (for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oMath>
      <w:r w:rsidRPr="005C4751">
        <w:rPr>
          <w:rFonts w:eastAsiaTheme="minorEastAsia" w:cs="Arial"/>
        </w:rPr>
        <w:t>).</w:t>
      </w:r>
    </w:p>
    <w:p w14:paraId="60BE39F9" w14:textId="77777777" w:rsidR="00F65990" w:rsidRPr="005C4751" w:rsidRDefault="00F65990" w:rsidP="00F65990">
      <w:pPr>
        <w:autoSpaceDE w:val="0"/>
        <w:autoSpaceDN w:val="0"/>
        <w:adjustRightInd w:val="0"/>
        <w:spacing w:after="0"/>
        <w:rPr>
          <w:rFonts w:cs="Arial"/>
          <w:i/>
          <w:iCs/>
          <w:sz w:val="16"/>
          <w:szCs w:val="16"/>
        </w:rPr>
      </w:pPr>
    </w:p>
    <w:p w14:paraId="7CC2F971" w14:textId="77777777" w:rsidR="00F65990" w:rsidRPr="005C4751" w:rsidRDefault="00F65990" w:rsidP="00F65990">
      <w:pPr>
        <w:shd w:val="clear" w:color="auto" w:fill="FFFFFF"/>
        <w:spacing w:after="0"/>
        <w:contextualSpacing/>
        <w:rPr>
          <w:rFonts w:eastAsia="Times New Roman" w:cs="Arial"/>
          <w:lang w:eastAsia="en-IN"/>
        </w:rPr>
      </w:pPr>
      <w:r w:rsidRPr="005C4751">
        <w:rPr>
          <w:rFonts w:eastAsia="Times New Roman" w:cs="Arial"/>
          <w:lang w:eastAsia="en-IN"/>
        </w:rPr>
        <w:t xml:space="preserve">Since each layer is reduced to a flat fading SISO channel, i.e., for layer </w:t>
      </w:r>
      <m:oMath>
        <m:r>
          <w:rPr>
            <w:rFonts w:ascii="Cambria Math" w:eastAsia="Times New Roman" w:hAnsi="Cambria Math" w:cs="Arial"/>
            <w:lang w:eastAsia="en-IN"/>
          </w:rPr>
          <m:t>j, 1≤j≤LayerCount</m:t>
        </m:r>
      </m:oMath>
      <w:r w:rsidRPr="005C4751">
        <w:rPr>
          <w:rFonts w:eastAsia="Times New Roman" w:cs="Arial"/>
          <w:lang w:eastAsia="en-IN"/>
        </w:rPr>
        <w:t xml:space="preserve">, </w:t>
      </w:r>
    </w:p>
    <w:p w14:paraId="5EE86B25" w14:textId="77777777" w:rsidR="00F65990" w:rsidRPr="005C4751" w:rsidRDefault="00000000" w:rsidP="00F65990">
      <w:pPr>
        <w:shd w:val="clear" w:color="auto" w:fill="FFFFFF"/>
        <w:spacing w:after="0"/>
        <w:ind w:left="720"/>
        <w:contextualSpacing/>
        <w:rPr>
          <w:rFonts w:eastAsia="Times New Roman" w:cs="Arial"/>
          <w:lang w:eastAsia="en-IN"/>
        </w:rPr>
      </w:pPr>
      <m:oMathPara>
        <m:oMath>
          <m:sSub>
            <m:sSubPr>
              <m:ctrlPr>
                <w:rPr>
                  <w:rFonts w:ascii="Cambria Math" w:eastAsia="Calibri" w:hAnsi="Cambria Math" w:cs="Arial"/>
                  <w:i/>
                  <w:lang w:eastAsia="en-IN"/>
                </w:rPr>
              </m:ctrlPr>
            </m:sSubPr>
            <m:e>
              <m:r>
                <w:rPr>
                  <w:rFonts w:ascii="Cambria Math" w:eastAsia="Calibri" w:hAnsi="Cambria Math" w:cs="Arial"/>
                  <w:lang w:eastAsia="en-IN"/>
                </w:rPr>
                <m:t>y</m:t>
              </m:r>
            </m:e>
            <m:sub>
              <m:r>
                <w:rPr>
                  <w:rFonts w:ascii="Cambria Math" w:eastAsia="Calibri" w:hAnsi="Cambria Math" w:cs="Arial"/>
                  <w:lang w:eastAsia="en-IN"/>
                </w:rPr>
                <m:t>j</m:t>
              </m:r>
            </m:sub>
          </m:sSub>
          <m:r>
            <w:rPr>
              <w:rFonts w:ascii="Cambria Math" w:eastAsia="Calibri" w:hAnsi="Cambria Math" w:cs="Arial"/>
              <w:lang w:eastAsia="en-IN"/>
            </w:rPr>
            <m:t>=</m:t>
          </m:r>
          <m:rad>
            <m:radPr>
              <m:degHide m:val="1"/>
              <m:ctrlPr>
                <w:rPr>
                  <w:rFonts w:ascii="Cambria Math" w:eastAsia="Calibri" w:hAnsi="Cambria Math" w:cs="Arial"/>
                  <w:i/>
                  <w:lang w:eastAsia="en-IN"/>
                </w:rPr>
              </m:ctrlPr>
            </m:radPr>
            <m:deg/>
            <m:e>
              <m:sSub>
                <m:sSubPr>
                  <m:ctrlPr>
                    <w:rPr>
                      <w:rFonts w:ascii="Cambria Math" w:eastAsia="Calibri" w:hAnsi="Cambria Math" w:cs="Arial"/>
                      <w:i/>
                      <w:lang w:eastAsia="en-IN"/>
                    </w:rPr>
                  </m:ctrlPr>
                </m:sSubPr>
                <m:e>
                  <m:r>
                    <w:rPr>
                      <w:rFonts w:ascii="Cambria Math" w:eastAsia="Calibri" w:hAnsi="Cambria Math" w:cs="Arial"/>
                      <w:lang w:eastAsia="en-IN"/>
                    </w:rPr>
                    <m:t>λ</m:t>
                  </m:r>
                </m:e>
                <m:sub>
                  <m:r>
                    <w:rPr>
                      <w:rFonts w:ascii="Cambria Math" w:eastAsia="Calibri" w:hAnsi="Cambria Math" w:cs="Arial"/>
                      <w:lang w:eastAsia="en-IN"/>
                    </w:rPr>
                    <m:t>j</m:t>
                  </m:r>
                </m:sub>
              </m:sSub>
            </m:e>
          </m:rad>
          <m:r>
            <w:rPr>
              <w:rFonts w:ascii="Cambria Math" w:eastAsia="Calibri" w:hAnsi="Cambria Math" w:cs="Arial"/>
              <w:lang w:eastAsia="en-IN"/>
            </w:rPr>
            <m:t xml:space="preserve"> </m:t>
          </m:r>
          <m:sSub>
            <m:sSubPr>
              <m:ctrlPr>
                <w:rPr>
                  <w:rFonts w:ascii="Cambria Math" w:eastAsia="Calibri" w:hAnsi="Cambria Math" w:cs="Arial"/>
                  <w:i/>
                  <w:lang w:eastAsia="en-IN"/>
                </w:rPr>
              </m:ctrlPr>
            </m:sSubPr>
            <m:e>
              <m:r>
                <w:rPr>
                  <w:rFonts w:ascii="Cambria Math" w:eastAsia="Calibri" w:hAnsi="Cambria Math" w:cs="Arial"/>
                  <w:lang w:eastAsia="en-IN"/>
                </w:rPr>
                <m:t>x</m:t>
              </m:r>
            </m:e>
            <m:sub>
              <m:r>
                <w:rPr>
                  <w:rFonts w:ascii="Cambria Math" w:eastAsia="Calibri" w:hAnsi="Cambria Math" w:cs="Arial"/>
                  <w:lang w:eastAsia="en-IN"/>
                </w:rPr>
                <m:t>j</m:t>
              </m:r>
            </m:sub>
          </m:sSub>
          <m:r>
            <w:rPr>
              <w:rFonts w:ascii="Cambria Math" w:eastAsia="Calibri" w:hAnsi="Cambria Math" w:cs="Arial"/>
              <w:lang w:eastAsia="en-IN"/>
            </w:rPr>
            <m:t>+</m:t>
          </m:r>
          <m:sSub>
            <m:sSubPr>
              <m:ctrlPr>
                <w:rPr>
                  <w:rFonts w:ascii="Cambria Math" w:eastAsia="Calibri" w:hAnsi="Cambria Math" w:cs="Arial"/>
                  <w:i/>
                  <w:lang w:eastAsia="en-IN"/>
                </w:rPr>
              </m:ctrlPr>
            </m:sSubPr>
            <m:e>
              <m:r>
                <w:rPr>
                  <w:rFonts w:ascii="Cambria Math" w:eastAsia="Calibri" w:hAnsi="Cambria Math" w:cs="Arial"/>
                  <w:lang w:eastAsia="en-IN"/>
                </w:rPr>
                <m:t>w</m:t>
              </m:r>
            </m:e>
            <m:sub>
              <m:r>
                <w:rPr>
                  <w:rFonts w:ascii="Cambria Math" w:eastAsia="Calibri" w:hAnsi="Cambria Math" w:cs="Arial"/>
                  <w:lang w:eastAsia="en-IN"/>
                </w:rPr>
                <m:t>j</m:t>
              </m:r>
            </m:sub>
          </m:sSub>
          <m:r>
            <w:rPr>
              <w:rFonts w:ascii="Cambria Math" w:eastAsia="Calibri" w:hAnsi="Cambria Math" w:cs="Arial"/>
              <w:lang w:eastAsia="en-IN"/>
            </w:rPr>
            <m:t xml:space="preserve"> </m:t>
          </m:r>
        </m:oMath>
      </m:oMathPara>
    </w:p>
    <w:p w14:paraId="15635777" w14:textId="77777777" w:rsidR="00F65990" w:rsidRPr="005C4751" w:rsidRDefault="00F65990" w:rsidP="00F65990">
      <w:pPr>
        <w:shd w:val="clear" w:color="auto" w:fill="FFFFFF"/>
        <w:spacing w:after="0"/>
        <w:contextualSpacing/>
        <w:rPr>
          <w:rFonts w:eastAsia="Times New Roman" w:cs="Arial"/>
          <w:lang w:eastAsia="en-IN"/>
        </w:rPr>
      </w:pPr>
      <w:r w:rsidRPr="005C4751">
        <w:rPr>
          <w:rFonts w:eastAsia="Times New Roman" w:cs="Arial"/>
          <w:lang w:eastAsia="en-IN"/>
        </w:rPr>
        <w:t xml:space="preserve">where, </w:t>
      </w:r>
      <m:oMath>
        <m:sSub>
          <m:sSubPr>
            <m:ctrlPr>
              <w:rPr>
                <w:rFonts w:ascii="Cambria Math" w:eastAsia="Times New Roman" w:hAnsi="Cambria Math" w:cs="Arial"/>
                <w:i/>
                <w:lang w:eastAsia="en-IN"/>
              </w:rPr>
            </m:ctrlPr>
          </m:sSubPr>
          <m:e>
            <m:r>
              <w:rPr>
                <w:rFonts w:ascii="Cambria Math" w:eastAsia="Times New Roman" w:hAnsi="Cambria Math" w:cs="Arial"/>
                <w:lang w:eastAsia="en-IN"/>
              </w:rPr>
              <m:t>x</m:t>
            </m:r>
          </m:e>
          <m:sub>
            <m:r>
              <w:rPr>
                <w:rFonts w:ascii="Cambria Math" w:eastAsia="Times New Roman" w:hAnsi="Cambria Math" w:cs="Arial"/>
                <w:lang w:eastAsia="en-IN"/>
              </w:rPr>
              <m:t>j</m:t>
            </m:r>
          </m:sub>
        </m:sSub>
      </m:oMath>
      <w:r w:rsidRPr="005C4751">
        <w:rPr>
          <w:rFonts w:eastAsia="Times New Roman" w:cs="Arial"/>
          <w:lang w:eastAsia="en-IN"/>
        </w:rPr>
        <w:t xml:space="preserve"> is the symbol transmitted, </w:t>
      </w:r>
      <m:oMath>
        <m:sSub>
          <m:sSubPr>
            <m:ctrlPr>
              <w:rPr>
                <w:rFonts w:ascii="Cambria Math" w:eastAsia="Times New Roman" w:hAnsi="Cambria Math" w:cs="Arial"/>
                <w:i/>
                <w:lang w:eastAsia="en-IN"/>
              </w:rPr>
            </m:ctrlPr>
          </m:sSubPr>
          <m:e>
            <m:r>
              <w:rPr>
                <w:rFonts w:ascii="Cambria Math" w:eastAsia="Times New Roman" w:hAnsi="Cambria Math" w:cs="Arial"/>
                <w:lang w:eastAsia="en-IN"/>
              </w:rPr>
              <m:t>λ</m:t>
            </m:r>
          </m:e>
          <m:sub>
            <m:r>
              <w:rPr>
                <w:rFonts w:ascii="Cambria Math" w:eastAsia="Times New Roman" w:hAnsi="Cambria Math" w:cs="Arial"/>
                <w:lang w:eastAsia="en-IN"/>
              </w:rPr>
              <m:t>j</m:t>
            </m:r>
          </m:sub>
        </m:sSub>
      </m:oMath>
      <w:r w:rsidRPr="005C4751">
        <w:rPr>
          <w:rFonts w:eastAsia="Times New Roman" w:cs="Arial"/>
          <w:lang w:eastAsia="en-IN"/>
        </w:rPr>
        <w:t xml:space="preserve"> is the corresponding eigenvalue of the Wishart matrix obtained as in the previous section,  </w:t>
      </w:r>
      <m:oMath>
        <m:sSub>
          <m:sSubPr>
            <m:ctrlPr>
              <w:rPr>
                <w:rFonts w:ascii="Cambria Math" w:eastAsia="Times New Roman" w:hAnsi="Cambria Math" w:cs="Arial"/>
                <w:i/>
                <w:lang w:eastAsia="en-IN"/>
              </w:rPr>
            </m:ctrlPr>
          </m:sSubPr>
          <m:e>
            <m:r>
              <w:rPr>
                <w:rFonts w:ascii="Cambria Math" w:eastAsia="Times New Roman" w:hAnsi="Cambria Math" w:cs="Arial"/>
                <w:lang w:eastAsia="en-IN"/>
              </w:rPr>
              <m:t>w</m:t>
            </m:r>
          </m:e>
          <m:sub>
            <m:r>
              <w:rPr>
                <w:rFonts w:ascii="Cambria Math" w:eastAsia="Times New Roman" w:hAnsi="Cambria Math" w:cs="Arial"/>
                <w:lang w:eastAsia="en-IN"/>
              </w:rPr>
              <m:t>j</m:t>
            </m:r>
          </m:sub>
        </m:sSub>
      </m:oMath>
      <w:r w:rsidRPr="005C4751">
        <w:rPr>
          <w:rFonts w:eastAsia="Times New Roman" w:cs="Arial"/>
          <w:lang w:eastAsia="en-IN"/>
        </w:rPr>
        <w:t xml:space="preserve"> is circular symmetric complex Gaussian noise, and </w:t>
      </w:r>
      <m:oMath>
        <m:sSub>
          <m:sSubPr>
            <m:ctrlPr>
              <w:rPr>
                <w:rFonts w:ascii="Cambria Math" w:eastAsia="Times New Roman" w:hAnsi="Cambria Math" w:cs="Arial"/>
                <w:i/>
                <w:lang w:eastAsia="en-IN"/>
              </w:rPr>
            </m:ctrlPr>
          </m:sSubPr>
          <m:e>
            <m:r>
              <w:rPr>
                <w:rFonts w:ascii="Cambria Math" w:eastAsia="Times New Roman" w:hAnsi="Cambria Math" w:cs="Arial"/>
                <w:lang w:eastAsia="en-IN"/>
              </w:rPr>
              <m:t>y</m:t>
            </m:r>
          </m:e>
          <m:sub>
            <m:r>
              <w:rPr>
                <w:rFonts w:ascii="Cambria Math" w:eastAsia="Times New Roman" w:hAnsi="Cambria Math" w:cs="Arial"/>
                <w:lang w:eastAsia="en-IN"/>
              </w:rPr>
              <m:t>j</m:t>
            </m:r>
          </m:sub>
        </m:sSub>
      </m:oMath>
      <w:r w:rsidRPr="005C4751">
        <w:rPr>
          <w:rFonts w:eastAsia="Times New Roman" w:cs="Arial"/>
          <w:lang w:eastAsia="en-IN"/>
        </w:rPr>
        <w:t xml:space="preserve"> is the complex valued baseband received symbol.</w:t>
      </w:r>
    </w:p>
    <w:p w14:paraId="1F1F2EB9" w14:textId="77777777" w:rsidR="00F65990" w:rsidRPr="005C4751" w:rsidRDefault="00F65990" w:rsidP="00F65990">
      <w:pPr>
        <w:rPr>
          <w:rFonts w:eastAsia="Calibri" w:cs="Arial"/>
          <w:lang w:eastAsia="en-IN"/>
        </w:rPr>
      </w:pPr>
      <w:r w:rsidRPr="005C4751">
        <w:rPr>
          <w:rFonts w:eastAsia="Calibri" w:cs="Arial"/>
          <w:lang w:eastAsia="en-IN"/>
        </w:rPr>
        <w:t xml:space="preserve">If fast fading with eigen-beamforming is enabled in </w:t>
      </w:r>
      <w:proofErr w:type="spellStart"/>
      <w:r w:rsidRPr="005C4751">
        <w:rPr>
          <w:rFonts w:eastAsia="Calibri" w:cs="Arial"/>
          <w:lang w:eastAsia="en-IN"/>
        </w:rPr>
        <w:t>NetSim’s</w:t>
      </w:r>
      <w:proofErr w:type="spellEnd"/>
      <w:r w:rsidRPr="005C4751">
        <w:rPr>
          <w:rFonts w:eastAsia="Calibri" w:cs="Arial"/>
          <w:lang w:eastAsia="en-IN"/>
        </w:rPr>
        <w:t xml:space="preserve"> GUI, then the MIMO link is modelled by parallel SISO channels with the symbol level beamforming gain derived from the eigenvalues</w:t>
      </w:r>
      <w:r w:rsidRPr="005C4751">
        <w:rPr>
          <w:rFonts w:eastAsia="Calibri" w:cs="Arial"/>
          <w:vertAlign w:val="superscript"/>
          <w:lang w:eastAsia="en-IN"/>
        </w:rPr>
        <w:footnoteReference w:id="13"/>
      </w:r>
      <w:r w:rsidRPr="005C4751">
        <w:rPr>
          <w:rFonts w:eastAsia="Calibri" w:cs="Arial"/>
          <w:lang w:eastAsia="en-IN"/>
        </w:rPr>
        <w:t xml:space="preserve"> of the Wishart matrix.</w:t>
      </w:r>
    </w:p>
    <w:p w14:paraId="0A50356B" w14:textId="77777777" w:rsidR="00F65990" w:rsidRPr="005C4751" w:rsidRDefault="00F65990" w:rsidP="00F65990">
      <w:pPr>
        <w:spacing w:line="240" w:lineRule="auto"/>
        <w:rPr>
          <w:rFonts w:eastAsia="Calibri" w:cs="Arial"/>
          <w:lang w:eastAsia="en-IN"/>
        </w:rPr>
      </w:pPr>
      <m:oMathPara>
        <m:oMath>
          <m:r>
            <w:rPr>
              <w:rFonts w:ascii="Cambria Math" w:eastAsia="Calibri" w:hAnsi="Cambria Math" w:cs="Arial"/>
              <w:lang w:eastAsia="en-IN"/>
            </w:rPr>
            <m:t>BeamFormingGain (dB)=10</m:t>
          </m:r>
          <m:func>
            <m:funcPr>
              <m:ctrlPr>
                <w:rPr>
                  <w:rFonts w:ascii="Cambria Math" w:eastAsia="Calibri" w:hAnsi="Cambria Math" w:cs="Arial"/>
                  <w:i/>
                  <w:lang w:eastAsia="en-IN"/>
                </w:rPr>
              </m:ctrlPr>
            </m:funcPr>
            <m:fName>
              <m:sSub>
                <m:sSubPr>
                  <m:ctrlPr>
                    <w:rPr>
                      <w:rFonts w:ascii="Cambria Math" w:eastAsia="Calibri" w:hAnsi="Cambria Math" w:cs="Arial"/>
                      <w:i/>
                      <w:lang w:eastAsia="en-IN"/>
                    </w:rPr>
                  </m:ctrlPr>
                </m:sSubPr>
                <m:e>
                  <m:r>
                    <m:rPr>
                      <m:sty m:val="p"/>
                    </m:rPr>
                    <w:rPr>
                      <w:rFonts w:ascii="Cambria Math" w:eastAsia="Calibri" w:hAnsi="Cambria Math" w:cs="Arial"/>
                      <w:lang w:eastAsia="en-IN"/>
                    </w:rPr>
                    <m:t>log</m:t>
                  </m:r>
                </m:e>
                <m:sub>
                  <m:r>
                    <w:rPr>
                      <w:rFonts w:ascii="Cambria Math" w:eastAsia="Calibri" w:hAnsi="Cambria Math" w:cs="Arial"/>
                      <w:lang w:eastAsia="en-IN"/>
                    </w:rPr>
                    <m:t>10</m:t>
                  </m:r>
                  <m:ctrlPr>
                    <w:rPr>
                      <w:rFonts w:ascii="Cambria Math" w:eastAsia="Calibri" w:hAnsi="Cambria Math" w:cs="Arial"/>
                      <w:lang w:eastAsia="en-IN"/>
                    </w:rPr>
                  </m:ctrlPr>
                </m:sub>
              </m:sSub>
            </m:fName>
            <m:e>
              <m:r>
                <w:rPr>
                  <w:rFonts w:ascii="Cambria Math" w:eastAsia="Calibri" w:hAnsi="Cambria Math" w:cs="Arial"/>
                  <w:lang w:eastAsia="en-IN"/>
                </w:rPr>
                <m:t>(λ)</m:t>
              </m:r>
            </m:e>
          </m:func>
        </m:oMath>
      </m:oMathPara>
    </w:p>
    <w:p w14:paraId="421E04EA" w14:textId="77777777" w:rsidR="00F65990" w:rsidRPr="005C4751" w:rsidRDefault="00F65990" w:rsidP="00F65990">
      <w:pPr>
        <w:spacing w:line="240" w:lineRule="auto"/>
        <w:rPr>
          <w:rFonts w:cs="Arial"/>
        </w:rPr>
      </w:pPr>
      <w:r w:rsidRPr="005C4751">
        <w:rPr>
          <w:rFonts w:cs="Arial"/>
        </w:rPr>
        <w:lastRenderedPageBreak/>
        <w:t xml:space="preserve">Three assumptions made in </w:t>
      </w:r>
      <w:proofErr w:type="spellStart"/>
      <w:r w:rsidRPr="005C4751">
        <w:rPr>
          <w:rFonts w:cs="Arial"/>
        </w:rPr>
        <w:t>NetSim</w:t>
      </w:r>
      <w:proofErr w:type="spellEnd"/>
      <w:r w:rsidRPr="005C4751">
        <w:rPr>
          <w:rFonts w:cs="Arial"/>
        </w:rPr>
        <w:t xml:space="preserve"> are:</w:t>
      </w:r>
    </w:p>
    <w:p w14:paraId="14AF63F2" w14:textId="77777777" w:rsidR="00F65990" w:rsidRPr="005C4751" w:rsidRDefault="00F65990" w:rsidP="00F65990">
      <w:pPr>
        <w:numPr>
          <w:ilvl w:val="0"/>
          <w:numId w:val="80"/>
        </w:numPr>
        <w:ind w:left="426" w:hanging="436"/>
        <w:contextualSpacing/>
        <w:rPr>
          <w:rFonts w:cs="Arial"/>
        </w:rPr>
      </w:pPr>
      <w:r w:rsidRPr="005C4751">
        <w:rPr>
          <w:rFonts w:cs="Arial"/>
        </w:rPr>
        <w:t>Perfect CSIT and CSIR: The channel matrix</w:t>
      </w:r>
      <w:r w:rsidRPr="005C4751">
        <w:rPr>
          <w:rFonts w:cs="Arial"/>
          <w:b/>
          <w:bCs/>
        </w:rPr>
        <w:t xml:space="preserve"> </w:t>
      </w:r>
      <m:oMath>
        <m:r>
          <m:rPr>
            <m:sty m:val="bi"/>
          </m:rPr>
          <w:rPr>
            <w:rFonts w:ascii="Cambria Math" w:hAnsi="Cambria Math" w:cs="Arial"/>
          </w:rPr>
          <m:t>H</m:t>
        </m:r>
      </m:oMath>
      <w:r w:rsidRPr="005C4751">
        <w:rPr>
          <w:rFonts w:cs="Arial"/>
          <w:b/>
          <w:bCs/>
        </w:rPr>
        <w:t xml:space="preserve"> </w:t>
      </w:r>
      <w:r w:rsidRPr="005C4751">
        <w:rPr>
          <w:rFonts w:cs="Arial"/>
        </w:rPr>
        <w:t xml:space="preserve">is assumed to be known perfectly, at the start of each frame, at the transmitter and receiver, respectively. With perfect CSIT the transmitter can adapt its transmission rate (MCS) relative to the instantaneous channel state (SNR). </w:t>
      </w:r>
    </w:p>
    <w:p w14:paraId="2799F3B6" w14:textId="77777777" w:rsidR="00F65990" w:rsidRPr="005C4751" w:rsidRDefault="00F65990" w:rsidP="00F65990">
      <w:pPr>
        <w:numPr>
          <w:ilvl w:val="0"/>
          <w:numId w:val="80"/>
        </w:numPr>
        <w:ind w:left="426" w:hanging="436"/>
        <w:contextualSpacing/>
        <w:rPr>
          <w:rFonts w:cs="Arial"/>
        </w:rPr>
      </w:pPr>
      <w:r w:rsidRPr="005C4751">
        <w:rPr>
          <w:rFonts w:cs="Arial"/>
        </w:rPr>
        <w:t xml:space="preserve">No channel errors. </w:t>
      </w:r>
    </w:p>
    <w:p w14:paraId="58275AD1" w14:textId="77777777" w:rsidR="00F65990" w:rsidRPr="005C4751" w:rsidRDefault="00F65990" w:rsidP="00F65990">
      <w:pPr>
        <w:numPr>
          <w:ilvl w:val="0"/>
          <w:numId w:val="80"/>
        </w:numPr>
        <w:ind w:left="426" w:hanging="436"/>
        <w:contextualSpacing/>
        <w:rPr>
          <w:rFonts w:cs="Arial"/>
        </w:rPr>
      </w:pPr>
      <w:r w:rsidRPr="005C4751">
        <w:rPr>
          <w:rFonts w:eastAsia="MS Mincho" w:cs="Arial"/>
        </w:rPr>
        <w:t xml:space="preserve">The </w:t>
      </w:r>
      <w:proofErr w:type="gramStart"/>
      <w:r w:rsidRPr="005C4751">
        <w:rPr>
          <w:rFonts w:eastAsia="MS Mincho" w:cs="Arial"/>
        </w:rPr>
        <w:t>transmit</w:t>
      </w:r>
      <w:proofErr w:type="gramEnd"/>
      <w:r w:rsidRPr="005C4751">
        <w:rPr>
          <w:rFonts w:eastAsia="MS Mincho" w:cs="Arial"/>
        </w:rPr>
        <w:t xml:space="preserve"> power is equally split between all layers transmitted. The justification lies in the fact that at a high SNR, (iterative) water-filling will lead to nearly equal power allocation across all subcarriers and all layers.</w:t>
      </w:r>
    </w:p>
    <w:p w14:paraId="78D3EBA0" w14:textId="77777777" w:rsidR="00F65990" w:rsidRPr="005C4751" w:rsidRDefault="00F65990" w:rsidP="00F65990">
      <w:pPr>
        <w:rPr>
          <w:rFonts w:cs="Arial"/>
        </w:rPr>
      </w:pPr>
      <w:r w:rsidRPr="005C4751">
        <w:rPr>
          <w:rFonts w:cs="Arial"/>
        </w:rPr>
        <w:t xml:space="preserve">Note that the </w:t>
      </w:r>
      <w:r w:rsidRPr="005C4751">
        <w:rPr>
          <w:rFonts w:cs="Arial"/>
          <w:i/>
          <w:iCs/>
        </w:rPr>
        <w:t>LOS probability</w:t>
      </w:r>
      <w:r w:rsidRPr="005C4751">
        <w:rPr>
          <w:rFonts w:cs="Arial"/>
        </w:rPr>
        <w:t xml:space="preserve"> parameter in </w:t>
      </w:r>
      <w:proofErr w:type="spellStart"/>
      <w:r w:rsidRPr="005C4751">
        <w:rPr>
          <w:rFonts w:cs="Arial"/>
        </w:rPr>
        <w:t>NetSim</w:t>
      </w:r>
      <w:proofErr w:type="spellEnd"/>
      <w:r w:rsidRPr="005C4751">
        <w:rPr>
          <w:rFonts w:cs="Arial"/>
        </w:rPr>
        <w:t xml:space="preserve"> is solely used to compute the large scale pathloss per </w:t>
      </w:r>
      <w:proofErr w:type="gramStart"/>
      <w:r w:rsidRPr="005C4751">
        <w:rPr>
          <w:rFonts w:cs="Arial"/>
        </w:rPr>
        <w:t>the 3</w:t>
      </w:r>
      <w:proofErr w:type="gramEnd"/>
      <w:r w:rsidRPr="005C4751">
        <w:rPr>
          <w:rFonts w:cs="Arial"/>
        </w:rPr>
        <w:t xml:space="preserve">GPP 38.901 standard. This parameter is not used in the channel rank (MIMO layers) computations. The </w:t>
      </w:r>
      <w:r w:rsidRPr="005C4751">
        <w:rPr>
          <w:rFonts w:cs="Arial"/>
          <w:i/>
          <w:iCs/>
        </w:rPr>
        <w:t xml:space="preserve">Fading and Beam Forming </w:t>
      </w:r>
      <w:r w:rsidRPr="005C4751">
        <w:rPr>
          <w:rFonts w:cs="Arial"/>
        </w:rPr>
        <w:t>parameter is used to determine (</w:t>
      </w:r>
      <w:proofErr w:type="spellStart"/>
      <w:r w:rsidRPr="005C4751">
        <w:rPr>
          <w:rFonts w:cs="Arial"/>
        </w:rPr>
        <w:t>i</w:t>
      </w:r>
      <w:proofErr w:type="spellEnd"/>
      <w:r w:rsidRPr="005C4751">
        <w:rPr>
          <w:rFonts w:cs="Arial"/>
        </w:rPr>
        <w:t>) the number of MIMO layers and (ii) the gains in each layer, as shown in the table below.</w:t>
      </w:r>
    </w:p>
    <w:tbl>
      <w:tblPr>
        <w:tblStyle w:val="GridTable4-Accent11"/>
        <w:tblW w:w="0" w:type="auto"/>
        <w:tblLook w:val="04A0" w:firstRow="1" w:lastRow="0" w:firstColumn="1" w:lastColumn="0" w:noHBand="0" w:noVBand="1"/>
      </w:tblPr>
      <w:tblGrid>
        <w:gridCol w:w="3539"/>
        <w:gridCol w:w="2126"/>
        <w:gridCol w:w="3341"/>
      </w:tblGrid>
      <w:tr w:rsidR="00F65990" w:rsidRPr="005C4751" w14:paraId="368B24BD" w14:textId="77777777" w:rsidTr="00A71C3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750341F2" w14:textId="77777777" w:rsidR="00F65990" w:rsidRPr="005C4751" w:rsidRDefault="00F65990" w:rsidP="00A71C3E">
            <w:pPr>
              <w:spacing w:before="100" w:beforeAutospacing="1" w:after="0" w:line="240" w:lineRule="auto"/>
              <w:jc w:val="center"/>
              <w:rPr>
                <w:rFonts w:eastAsia="Times New Roman" w:cs="Arial"/>
                <w:sz w:val="20"/>
                <w:szCs w:val="20"/>
                <w:lang w:eastAsia="en-IN"/>
              </w:rPr>
            </w:pPr>
            <w:r w:rsidRPr="005C4751">
              <w:rPr>
                <w:rFonts w:eastAsia="Times New Roman" w:cs="Arial"/>
                <w:sz w:val="20"/>
                <w:szCs w:val="20"/>
                <w:lang w:eastAsia="en-IN"/>
              </w:rPr>
              <w:t>Parameter drop down option</w:t>
            </w:r>
          </w:p>
        </w:tc>
        <w:tc>
          <w:tcPr>
            <w:tcW w:w="2126" w:type="dxa"/>
            <w:vAlign w:val="center"/>
            <w:hideMark/>
          </w:tcPr>
          <w:p w14:paraId="1905E59D" w14:textId="77777777" w:rsidR="00F65990" w:rsidRPr="005C4751" w:rsidRDefault="00F65990" w:rsidP="00A71C3E">
            <w:pPr>
              <w:spacing w:before="100" w:beforeAutospacing="1"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n-IN"/>
              </w:rPr>
            </w:pPr>
            <w:r w:rsidRPr="005C4751">
              <w:rPr>
                <w:rFonts w:eastAsia="Times New Roman" w:cs="Arial"/>
                <w:sz w:val="20"/>
                <w:szCs w:val="20"/>
                <w:lang w:eastAsia="en-IN"/>
              </w:rPr>
              <w:t>No. of MIMO layers</w:t>
            </w:r>
          </w:p>
        </w:tc>
        <w:tc>
          <w:tcPr>
            <w:tcW w:w="3341" w:type="dxa"/>
            <w:vAlign w:val="center"/>
            <w:hideMark/>
          </w:tcPr>
          <w:p w14:paraId="124685E4" w14:textId="77777777" w:rsidR="00F65990" w:rsidRPr="005C4751" w:rsidRDefault="00F65990" w:rsidP="00A71C3E">
            <w:pPr>
              <w:spacing w:before="100" w:beforeAutospacing="1"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 w:val="20"/>
                <w:szCs w:val="20"/>
                <w:lang w:eastAsia="en-IN"/>
              </w:rPr>
            </w:pPr>
            <w:r w:rsidRPr="005C4751">
              <w:rPr>
                <w:rFonts w:eastAsia="Times New Roman" w:cs="Arial"/>
                <w:sz w:val="20"/>
                <w:szCs w:val="20"/>
                <w:lang w:eastAsia="en-IN"/>
              </w:rPr>
              <w:t>Beamforming Gain</w:t>
            </w:r>
          </w:p>
        </w:tc>
      </w:tr>
      <w:tr w:rsidR="00F65990" w:rsidRPr="005C4751" w14:paraId="6227B06C"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130D473F" w14:textId="77777777" w:rsidR="00F65990" w:rsidRPr="005C4751" w:rsidRDefault="00F65990" w:rsidP="00A71C3E">
            <w:pPr>
              <w:spacing w:before="100" w:beforeAutospacing="1" w:after="0" w:line="240" w:lineRule="auto"/>
              <w:jc w:val="center"/>
              <w:rPr>
                <w:rFonts w:eastAsia="Times New Roman" w:cs="Arial"/>
                <w:color w:val="1D2228"/>
                <w:sz w:val="20"/>
                <w:szCs w:val="20"/>
                <w:lang w:eastAsia="en-IN"/>
              </w:rPr>
            </w:pPr>
            <w:r w:rsidRPr="005C4751">
              <w:rPr>
                <w:rFonts w:eastAsia="Times New Roman" w:cs="Arial"/>
                <w:color w:val="1D2228"/>
                <w:sz w:val="20"/>
                <w:szCs w:val="20"/>
                <w:lang w:eastAsia="en-IN"/>
              </w:rPr>
              <w:t>No fading MIMO unit gain</w:t>
            </w:r>
          </w:p>
        </w:tc>
        <w:tc>
          <w:tcPr>
            <w:tcW w:w="2126" w:type="dxa"/>
            <w:vAlign w:val="center"/>
            <w:hideMark/>
          </w:tcPr>
          <w:p w14:paraId="7F72F487" w14:textId="77777777" w:rsidR="00F65990" w:rsidRPr="005C4751" w:rsidRDefault="00F65990" w:rsidP="00A71C3E">
            <w:pPr>
              <w:spacing w:before="100" w:beforeAutospacing="1"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1D2228"/>
                <w:sz w:val="20"/>
                <w:szCs w:val="20"/>
                <w:lang w:eastAsia="en-IN"/>
              </w:rPr>
            </w:pPr>
            <w:r w:rsidRPr="005C4751">
              <w:rPr>
                <w:rFonts w:eastAsia="Times New Roman" w:cs="Arial"/>
                <w:color w:val="1D2228"/>
                <w:sz w:val="20"/>
                <w:szCs w:val="20"/>
                <w:lang w:eastAsia="en-IN"/>
              </w:rPr>
              <w:t xml:space="preserve">Min </w:t>
            </w:r>
            <m:oMath>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t</m:t>
                  </m:r>
                </m:sub>
              </m:sSub>
              <m:r>
                <w:rPr>
                  <w:rFonts w:ascii="Cambria Math" w:eastAsia="Times New Roman" w:hAnsi="Cambria Math" w:cs="Arial"/>
                  <w:color w:val="1D2228"/>
                  <w:sz w:val="20"/>
                  <w:szCs w:val="20"/>
                  <w:lang w:eastAsia="en-IN"/>
                </w:rPr>
                <m:t xml:space="preserve">, </m:t>
              </m:r>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r</m:t>
                  </m:r>
                </m:sub>
              </m:sSub>
              <m:r>
                <w:rPr>
                  <w:rFonts w:ascii="Cambria Math" w:eastAsia="Times New Roman" w:hAnsi="Cambria Math" w:cs="Arial"/>
                  <w:color w:val="1D2228"/>
                  <w:sz w:val="20"/>
                  <w:szCs w:val="20"/>
                  <w:lang w:eastAsia="en-IN"/>
                </w:rPr>
                <m:t>)</m:t>
              </m:r>
            </m:oMath>
          </w:p>
        </w:tc>
        <w:tc>
          <w:tcPr>
            <w:tcW w:w="3341" w:type="dxa"/>
            <w:vAlign w:val="center"/>
            <w:hideMark/>
          </w:tcPr>
          <w:p w14:paraId="781BEB88" w14:textId="77777777" w:rsidR="00F65990" w:rsidRPr="005C4751" w:rsidRDefault="00F65990" w:rsidP="00A71C3E">
            <w:pPr>
              <w:spacing w:before="100" w:beforeAutospacing="1"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1D2228"/>
                <w:sz w:val="20"/>
                <w:szCs w:val="20"/>
                <w:lang w:eastAsia="en-IN"/>
              </w:rPr>
            </w:pPr>
            <w:r w:rsidRPr="005C4751">
              <w:rPr>
                <w:rFonts w:eastAsia="Times New Roman" w:cs="Arial"/>
                <w:color w:val="1D2228"/>
                <w:sz w:val="20"/>
                <w:szCs w:val="20"/>
                <w:lang w:eastAsia="en-IN"/>
              </w:rPr>
              <w:t>Unity (0 dB)</w:t>
            </w:r>
          </w:p>
        </w:tc>
      </w:tr>
      <w:tr w:rsidR="00F65990" w:rsidRPr="005C4751" w14:paraId="2E5DEAA2"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27A80E5B" w14:textId="77777777" w:rsidR="00F65990" w:rsidRPr="005C4751" w:rsidRDefault="00F65990" w:rsidP="00A71C3E">
            <w:pPr>
              <w:spacing w:before="100" w:beforeAutospacing="1" w:after="0" w:line="240" w:lineRule="auto"/>
              <w:jc w:val="center"/>
              <w:rPr>
                <w:rFonts w:eastAsia="Times New Roman" w:cs="Arial"/>
                <w:color w:val="1D2228"/>
                <w:sz w:val="20"/>
                <w:szCs w:val="20"/>
                <w:lang w:eastAsia="en-IN"/>
              </w:rPr>
            </w:pPr>
            <w:r w:rsidRPr="005C4751">
              <w:rPr>
                <w:rFonts w:eastAsia="Times New Roman" w:cs="Arial"/>
                <w:color w:val="1D2228"/>
                <w:sz w:val="20"/>
                <w:szCs w:val="20"/>
                <w:lang w:eastAsia="en-IN"/>
              </w:rPr>
              <w:t>No fading MIMO array gain</w:t>
            </w:r>
          </w:p>
        </w:tc>
        <w:tc>
          <w:tcPr>
            <w:tcW w:w="2126" w:type="dxa"/>
            <w:vAlign w:val="center"/>
            <w:hideMark/>
          </w:tcPr>
          <w:p w14:paraId="753B7AD8" w14:textId="77777777" w:rsidR="00F65990" w:rsidRPr="005C4751" w:rsidRDefault="00F65990" w:rsidP="00A71C3E">
            <w:pPr>
              <w:spacing w:before="100" w:beforeAutospacing="1"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1D2228"/>
                <w:sz w:val="20"/>
                <w:szCs w:val="20"/>
                <w:lang w:eastAsia="en-IN"/>
              </w:rPr>
            </w:pPr>
            <w:r w:rsidRPr="005C4751">
              <w:rPr>
                <w:rFonts w:eastAsia="Times New Roman" w:cs="Arial"/>
                <w:color w:val="1D2228"/>
                <w:sz w:val="20"/>
                <w:szCs w:val="20"/>
                <w:lang w:eastAsia="en-IN"/>
              </w:rPr>
              <w:t xml:space="preserve">Min </w:t>
            </w:r>
            <m:oMath>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t</m:t>
                  </m:r>
                </m:sub>
              </m:sSub>
              <m:r>
                <w:rPr>
                  <w:rFonts w:ascii="Cambria Math" w:eastAsia="Times New Roman" w:hAnsi="Cambria Math" w:cs="Arial"/>
                  <w:color w:val="1D2228"/>
                  <w:sz w:val="20"/>
                  <w:szCs w:val="20"/>
                  <w:lang w:eastAsia="en-IN"/>
                </w:rPr>
                <m:t xml:space="preserve">, </m:t>
              </m:r>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r</m:t>
                  </m:r>
                </m:sub>
              </m:sSub>
              <m:r>
                <w:rPr>
                  <w:rFonts w:ascii="Cambria Math" w:eastAsia="Times New Roman" w:hAnsi="Cambria Math" w:cs="Arial"/>
                  <w:color w:val="1D2228"/>
                  <w:sz w:val="20"/>
                  <w:szCs w:val="20"/>
                  <w:lang w:eastAsia="en-IN"/>
                </w:rPr>
                <m:t>)</m:t>
              </m:r>
            </m:oMath>
          </w:p>
        </w:tc>
        <w:tc>
          <w:tcPr>
            <w:tcW w:w="3341" w:type="dxa"/>
            <w:vAlign w:val="center"/>
            <w:hideMark/>
          </w:tcPr>
          <w:p w14:paraId="05E49CBE" w14:textId="77777777" w:rsidR="00F65990" w:rsidRPr="005C4751" w:rsidRDefault="00F65990" w:rsidP="00A71C3E">
            <w:pPr>
              <w:spacing w:before="100" w:beforeAutospacing="1"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1D2228"/>
                <w:sz w:val="20"/>
                <w:szCs w:val="20"/>
                <w:lang w:eastAsia="en-IN"/>
              </w:rPr>
            </w:pPr>
            <w:r w:rsidRPr="005C4751">
              <w:rPr>
                <w:rFonts w:eastAsia="Times New Roman" w:cs="Arial"/>
                <w:color w:val="1D2228"/>
                <w:sz w:val="20"/>
                <w:szCs w:val="20"/>
                <w:lang w:eastAsia="en-IN"/>
              </w:rPr>
              <w:t xml:space="preserve">Max </w:t>
            </w:r>
            <m:oMath>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t</m:t>
                  </m:r>
                </m:sub>
              </m:sSub>
              <m:r>
                <w:rPr>
                  <w:rFonts w:ascii="Cambria Math" w:eastAsia="Times New Roman" w:hAnsi="Cambria Math" w:cs="Arial"/>
                  <w:color w:val="1D2228"/>
                  <w:sz w:val="20"/>
                  <w:szCs w:val="20"/>
                  <w:lang w:eastAsia="en-IN"/>
                </w:rPr>
                <m:t xml:space="preserve">, </m:t>
              </m:r>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r</m:t>
                  </m:r>
                </m:sub>
              </m:sSub>
              <m:r>
                <w:rPr>
                  <w:rFonts w:ascii="Cambria Math" w:eastAsia="Times New Roman" w:hAnsi="Cambria Math" w:cs="Arial"/>
                  <w:color w:val="1D2228"/>
                  <w:sz w:val="20"/>
                  <w:szCs w:val="20"/>
                  <w:lang w:eastAsia="en-IN"/>
                </w:rPr>
                <m:t>)</m:t>
              </m:r>
            </m:oMath>
          </w:p>
        </w:tc>
      </w:tr>
      <w:tr w:rsidR="00F65990" w:rsidRPr="005C4751" w14:paraId="5119267E"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63FF18E0" w14:textId="77777777" w:rsidR="00F65990" w:rsidRPr="005C4751" w:rsidRDefault="00F65990" w:rsidP="00A71C3E">
            <w:pPr>
              <w:spacing w:before="100" w:beforeAutospacing="1" w:after="0" w:line="240" w:lineRule="auto"/>
              <w:jc w:val="center"/>
              <w:rPr>
                <w:rFonts w:eastAsia="Times New Roman" w:cs="Arial"/>
                <w:color w:val="1D2228"/>
                <w:sz w:val="20"/>
                <w:szCs w:val="20"/>
                <w:lang w:eastAsia="en-IN"/>
              </w:rPr>
            </w:pPr>
            <w:r w:rsidRPr="005C4751">
              <w:rPr>
                <w:rFonts w:eastAsia="Times New Roman" w:cs="Arial"/>
                <w:color w:val="1D2228"/>
                <w:sz w:val="20"/>
                <w:szCs w:val="20"/>
                <w:lang w:eastAsia="en-IN"/>
              </w:rPr>
              <w:t>Rayleigh with Eigen Beamforming</w:t>
            </w:r>
          </w:p>
        </w:tc>
        <w:tc>
          <w:tcPr>
            <w:tcW w:w="2126" w:type="dxa"/>
            <w:vAlign w:val="center"/>
            <w:hideMark/>
          </w:tcPr>
          <w:p w14:paraId="4C6A22EA" w14:textId="77777777" w:rsidR="00F65990" w:rsidRPr="005C4751" w:rsidRDefault="00F65990" w:rsidP="00A71C3E">
            <w:pPr>
              <w:spacing w:before="100" w:beforeAutospacing="1"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1D2228"/>
                <w:sz w:val="20"/>
                <w:szCs w:val="20"/>
                <w:lang w:eastAsia="en-IN"/>
              </w:rPr>
            </w:pPr>
            <w:r w:rsidRPr="005C4751">
              <w:rPr>
                <w:rFonts w:eastAsia="Times New Roman" w:cs="Arial"/>
                <w:color w:val="1D2228"/>
                <w:sz w:val="20"/>
                <w:szCs w:val="20"/>
                <w:lang w:eastAsia="en-IN"/>
              </w:rPr>
              <w:t xml:space="preserve">Min </w:t>
            </w:r>
            <m:oMath>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t</m:t>
                  </m:r>
                </m:sub>
              </m:sSub>
              <m:r>
                <w:rPr>
                  <w:rFonts w:ascii="Cambria Math" w:eastAsia="Times New Roman" w:hAnsi="Cambria Math" w:cs="Arial"/>
                  <w:color w:val="1D2228"/>
                  <w:sz w:val="20"/>
                  <w:szCs w:val="20"/>
                  <w:lang w:eastAsia="en-IN"/>
                </w:rPr>
                <m:t xml:space="preserve">, </m:t>
              </m:r>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r</m:t>
                  </m:r>
                </m:sub>
              </m:sSub>
              <m:r>
                <w:rPr>
                  <w:rFonts w:ascii="Cambria Math" w:eastAsia="Times New Roman" w:hAnsi="Cambria Math" w:cs="Arial"/>
                  <w:color w:val="1D2228"/>
                  <w:sz w:val="20"/>
                  <w:szCs w:val="20"/>
                  <w:lang w:eastAsia="en-IN"/>
                </w:rPr>
                <m:t>)</m:t>
              </m:r>
            </m:oMath>
          </w:p>
        </w:tc>
        <w:tc>
          <w:tcPr>
            <w:tcW w:w="3341" w:type="dxa"/>
            <w:vAlign w:val="center"/>
            <w:hideMark/>
          </w:tcPr>
          <w:p w14:paraId="1ECA472C" w14:textId="77777777" w:rsidR="00F65990" w:rsidRPr="005C4751" w:rsidRDefault="00F65990" w:rsidP="00A71C3E">
            <w:pPr>
              <w:keepNext/>
              <w:spacing w:before="100" w:beforeAutospacing="1"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1D2228"/>
                <w:sz w:val="20"/>
                <w:szCs w:val="20"/>
                <w:lang w:eastAsia="en-IN"/>
              </w:rPr>
            </w:pPr>
            <w:r w:rsidRPr="005C4751">
              <w:rPr>
                <w:rFonts w:eastAsia="Times New Roman" w:cs="Arial"/>
                <w:color w:val="1D2228"/>
                <w:sz w:val="20"/>
                <w:szCs w:val="20"/>
                <w:lang w:eastAsia="en-IN"/>
              </w:rPr>
              <w:t>Eigen values of the Wishart Matrix</w:t>
            </w:r>
          </w:p>
        </w:tc>
      </w:tr>
    </w:tbl>
    <w:p w14:paraId="4CE6A2DD" w14:textId="69640608" w:rsidR="00F65990" w:rsidRPr="005C4751" w:rsidRDefault="00F65990" w:rsidP="00F65990">
      <w:pPr>
        <w:pStyle w:val="Caption"/>
      </w:pPr>
      <w:r w:rsidRPr="005C4751">
        <w:t xml:space="preserve">Table </w:t>
      </w:r>
      <w:fldSimple w:instr=" STYLEREF 1 \s ">
        <w:r w:rsidR="005C4751" w:rsidRPr="005C4751">
          <w:rPr>
            <w:noProof/>
          </w:rPr>
          <w:t>4</w:t>
        </w:r>
      </w:fldSimple>
      <w:r w:rsidR="005C4751" w:rsidRPr="005C4751">
        <w:noBreakHyphen/>
      </w:r>
      <w:fldSimple w:instr=" SEQ Table \* ARABIC \s 1 ">
        <w:r w:rsidR="005C4751" w:rsidRPr="005C4751">
          <w:rPr>
            <w:noProof/>
          </w:rPr>
          <w:t>1</w:t>
        </w:r>
      </w:fldSimple>
      <w:r w:rsidRPr="005C4751">
        <w:t>: Fading and Beam Forming parameter.</w:t>
      </w:r>
    </w:p>
    <w:p w14:paraId="4702D220" w14:textId="77777777" w:rsidR="00F65990" w:rsidRPr="005C4751" w:rsidRDefault="00F65990" w:rsidP="00F65990">
      <w:pPr>
        <w:pStyle w:val="Heading2"/>
        <w:rPr>
          <w:rFonts w:cs="Arial"/>
        </w:rPr>
      </w:pPr>
      <w:bookmarkStart w:id="47" w:name="_Toc152420798"/>
      <w:r w:rsidRPr="005C4751">
        <w:rPr>
          <w:rFonts w:cs="Arial"/>
        </w:rPr>
        <w:t>Procedure</w:t>
      </w:r>
      <w:bookmarkEnd w:id="47"/>
    </w:p>
    <w:p w14:paraId="5243E74C" w14:textId="236AE778" w:rsidR="00F65990" w:rsidRPr="005C4751" w:rsidRDefault="00F65990" w:rsidP="007D77C3">
      <w:pPr>
        <w:pStyle w:val="NetSimBullets"/>
        <w:numPr>
          <w:ilvl w:val="0"/>
          <w:numId w:val="138"/>
        </w:numPr>
        <w:rPr>
          <w:rFonts w:cs="Arial"/>
        </w:rPr>
      </w:pPr>
      <w:r w:rsidRPr="005C4751">
        <w:rPr>
          <w:rFonts w:cs="Arial"/>
        </w:rPr>
        <w:t xml:space="preserve">Use the following download Link to download a compressed zip folder which contains the workspace: </w:t>
      </w:r>
      <w:hyperlink r:id="rId46" w:tooltip="https://github.com/NetSim-TETCOS/5G_Advanced_Experiments_v14.2/archive/refs/heads/main.zip" w:history="1">
        <w:r w:rsidRPr="005C4751">
          <w:rPr>
            <w:rFonts w:cs="Arial"/>
            <w:color w:val="0000FF" w:themeColor="hyperlink"/>
            <w:u w:val="single"/>
          </w:rPr>
          <w:t>GitHub li</w:t>
        </w:r>
        <w:r w:rsidRPr="005C4751">
          <w:rPr>
            <w:rFonts w:cs="Arial"/>
            <w:color w:val="0000FF" w:themeColor="hyperlink"/>
            <w:u w:val="single"/>
          </w:rPr>
          <w:t>n</w:t>
        </w:r>
        <w:r w:rsidRPr="005C4751">
          <w:rPr>
            <w:rFonts w:cs="Arial"/>
            <w:color w:val="0000FF" w:themeColor="hyperlink"/>
            <w:u w:val="single"/>
          </w:rPr>
          <w:t>k</w:t>
        </w:r>
      </w:hyperlink>
    </w:p>
    <w:p w14:paraId="120D2801" w14:textId="77777777" w:rsidR="00F65990" w:rsidRPr="005C4751" w:rsidRDefault="00F65990" w:rsidP="007D77C3">
      <w:pPr>
        <w:pStyle w:val="NetSimBullets"/>
        <w:numPr>
          <w:ilvl w:val="0"/>
          <w:numId w:val="138"/>
        </w:numPr>
        <w:rPr>
          <w:rFonts w:cs="Arial"/>
        </w:rPr>
      </w:pPr>
      <w:r w:rsidRPr="005C4751">
        <w:rPr>
          <w:rFonts w:cs="Arial"/>
        </w:rPr>
        <w:t>Extract the zip folder.</w:t>
      </w:r>
    </w:p>
    <w:p w14:paraId="1DC4563A" w14:textId="77777777" w:rsidR="00F65990" w:rsidRPr="005C4751" w:rsidRDefault="00F65990" w:rsidP="007D77C3">
      <w:pPr>
        <w:pStyle w:val="NetSimBullets"/>
        <w:numPr>
          <w:ilvl w:val="0"/>
          <w:numId w:val="138"/>
        </w:numPr>
        <w:rPr>
          <w:rFonts w:cs="Arial"/>
        </w:rPr>
      </w:pPr>
      <w:r w:rsidRPr="005C4751">
        <w:rPr>
          <w:rFonts w:cs="Arial"/>
        </w:rPr>
        <w:t xml:space="preserve">The extracted project folder consists of a </w:t>
      </w:r>
      <w:proofErr w:type="spellStart"/>
      <w:r w:rsidRPr="005C4751">
        <w:rPr>
          <w:rFonts w:cs="Arial"/>
        </w:rPr>
        <w:t>NetSim</w:t>
      </w:r>
      <w:proofErr w:type="spellEnd"/>
      <w:r w:rsidRPr="005C4751">
        <w:rPr>
          <w:rFonts w:cs="Arial"/>
        </w:rPr>
        <w:t xml:space="preserve"> workspace 5G_advanced_experiments_with_NetSim.netsimexp</w:t>
      </w:r>
    </w:p>
    <w:p w14:paraId="102CBAD3" w14:textId="77777777" w:rsidR="00F65990" w:rsidRPr="005C4751" w:rsidRDefault="00F65990" w:rsidP="007D77C3">
      <w:pPr>
        <w:pStyle w:val="NetSimBullets"/>
        <w:numPr>
          <w:ilvl w:val="0"/>
          <w:numId w:val="138"/>
        </w:numPr>
        <w:rPr>
          <w:rFonts w:cs="Arial"/>
        </w:rPr>
      </w:pPr>
      <w:r w:rsidRPr="005C4751">
        <w:rPr>
          <w:rFonts w:cs="Arial"/>
        </w:rPr>
        <w:t xml:space="preserve">Go to </w:t>
      </w:r>
      <w:proofErr w:type="spellStart"/>
      <w:r w:rsidRPr="005C4751">
        <w:rPr>
          <w:rFonts w:cs="Arial"/>
        </w:rPr>
        <w:t>NetSim</w:t>
      </w:r>
      <w:proofErr w:type="spellEnd"/>
      <w:r w:rsidRPr="005C4751">
        <w:rPr>
          <w:rFonts w:cs="Arial"/>
        </w:rPr>
        <w:t xml:space="preserve"> Home window, go to Your Work and click on Import.</w:t>
      </w:r>
    </w:p>
    <w:p w14:paraId="1F07FCA2" w14:textId="77777777" w:rsidR="00F65990" w:rsidRPr="005C4751" w:rsidRDefault="00F65990" w:rsidP="00F65990">
      <w:pPr>
        <w:shd w:val="clear" w:color="auto" w:fill="FFFFFF"/>
        <w:spacing w:after="0"/>
        <w:jc w:val="center"/>
        <w:rPr>
          <w:rFonts w:eastAsia="Times New Roman" w:cs="Arial"/>
          <w:noProof/>
          <w:lang w:eastAsia="en-IN"/>
        </w:rPr>
      </w:pPr>
      <w:r w:rsidRPr="005C4751">
        <w:rPr>
          <w:rFonts w:eastAsia="Times New Roman" w:cs="Arial"/>
          <w:noProof/>
          <w:lang w:eastAsia="en-IN"/>
        </w:rPr>
        <w:br w:type="page"/>
      </w:r>
    </w:p>
    <w:p w14:paraId="10738D60" w14:textId="77777777" w:rsidR="00F65990" w:rsidRPr="005C4751" w:rsidRDefault="00F65990" w:rsidP="00F65990">
      <w:pPr>
        <w:keepNext/>
        <w:shd w:val="clear" w:color="auto" w:fill="FFFFFF"/>
        <w:spacing w:after="0" w:line="240" w:lineRule="auto"/>
        <w:jc w:val="center"/>
        <w:rPr>
          <w:rFonts w:cs="Arial"/>
        </w:rPr>
      </w:pPr>
      <w:r w:rsidRPr="005C4751">
        <w:rPr>
          <w:rFonts w:cs="Arial"/>
          <w:noProof/>
        </w:rPr>
        <w:lastRenderedPageBreak/>
        <w:drawing>
          <wp:inline distT="0" distB="0" distL="0" distR="0" wp14:anchorId="51B5CD29" wp14:editId="468C81EC">
            <wp:extent cx="5645150" cy="2997812"/>
            <wp:effectExtent l="19050" t="19050" r="12700" b="12700"/>
            <wp:docPr id="14512071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07148" name="Picture 2"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48847" cy="2999775"/>
                    </a:xfrm>
                    <a:prstGeom prst="rect">
                      <a:avLst/>
                    </a:prstGeom>
                    <a:noFill/>
                    <a:ln>
                      <a:solidFill>
                        <a:schemeClr val="bg1">
                          <a:lumMod val="95000"/>
                        </a:schemeClr>
                      </a:solidFill>
                    </a:ln>
                  </pic:spPr>
                </pic:pic>
              </a:graphicData>
            </a:graphic>
          </wp:inline>
        </w:drawing>
      </w:r>
    </w:p>
    <w:p w14:paraId="3C034A08" w14:textId="21C6A547" w:rsidR="00F65990" w:rsidRPr="005C4751" w:rsidRDefault="00070749" w:rsidP="00070749">
      <w:pPr>
        <w:pStyle w:val="Caption"/>
        <w:rPr>
          <w:lang w:eastAsia="en-IN"/>
        </w:rPr>
      </w:pPr>
      <w:r w:rsidRPr="005C4751">
        <w:t xml:space="preserve">Figure </w:t>
      </w:r>
      <w:fldSimple w:instr=" STYLEREF 1 \s ">
        <w:r w:rsidR="00754031">
          <w:rPr>
            <w:noProof/>
          </w:rPr>
          <w:t>4</w:t>
        </w:r>
      </w:fldSimple>
      <w:r w:rsidR="00754031">
        <w:noBreakHyphen/>
      </w:r>
      <w:fldSimple w:instr=" SEQ Figure \* ARABIC \s 1 ">
        <w:r w:rsidR="00754031">
          <w:rPr>
            <w:noProof/>
          </w:rPr>
          <w:t>1</w:t>
        </w:r>
      </w:fldSimple>
      <w:r w:rsidR="00F65990" w:rsidRPr="005C4751">
        <w:t xml:space="preserve">: </w:t>
      </w:r>
      <w:proofErr w:type="spellStart"/>
      <w:r w:rsidR="00F65990" w:rsidRPr="005C4751">
        <w:t>NetSim</w:t>
      </w:r>
      <w:proofErr w:type="spellEnd"/>
      <w:r w:rsidR="00F65990" w:rsidRPr="005C4751">
        <w:t xml:space="preserve"> Home Window</w:t>
      </w:r>
    </w:p>
    <w:p w14:paraId="653BEA8C" w14:textId="77777777" w:rsidR="00F65990" w:rsidRPr="005C4751" w:rsidRDefault="00F65990" w:rsidP="007D77C3">
      <w:pPr>
        <w:pStyle w:val="NetSimBullets"/>
        <w:numPr>
          <w:ilvl w:val="0"/>
          <w:numId w:val="138"/>
        </w:numPr>
        <w:rPr>
          <w:rFonts w:cs="Arial"/>
        </w:rPr>
      </w:pPr>
      <w:r w:rsidRPr="005C4751">
        <w:rPr>
          <w:rFonts w:cs="Arial"/>
        </w:rPr>
        <w:t xml:space="preserve">In the Import Workspace Window, browse and select 5G_advanced_experiments_with_NetSim.netsimexp file from the extracted directory. Click on create a new workspace option and browse to select a path in your system where you want to set up the workspace folder. </w:t>
      </w:r>
    </w:p>
    <w:p w14:paraId="46A1EE4D" w14:textId="77777777" w:rsidR="00F65990" w:rsidRPr="005C4751" w:rsidRDefault="00F65990" w:rsidP="007D77C3">
      <w:pPr>
        <w:pStyle w:val="NetSimBullets"/>
        <w:numPr>
          <w:ilvl w:val="0"/>
          <w:numId w:val="138"/>
        </w:numPr>
        <w:rPr>
          <w:rFonts w:cs="Arial"/>
        </w:rPr>
      </w:pPr>
      <w:r w:rsidRPr="005C4751">
        <w:rPr>
          <w:rFonts w:cs="Arial"/>
        </w:rPr>
        <w:t>Choose a suitable name for the workspace of your choice. Click Import.</w:t>
      </w:r>
    </w:p>
    <w:p w14:paraId="4D3FD9F6" w14:textId="77777777" w:rsidR="00F65990" w:rsidRPr="005C4751" w:rsidRDefault="00F65990" w:rsidP="00F65990">
      <w:pPr>
        <w:keepNext/>
        <w:shd w:val="clear" w:color="auto" w:fill="FFFFFF"/>
        <w:spacing w:after="0" w:line="276" w:lineRule="auto"/>
        <w:jc w:val="center"/>
        <w:rPr>
          <w:rFonts w:cs="Arial"/>
        </w:rPr>
      </w:pPr>
      <w:r w:rsidRPr="005C4751">
        <w:rPr>
          <w:rFonts w:cs="Arial"/>
          <w:noProof/>
        </w:rPr>
        <w:drawing>
          <wp:inline distT="0" distB="0" distL="0" distR="0" wp14:anchorId="17612762" wp14:editId="20925973">
            <wp:extent cx="4591050" cy="3104812"/>
            <wp:effectExtent l="19050" t="19050" r="19050" b="19685"/>
            <wp:docPr id="6723439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43998"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05642" cy="3114680"/>
                    </a:xfrm>
                    <a:prstGeom prst="rect">
                      <a:avLst/>
                    </a:prstGeom>
                    <a:noFill/>
                    <a:ln>
                      <a:solidFill>
                        <a:schemeClr val="bg1">
                          <a:lumMod val="95000"/>
                        </a:schemeClr>
                      </a:solidFill>
                    </a:ln>
                  </pic:spPr>
                </pic:pic>
              </a:graphicData>
            </a:graphic>
          </wp:inline>
        </w:drawing>
      </w:r>
    </w:p>
    <w:p w14:paraId="259991FA" w14:textId="5D736F56" w:rsidR="00F65990" w:rsidRPr="005C4751" w:rsidRDefault="00070749" w:rsidP="00070749">
      <w:pPr>
        <w:pStyle w:val="Caption"/>
        <w:rPr>
          <w:lang w:eastAsia="en-IN"/>
        </w:rPr>
      </w:pPr>
      <w:r w:rsidRPr="005C4751">
        <w:t xml:space="preserve">Figure </w:t>
      </w:r>
      <w:fldSimple w:instr=" STYLEREF 1 \s ">
        <w:r w:rsidR="00754031">
          <w:rPr>
            <w:noProof/>
          </w:rPr>
          <w:t>4</w:t>
        </w:r>
      </w:fldSimple>
      <w:r w:rsidR="00754031">
        <w:noBreakHyphen/>
      </w:r>
      <w:fldSimple w:instr=" SEQ Figure \* ARABIC \s 1 ">
        <w:r w:rsidR="00754031">
          <w:rPr>
            <w:noProof/>
          </w:rPr>
          <w:t>2</w:t>
        </w:r>
      </w:fldSimple>
      <w:r w:rsidR="00F65990" w:rsidRPr="005C4751">
        <w:t xml:space="preserve">: </w:t>
      </w:r>
      <w:proofErr w:type="spellStart"/>
      <w:r w:rsidR="00F65990" w:rsidRPr="005C4751">
        <w:t>NetSim</w:t>
      </w:r>
      <w:proofErr w:type="spellEnd"/>
      <w:r w:rsidR="00F65990" w:rsidRPr="005C4751">
        <w:t xml:space="preserve"> Import workspace window.</w:t>
      </w:r>
    </w:p>
    <w:p w14:paraId="0F81F4F9" w14:textId="77777777" w:rsidR="00F65990" w:rsidRPr="005C4751" w:rsidRDefault="00F65990" w:rsidP="007D77C3">
      <w:pPr>
        <w:pStyle w:val="NetSimBullets"/>
        <w:numPr>
          <w:ilvl w:val="0"/>
          <w:numId w:val="138"/>
        </w:numPr>
        <w:rPr>
          <w:rFonts w:cs="Arial"/>
        </w:rPr>
      </w:pPr>
      <w:r w:rsidRPr="005C4751">
        <w:rPr>
          <w:rFonts w:cs="Arial"/>
        </w:rPr>
        <w:t>The Imported Project workspace will automatically be set as the current workspace.</w:t>
      </w:r>
    </w:p>
    <w:p w14:paraId="079F9D12" w14:textId="77777777" w:rsidR="00F65990" w:rsidRPr="005C4751" w:rsidRDefault="00F65990" w:rsidP="007D77C3">
      <w:pPr>
        <w:pStyle w:val="NetSimBullets"/>
        <w:numPr>
          <w:ilvl w:val="0"/>
          <w:numId w:val="138"/>
        </w:numPr>
        <w:rPr>
          <w:rFonts w:cs="Arial"/>
        </w:rPr>
      </w:pPr>
      <w:r w:rsidRPr="005C4751">
        <w:rPr>
          <w:rFonts w:cs="Arial"/>
        </w:rPr>
        <w:t>The list of experiments is now loaded onto the selected workspace.</w:t>
      </w:r>
    </w:p>
    <w:p w14:paraId="11598040" w14:textId="77777777" w:rsidR="00F65990" w:rsidRPr="005C4751" w:rsidRDefault="00F65990" w:rsidP="00F65990">
      <w:pPr>
        <w:keepNext/>
        <w:shd w:val="clear" w:color="auto" w:fill="FFFFFF"/>
        <w:spacing w:after="0"/>
        <w:jc w:val="center"/>
        <w:rPr>
          <w:rFonts w:cs="Arial"/>
        </w:rPr>
      </w:pPr>
      <w:r w:rsidRPr="005C4751">
        <w:rPr>
          <w:rFonts w:cs="Arial"/>
          <w:noProof/>
        </w:rPr>
        <w:lastRenderedPageBreak/>
        <w:drawing>
          <wp:inline distT="0" distB="0" distL="0" distR="0" wp14:anchorId="34F50DD9" wp14:editId="144E72AF">
            <wp:extent cx="5524500" cy="2933742"/>
            <wp:effectExtent l="19050" t="19050" r="19050" b="19050"/>
            <wp:docPr id="136778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307"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27671" cy="2935426"/>
                    </a:xfrm>
                    <a:prstGeom prst="rect">
                      <a:avLst/>
                    </a:prstGeom>
                    <a:noFill/>
                    <a:ln>
                      <a:solidFill>
                        <a:schemeClr val="bg1">
                          <a:lumMod val="95000"/>
                        </a:schemeClr>
                      </a:solidFill>
                    </a:ln>
                  </pic:spPr>
                </pic:pic>
              </a:graphicData>
            </a:graphic>
          </wp:inline>
        </w:drawing>
      </w:r>
    </w:p>
    <w:p w14:paraId="3199E062" w14:textId="53B16EA2" w:rsidR="00F65990" w:rsidRPr="005C4751" w:rsidRDefault="00070749" w:rsidP="00070749">
      <w:pPr>
        <w:pStyle w:val="Caption"/>
        <w:rPr>
          <w:lang w:eastAsia="en-IN"/>
        </w:rPr>
      </w:pPr>
      <w:r w:rsidRPr="005C4751">
        <w:t xml:space="preserve">Figure </w:t>
      </w:r>
      <w:fldSimple w:instr=" STYLEREF 1 \s ">
        <w:r w:rsidR="00754031">
          <w:rPr>
            <w:noProof/>
          </w:rPr>
          <w:t>4</w:t>
        </w:r>
      </w:fldSimple>
      <w:r w:rsidR="00754031">
        <w:noBreakHyphen/>
      </w:r>
      <w:fldSimple w:instr=" SEQ Figure \* ARABIC \s 1 ">
        <w:r w:rsidR="00754031">
          <w:rPr>
            <w:noProof/>
          </w:rPr>
          <w:t>3</w:t>
        </w:r>
      </w:fldSimple>
      <w:r w:rsidR="00F65990" w:rsidRPr="005C4751">
        <w:t xml:space="preserve">: </w:t>
      </w:r>
      <w:proofErr w:type="spellStart"/>
      <w:r w:rsidR="00F65990" w:rsidRPr="005C4751">
        <w:t>NetSim</w:t>
      </w:r>
      <w:proofErr w:type="spellEnd"/>
      <w:r w:rsidR="00F65990" w:rsidRPr="005C4751">
        <w:t xml:space="preserve"> Your Work Window with the experiment folders inside the workspace</w:t>
      </w:r>
    </w:p>
    <w:p w14:paraId="7741CDDD" w14:textId="77777777" w:rsidR="00F65990" w:rsidRPr="005C4751" w:rsidRDefault="00F65990" w:rsidP="00F65990">
      <w:pPr>
        <w:pStyle w:val="Heading2"/>
        <w:rPr>
          <w:rFonts w:cs="Arial"/>
        </w:rPr>
      </w:pPr>
      <w:r w:rsidRPr="005C4751">
        <w:rPr>
          <w:rFonts w:cs="Arial"/>
        </w:rPr>
        <w:t>Network Setup</w:t>
      </w:r>
    </w:p>
    <w:p w14:paraId="32839551" w14:textId="4EE24041" w:rsidR="00F65990" w:rsidRPr="005C4751" w:rsidRDefault="00F65990" w:rsidP="007D77C3">
      <w:pPr>
        <w:pStyle w:val="NetSimBullets"/>
        <w:numPr>
          <w:ilvl w:val="0"/>
          <w:numId w:val="215"/>
        </w:numPr>
        <w:rPr>
          <w:rFonts w:cs="Arial"/>
        </w:rPr>
      </w:pPr>
      <w:r w:rsidRPr="005C4751">
        <w:rPr>
          <w:rFonts w:cs="Arial"/>
        </w:rPr>
        <w:t xml:space="preserve">The following parameters were configured in Interface 5G RAN- Physical Layer of </w:t>
      </w:r>
      <w:proofErr w:type="spellStart"/>
      <w:r w:rsidRPr="005C4751">
        <w:rPr>
          <w:rFonts w:cs="Arial"/>
        </w:rPr>
        <w:t>gNB</w:t>
      </w:r>
      <w:proofErr w:type="spellEnd"/>
      <w:r w:rsidRPr="005C4751">
        <w:rPr>
          <w:rFonts w:cs="Arial"/>
        </w:rPr>
        <w:t xml:space="preserve"> and UE:</w:t>
      </w:r>
    </w:p>
    <w:tbl>
      <w:tblPr>
        <w:tblStyle w:val="GridTable4-Accent1"/>
        <w:tblW w:w="0" w:type="auto"/>
        <w:jc w:val="center"/>
        <w:tblLook w:val="04A0" w:firstRow="1" w:lastRow="0" w:firstColumn="1" w:lastColumn="0" w:noHBand="0" w:noVBand="1"/>
      </w:tblPr>
      <w:tblGrid>
        <w:gridCol w:w="2739"/>
        <w:gridCol w:w="3218"/>
      </w:tblGrid>
      <w:tr w:rsidR="00F65990" w:rsidRPr="005C4751" w14:paraId="1F4C87EF" w14:textId="77777777" w:rsidTr="00A71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D040BFB" w14:textId="77777777" w:rsidR="00F65990" w:rsidRPr="005C4751" w:rsidRDefault="00F65990" w:rsidP="00A71C3E">
            <w:pPr>
              <w:spacing w:before="0" w:after="0" w:line="240" w:lineRule="auto"/>
              <w:jc w:val="center"/>
              <w:rPr>
                <w:rFonts w:cs="Arial"/>
                <w:sz w:val="20"/>
                <w:szCs w:val="20"/>
              </w:rPr>
            </w:pPr>
            <w:proofErr w:type="spellStart"/>
            <w:r w:rsidRPr="005C4751">
              <w:rPr>
                <w:rFonts w:cs="Arial"/>
                <w:sz w:val="20"/>
                <w:szCs w:val="20"/>
              </w:rPr>
              <w:t>gNB</w:t>
            </w:r>
            <w:proofErr w:type="spellEnd"/>
            <w:r w:rsidRPr="005C4751">
              <w:rPr>
                <w:rFonts w:cs="Arial"/>
                <w:sz w:val="20"/>
                <w:szCs w:val="20"/>
              </w:rPr>
              <w:t>- Interface 5G_RAN Parameters</w:t>
            </w:r>
          </w:p>
        </w:tc>
      </w:tr>
      <w:tr w:rsidR="00F65990" w:rsidRPr="005C4751" w14:paraId="2E9DEDF6"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6079717" w14:textId="77777777" w:rsidR="00F65990" w:rsidRPr="005C4751" w:rsidRDefault="00F65990" w:rsidP="00A71C3E">
            <w:pPr>
              <w:spacing w:before="0" w:after="0" w:line="240" w:lineRule="auto"/>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Height</w:t>
            </w:r>
          </w:p>
        </w:tc>
        <w:tc>
          <w:tcPr>
            <w:tcW w:w="0" w:type="auto"/>
          </w:tcPr>
          <w:p w14:paraId="7C3C4131"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10m</w:t>
            </w:r>
          </w:p>
        </w:tc>
      </w:tr>
      <w:tr w:rsidR="00F65990" w:rsidRPr="005C4751" w14:paraId="5ABFC373"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BEC543" w14:textId="77777777" w:rsidR="00F65990" w:rsidRPr="005C4751" w:rsidRDefault="00F65990" w:rsidP="00A71C3E">
            <w:pPr>
              <w:spacing w:before="0" w:after="0" w:line="240" w:lineRule="auto"/>
              <w:rPr>
                <w:rFonts w:cs="Arial"/>
                <w:sz w:val="20"/>
                <w:szCs w:val="20"/>
              </w:rPr>
            </w:pPr>
            <w:r w:rsidRPr="005C4751">
              <w:rPr>
                <w:rFonts w:cs="Arial"/>
                <w:sz w:val="20"/>
                <w:szCs w:val="20"/>
              </w:rPr>
              <w:t>Tx Power</w:t>
            </w:r>
          </w:p>
        </w:tc>
        <w:tc>
          <w:tcPr>
            <w:tcW w:w="0" w:type="auto"/>
          </w:tcPr>
          <w:p w14:paraId="60A2A5CE"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40 dBm</w:t>
            </w:r>
          </w:p>
        </w:tc>
      </w:tr>
      <w:tr w:rsidR="00F65990" w:rsidRPr="005C4751" w14:paraId="3C9D79BB"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B9F709" w14:textId="77777777" w:rsidR="00F65990" w:rsidRPr="005C4751" w:rsidRDefault="00F65990" w:rsidP="00A71C3E">
            <w:pPr>
              <w:spacing w:before="0" w:after="0" w:line="240" w:lineRule="auto"/>
              <w:rPr>
                <w:rFonts w:cs="Arial"/>
                <w:sz w:val="20"/>
                <w:szCs w:val="20"/>
              </w:rPr>
            </w:pPr>
            <w:r w:rsidRPr="005C4751">
              <w:rPr>
                <w:rFonts w:cs="Arial"/>
                <w:sz w:val="20"/>
                <w:szCs w:val="20"/>
              </w:rPr>
              <w:t>Duplex Mode</w:t>
            </w:r>
          </w:p>
        </w:tc>
        <w:tc>
          <w:tcPr>
            <w:tcW w:w="0" w:type="auto"/>
          </w:tcPr>
          <w:p w14:paraId="3E46C91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TDD</w:t>
            </w:r>
          </w:p>
        </w:tc>
      </w:tr>
      <w:tr w:rsidR="00F65990" w:rsidRPr="005C4751" w14:paraId="292A5F47"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053D6E0" w14:textId="77777777" w:rsidR="00F65990" w:rsidRPr="005C4751" w:rsidRDefault="00F65990" w:rsidP="00A71C3E">
            <w:pPr>
              <w:spacing w:before="0" w:after="0" w:line="240" w:lineRule="auto"/>
              <w:rPr>
                <w:rFonts w:cs="Arial"/>
                <w:sz w:val="20"/>
                <w:szCs w:val="20"/>
              </w:rPr>
            </w:pPr>
            <w:r w:rsidRPr="005C4751">
              <w:rPr>
                <w:rFonts w:cs="Arial"/>
                <w:sz w:val="20"/>
                <w:szCs w:val="20"/>
              </w:rPr>
              <w:t>CA Type</w:t>
            </w:r>
          </w:p>
        </w:tc>
        <w:tc>
          <w:tcPr>
            <w:tcW w:w="0" w:type="auto"/>
          </w:tcPr>
          <w:p w14:paraId="2B66FDFB"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SINGLE BAND</w:t>
            </w:r>
          </w:p>
        </w:tc>
      </w:tr>
      <w:tr w:rsidR="00F65990" w:rsidRPr="005C4751" w14:paraId="3FCC14B3"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995E788" w14:textId="77777777" w:rsidR="00F65990" w:rsidRPr="005C4751" w:rsidRDefault="00F65990" w:rsidP="00A71C3E">
            <w:pPr>
              <w:spacing w:before="0" w:after="0" w:line="240" w:lineRule="auto"/>
              <w:rPr>
                <w:rFonts w:cs="Arial"/>
                <w:sz w:val="20"/>
                <w:szCs w:val="20"/>
              </w:rPr>
            </w:pPr>
            <w:r w:rsidRPr="005C4751">
              <w:rPr>
                <w:rFonts w:cs="Arial"/>
                <w:sz w:val="20"/>
                <w:szCs w:val="20"/>
              </w:rPr>
              <w:t>CA Configuration</w:t>
            </w:r>
          </w:p>
        </w:tc>
        <w:tc>
          <w:tcPr>
            <w:tcW w:w="0" w:type="auto"/>
          </w:tcPr>
          <w:p w14:paraId="66E023D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n78</w:t>
            </w:r>
          </w:p>
        </w:tc>
      </w:tr>
      <w:tr w:rsidR="00F65990" w:rsidRPr="005C4751" w14:paraId="47FBF553"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342DAD7" w14:textId="77777777" w:rsidR="00F65990" w:rsidRPr="005C4751" w:rsidRDefault="00F65990" w:rsidP="00A71C3E">
            <w:pPr>
              <w:spacing w:before="0" w:after="0" w:line="240" w:lineRule="auto"/>
              <w:rPr>
                <w:rFonts w:cs="Arial"/>
                <w:sz w:val="20"/>
                <w:szCs w:val="20"/>
              </w:rPr>
            </w:pPr>
            <w:r w:rsidRPr="005C4751">
              <w:rPr>
                <w:rFonts w:cs="Arial"/>
                <w:sz w:val="20"/>
                <w:szCs w:val="20"/>
              </w:rPr>
              <w:t>DL: UL Ratio</w:t>
            </w:r>
          </w:p>
        </w:tc>
        <w:tc>
          <w:tcPr>
            <w:tcW w:w="0" w:type="auto"/>
          </w:tcPr>
          <w:p w14:paraId="06D22C59"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4:1</w:t>
            </w:r>
          </w:p>
        </w:tc>
      </w:tr>
      <w:tr w:rsidR="00F65990" w:rsidRPr="005C4751" w14:paraId="4AAB2409"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FF4453" w14:textId="77777777" w:rsidR="00F65990" w:rsidRPr="005C4751" w:rsidRDefault="00F65990" w:rsidP="00A71C3E">
            <w:pPr>
              <w:spacing w:before="0" w:after="0" w:line="240" w:lineRule="auto"/>
              <w:rPr>
                <w:rFonts w:cs="Arial"/>
                <w:sz w:val="20"/>
                <w:szCs w:val="20"/>
              </w:rPr>
            </w:pPr>
            <w:r w:rsidRPr="005C4751">
              <w:rPr>
                <w:rFonts w:cs="Arial"/>
                <w:sz w:val="20"/>
                <w:szCs w:val="20"/>
              </w:rPr>
              <w:t>Numerology</w:t>
            </w:r>
          </w:p>
        </w:tc>
        <w:tc>
          <w:tcPr>
            <w:tcW w:w="0" w:type="auto"/>
          </w:tcPr>
          <w:p w14:paraId="06ECEF76"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2</w:t>
            </w:r>
          </w:p>
        </w:tc>
      </w:tr>
      <w:tr w:rsidR="00F65990" w:rsidRPr="005C4751" w14:paraId="2ADDA77B"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2924084" w14:textId="77777777" w:rsidR="00F65990" w:rsidRPr="005C4751" w:rsidRDefault="00F65990" w:rsidP="00A71C3E">
            <w:pPr>
              <w:spacing w:before="0" w:after="0" w:line="240" w:lineRule="auto"/>
              <w:rPr>
                <w:rFonts w:cs="Arial"/>
                <w:sz w:val="20"/>
                <w:szCs w:val="20"/>
              </w:rPr>
            </w:pPr>
            <w:r w:rsidRPr="005C4751">
              <w:rPr>
                <w:rFonts w:cs="Arial"/>
                <w:sz w:val="20"/>
                <w:szCs w:val="20"/>
              </w:rPr>
              <w:t>Channel Bandwidth (MHz)</w:t>
            </w:r>
          </w:p>
        </w:tc>
        <w:tc>
          <w:tcPr>
            <w:tcW w:w="0" w:type="auto"/>
          </w:tcPr>
          <w:p w14:paraId="5FC1DA39"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100</w:t>
            </w:r>
          </w:p>
        </w:tc>
      </w:tr>
      <w:tr w:rsidR="00F65990" w:rsidRPr="005C4751" w14:paraId="58E15A29"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6EED4E" w14:textId="77777777" w:rsidR="00F65990" w:rsidRPr="005C4751" w:rsidRDefault="00F65990" w:rsidP="00A71C3E">
            <w:pPr>
              <w:spacing w:before="0" w:after="0" w:line="240" w:lineRule="auto"/>
              <w:rPr>
                <w:rFonts w:cs="Arial"/>
                <w:sz w:val="20"/>
                <w:szCs w:val="20"/>
              </w:rPr>
            </w:pPr>
            <w:r w:rsidRPr="005C4751">
              <w:rPr>
                <w:rFonts w:cs="Arial"/>
                <w:sz w:val="20"/>
                <w:szCs w:val="20"/>
              </w:rPr>
              <w:t>Tx Antenna Count</w:t>
            </w:r>
          </w:p>
        </w:tc>
        <w:tc>
          <w:tcPr>
            <w:tcW w:w="0" w:type="auto"/>
          </w:tcPr>
          <w:p w14:paraId="7E929815"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8</w:t>
            </w:r>
          </w:p>
        </w:tc>
      </w:tr>
      <w:tr w:rsidR="00F65990" w:rsidRPr="005C4751" w14:paraId="3162F29B"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84CAC89" w14:textId="77777777" w:rsidR="00F65990" w:rsidRPr="005C4751" w:rsidRDefault="00F65990" w:rsidP="00A71C3E">
            <w:pPr>
              <w:spacing w:before="0" w:after="0" w:line="240" w:lineRule="auto"/>
              <w:rPr>
                <w:rFonts w:cs="Arial"/>
                <w:sz w:val="20"/>
                <w:szCs w:val="20"/>
              </w:rPr>
            </w:pPr>
            <w:r w:rsidRPr="005C4751">
              <w:rPr>
                <w:rFonts w:cs="Arial"/>
                <w:sz w:val="20"/>
                <w:szCs w:val="20"/>
              </w:rPr>
              <w:t>Rx Antenna Count</w:t>
            </w:r>
          </w:p>
        </w:tc>
        <w:tc>
          <w:tcPr>
            <w:tcW w:w="0" w:type="auto"/>
          </w:tcPr>
          <w:p w14:paraId="1083F537"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738F004A"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0203EB" w14:textId="77777777" w:rsidR="00F65990" w:rsidRPr="005C4751" w:rsidRDefault="00F65990" w:rsidP="00A71C3E">
            <w:pPr>
              <w:spacing w:before="0" w:after="0" w:line="240" w:lineRule="auto"/>
              <w:rPr>
                <w:rFonts w:cs="Arial"/>
                <w:sz w:val="20"/>
                <w:szCs w:val="20"/>
              </w:rPr>
            </w:pPr>
            <w:r w:rsidRPr="005C4751">
              <w:rPr>
                <w:rFonts w:cs="Arial"/>
                <w:sz w:val="20"/>
                <w:szCs w:val="20"/>
              </w:rPr>
              <w:t>MCS Table</w:t>
            </w:r>
          </w:p>
        </w:tc>
        <w:tc>
          <w:tcPr>
            <w:tcW w:w="0" w:type="auto"/>
          </w:tcPr>
          <w:p w14:paraId="345D1F85"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QAM256</w:t>
            </w:r>
          </w:p>
        </w:tc>
      </w:tr>
      <w:tr w:rsidR="00F65990" w:rsidRPr="005C4751" w14:paraId="0C7125DB"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00B01F4" w14:textId="77777777" w:rsidR="00F65990" w:rsidRPr="005C4751" w:rsidRDefault="00F65990" w:rsidP="00A71C3E">
            <w:pPr>
              <w:spacing w:before="0" w:after="0" w:line="240" w:lineRule="auto"/>
              <w:rPr>
                <w:rFonts w:cs="Arial"/>
                <w:sz w:val="20"/>
                <w:szCs w:val="20"/>
              </w:rPr>
            </w:pPr>
            <w:r w:rsidRPr="005C4751">
              <w:rPr>
                <w:rFonts w:cs="Arial"/>
                <w:sz w:val="20"/>
                <w:szCs w:val="20"/>
              </w:rPr>
              <w:t>CQI Table</w:t>
            </w:r>
          </w:p>
        </w:tc>
        <w:tc>
          <w:tcPr>
            <w:tcW w:w="0" w:type="auto"/>
          </w:tcPr>
          <w:p w14:paraId="5156DD35"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TABLE2</w:t>
            </w:r>
          </w:p>
        </w:tc>
      </w:tr>
      <w:tr w:rsidR="00F65990" w:rsidRPr="005C4751" w14:paraId="2983A047"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BC5EFBD" w14:textId="77777777" w:rsidR="00F65990" w:rsidRPr="005C4751" w:rsidRDefault="00F65990" w:rsidP="00A71C3E">
            <w:pPr>
              <w:spacing w:before="0" w:after="0" w:line="240" w:lineRule="auto"/>
              <w:rPr>
                <w:rFonts w:cs="Arial"/>
                <w:sz w:val="20"/>
                <w:szCs w:val="20"/>
              </w:rPr>
            </w:pPr>
            <w:r w:rsidRPr="005C4751">
              <w:rPr>
                <w:rFonts w:cs="Arial"/>
                <w:sz w:val="20"/>
                <w:szCs w:val="20"/>
              </w:rPr>
              <w:t>Pathloss Model</w:t>
            </w:r>
          </w:p>
        </w:tc>
        <w:tc>
          <w:tcPr>
            <w:tcW w:w="0" w:type="auto"/>
          </w:tcPr>
          <w:p w14:paraId="238B13CF"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3GPPTR38.901-7.4.1</w:t>
            </w:r>
          </w:p>
        </w:tc>
      </w:tr>
      <w:tr w:rsidR="00F65990" w:rsidRPr="005C4751" w14:paraId="4C78039A"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9A8807C" w14:textId="77777777" w:rsidR="00F65990" w:rsidRPr="005C4751" w:rsidRDefault="00F65990" w:rsidP="00A71C3E">
            <w:pPr>
              <w:spacing w:before="0" w:after="0" w:line="240" w:lineRule="auto"/>
              <w:rPr>
                <w:rFonts w:cs="Arial"/>
                <w:sz w:val="20"/>
                <w:szCs w:val="20"/>
              </w:rPr>
            </w:pPr>
            <w:r w:rsidRPr="005C4751">
              <w:rPr>
                <w:rFonts w:cs="Arial"/>
                <w:sz w:val="20"/>
                <w:szCs w:val="20"/>
              </w:rPr>
              <w:t>Outdoor Scenario</w:t>
            </w:r>
          </w:p>
        </w:tc>
        <w:tc>
          <w:tcPr>
            <w:tcW w:w="0" w:type="auto"/>
          </w:tcPr>
          <w:p w14:paraId="1055F3D6"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Urban Macro</w:t>
            </w:r>
          </w:p>
        </w:tc>
      </w:tr>
      <w:tr w:rsidR="00F65990" w:rsidRPr="005C4751" w14:paraId="54F13160"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2F00E4" w14:textId="77777777" w:rsidR="00F65990" w:rsidRPr="005C4751" w:rsidRDefault="00F65990" w:rsidP="00A71C3E">
            <w:pPr>
              <w:spacing w:before="0" w:after="0" w:line="240" w:lineRule="auto"/>
              <w:rPr>
                <w:rFonts w:cs="Arial"/>
                <w:sz w:val="20"/>
                <w:szCs w:val="20"/>
              </w:rPr>
            </w:pPr>
            <w:r w:rsidRPr="005C4751">
              <w:rPr>
                <w:rFonts w:cs="Arial"/>
                <w:sz w:val="20"/>
                <w:szCs w:val="20"/>
              </w:rPr>
              <w:t>LOS NLOS Selection</w:t>
            </w:r>
          </w:p>
        </w:tc>
        <w:tc>
          <w:tcPr>
            <w:tcW w:w="0" w:type="auto"/>
          </w:tcPr>
          <w:p w14:paraId="2D41EB6B"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User Defined</w:t>
            </w:r>
          </w:p>
        </w:tc>
      </w:tr>
      <w:tr w:rsidR="00F65990" w:rsidRPr="005C4751" w14:paraId="5C3F67F3"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40010FB" w14:textId="77777777" w:rsidR="00F65990" w:rsidRPr="005C4751" w:rsidRDefault="00F65990" w:rsidP="00A71C3E">
            <w:pPr>
              <w:spacing w:before="0" w:after="0" w:line="240" w:lineRule="auto"/>
              <w:rPr>
                <w:rFonts w:cs="Arial"/>
                <w:sz w:val="20"/>
                <w:szCs w:val="20"/>
              </w:rPr>
            </w:pPr>
            <w:r w:rsidRPr="005C4751">
              <w:rPr>
                <w:rFonts w:cs="Arial"/>
                <w:sz w:val="20"/>
                <w:szCs w:val="20"/>
              </w:rPr>
              <w:t>LOS Probability</w:t>
            </w:r>
          </w:p>
        </w:tc>
        <w:tc>
          <w:tcPr>
            <w:tcW w:w="0" w:type="auto"/>
          </w:tcPr>
          <w:p w14:paraId="5198569B"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58A8B159"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83C7D9" w14:textId="77777777" w:rsidR="00F65990" w:rsidRPr="005C4751" w:rsidRDefault="00F65990" w:rsidP="00A71C3E">
            <w:pPr>
              <w:spacing w:before="0" w:after="0" w:line="240" w:lineRule="auto"/>
              <w:rPr>
                <w:rFonts w:cs="Arial"/>
                <w:sz w:val="20"/>
                <w:szCs w:val="20"/>
              </w:rPr>
            </w:pPr>
            <w:r w:rsidRPr="005C4751">
              <w:rPr>
                <w:rFonts w:cs="Arial"/>
                <w:sz w:val="20"/>
                <w:szCs w:val="20"/>
              </w:rPr>
              <w:t>Shadow Fading Model</w:t>
            </w:r>
          </w:p>
        </w:tc>
        <w:tc>
          <w:tcPr>
            <w:tcW w:w="0" w:type="auto"/>
          </w:tcPr>
          <w:p w14:paraId="659678E4"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None</w:t>
            </w:r>
          </w:p>
        </w:tc>
      </w:tr>
      <w:tr w:rsidR="00F65990" w:rsidRPr="005C4751" w14:paraId="7F155AE6"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AA87A19" w14:textId="77777777" w:rsidR="00F65990" w:rsidRPr="005C4751" w:rsidRDefault="00F65990" w:rsidP="00A71C3E">
            <w:pPr>
              <w:spacing w:before="0" w:after="0" w:line="240" w:lineRule="auto"/>
              <w:rPr>
                <w:rFonts w:cs="Arial"/>
                <w:sz w:val="20"/>
                <w:szCs w:val="20"/>
              </w:rPr>
            </w:pPr>
            <w:r w:rsidRPr="005C4751">
              <w:rPr>
                <w:rFonts w:cs="Arial"/>
                <w:sz w:val="20"/>
                <w:szCs w:val="20"/>
              </w:rPr>
              <w:t>Fading and Beam Forming</w:t>
            </w:r>
          </w:p>
        </w:tc>
        <w:tc>
          <w:tcPr>
            <w:tcW w:w="0" w:type="auto"/>
          </w:tcPr>
          <w:p w14:paraId="0C60F7F6"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Rayleigh with Eigen Beamforming</w:t>
            </w:r>
          </w:p>
        </w:tc>
      </w:tr>
      <w:tr w:rsidR="00F65990" w:rsidRPr="005C4751" w14:paraId="2ECE4F86"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14D3525" w14:textId="77777777" w:rsidR="00F65990" w:rsidRPr="005C4751" w:rsidRDefault="00F65990" w:rsidP="00A71C3E">
            <w:pPr>
              <w:spacing w:before="0" w:after="0" w:line="240" w:lineRule="auto"/>
              <w:rPr>
                <w:rFonts w:cs="Arial"/>
                <w:sz w:val="20"/>
                <w:szCs w:val="20"/>
              </w:rPr>
            </w:pPr>
            <w:r w:rsidRPr="005C4751">
              <w:rPr>
                <w:rFonts w:cs="Arial"/>
                <w:sz w:val="20"/>
                <w:szCs w:val="20"/>
              </w:rPr>
              <w:t>Coherence Time (</w:t>
            </w:r>
            <w:proofErr w:type="spellStart"/>
            <w:r w:rsidRPr="005C4751">
              <w:rPr>
                <w:rFonts w:cs="Arial"/>
                <w:sz w:val="20"/>
                <w:szCs w:val="20"/>
              </w:rPr>
              <w:t>ms</w:t>
            </w:r>
            <w:proofErr w:type="spellEnd"/>
            <w:r w:rsidRPr="005C4751">
              <w:rPr>
                <w:rFonts w:cs="Arial"/>
                <w:sz w:val="20"/>
                <w:szCs w:val="20"/>
              </w:rPr>
              <w:t>)</w:t>
            </w:r>
          </w:p>
        </w:tc>
        <w:tc>
          <w:tcPr>
            <w:tcW w:w="0" w:type="auto"/>
          </w:tcPr>
          <w:p w14:paraId="39FCB591"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w:t>
            </w:r>
          </w:p>
        </w:tc>
      </w:tr>
      <w:tr w:rsidR="00F65990" w:rsidRPr="005C4751" w14:paraId="16F6F6F6"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BCD84F9" w14:textId="77777777" w:rsidR="00F65990" w:rsidRPr="005C4751" w:rsidRDefault="00F65990" w:rsidP="00A71C3E">
            <w:pPr>
              <w:spacing w:before="0" w:after="0" w:line="240" w:lineRule="auto"/>
              <w:rPr>
                <w:rFonts w:cs="Arial"/>
                <w:sz w:val="20"/>
                <w:szCs w:val="20"/>
              </w:rPr>
            </w:pPr>
            <w:r w:rsidRPr="005C4751">
              <w:rPr>
                <w:rFonts w:cs="Arial"/>
                <w:sz w:val="20"/>
                <w:szCs w:val="20"/>
              </w:rPr>
              <w:t>Additional Loss Model</w:t>
            </w:r>
          </w:p>
        </w:tc>
        <w:tc>
          <w:tcPr>
            <w:tcW w:w="0" w:type="auto"/>
          </w:tcPr>
          <w:p w14:paraId="56730E43"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None</w:t>
            </w:r>
          </w:p>
        </w:tc>
      </w:tr>
      <w:tr w:rsidR="00F65990" w:rsidRPr="005C4751" w14:paraId="3CF127B1"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4F81BD" w:themeFill="accent1"/>
          </w:tcPr>
          <w:p w14:paraId="1B6CEDF2" w14:textId="77777777" w:rsidR="00F65990" w:rsidRPr="005C4751" w:rsidRDefault="00F65990" w:rsidP="00A71C3E">
            <w:pPr>
              <w:spacing w:before="0" w:after="0" w:line="240" w:lineRule="auto"/>
              <w:jc w:val="center"/>
              <w:rPr>
                <w:rFonts w:cs="Arial"/>
                <w:color w:val="FFFFFF" w:themeColor="background1"/>
                <w:sz w:val="20"/>
                <w:szCs w:val="20"/>
              </w:rPr>
            </w:pPr>
            <w:r w:rsidRPr="005C4751">
              <w:rPr>
                <w:rFonts w:cs="Arial"/>
                <w:color w:val="FFFFFF" w:themeColor="background1"/>
                <w:sz w:val="20"/>
                <w:szCs w:val="20"/>
              </w:rPr>
              <w:t>UE Interface 5G RAN</w:t>
            </w:r>
          </w:p>
        </w:tc>
      </w:tr>
      <w:tr w:rsidR="00F65990" w:rsidRPr="005C4751" w14:paraId="0FD21C9E"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8C95C9" w14:textId="77777777" w:rsidR="00F65990" w:rsidRPr="005C4751" w:rsidRDefault="00F65990" w:rsidP="00A71C3E">
            <w:pPr>
              <w:spacing w:before="0" w:after="0" w:line="240" w:lineRule="auto"/>
              <w:rPr>
                <w:rFonts w:cs="Arial"/>
                <w:sz w:val="20"/>
                <w:szCs w:val="20"/>
              </w:rPr>
            </w:pPr>
            <w:r w:rsidRPr="005C4751">
              <w:rPr>
                <w:rFonts w:cs="Arial"/>
                <w:sz w:val="20"/>
                <w:szCs w:val="20"/>
              </w:rPr>
              <w:t>Tx Power</w:t>
            </w:r>
          </w:p>
        </w:tc>
        <w:tc>
          <w:tcPr>
            <w:tcW w:w="0" w:type="auto"/>
          </w:tcPr>
          <w:p w14:paraId="4E5AE363"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23 dBm</w:t>
            </w:r>
          </w:p>
        </w:tc>
      </w:tr>
      <w:tr w:rsidR="00F65990" w:rsidRPr="005C4751" w14:paraId="36D8520C"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AA0901A" w14:textId="77777777" w:rsidR="00F65990" w:rsidRPr="005C4751" w:rsidRDefault="00F65990" w:rsidP="00A71C3E">
            <w:pPr>
              <w:spacing w:before="0" w:after="0" w:line="240" w:lineRule="auto"/>
              <w:rPr>
                <w:rFonts w:cs="Arial"/>
                <w:sz w:val="20"/>
                <w:szCs w:val="20"/>
              </w:rPr>
            </w:pPr>
            <w:r w:rsidRPr="005C4751">
              <w:rPr>
                <w:rFonts w:cs="Arial"/>
                <w:sz w:val="20"/>
                <w:szCs w:val="20"/>
              </w:rPr>
              <w:t>UE Height</w:t>
            </w:r>
          </w:p>
        </w:tc>
        <w:tc>
          <w:tcPr>
            <w:tcW w:w="0" w:type="auto"/>
          </w:tcPr>
          <w:p w14:paraId="4CC4D97C"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1.5m</w:t>
            </w:r>
          </w:p>
        </w:tc>
      </w:tr>
      <w:tr w:rsidR="00F65990" w:rsidRPr="005C4751" w14:paraId="64E01D5B"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3D074B2" w14:textId="77777777" w:rsidR="00F65990" w:rsidRPr="005C4751" w:rsidRDefault="00F65990" w:rsidP="00A71C3E">
            <w:pPr>
              <w:spacing w:before="0" w:after="0" w:line="240" w:lineRule="auto"/>
              <w:rPr>
                <w:rFonts w:cs="Arial"/>
                <w:sz w:val="20"/>
                <w:szCs w:val="20"/>
              </w:rPr>
            </w:pPr>
            <w:r w:rsidRPr="005C4751">
              <w:rPr>
                <w:rFonts w:cs="Arial"/>
                <w:sz w:val="20"/>
                <w:szCs w:val="20"/>
              </w:rPr>
              <w:t>Tx Antenna Count</w:t>
            </w:r>
          </w:p>
        </w:tc>
        <w:tc>
          <w:tcPr>
            <w:tcW w:w="0" w:type="auto"/>
          </w:tcPr>
          <w:p w14:paraId="0F199E71"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455AF69B"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4D310C4" w14:textId="77777777" w:rsidR="00F65990" w:rsidRPr="005C4751" w:rsidRDefault="00F65990" w:rsidP="00A71C3E">
            <w:pPr>
              <w:spacing w:before="0" w:after="0" w:line="240" w:lineRule="auto"/>
              <w:rPr>
                <w:rFonts w:cs="Arial"/>
                <w:sz w:val="20"/>
                <w:szCs w:val="20"/>
              </w:rPr>
            </w:pPr>
            <w:r w:rsidRPr="005C4751">
              <w:rPr>
                <w:rFonts w:cs="Arial"/>
                <w:sz w:val="20"/>
                <w:szCs w:val="20"/>
              </w:rPr>
              <w:t>Rx Antenna Count</w:t>
            </w:r>
          </w:p>
        </w:tc>
        <w:tc>
          <w:tcPr>
            <w:tcW w:w="0" w:type="auto"/>
          </w:tcPr>
          <w:p w14:paraId="3036E77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&lt;varied&gt;</w:t>
            </w:r>
          </w:p>
        </w:tc>
      </w:tr>
    </w:tbl>
    <w:p w14:paraId="4DB3767E" w14:textId="597E8C70" w:rsidR="00F65990" w:rsidRPr="005C4751" w:rsidRDefault="00070749" w:rsidP="00070749">
      <w:pPr>
        <w:pStyle w:val="Caption"/>
        <w:rPr>
          <w:shd w:val="clear" w:color="auto" w:fill="FFFFFF"/>
        </w:rPr>
      </w:pPr>
      <w:r w:rsidRPr="005C4751">
        <w:t xml:space="preserve">Table </w:t>
      </w:r>
      <w:fldSimple w:instr=" STYLEREF 1 \s ">
        <w:r w:rsidR="005C4751" w:rsidRPr="005C4751">
          <w:rPr>
            <w:noProof/>
          </w:rPr>
          <w:t>4</w:t>
        </w:r>
      </w:fldSimple>
      <w:r w:rsidR="005C4751" w:rsidRPr="005C4751">
        <w:noBreakHyphen/>
      </w:r>
      <w:fldSimple w:instr=" SEQ Table \* ARABIC \s 1 ">
        <w:r w:rsidR="005C4751" w:rsidRPr="005C4751">
          <w:rPr>
            <w:noProof/>
          </w:rPr>
          <w:t>2</w:t>
        </w:r>
      </w:fldSimple>
      <w:r w:rsidR="00F65990" w:rsidRPr="005C4751">
        <w:t xml:space="preserve">: </w:t>
      </w:r>
      <w:proofErr w:type="spellStart"/>
      <w:r w:rsidR="00F65990" w:rsidRPr="005C4751">
        <w:t>gNB</w:t>
      </w:r>
      <w:proofErr w:type="spellEnd"/>
      <w:r w:rsidR="00F65990" w:rsidRPr="005C4751">
        <w:t xml:space="preserve"> and UE properties</w:t>
      </w:r>
    </w:p>
    <w:p w14:paraId="78D5A5F9" w14:textId="30C994F6" w:rsidR="00F65990" w:rsidRPr="005C4751" w:rsidRDefault="00F65990" w:rsidP="007D77C3">
      <w:pPr>
        <w:pStyle w:val="NetSimBullets"/>
        <w:numPr>
          <w:ilvl w:val="0"/>
          <w:numId w:val="215"/>
        </w:numPr>
        <w:rPr>
          <w:rFonts w:cs="Arial"/>
          <w:shd w:val="clear" w:color="auto" w:fill="FFFFFF"/>
        </w:rPr>
      </w:pPr>
      <w:r w:rsidRPr="005C4751">
        <w:rPr>
          <w:rFonts w:cs="Arial"/>
          <w:shd w:val="clear" w:color="auto" w:fill="FFFFFF"/>
        </w:rPr>
        <w:lastRenderedPageBreak/>
        <w:t xml:space="preserve">The following parameters were configured in the wired link properties and run simulation for 1.1 seconds.   </w:t>
      </w:r>
    </w:p>
    <w:tbl>
      <w:tblPr>
        <w:tblStyle w:val="GridTable4-Accent1"/>
        <w:tblW w:w="0" w:type="auto"/>
        <w:jc w:val="center"/>
        <w:tblLook w:val="04A0" w:firstRow="1" w:lastRow="0" w:firstColumn="1" w:lastColumn="0" w:noHBand="0" w:noVBand="1"/>
      </w:tblPr>
      <w:tblGrid>
        <w:gridCol w:w="3050"/>
        <w:gridCol w:w="973"/>
      </w:tblGrid>
      <w:tr w:rsidR="00F65990" w:rsidRPr="005C4751" w14:paraId="2878522E" w14:textId="77777777" w:rsidTr="00A71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374D385E"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Wired Link Parameters</w:t>
            </w:r>
          </w:p>
        </w:tc>
      </w:tr>
      <w:tr w:rsidR="00F65990" w:rsidRPr="005C4751" w14:paraId="0AD5E71F"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AF574FF" w14:textId="77777777" w:rsidR="00F65990" w:rsidRPr="005C4751" w:rsidRDefault="00F65990" w:rsidP="00A71C3E">
            <w:pPr>
              <w:spacing w:before="0" w:after="0" w:line="240" w:lineRule="auto"/>
              <w:rPr>
                <w:rFonts w:cs="Arial"/>
                <w:sz w:val="20"/>
                <w:szCs w:val="20"/>
              </w:rPr>
            </w:pPr>
            <w:r w:rsidRPr="005C4751">
              <w:rPr>
                <w:rFonts w:cs="Arial"/>
                <w:sz w:val="20"/>
                <w:szCs w:val="20"/>
              </w:rPr>
              <w:t>Wired Link Speed</w:t>
            </w:r>
          </w:p>
        </w:tc>
        <w:tc>
          <w:tcPr>
            <w:tcW w:w="0" w:type="auto"/>
          </w:tcPr>
          <w:p w14:paraId="25961CA7"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 Gbps</w:t>
            </w:r>
          </w:p>
        </w:tc>
      </w:tr>
      <w:tr w:rsidR="00F65990" w:rsidRPr="005C4751" w14:paraId="3F86B4F6"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B10496F" w14:textId="77777777" w:rsidR="00F65990" w:rsidRPr="005C4751" w:rsidRDefault="00F65990" w:rsidP="00A71C3E">
            <w:pPr>
              <w:spacing w:before="0" w:after="0" w:line="240" w:lineRule="auto"/>
              <w:rPr>
                <w:rFonts w:cs="Arial"/>
                <w:sz w:val="20"/>
                <w:szCs w:val="20"/>
              </w:rPr>
            </w:pPr>
            <w:r w:rsidRPr="005C4751">
              <w:rPr>
                <w:rFonts w:cs="Arial"/>
                <w:sz w:val="20"/>
                <w:szCs w:val="20"/>
              </w:rPr>
              <w:t>Wired Link BER</w:t>
            </w:r>
          </w:p>
        </w:tc>
        <w:tc>
          <w:tcPr>
            <w:tcW w:w="0" w:type="auto"/>
          </w:tcPr>
          <w:p w14:paraId="4ADDF181"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w:t>
            </w:r>
          </w:p>
        </w:tc>
      </w:tr>
      <w:tr w:rsidR="00F65990" w:rsidRPr="005C4751" w14:paraId="52FB53DE"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DD905B4" w14:textId="77777777" w:rsidR="00F65990" w:rsidRPr="005C4751" w:rsidRDefault="00F65990" w:rsidP="00A71C3E">
            <w:pPr>
              <w:spacing w:before="0" w:after="0" w:line="240" w:lineRule="auto"/>
              <w:rPr>
                <w:rFonts w:cs="Arial"/>
                <w:sz w:val="20"/>
                <w:szCs w:val="20"/>
              </w:rPr>
            </w:pPr>
            <w:r w:rsidRPr="005C4751">
              <w:rPr>
                <w:rFonts w:cs="Arial"/>
                <w:sz w:val="20"/>
                <w:szCs w:val="20"/>
              </w:rPr>
              <w:t>Wired Link Propagation Delay</w:t>
            </w:r>
          </w:p>
        </w:tc>
        <w:tc>
          <w:tcPr>
            <w:tcW w:w="0" w:type="auto"/>
          </w:tcPr>
          <w:p w14:paraId="79BC970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 xml:space="preserve">5 </w:t>
            </w:r>
            <w:r w:rsidRPr="005C4751">
              <w:rPr>
                <w:rFonts w:cs="Arial"/>
              </w:rPr>
              <w:t>µs</w:t>
            </w:r>
          </w:p>
        </w:tc>
      </w:tr>
    </w:tbl>
    <w:p w14:paraId="0ECD4198" w14:textId="7353D454" w:rsidR="00F65990" w:rsidRPr="005C4751" w:rsidRDefault="00F65990" w:rsidP="00F65990">
      <w:pPr>
        <w:pStyle w:val="NNNNNNNNNNN"/>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3</w:t>
      </w:r>
      <w:r w:rsidR="005C4751" w:rsidRPr="005C4751">
        <w:fldChar w:fldCharType="end"/>
      </w:r>
      <w:r w:rsidRPr="005C4751">
        <w:t>: Wired link properties</w:t>
      </w:r>
      <w:bookmarkStart w:id="48" w:name="_Toc69880085"/>
    </w:p>
    <w:p w14:paraId="735A24CE" w14:textId="77777777" w:rsidR="00F65990" w:rsidRPr="005C4751" w:rsidRDefault="00F65990" w:rsidP="00F65990">
      <w:pPr>
        <w:spacing w:before="240"/>
        <w:rPr>
          <w:rFonts w:cs="Arial"/>
          <w:b/>
          <w:bCs/>
          <w:sz w:val="24"/>
          <w:szCs w:val="24"/>
          <w:shd w:val="clear" w:color="auto" w:fill="FFFFFF"/>
        </w:rPr>
      </w:pPr>
      <w:r w:rsidRPr="005C4751">
        <w:rPr>
          <w:rFonts w:cs="Arial"/>
          <w:b/>
          <w:bCs/>
          <w:sz w:val="24"/>
          <w:szCs w:val="24"/>
          <w:shd w:val="clear" w:color="auto" w:fill="FFFFFF"/>
        </w:rPr>
        <w:t xml:space="preserve">Case 1: 1 </w:t>
      </w:r>
      <w:proofErr w:type="spellStart"/>
      <w:r w:rsidRPr="005C4751">
        <w:rPr>
          <w:rFonts w:cs="Arial"/>
          <w:b/>
          <w:bCs/>
          <w:sz w:val="24"/>
          <w:szCs w:val="24"/>
          <w:shd w:val="clear" w:color="auto" w:fill="FFFFFF"/>
        </w:rPr>
        <w:t>gNB</w:t>
      </w:r>
      <w:proofErr w:type="spellEnd"/>
      <w:r w:rsidRPr="005C4751">
        <w:rPr>
          <w:rFonts w:cs="Arial"/>
          <w:b/>
          <w:bCs/>
          <w:sz w:val="24"/>
          <w:szCs w:val="24"/>
          <w:shd w:val="clear" w:color="auto" w:fill="FFFFFF"/>
        </w:rPr>
        <w:t xml:space="preserve"> - 8 Tx antennas, 1 UE - 8 Rx antennas</w:t>
      </w:r>
      <w:bookmarkEnd w:id="48"/>
    </w:p>
    <w:p w14:paraId="6442E2B4" w14:textId="77777777" w:rsidR="00F65990" w:rsidRPr="005C4751" w:rsidRDefault="00F65990" w:rsidP="00F65990">
      <w:pPr>
        <w:keepNext/>
        <w:spacing w:line="240" w:lineRule="auto"/>
        <w:jc w:val="center"/>
        <w:rPr>
          <w:rFonts w:cs="Arial"/>
        </w:rPr>
      </w:pPr>
      <w:r w:rsidRPr="005C4751">
        <w:rPr>
          <w:rFonts w:cs="Arial"/>
          <w:noProof/>
        </w:rPr>
        <w:drawing>
          <wp:inline distT="0" distB="0" distL="0" distR="0" wp14:anchorId="69706953" wp14:editId="18858E9D">
            <wp:extent cx="5580000" cy="2605772"/>
            <wp:effectExtent l="57150" t="57150" r="97155" b="99695"/>
            <wp:docPr id="1054994240"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94240" name="Picture 1" descr="A graph with lines and dots&#10;&#10;Description automatically generated"/>
                    <pic:cNvPicPr/>
                  </pic:nvPicPr>
                  <pic:blipFill>
                    <a:blip r:embed="rId49"/>
                    <a:stretch>
                      <a:fillRect/>
                    </a:stretch>
                  </pic:blipFill>
                  <pic:spPr>
                    <a:xfrm>
                      <a:off x="0" y="0"/>
                      <a:ext cx="5580000" cy="260577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4FFF492" w14:textId="0D4CB102" w:rsidR="00F65990" w:rsidRPr="005C4751" w:rsidRDefault="00F65990" w:rsidP="00F65990">
      <w:pPr>
        <w:pStyle w:val="Caption"/>
        <w:rPr>
          <w:color w:val="1D2228"/>
          <w:shd w:val="clear" w:color="auto" w:fill="FFFFFF"/>
        </w:rPr>
      </w:pPr>
      <w:r w:rsidRPr="005C4751">
        <w:t xml:space="preserve">Figure </w:t>
      </w:r>
      <w:fldSimple w:instr=" STYLEREF 1 \s ">
        <w:r w:rsidR="00754031">
          <w:rPr>
            <w:noProof/>
          </w:rPr>
          <w:t>4</w:t>
        </w:r>
      </w:fldSimple>
      <w:r w:rsidR="00754031">
        <w:noBreakHyphen/>
      </w:r>
      <w:fldSimple w:instr=" SEQ Figure \* ARABIC \s 1 ">
        <w:r w:rsidR="00754031">
          <w:rPr>
            <w:noProof/>
          </w:rPr>
          <w:t>4</w:t>
        </w:r>
      </w:fldSimple>
      <w:r w:rsidRPr="005C4751">
        <w:t>: Network topology in this experiment</w:t>
      </w:r>
    </w:p>
    <w:p w14:paraId="1A56756F" w14:textId="77777777" w:rsidR="00F65990" w:rsidRPr="005C4751" w:rsidRDefault="00F65990" w:rsidP="00F65990">
      <w:pPr>
        <w:rPr>
          <w:rFonts w:cs="Arial"/>
          <w:b/>
          <w:bCs/>
          <w:shd w:val="clear" w:color="auto" w:fill="FFFFFF"/>
        </w:rPr>
      </w:pPr>
      <w:r w:rsidRPr="005C4751">
        <w:rPr>
          <w:rFonts w:cs="Arial"/>
          <w:b/>
          <w:bCs/>
          <w:shd w:val="clear" w:color="auto" w:fill="FFFFFF"/>
        </w:rPr>
        <w:t>Additional Settings</w:t>
      </w:r>
    </w:p>
    <w:p w14:paraId="01E3E87D" w14:textId="77777777" w:rsidR="00F65990" w:rsidRPr="005C4751" w:rsidRDefault="00F65990" w:rsidP="007D77C3">
      <w:pPr>
        <w:pStyle w:val="NetSimBullets"/>
        <w:numPr>
          <w:ilvl w:val="0"/>
          <w:numId w:val="181"/>
        </w:numPr>
        <w:rPr>
          <w:rFonts w:cs="Arial"/>
          <w:shd w:val="clear" w:color="auto" w:fill="FFFFFF"/>
        </w:rPr>
      </w:pPr>
      <w:r w:rsidRPr="005C4751">
        <w:rPr>
          <w:rFonts w:cs="Arial"/>
          <w:shd w:val="clear" w:color="auto" w:fill="FFFFFF"/>
        </w:rPr>
        <w:t>The Tx Antenna Count was set to 1 and Rx Antenna Count was set to 8 in Interface 5G RAN- Physical Layer in the UE</w:t>
      </w:r>
    </w:p>
    <w:p w14:paraId="1F5AA9A0" w14:textId="77777777" w:rsidR="00F65990" w:rsidRPr="005C4751" w:rsidRDefault="00F65990" w:rsidP="007D77C3">
      <w:pPr>
        <w:pStyle w:val="NetSimBullets"/>
        <w:numPr>
          <w:ilvl w:val="0"/>
          <w:numId w:val="181"/>
        </w:numPr>
        <w:rPr>
          <w:rFonts w:cs="Arial"/>
          <w:shd w:val="clear" w:color="auto" w:fill="FFFFFF"/>
        </w:rPr>
      </w:pPr>
      <w:r w:rsidRPr="005C4751">
        <w:rPr>
          <w:rFonts w:cs="Arial"/>
          <w:shd w:val="clear" w:color="auto" w:fill="FFFFFF"/>
        </w:rPr>
        <w:t>The following parameters were set in Application Properties:</w:t>
      </w:r>
    </w:p>
    <w:tbl>
      <w:tblPr>
        <w:tblStyle w:val="GridTable4-Accent1"/>
        <w:tblW w:w="0" w:type="auto"/>
        <w:jc w:val="center"/>
        <w:tblLook w:val="04A0" w:firstRow="1" w:lastRow="0" w:firstColumn="1" w:lastColumn="0" w:noHBand="0" w:noVBand="1"/>
      </w:tblPr>
      <w:tblGrid>
        <w:gridCol w:w="2977"/>
        <w:gridCol w:w="661"/>
      </w:tblGrid>
      <w:tr w:rsidR="00F65990" w:rsidRPr="005C4751" w14:paraId="10C19C77" w14:textId="77777777" w:rsidTr="00A71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742A2B07"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Application Parameters</w:t>
            </w:r>
          </w:p>
        </w:tc>
      </w:tr>
      <w:tr w:rsidR="00F65990" w:rsidRPr="005C4751" w14:paraId="48064F02"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E9C2A83" w14:textId="77777777" w:rsidR="00F65990" w:rsidRPr="005C4751" w:rsidRDefault="00F65990" w:rsidP="00A71C3E">
            <w:pPr>
              <w:spacing w:before="0" w:after="0" w:line="240" w:lineRule="auto"/>
              <w:rPr>
                <w:rFonts w:cs="Arial"/>
                <w:sz w:val="20"/>
                <w:szCs w:val="20"/>
              </w:rPr>
            </w:pPr>
            <w:r w:rsidRPr="005C4751">
              <w:rPr>
                <w:rFonts w:cs="Arial"/>
                <w:sz w:val="20"/>
                <w:szCs w:val="20"/>
              </w:rPr>
              <w:t>Application</w:t>
            </w:r>
          </w:p>
        </w:tc>
        <w:tc>
          <w:tcPr>
            <w:tcW w:w="0" w:type="auto"/>
          </w:tcPr>
          <w:p w14:paraId="7817E70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CBR</w:t>
            </w:r>
          </w:p>
        </w:tc>
      </w:tr>
      <w:tr w:rsidR="00F65990" w:rsidRPr="005C4751" w14:paraId="413F2B97"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11CF60" w14:textId="77777777" w:rsidR="00F65990" w:rsidRPr="005C4751" w:rsidRDefault="00F65990" w:rsidP="00A71C3E">
            <w:pPr>
              <w:spacing w:before="0" w:after="0" w:line="240" w:lineRule="auto"/>
              <w:rPr>
                <w:rFonts w:cs="Arial"/>
                <w:sz w:val="20"/>
                <w:szCs w:val="20"/>
              </w:rPr>
            </w:pPr>
            <w:r w:rsidRPr="005C4751">
              <w:rPr>
                <w:rFonts w:cs="Arial"/>
                <w:sz w:val="20"/>
                <w:szCs w:val="20"/>
              </w:rPr>
              <w:t>Packet Size</w:t>
            </w:r>
          </w:p>
        </w:tc>
        <w:tc>
          <w:tcPr>
            <w:tcW w:w="0" w:type="auto"/>
          </w:tcPr>
          <w:p w14:paraId="074D72F1"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1460</w:t>
            </w:r>
          </w:p>
        </w:tc>
      </w:tr>
      <w:tr w:rsidR="00F65990" w:rsidRPr="005C4751" w14:paraId="55E350F7"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F7827DB" w14:textId="77777777" w:rsidR="00F65990" w:rsidRPr="005C4751" w:rsidRDefault="00F65990" w:rsidP="00A71C3E">
            <w:pPr>
              <w:spacing w:before="0" w:after="0" w:line="240" w:lineRule="auto"/>
              <w:rPr>
                <w:rFonts w:cs="Arial"/>
                <w:sz w:val="20"/>
                <w:szCs w:val="20"/>
              </w:rPr>
            </w:pPr>
            <w:r w:rsidRPr="005C4751">
              <w:rPr>
                <w:rFonts w:cs="Arial"/>
                <w:sz w:val="20"/>
                <w:szCs w:val="20"/>
              </w:rPr>
              <w:t>Inter Packet Arrival Time (µs)</w:t>
            </w:r>
          </w:p>
        </w:tc>
        <w:tc>
          <w:tcPr>
            <w:tcW w:w="0" w:type="auto"/>
          </w:tcPr>
          <w:p w14:paraId="2F9DDAE5"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3.33</w:t>
            </w:r>
          </w:p>
        </w:tc>
      </w:tr>
      <w:tr w:rsidR="00F65990" w:rsidRPr="005C4751" w14:paraId="1EE5DC1D"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CA60267" w14:textId="77777777" w:rsidR="00F65990" w:rsidRPr="005C4751" w:rsidRDefault="00F65990" w:rsidP="00A71C3E">
            <w:pPr>
              <w:spacing w:before="0" w:after="0" w:line="240" w:lineRule="auto"/>
              <w:rPr>
                <w:rFonts w:cs="Arial"/>
                <w:sz w:val="20"/>
                <w:szCs w:val="20"/>
              </w:rPr>
            </w:pPr>
            <w:r w:rsidRPr="005C4751">
              <w:rPr>
                <w:rFonts w:cs="Arial"/>
                <w:sz w:val="20"/>
                <w:szCs w:val="20"/>
              </w:rPr>
              <w:t>Start Time</w:t>
            </w:r>
          </w:p>
        </w:tc>
        <w:tc>
          <w:tcPr>
            <w:tcW w:w="0" w:type="auto"/>
          </w:tcPr>
          <w:p w14:paraId="57B6E7C2"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17B8C53D"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33A07D1" w14:textId="77777777" w:rsidR="00F65990" w:rsidRPr="005C4751" w:rsidRDefault="00F65990" w:rsidP="00A71C3E">
            <w:pPr>
              <w:spacing w:before="0" w:after="0" w:line="240" w:lineRule="auto"/>
              <w:rPr>
                <w:rFonts w:cs="Arial"/>
                <w:sz w:val="20"/>
                <w:szCs w:val="20"/>
              </w:rPr>
            </w:pPr>
            <w:r w:rsidRPr="005C4751">
              <w:rPr>
                <w:rFonts w:cs="Arial"/>
                <w:sz w:val="20"/>
                <w:szCs w:val="20"/>
              </w:rPr>
              <w:t>Transport Protocol</w:t>
            </w:r>
          </w:p>
        </w:tc>
        <w:tc>
          <w:tcPr>
            <w:tcW w:w="0" w:type="auto"/>
          </w:tcPr>
          <w:p w14:paraId="144AE17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UDP</w:t>
            </w:r>
          </w:p>
        </w:tc>
      </w:tr>
    </w:tbl>
    <w:p w14:paraId="26736651" w14:textId="4CDDDBCF" w:rsidR="00F65990" w:rsidRPr="005C4751" w:rsidRDefault="00F65990" w:rsidP="00F65990">
      <w:pPr>
        <w:pStyle w:val="NNNNNNNNNNN"/>
        <w:rPr>
          <w:shd w:val="clear" w:color="auto" w:fill="FFFFFF"/>
        </w:rPr>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4</w:t>
      </w:r>
      <w:r w:rsidR="005C4751" w:rsidRPr="005C4751">
        <w:fldChar w:fldCharType="end"/>
      </w:r>
      <w:r w:rsidRPr="005C4751">
        <w:t>: Application properties</w:t>
      </w:r>
    </w:p>
    <w:p w14:paraId="3428EAE6" w14:textId="77777777" w:rsidR="00F65990" w:rsidRPr="005C4751" w:rsidRDefault="00F65990" w:rsidP="00F65990">
      <w:pPr>
        <w:rPr>
          <w:rFonts w:cs="Arial"/>
          <w:b/>
          <w:bCs/>
          <w:shd w:val="clear" w:color="auto" w:fill="FFFFFF"/>
        </w:rPr>
      </w:pPr>
      <w:bookmarkStart w:id="49" w:name="_Toc69880086"/>
      <w:r w:rsidRPr="005C4751">
        <w:rPr>
          <w:rFonts w:cs="Arial"/>
          <w:b/>
          <w:bCs/>
        </w:rPr>
        <w:t>Result</w:t>
      </w:r>
    </w:p>
    <w:tbl>
      <w:tblPr>
        <w:tblStyle w:val="GridTable4-Accent1"/>
        <w:tblW w:w="0" w:type="auto"/>
        <w:jc w:val="center"/>
        <w:tblLook w:val="04A0" w:firstRow="1" w:lastRow="0" w:firstColumn="1" w:lastColumn="0" w:noHBand="0" w:noVBand="1"/>
      </w:tblPr>
      <w:tblGrid>
        <w:gridCol w:w="1372"/>
        <w:gridCol w:w="2049"/>
      </w:tblGrid>
      <w:tr w:rsidR="00F65990" w:rsidRPr="005C4751" w14:paraId="540C3C55" w14:textId="77777777" w:rsidTr="00A71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C8393F" w14:textId="77777777" w:rsidR="00F65990" w:rsidRPr="005C4751" w:rsidRDefault="00F65990" w:rsidP="00A71C3E">
            <w:pPr>
              <w:spacing w:before="0" w:after="0" w:line="240" w:lineRule="auto"/>
              <w:rPr>
                <w:rFonts w:cs="Arial"/>
                <w:sz w:val="20"/>
                <w:szCs w:val="20"/>
              </w:rPr>
            </w:pPr>
            <w:r w:rsidRPr="005C4751">
              <w:rPr>
                <w:rFonts w:cs="Arial"/>
                <w:sz w:val="20"/>
                <w:szCs w:val="20"/>
              </w:rPr>
              <w:t>Application</w:t>
            </w:r>
          </w:p>
        </w:tc>
        <w:tc>
          <w:tcPr>
            <w:tcW w:w="0" w:type="auto"/>
            <w:hideMark/>
          </w:tcPr>
          <w:p w14:paraId="3C48E880" w14:textId="77777777" w:rsidR="00F65990" w:rsidRPr="005C4751" w:rsidRDefault="00F65990" w:rsidP="00A71C3E">
            <w:pPr>
              <w:spacing w:before="0" w:after="0" w:line="240" w:lineRule="auto"/>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Throughput (Mbps)</w:t>
            </w:r>
          </w:p>
        </w:tc>
      </w:tr>
      <w:tr w:rsidR="00F65990" w:rsidRPr="005C4751" w14:paraId="744C1F4F"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4736DCE" w14:textId="77777777" w:rsidR="00F65990" w:rsidRPr="005C4751" w:rsidRDefault="00F65990" w:rsidP="00A71C3E">
            <w:pPr>
              <w:spacing w:before="0" w:after="0" w:line="240" w:lineRule="auto"/>
              <w:rPr>
                <w:rFonts w:cs="Arial"/>
                <w:sz w:val="20"/>
                <w:szCs w:val="20"/>
              </w:rPr>
            </w:pPr>
            <w:r w:rsidRPr="005C4751">
              <w:rPr>
                <w:rFonts w:cs="Arial"/>
                <w:sz w:val="20"/>
                <w:szCs w:val="20"/>
              </w:rPr>
              <w:t>App_1_CBR</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486B61"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0000"/>
                <w:sz w:val="20"/>
                <w:szCs w:val="20"/>
              </w:rPr>
            </w:pPr>
            <w:r w:rsidRPr="005C4751">
              <w:rPr>
                <w:rFonts w:cs="Arial"/>
                <w:color w:val="000000" w:themeColor="text1"/>
                <w:sz w:val="20"/>
                <w:szCs w:val="20"/>
              </w:rPr>
              <w:t>1909.09</w:t>
            </w:r>
          </w:p>
        </w:tc>
      </w:tr>
    </w:tbl>
    <w:p w14:paraId="275A06F2" w14:textId="62EB865C" w:rsidR="00F65990" w:rsidRPr="005C4751" w:rsidRDefault="00F65990" w:rsidP="00F65990">
      <w:pPr>
        <w:pStyle w:val="NNNNNNNNNNN"/>
        <w:rPr>
          <w:shd w:val="clear" w:color="auto" w:fill="FFFFFF"/>
        </w:rPr>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5</w:t>
      </w:r>
      <w:r w:rsidR="005C4751" w:rsidRPr="005C4751">
        <w:fldChar w:fldCharType="end"/>
      </w:r>
      <w:r w:rsidRPr="005C4751">
        <w:t>: Throughput obtained per UE</w:t>
      </w:r>
    </w:p>
    <w:p w14:paraId="43C94576" w14:textId="77777777" w:rsidR="00F65990" w:rsidRPr="005C4751" w:rsidRDefault="00F65990" w:rsidP="00F65990">
      <w:pPr>
        <w:spacing w:before="240"/>
        <w:rPr>
          <w:rFonts w:cs="Arial"/>
          <w:b/>
          <w:bCs/>
          <w:sz w:val="24"/>
          <w:szCs w:val="24"/>
          <w:shd w:val="clear" w:color="auto" w:fill="FFFFFF"/>
        </w:rPr>
      </w:pPr>
      <w:r w:rsidRPr="005C4751">
        <w:rPr>
          <w:rFonts w:cs="Arial"/>
          <w:b/>
          <w:bCs/>
          <w:sz w:val="24"/>
          <w:szCs w:val="24"/>
          <w:shd w:val="clear" w:color="auto" w:fill="FFFFFF"/>
        </w:rPr>
        <w:t xml:space="preserve">Case 2: 1 </w:t>
      </w:r>
      <w:proofErr w:type="spellStart"/>
      <w:r w:rsidRPr="005C4751">
        <w:rPr>
          <w:rFonts w:cs="Arial"/>
          <w:b/>
          <w:bCs/>
          <w:sz w:val="24"/>
          <w:szCs w:val="24"/>
          <w:shd w:val="clear" w:color="auto" w:fill="FFFFFF"/>
        </w:rPr>
        <w:t>gNB</w:t>
      </w:r>
      <w:proofErr w:type="spellEnd"/>
      <w:r w:rsidRPr="005C4751">
        <w:rPr>
          <w:rFonts w:cs="Arial"/>
          <w:b/>
          <w:bCs/>
          <w:sz w:val="24"/>
          <w:szCs w:val="24"/>
          <w:shd w:val="clear" w:color="auto" w:fill="FFFFFF"/>
        </w:rPr>
        <w:t>- 8 Tx antennas, 2 UEs with 4 Rx antennas each</w:t>
      </w:r>
      <w:bookmarkEnd w:id="49"/>
    </w:p>
    <w:p w14:paraId="1B7A87A7" w14:textId="77777777" w:rsidR="00F65990" w:rsidRPr="005C4751" w:rsidRDefault="00F65990" w:rsidP="00F65990">
      <w:pPr>
        <w:keepNext/>
        <w:spacing w:line="240" w:lineRule="auto"/>
        <w:jc w:val="center"/>
        <w:rPr>
          <w:rFonts w:cs="Arial"/>
        </w:rPr>
      </w:pPr>
      <w:r w:rsidRPr="005C4751">
        <w:rPr>
          <w:rFonts w:cs="Arial"/>
          <w:noProof/>
        </w:rPr>
        <w:lastRenderedPageBreak/>
        <w:drawing>
          <wp:inline distT="0" distB="0" distL="0" distR="0" wp14:anchorId="56BCE15E" wp14:editId="271EC62A">
            <wp:extent cx="5580000" cy="2507477"/>
            <wp:effectExtent l="57150" t="57150" r="97155" b="102870"/>
            <wp:docPr id="91231644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6445" name="Picture 1" descr="A diagram of a network&#10;&#10;Description automatically generated"/>
                    <pic:cNvPicPr/>
                  </pic:nvPicPr>
                  <pic:blipFill>
                    <a:blip r:embed="rId50"/>
                    <a:stretch>
                      <a:fillRect/>
                    </a:stretch>
                  </pic:blipFill>
                  <pic:spPr>
                    <a:xfrm>
                      <a:off x="0" y="0"/>
                      <a:ext cx="5580000" cy="2507477"/>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6B2C598" w14:textId="55591AE1" w:rsidR="00F65990" w:rsidRPr="005C4751" w:rsidRDefault="00F65990" w:rsidP="00F65990">
      <w:pPr>
        <w:pStyle w:val="Caption"/>
        <w:rPr>
          <w:color w:val="1D2228"/>
          <w:shd w:val="clear" w:color="auto" w:fill="FFFFFF"/>
        </w:rPr>
      </w:pPr>
      <w:r w:rsidRPr="005C4751">
        <w:t xml:space="preserve">Figure </w:t>
      </w:r>
      <w:fldSimple w:instr=" STYLEREF 1 \s ">
        <w:r w:rsidR="00754031">
          <w:rPr>
            <w:noProof/>
          </w:rPr>
          <w:t>4</w:t>
        </w:r>
      </w:fldSimple>
      <w:r w:rsidR="00754031">
        <w:noBreakHyphen/>
      </w:r>
      <w:fldSimple w:instr=" SEQ Figure \* ARABIC \s 1 ">
        <w:r w:rsidR="00754031">
          <w:rPr>
            <w:noProof/>
          </w:rPr>
          <w:t>5</w:t>
        </w:r>
      </w:fldSimple>
      <w:r w:rsidRPr="005C4751">
        <w:t>: Network topology in this experiment</w:t>
      </w:r>
    </w:p>
    <w:p w14:paraId="53532D56" w14:textId="77777777" w:rsidR="00F65990" w:rsidRPr="005C4751" w:rsidRDefault="00F65990" w:rsidP="00F65990">
      <w:pPr>
        <w:rPr>
          <w:rFonts w:cs="Arial"/>
          <w:b/>
          <w:bCs/>
          <w:shd w:val="clear" w:color="auto" w:fill="FFFFFF"/>
        </w:rPr>
      </w:pPr>
      <w:r w:rsidRPr="005C4751">
        <w:rPr>
          <w:rFonts w:cs="Arial"/>
          <w:b/>
          <w:bCs/>
          <w:shd w:val="clear" w:color="auto" w:fill="FFFFFF"/>
        </w:rPr>
        <w:t>Additional Settings</w:t>
      </w:r>
    </w:p>
    <w:p w14:paraId="38FF2345" w14:textId="3430BA67" w:rsidR="00F65990" w:rsidRPr="005C4751" w:rsidRDefault="00F65990" w:rsidP="007D77C3">
      <w:pPr>
        <w:pStyle w:val="NetSimBullets"/>
        <w:numPr>
          <w:ilvl w:val="0"/>
          <w:numId w:val="182"/>
        </w:numPr>
        <w:rPr>
          <w:rFonts w:cs="Arial"/>
          <w:shd w:val="clear" w:color="auto" w:fill="FFFFFF"/>
        </w:rPr>
      </w:pPr>
      <w:r w:rsidRPr="005C4751">
        <w:rPr>
          <w:rFonts w:cs="Arial"/>
          <w:shd w:val="clear" w:color="auto" w:fill="FFFFFF"/>
        </w:rPr>
        <w:t xml:space="preserve">The Tx Antenna Count was set to 1 and </w:t>
      </w:r>
      <w:proofErr w:type="gramStart"/>
      <w:r w:rsidRPr="005C4751">
        <w:rPr>
          <w:rFonts w:cs="Arial"/>
          <w:shd w:val="clear" w:color="auto" w:fill="FFFFFF"/>
        </w:rPr>
        <w:t>Rx</w:t>
      </w:r>
      <w:proofErr w:type="gramEnd"/>
      <w:r w:rsidRPr="005C4751">
        <w:rPr>
          <w:rFonts w:cs="Arial"/>
          <w:shd w:val="clear" w:color="auto" w:fill="FFFFFF"/>
        </w:rPr>
        <w:t xml:space="preserve"> Antenna Count was set to 4 in Interface 5G RAN- Physical Layer in both the UEs.</w:t>
      </w:r>
    </w:p>
    <w:p w14:paraId="2EF8DE8A" w14:textId="77777777" w:rsidR="00F65990" w:rsidRPr="005C4751" w:rsidRDefault="00F65990" w:rsidP="007D77C3">
      <w:pPr>
        <w:pStyle w:val="NetSimBullets"/>
        <w:numPr>
          <w:ilvl w:val="0"/>
          <w:numId w:val="182"/>
        </w:numPr>
        <w:rPr>
          <w:rFonts w:cs="Arial"/>
          <w:shd w:val="clear" w:color="auto" w:fill="FFFFFF"/>
        </w:rPr>
      </w:pPr>
      <w:r w:rsidRPr="005C4751">
        <w:rPr>
          <w:rFonts w:cs="Arial"/>
          <w:shd w:val="clear" w:color="auto" w:fill="FFFFFF"/>
        </w:rPr>
        <w:t>The following parameters were set in Application Properties:</w:t>
      </w:r>
    </w:p>
    <w:tbl>
      <w:tblPr>
        <w:tblStyle w:val="GridTable4-Accent1"/>
        <w:tblW w:w="0" w:type="auto"/>
        <w:jc w:val="center"/>
        <w:tblLook w:val="04A0" w:firstRow="1" w:lastRow="0" w:firstColumn="1" w:lastColumn="0" w:noHBand="0" w:noVBand="1"/>
      </w:tblPr>
      <w:tblGrid>
        <w:gridCol w:w="2977"/>
        <w:gridCol w:w="1950"/>
        <w:gridCol w:w="1950"/>
      </w:tblGrid>
      <w:tr w:rsidR="00F65990" w:rsidRPr="005C4751" w14:paraId="302F35B3"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3"/>
            <w:vAlign w:val="center"/>
          </w:tcPr>
          <w:p w14:paraId="1C7E311F"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Application Parameters</w:t>
            </w:r>
          </w:p>
        </w:tc>
      </w:tr>
      <w:tr w:rsidR="00F65990" w:rsidRPr="005C4751" w14:paraId="40F45A9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4F81BD" w:themeFill="accent1"/>
            <w:vAlign w:val="center"/>
          </w:tcPr>
          <w:p w14:paraId="1E2BD9CA" w14:textId="77777777" w:rsidR="00F65990" w:rsidRPr="005C4751" w:rsidRDefault="00F65990" w:rsidP="00A71C3E">
            <w:pPr>
              <w:spacing w:before="0" w:after="0" w:line="240" w:lineRule="auto"/>
              <w:jc w:val="center"/>
              <w:rPr>
                <w:rFonts w:cs="Arial"/>
                <w:sz w:val="20"/>
                <w:szCs w:val="20"/>
              </w:rPr>
            </w:pPr>
          </w:p>
        </w:tc>
        <w:tc>
          <w:tcPr>
            <w:tcW w:w="0" w:type="auto"/>
            <w:shd w:val="clear" w:color="auto" w:fill="4F81BD" w:themeFill="accent1"/>
            <w:vAlign w:val="center"/>
          </w:tcPr>
          <w:p w14:paraId="134ED1F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UE_8</w:t>
            </w:r>
          </w:p>
        </w:tc>
        <w:tc>
          <w:tcPr>
            <w:tcW w:w="0" w:type="auto"/>
            <w:shd w:val="clear" w:color="auto" w:fill="4F81BD" w:themeFill="accent1"/>
            <w:vAlign w:val="center"/>
          </w:tcPr>
          <w:p w14:paraId="51DA5B7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UE_9</w:t>
            </w:r>
          </w:p>
        </w:tc>
      </w:tr>
      <w:tr w:rsidR="00F65990" w:rsidRPr="005C4751" w14:paraId="4A8EEAF7"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445C0C"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Application</w:t>
            </w:r>
          </w:p>
        </w:tc>
        <w:tc>
          <w:tcPr>
            <w:tcW w:w="0" w:type="auto"/>
            <w:vAlign w:val="center"/>
          </w:tcPr>
          <w:p w14:paraId="4E8C289A"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CBR</w:t>
            </w:r>
          </w:p>
        </w:tc>
        <w:tc>
          <w:tcPr>
            <w:tcW w:w="0" w:type="auto"/>
            <w:vAlign w:val="center"/>
          </w:tcPr>
          <w:p w14:paraId="71FE79AE"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CBR</w:t>
            </w:r>
          </w:p>
        </w:tc>
      </w:tr>
      <w:tr w:rsidR="00F65990" w:rsidRPr="005C4751" w14:paraId="176AD3A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D8EF27"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Packet Size</w:t>
            </w:r>
          </w:p>
        </w:tc>
        <w:tc>
          <w:tcPr>
            <w:tcW w:w="0" w:type="auto"/>
            <w:vAlign w:val="center"/>
          </w:tcPr>
          <w:p w14:paraId="085B9AD1"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0" w:type="auto"/>
            <w:vAlign w:val="center"/>
          </w:tcPr>
          <w:p w14:paraId="3D4EE9C4"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r>
      <w:tr w:rsidR="00F65990" w:rsidRPr="005C4751" w14:paraId="737AD22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458FA4"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Inter Packet Arrival Time (µs)</w:t>
            </w:r>
          </w:p>
        </w:tc>
        <w:tc>
          <w:tcPr>
            <w:tcW w:w="0" w:type="auto"/>
            <w:vAlign w:val="center"/>
          </w:tcPr>
          <w:p w14:paraId="1FA483B6"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12.97</w:t>
            </w:r>
          </w:p>
        </w:tc>
        <w:tc>
          <w:tcPr>
            <w:tcW w:w="0" w:type="auto"/>
            <w:vAlign w:val="center"/>
          </w:tcPr>
          <w:p w14:paraId="055D9DC9"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12.97</w:t>
            </w:r>
          </w:p>
        </w:tc>
      </w:tr>
      <w:tr w:rsidR="00F65990" w:rsidRPr="005C4751" w14:paraId="1F0EDB26"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DC18F9"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Start Time</w:t>
            </w:r>
          </w:p>
        </w:tc>
        <w:tc>
          <w:tcPr>
            <w:tcW w:w="0" w:type="auto"/>
            <w:vAlign w:val="center"/>
          </w:tcPr>
          <w:p w14:paraId="1BB6F255"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0" w:type="auto"/>
            <w:vAlign w:val="center"/>
          </w:tcPr>
          <w:p w14:paraId="547B739B"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7D6182B8"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FA127B"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Transport Protocol</w:t>
            </w:r>
          </w:p>
        </w:tc>
        <w:tc>
          <w:tcPr>
            <w:tcW w:w="0" w:type="auto"/>
            <w:vAlign w:val="center"/>
          </w:tcPr>
          <w:p w14:paraId="6FA3ABB5"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0" w:type="auto"/>
            <w:vAlign w:val="center"/>
          </w:tcPr>
          <w:p w14:paraId="74FF3357"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r>
    </w:tbl>
    <w:p w14:paraId="20E0BF43" w14:textId="3E742184" w:rsidR="00F65990" w:rsidRPr="005C4751" w:rsidRDefault="00F65990" w:rsidP="00F65990">
      <w:pPr>
        <w:pStyle w:val="NNNNNNNNNNN"/>
        <w:rPr>
          <w:shd w:val="clear" w:color="auto" w:fill="FFFFFF"/>
        </w:rPr>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6</w:t>
      </w:r>
      <w:r w:rsidR="005C4751" w:rsidRPr="005C4751">
        <w:fldChar w:fldCharType="end"/>
      </w:r>
      <w:r w:rsidRPr="005C4751">
        <w:t>: Application properties</w:t>
      </w:r>
      <w:bookmarkStart w:id="50" w:name="_Toc69880087"/>
    </w:p>
    <w:p w14:paraId="69162EE6" w14:textId="77777777" w:rsidR="00F65990" w:rsidRPr="005C4751" w:rsidRDefault="00F65990" w:rsidP="00F65990">
      <w:pPr>
        <w:rPr>
          <w:rFonts w:cs="Arial"/>
          <w:b/>
          <w:bCs/>
          <w:shd w:val="clear" w:color="auto" w:fill="FFFFFF"/>
        </w:rPr>
      </w:pPr>
      <w:r w:rsidRPr="005C4751">
        <w:rPr>
          <w:rFonts w:cs="Arial"/>
          <w:b/>
          <w:bCs/>
          <w:shd w:val="clear" w:color="auto" w:fill="FFFFFF"/>
        </w:rPr>
        <w:t>Result</w:t>
      </w:r>
    </w:p>
    <w:tbl>
      <w:tblPr>
        <w:tblStyle w:val="GridTable4-Accent1"/>
        <w:tblW w:w="0" w:type="auto"/>
        <w:jc w:val="center"/>
        <w:tblLook w:val="04A0" w:firstRow="1" w:lastRow="0" w:firstColumn="1" w:lastColumn="0" w:noHBand="0" w:noVBand="1"/>
      </w:tblPr>
      <w:tblGrid>
        <w:gridCol w:w="1437"/>
        <w:gridCol w:w="1534"/>
        <w:gridCol w:w="3094"/>
      </w:tblGrid>
      <w:tr w:rsidR="00F65990" w:rsidRPr="005C4751" w14:paraId="718D0DCD"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13122B4A"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Throughput Obtained (Mbps)</w:t>
            </w:r>
          </w:p>
        </w:tc>
        <w:tc>
          <w:tcPr>
            <w:tcW w:w="0" w:type="auto"/>
            <w:vAlign w:val="center"/>
          </w:tcPr>
          <w:p w14:paraId="3B13616B"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tc>
      </w:tr>
      <w:tr w:rsidR="00F65990" w:rsidRPr="005C4751" w14:paraId="3C2AC523"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4B5759B3" w14:textId="77777777" w:rsidR="00F65990" w:rsidRPr="005C4751" w:rsidRDefault="00F65990" w:rsidP="00A71C3E">
            <w:pPr>
              <w:spacing w:before="0" w:after="0" w:line="240" w:lineRule="auto"/>
              <w:jc w:val="center"/>
              <w:rPr>
                <w:rFonts w:cs="Arial"/>
                <w:color w:val="FFFFFF" w:themeColor="background1"/>
                <w:sz w:val="20"/>
                <w:szCs w:val="20"/>
              </w:rPr>
            </w:pPr>
            <w:r w:rsidRPr="005C4751">
              <w:rPr>
                <w:rFonts w:cs="Arial"/>
                <w:color w:val="FFFFFF" w:themeColor="background1"/>
                <w:sz w:val="20"/>
                <w:szCs w:val="20"/>
              </w:rPr>
              <w:t>UE_10</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7118F4F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UE_11</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657B099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Aggregate Throughput (Mbps)</w:t>
            </w:r>
          </w:p>
        </w:tc>
      </w:tr>
      <w:tr w:rsidR="00F65990" w:rsidRPr="005C4751" w14:paraId="446F2B19"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D991CD" w14:textId="77777777" w:rsidR="00F65990" w:rsidRPr="005C4751" w:rsidRDefault="00F65990" w:rsidP="00A71C3E">
            <w:pPr>
              <w:spacing w:before="0" w:after="0" w:line="240" w:lineRule="auto"/>
              <w:jc w:val="center"/>
              <w:rPr>
                <w:rFonts w:cs="Arial"/>
                <w:b w:val="0"/>
                <w:bCs w:val="0"/>
                <w:sz w:val="20"/>
                <w:szCs w:val="20"/>
              </w:rPr>
            </w:pPr>
            <w:r w:rsidRPr="005C4751">
              <w:rPr>
                <w:rFonts w:cs="Arial"/>
                <w:b w:val="0"/>
                <w:bCs w:val="0"/>
                <w:color w:val="000000" w:themeColor="text1"/>
                <w:sz w:val="20"/>
                <w:szCs w:val="20"/>
              </w:rPr>
              <w:t>676.62</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BB474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 xml:space="preserve"> 676.27</w:t>
            </w:r>
          </w:p>
        </w:tc>
        <w:tc>
          <w:tcPr>
            <w:tcW w:w="0" w:type="auto"/>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3A9640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color w:val="000000"/>
                <w:sz w:val="20"/>
                <w:szCs w:val="20"/>
              </w:rPr>
              <w:t>1352.89</w:t>
            </w:r>
          </w:p>
        </w:tc>
      </w:tr>
    </w:tbl>
    <w:p w14:paraId="77D52DBA" w14:textId="651DF197" w:rsidR="00F65990" w:rsidRPr="005C4751" w:rsidRDefault="00F65990" w:rsidP="00F65990">
      <w:pPr>
        <w:pStyle w:val="NNNNNNNNNNN"/>
        <w:rPr>
          <w:shd w:val="clear" w:color="auto" w:fill="FFFFFF"/>
        </w:rPr>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7</w:t>
      </w:r>
      <w:r w:rsidR="005C4751" w:rsidRPr="005C4751">
        <w:fldChar w:fldCharType="end"/>
      </w:r>
      <w:r w:rsidRPr="005C4751">
        <w:t>: Throughput obtained per UE.</w:t>
      </w:r>
    </w:p>
    <w:p w14:paraId="48483BFF" w14:textId="77777777" w:rsidR="00F65990" w:rsidRPr="005C4751" w:rsidRDefault="00F65990" w:rsidP="00F65990">
      <w:pPr>
        <w:spacing w:before="240"/>
        <w:rPr>
          <w:rFonts w:cs="Arial"/>
          <w:b/>
          <w:bCs/>
          <w:sz w:val="24"/>
          <w:szCs w:val="24"/>
          <w:shd w:val="clear" w:color="auto" w:fill="FFFFFF"/>
        </w:rPr>
      </w:pPr>
      <w:r w:rsidRPr="005C4751">
        <w:rPr>
          <w:rFonts w:cs="Arial"/>
          <w:b/>
          <w:bCs/>
          <w:sz w:val="24"/>
          <w:szCs w:val="24"/>
          <w:shd w:val="clear" w:color="auto" w:fill="FFFFFF"/>
        </w:rPr>
        <w:t xml:space="preserve">Case 3: 1 </w:t>
      </w:r>
      <w:proofErr w:type="spellStart"/>
      <w:r w:rsidRPr="005C4751">
        <w:rPr>
          <w:rFonts w:cs="Arial"/>
          <w:b/>
          <w:bCs/>
          <w:sz w:val="24"/>
          <w:szCs w:val="24"/>
          <w:shd w:val="clear" w:color="auto" w:fill="FFFFFF"/>
        </w:rPr>
        <w:t>gNB</w:t>
      </w:r>
      <w:proofErr w:type="spellEnd"/>
      <w:r w:rsidRPr="005C4751">
        <w:rPr>
          <w:rFonts w:cs="Arial"/>
          <w:b/>
          <w:bCs/>
          <w:sz w:val="24"/>
          <w:szCs w:val="24"/>
          <w:shd w:val="clear" w:color="auto" w:fill="FFFFFF"/>
        </w:rPr>
        <w:t xml:space="preserve"> 8- Tx antennas, 4 UEs with 2 Rx antennas each</w:t>
      </w:r>
      <w:bookmarkEnd w:id="50"/>
    </w:p>
    <w:p w14:paraId="16327031" w14:textId="77777777" w:rsidR="00F65990" w:rsidRPr="005C4751" w:rsidRDefault="00F65990" w:rsidP="00F65990">
      <w:pPr>
        <w:spacing w:line="240" w:lineRule="auto"/>
        <w:jc w:val="center"/>
        <w:rPr>
          <w:rFonts w:cs="Arial"/>
          <w:color w:val="1D2228"/>
          <w:shd w:val="clear" w:color="auto" w:fill="FFFFFF"/>
        </w:rPr>
      </w:pPr>
      <w:r w:rsidRPr="005C4751">
        <w:rPr>
          <w:rFonts w:cs="Arial"/>
          <w:noProof/>
        </w:rPr>
        <w:lastRenderedPageBreak/>
        <w:drawing>
          <wp:inline distT="0" distB="0" distL="0" distR="0" wp14:anchorId="62A50C20" wp14:editId="70CF23C7">
            <wp:extent cx="5580000" cy="2683667"/>
            <wp:effectExtent l="57150" t="57150" r="97155" b="97790"/>
            <wp:docPr id="175362393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23930" name="Picture 1" descr="A diagram of a network&#10;&#10;Description automatically generated"/>
                    <pic:cNvPicPr/>
                  </pic:nvPicPr>
                  <pic:blipFill>
                    <a:blip r:embed="rId51"/>
                    <a:stretch>
                      <a:fillRect/>
                    </a:stretch>
                  </pic:blipFill>
                  <pic:spPr>
                    <a:xfrm>
                      <a:off x="0" y="0"/>
                      <a:ext cx="5580000" cy="2683667"/>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806D760" w14:textId="31B2F04C" w:rsidR="00F65990" w:rsidRPr="005C4751" w:rsidRDefault="00F65990" w:rsidP="00F65990">
      <w:pPr>
        <w:pStyle w:val="Caption"/>
      </w:pPr>
      <w:r w:rsidRPr="005C4751">
        <w:t xml:space="preserve">Figure </w:t>
      </w:r>
      <w:fldSimple w:instr=" STYLEREF 1 \s ">
        <w:r w:rsidR="00754031">
          <w:rPr>
            <w:noProof/>
          </w:rPr>
          <w:t>4</w:t>
        </w:r>
      </w:fldSimple>
      <w:r w:rsidR="00754031">
        <w:noBreakHyphen/>
      </w:r>
      <w:fldSimple w:instr=" SEQ Figure \* ARABIC \s 1 ">
        <w:r w:rsidR="00754031">
          <w:rPr>
            <w:noProof/>
          </w:rPr>
          <w:t>6</w:t>
        </w:r>
      </w:fldSimple>
      <w:r w:rsidRPr="005C4751">
        <w:t>: Network topology in this experiment</w:t>
      </w:r>
    </w:p>
    <w:p w14:paraId="298153F8" w14:textId="77777777" w:rsidR="00F65990" w:rsidRPr="005C4751" w:rsidRDefault="00F65990" w:rsidP="00F65990">
      <w:pPr>
        <w:rPr>
          <w:rFonts w:cs="Arial"/>
          <w:b/>
          <w:bCs/>
          <w:shd w:val="clear" w:color="auto" w:fill="FFFFFF"/>
        </w:rPr>
      </w:pPr>
      <w:r w:rsidRPr="005C4751">
        <w:rPr>
          <w:rFonts w:cs="Arial"/>
          <w:b/>
          <w:bCs/>
          <w:shd w:val="clear" w:color="auto" w:fill="FFFFFF"/>
        </w:rPr>
        <w:t>Additional Settings</w:t>
      </w:r>
    </w:p>
    <w:p w14:paraId="617F1F9E" w14:textId="77777777" w:rsidR="00F65990" w:rsidRPr="005C4751" w:rsidRDefault="00F65990" w:rsidP="007D77C3">
      <w:pPr>
        <w:pStyle w:val="NetSimBullets"/>
        <w:numPr>
          <w:ilvl w:val="0"/>
          <w:numId w:val="183"/>
        </w:numPr>
        <w:rPr>
          <w:rFonts w:cs="Arial"/>
          <w:shd w:val="clear" w:color="auto" w:fill="FFFFFF"/>
        </w:rPr>
      </w:pPr>
      <w:r w:rsidRPr="005C4751">
        <w:rPr>
          <w:rFonts w:cs="Arial"/>
          <w:shd w:val="clear" w:color="auto" w:fill="FFFFFF"/>
        </w:rPr>
        <w:t xml:space="preserve">The Tx Antenna Count was set to 1 and </w:t>
      </w:r>
      <w:proofErr w:type="gramStart"/>
      <w:r w:rsidRPr="005C4751">
        <w:rPr>
          <w:rFonts w:cs="Arial"/>
          <w:shd w:val="clear" w:color="auto" w:fill="FFFFFF"/>
        </w:rPr>
        <w:t>Rx</w:t>
      </w:r>
      <w:proofErr w:type="gramEnd"/>
      <w:r w:rsidRPr="005C4751">
        <w:rPr>
          <w:rFonts w:cs="Arial"/>
          <w:shd w:val="clear" w:color="auto" w:fill="FFFFFF"/>
        </w:rPr>
        <w:t xml:space="preserve"> Antenna Count was set to 2 in Interface 5G RAN- Physical Layer in all the UEs.</w:t>
      </w:r>
    </w:p>
    <w:p w14:paraId="64ECD806" w14:textId="77777777" w:rsidR="00F65990" w:rsidRPr="005C4751" w:rsidRDefault="00F65990" w:rsidP="007D77C3">
      <w:pPr>
        <w:pStyle w:val="NetSimBullets"/>
        <w:numPr>
          <w:ilvl w:val="0"/>
          <w:numId w:val="183"/>
        </w:numPr>
        <w:rPr>
          <w:rFonts w:cs="Arial"/>
          <w:shd w:val="clear" w:color="auto" w:fill="FFFFFF"/>
        </w:rPr>
      </w:pPr>
      <w:r w:rsidRPr="005C4751">
        <w:rPr>
          <w:rFonts w:cs="Arial"/>
          <w:shd w:val="clear" w:color="auto" w:fill="FFFFFF"/>
        </w:rPr>
        <w:t>The following parameters were set in Application Properties:</w:t>
      </w:r>
    </w:p>
    <w:tbl>
      <w:tblPr>
        <w:tblStyle w:val="GridTable4-Accent1"/>
        <w:tblW w:w="0" w:type="auto"/>
        <w:tblLook w:val="04A0" w:firstRow="1" w:lastRow="0" w:firstColumn="1" w:lastColumn="0" w:noHBand="0" w:noVBand="1"/>
      </w:tblPr>
      <w:tblGrid>
        <w:gridCol w:w="2262"/>
        <w:gridCol w:w="1795"/>
        <w:gridCol w:w="1653"/>
        <w:gridCol w:w="1653"/>
        <w:gridCol w:w="1653"/>
      </w:tblGrid>
      <w:tr w:rsidR="00F65990" w:rsidRPr="005C4751" w14:paraId="3C2D7BA7" w14:textId="77777777" w:rsidTr="00A71C3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6D284009"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Application Parameters</w:t>
            </w:r>
          </w:p>
        </w:tc>
      </w:tr>
      <w:tr w:rsidR="00F65990" w:rsidRPr="005C4751" w14:paraId="2EF9DA7F"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shd w:val="clear" w:color="auto" w:fill="4F81BD" w:themeFill="accent1"/>
            <w:vAlign w:val="center"/>
          </w:tcPr>
          <w:p w14:paraId="37ED7C2D" w14:textId="77777777" w:rsidR="00F65990" w:rsidRPr="005C4751" w:rsidRDefault="00F65990" w:rsidP="00A71C3E">
            <w:pPr>
              <w:spacing w:before="0" w:after="0" w:line="240" w:lineRule="auto"/>
              <w:jc w:val="center"/>
              <w:rPr>
                <w:rFonts w:cs="Arial"/>
                <w:sz w:val="20"/>
                <w:szCs w:val="20"/>
              </w:rPr>
            </w:pPr>
          </w:p>
        </w:tc>
        <w:tc>
          <w:tcPr>
            <w:tcW w:w="0" w:type="auto"/>
            <w:shd w:val="clear" w:color="auto" w:fill="4F81BD" w:themeFill="accent1"/>
            <w:vAlign w:val="center"/>
          </w:tcPr>
          <w:p w14:paraId="2CC1A144" w14:textId="5BF93320"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w:t>
            </w:r>
            <w:r w:rsidR="00F16355">
              <w:rPr>
                <w:rFonts w:cs="Arial"/>
                <w:b/>
                <w:bCs/>
                <w:color w:val="FFFFFF" w:themeColor="background1"/>
                <w:sz w:val="20"/>
                <w:szCs w:val="20"/>
              </w:rPr>
              <w:t>10</w:t>
            </w:r>
          </w:p>
        </w:tc>
        <w:tc>
          <w:tcPr>
            <w:tcW w:w="0" w:type="auto"/>
            <w:shd w:val="clear" w:color="auto" w:fill="4F81BD" w:themeFill="accent1"/>
            <w:vAlign w:val="center"/>
          </w:tcPr>
          <w:p w14:paraId="1B547C28" w14:textId="23FA859E"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w:t>
            </w:r>
            <w:r w:rsidR="00F16355">
              <w:rPr>
                <w:rFonts w:cs="Arial"/>
                <w:b/>
                <w:bCs/>
                <w:color w:val="FFFFFF" w:themeColor="background1"/>
                <w:sz w:val="20"/>
                <w:szCs w:val="20"/>
              </w:rPr>
              <w:t>11</w:t>
            </w:r>
          </w:p>
        </w:tc>
        <w:tc>
          <w:tcPr>
            <w:tcW w:w="0" w:type="auto"/>
            <w:shd w:val="clear" w:color="auto" w:fill="4F81BD" w:themeFill="accent1"/>
            <w:vAlign w:val="center"/>
          </w:tcPr>
          <w:p w14:paraId="132BC4D4" w14:textId="4FEFA8DC"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UE_1</w:t>
            </w:r>
            <w:r w:rsidR="00F16355">
              <w:rPr>
                <w:rFonts w:cs="Arial"/>
                <w:b/>
                <w:bCs/>
                <w:color w:val="FFFFFF" w:themeColor="background1"/>
                <w:sz w:val="20"/>
                <w:szCs w:val="20"/>
              </w:rPr>
              <w:t>2</w:t>
            </w:r>
          </w:p>
        </w:tc>
        <w:tc>
          <w:tcPr>
            <w:tcW w:w="0" w:type="auto"/>
            <w:shd w:val="clear" w:color="auto" w:fill="4F81BD" w:themeFill="accent1"/>
            <w:vAlign w:val="center"/>
          </w:tcPr>
          <w:p w14:paraId="112AB8A2" w14:textId="548EA26A"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UE_1</w:t>
            </w:r>
            <w:r w:rsidR="00F16355">
              <w:rPr>
                <w:rFonts w:cs="Arial"/>
                <w:b/>
                <w:bCs/>
                <w:color w:val="FFFFFF" w:themeColor="background1"/>
                <w:sz w:val="20"/>
                <w:szCs w:val="20"/>
              </w:rPr>
              <w:t>3</w:t>
            </w:r>
          </w:p>
        </w:tc>
      </w:tr>
      <w:tr w:rsidR="00F65990" w:rsidRPr="005C4751" w14:paraId="5A96A349"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2400417"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Application</w:t>
            </w:r>
          </w:p>
        </w:tc>
        <w:tc>
          <w:tcPr>
            <w:tcW w:w="1795" w:type="dxa"/>
            <w:vAlign w:val="center"/>
          </w:tcPr>
          <w:p w14:paraId="2CE9CAE9"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CBR</w:t>
            </w:r>
          </w:p>
        </w:tc>
        <w:tc>
          <w:tcPr>
            <w:tcW w:w="0" w:type="auto"/>
            <w:vAlign w:val="center"/>
          </w:tcPr>
          <w:p w14:paraId="201A1D58"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CBR</w:t>
            </w:r>
          </w:p>
        </w:tc>
        <w:tc>
          <w:tcPr>
            <w:tcW w:w="0" w:type="auto"/>
            <w:vAlign w:val="center"/>
          </w:tcPr>
          <w:p w14:paraId="24E48480"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CBR</w:t>
            </w:r>
          </w:p>
        </w:tc>
        <w:tc>
          <w:tcPr>
            <w:tcW w:w="0" w:type="auto"/>
            <w:vAlign w:val="center"/>
          </w:tcPr>
          <w:p w14:paraId="6DBBD992"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CBR</w:t>
            </w:r>
          </w:p>
        </w:tc>
      </w:tr>
      <w:tr w:rsidR="00F65990" w:rsidRPr="005C4751" w14:paraId="6A643CED"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002FB10"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Packet Size</w:t>
            </w:r>
          </w:p>
        </w:tc>
        <w:tc>
          <w:tcPr>
            <w:tcW w:w="1795" w:type="dxa"/>
            <w:vAlign w:val="center"/>
          </w:tcPr>
          <w:p w14:paraId="6D6682F4"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0" w:type="auto"/>
            <w:vAlign w:val="center"/>
          </w:tcPr>
          <w:p w14:paraId="10BACB4C"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0" w:type="auto"/>
            <w:vAlign w:val="center"/>
          </w:tcPr>
          <w:p w14:paraId="6915D17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0" w:type="auto"/>
            <w:vAlign w:val="center"/>
          </w:tcPr>
          <w:p w14:paraId="0510A3B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r>
      <w:tr w:rsidR="00F65990" w:rsidRPr="005C4751" w14:paraId="228F50CC"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2822D76"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Inter Packet Arrival Time (µs)</w:t>
            </w:r>
          </w:p>
        </w:tc>
        <w:tc>
          <w:tcPr>
            <w:tcW w:w="1795" w:type="dxa"/>
            <w:vAlign w:val="center"/>
          </w:tcPr>
          <w:p w14:paraId="7716C7C7"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53.09</w:t>
            </w:r>
          </w:p>
        </w:tc>
        <w:tc>
          <w:tcPr>
            <w:tcW w:w="0" w:type="auto"/>
            <w:vAlign w:val="center"/>
          </w:tcPr>
          <w:p w14:paraId="3FFB1B2C"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53.09</w:t>
            </w:r>
          </w:p>
        </w:tc>
        <w:tc>
          <w:tcPr>
            <w:tcW w:w="0" w:type="auto"/>
            <w:vAlign w:val="center"/>
          </w:tcPr>
          <w:p w14:paraId="1F4E46D2"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53.09</w:t>
            </w:r>
          </w:p>
        </w:tc>
        <w:tc>
          <w:tcPr>
            <w:tcW w:w="0" w:type="auto"/>
            <w:vAlign w:val="center"/>
          </w:tcPr>
          <w:p w14:paraId="18FFA5FB"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53.09</w:t>
            </w:r>
          </w:p>
        </w:tc>
      </w:tr>
      <w:tr w:rsidR="00F65990" w:rsidRPr="005C4751" w14:paraId="5BA2B127"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F1B67F1"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Start Time</w:t>
            </w:r>
          </w:p>
        </w:tc>
        <w:tc>
          <w:tcPr>
            <w:tcW w:w="1795" w:type="dxa"/>
            <w:vAlign w:val="center"/>
          </w:tcPr>
          <w:p w14:paraId="096F6D7C"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0" w:type="auto"/>
            <w:vAlign w:val="center"/>
          </w:tcPr>
          <w:p w14:paraId="12C7D4F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0" w:type="auto"/>
            <w:vAlign w:val="center"/>
          </w:tcPr>
          <w:p w14:paraId="1740B915"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0" w:type="auto"/>
            <w:vAlign w:val="center"/>
          </w:tcPr>
          <w:p w14:paraId="29090F75"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2AA2D33D"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B73011C"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Transport Protocol</w:t>
            </w:r>
          </w:p>
        </w:tc>
        <w:tc>
          <w:tcPr>
            <w:tcW w:w="1795" w:type="dxa"/>
            <w:vAlign w:val="center"/>
          </w:tcPr>
          <w:p w14:paraId="55FE3DC7"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0" w:type="auto"/>
            <w:vAlign w:val="center"/>
          </w:tcPr>
          <w:p w14:paraId="1594D463"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0" w:type="auto"/>
            <w:vAlign w:val="center"/>
          </w:tcPr>
          <w:p w14:paraId="09A48C52"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0" w:type="auto"/>
            <w:vAlign w:val="center"/>
          </w:tcPr>
          <w:p w14:paraId="08A7DBAB"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r>
    </w:tbl>
    <w:p w14:paraId="438E93C4" w14:textId="4FFB7E17" w:rsidR="00F65990" w:rsidRPr="005C4751" w:rsidRDefault="00F65990" w:rsidP="00F65990">
      <w:pPr>
        <w:pStyle w:val="NNNNNNNNNNN"/>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8</w:t>
      </w:r>
      <w:r w:rsidR="005C4751" w:rsidRPr="005C4751">
        <w:fldChar w:fldCharType="end"/>
      </w:r>
      <w:r w:rsidRPr="005C4751">
        <w:t>: Application properties</w:t>
      </w:r>
    </w:p>
    <w:p w14:paraId="4FC7A06B" w14:textId="77777777" w:rsidR="00F65990" w:rsidRPr="005C4751" w:rsidRDefault="00F65990" w:rsidP="00F65990">
      <w:pPr>
        <w:rPr>
          <w:rFonts w:cs="Arial"/>
          <w:b/>
          <w:bCs/>
          <w:shd w:val="clear" w:color="auto" w:fill="FFFFFF"/>
        </w:rPr>
      </w:pPr>
      <w:bookmarkStart w:id="51" w:name="_Toc69880088"/>
      <w:r w:rsidRPr="005C4751">
        <w:rPr>
          <w:rFonts w:cs="Arial"/>
          <w:b/>
          <w:bCs/>
          <w:shd w:val="clear" w:color="auto" w:fill="FFFFFF"/>
        </w:rPr>
        <w:t>Result</w:t>
      </w:r>
    </w:p>
    <w:tbl>
      <w:tblPr>
        <w:tblStyle w:val="GridTable4-Accent1"/>
        <w:tblW w:w="6086" w:type="dxa"/>
        <w:jc w:val="center"/>
        <w:tblLook w:val="04A0" w:firstRow="1" w:lastRow="0" w:firstColumn="1" w:lastColumn="0" w:noHBand="0" w:noVBand="1"/>
      </w:tblPr>
      <w:tblGrid>
        <w:gridCol w:w="1012"/>
        <w:gridCol w:w="1012"/>
        <w:gridCol w:w="1012"/>
        <w:gridCol w:w="1021"/>
        <w:gridCol w:w="2029"/>
      </w:tblGrid>
      <w:tr w:rsidR="00F65990" w:rsidRPr="005C4751" w14:paraId="57AA84D4" w14:textId="77777777" w:rsidTr="00A71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57" w:type="dxa"/>
            <w:gridSpan w:val="4"/>
            <w:hideMark/>
          </w:tcPr>
          <w:p w14:paraId="3861F706"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Throughput (Mbps)</w:t>
            </w:r>
          </w:p>
        </w:tc>
        <w:tc>
          <w:tcPr>
            <w:tcW w:w="2029" w:type="dxa"/>
          </w:tcPr>
          <w:p w14:paraId="214E65F7"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tc>
      </w:tr>
      <w:tr w:rsidR="00F65990" w:rsidRPr="005C4751" w14:paraId="283D8745"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hideMark/>
          </w:tcPr>
          <w:p w14:paraId="43B69986" w14:textId="77777777" w:rsidR="00F65990" w:rsidRPr="005C4751" w:rsidRDefault="00F65990" w:rsidP="00A71C3E">
            <w:pPr>
              <w:spacing w:before="0" w:after="0" w:line="240" w:lineRule="auto"/>
              <w:rPr>
                <w:rFonts w:cs="Arial"/>
                <w:b w:val="0"/>
                <w:bCs w:val="0"/>
                <w:color w:val="FFFFFF" w:themeColor="background1"/>
                <w:sz w:val="20"/>
                <w:szCs w:val="20"/>
              </w:rPr>
            </w:pPr>
            <w:r w:rsidRPr="005C4751">
              <w:rPr>
                <w:rFonts w:cs="Arial"/>
                <w:b w:val="0"/>
                <w:bCs w:val="0"/>
                <w:color w:val="FFFFFF" w:themeColor="background1"/>
                <w:sz w:val="20"/>
                <w:szCs w:val="20"/>
              </w:rPr>
              <w:t>UE_10</w:t>
            </w:r>
          </w:p>
        </w:tc>
        <w:tc>
          <w:tcPr>
            <w:tcW w:w="10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hideMark/>
          </w:tcPr>
          <w:p w14:paraId="4F2C81B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5C4751">
              <w:rPr>
                <w:rFonts w:cs="Arial"/>
                <w:color w:val="FFFFFF" w:themeColor="background1"/>
                <w:sz w:val="20"/>
                <w:szCs w:val="20"/>
              </w:rPr>
              <w:t>UE_11</w:t>
            </w:r>
          </w:p>
        </w:tc>
        <w:tc>
          <w:tcPr>
            <w:tcW w:w="10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hideMark/>
          </w:tcPr>
          <w:p w14:paraId="79795A17"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5C4751">
              <w:rPr>
                <w:rFonts w:cs="Arial"/>
                <w:color w:val="FFFFFF" w:themeColor="background1"/>
                <w:sz w:val="20"/>
                <w:szCs w:val="20"/>
              </w:rPr>
              <w:t>UE_12</w:t>
            </w:r>
          </w:p>
        </w:tc>
        <w:tc>
          <w:tcPr>
            <w:tcW w:w="102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hideMark/>
          </w:tcPr>
          <w:p w14:paraId="3F8213ED"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5C4751">
              <w:rPr>
                <w:rFonts w:cs="Arial"/>
                <w:color w:val="FFFFFF" w:themeColor="background1"/>
                <w:sz w:val="20"/>
                <w:szCs w:val="20"/>
              </w:rPr>
              <w:t>UE_13</w:t>
            </w:r>
          </w:p>
        </w:tc>
        <w:tc>
          <w:tcPr>
            <w:tcW w:w="20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hideMark/>
          </w:tcPr>
          <w:p w14:paraId="7C433067"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5C4751">
              <w:rPr>
                <w:rFonts w:cs="Arial"/>
                <w:color w:val="FFFFFF" w:themeColor="background1"/>
                <w:sz w:val="20"/>
                <w:szCs w:val="20"/>
              </w:rPr>
              <w:t xml:space="preserve">Aggregate </w:t>
            </w:r>
          </w:p>
          <w:p w14:paraId="38A4E04C"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5C4751">
              <w:rPr>
                <w:rFonts w:cs="Arial"/>
                <w:color w:val="FFFFFF" w:themeColor="background1"/>
                <w:sz w:val="20"/>
                <w:szCs w:val="20"/>
              </w:rPr>
              <w:t>Throughput (Mbps)</w:t>
            </w:r>
          </w:p>
        </w:tc>
      </w:tr>
      <w:tr w:rsidR="00F65990" w:rsidRPr="005C4751" w14:paraId="4A85AAC2"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10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B7B3CBA" w14:textId="77777777" w:rsidR="00F65990" w:rsidRPr="005C4751" w:rsidRDefault="00F65990" w:rsidP="00A71C3E">
            <w:pPr>
              <w:spacing w:before="0" w:after="0" w:line="240" w:lineRule="auto"/>
              <w:rPr>
                <w:rFonts w:cs="Arial"/>
                <w:b w:val="0"/>
                <w:bCs w:val="0"/>
                <w:sz w:val="20"/>
                <w:szCs w:val="20"/>
              </w:rPr>
            </w:pPr>
            <w:r w:rsidRPr="005C4751">
              <w:rPr>
                <w:rFonts w:cs="Arial"/>
                <w:b w:val="0"/>
                <w:bCs w:val="0"/>
                <w:color w:val="000000"/>
              </w:rPr>
              <w:t>192.14</w:t>
            </w:r>
          </w:p>
        </w:tc>
        <w:tc>
          <w:tcPr>
            <w:tcW w:w="10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21D5A388"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color w:val="000000"/>
              </w:rPr>
              <w:t>197.28</w:t>
            </w:r>
          </w:p>
        </w:tc>
        <w:tc>
          <w:tcPr>
            <w:tcW w:w="101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BEF6AD4"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color w:val="000000"/>
              </w:rPr>
              <w:t>195.41</w:t>
            </w:r>
          </w:p>
        </w:tc>
        <w:tc>
          <w:tcPr>
            <w:tcW w:w="102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AE2195D"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color w:val="000000"/>
              </w:rPr>
              <w:t>201.83</w:t>
            </w:r>
          </w:p>
        </w:tc>
        <w:tc>
          <w:tcPr>
            <w:tcW w:w="202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EF3D029"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color w:val="000000"/>
              </w:rPr>
              <w:t>786.65</w:t>
            </w:r>
          </w:p>
        </w:tc>
      </w:tr>
    </w:tbl>
    <w:p w14:paraId="04F4A39B" w14:textId="22FB3F65" w:rsidR="00F65990" w:rsidRPr="005C4751" w:rsidRDefault="00F65990" w:rsidP="00F65990">
      <w:pPr>
        <w:pStyle w:val="NNNNNNNNNNN"/>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9</w:t>
      </w:r>
      <w:r w:rsidR="005C4751" w:rsidRPr="005C4751">
        <w:fldChar w:fldCharType="end"/>
      </w:r>
      <w:r w:rsidRPr="005C4751">
        <w:t>: Throughputs obtained per UE</w:t>
      </w:r>
    </w:p>
    <w:p w14:paraId="38351D98" w14:textId="77777777" w:rsidR="00F65990" w:rsidRPr="005C4751" w:rsidRDefault="00F65990" w:rsidP="00F65990">
      <w:pPr>
        <w:rPr>
          <w:rFonts w:cs="Arial"/>
          <w:b/>
          <w:bCs/>
          <w:sz w:val="24"/>
          <w:szCs w:val="24"/>
          <w:shd w:val="clear" w:color="auto" w:fill="FFFFFF"/>
        </w:rPr>
      </w:pPr>
      <w:r w:rsidRPr="005C4751">
        <w:rPr>
          <w:rFonts w:cs="Arial"/>
          <w:b/>
          <w:bCs/>
          <w:sz w:val="24"/>
          <w:szCs w:val="24"/>
          <w:shd w:val="clear" w:color="auto" w:fill="FFFFFF"/>
        </w:rPr>
        <w:t xml:space="preserve">Case 4: 1 </w:t>
      </w:r>
      <w:proofErr w:type="spellStart"/>
      <w:r w:rsidRPr="005C4751">
        <w:rPr>
          <w:rFonts w:cs="Arial"/>
          <w:b/>
          <w:bCs/>
          <w:sz w:val="24"/>
          <w:szCs w:val="24"/>
          <w:shd w:val="clear" w:color="auto" w:fill="FFFFFF"/>
        </w:rPr>
        <w:t>gNB</w:t>
      </w:r>
      <w:proofErr w:type="spellEnd"/>
      <w:r w:rsidRPr="005C4751">
        <w:rPr>
          <w:rFonts w:cs="Arial"/>
          <w:b/>
          <w:bCs/>
          <w:sz w:val="24"/>
          <w:szCs w:val="24"/>
          <w:shd w:val="clear" w:color="auto" w:fill="FFFFFF"/>
        </w:rPr>
        <w:t xml:space="preserve"> 8 </w:t>
      </w:r>
      <w:proofErr w:type="spellStart"/>
      <w:r w:rsidRPr="005C4751">
        <w:rPr>
          <w:rFonts w:cs="Arial"/>
          <w:b/>
          <w:bCs/>
          <w:sz w:val="24"/>
          <w:szCs w:val="24"/>
          <w:shd w:val="clear" w:color="auto" w:fill="FFFFFF"/>
        </w:rPr>
        <w:t>tx</w:t>
      </w:r>
      <w:proofErr w:type="spellEnd"/>
      <w:r w:rsidRPr="005C4751">
        <w:rPr>
          <w:rFonts w:cs="Arial"/>
          <w:b/>
          <w:bCs/>
          <w:sz w:val="24"/>
          <w:szCs w:val="24"/>
          <w:shd w:val="clear" w:color="auto" w:fill="FFFFFF"/>
        </w:rPr>
        <w:t xml:space="preserve"> antennas, 8 UEs with 1 Rx antennas each</w:t>
      </w:r>
      <w:bookmarkEnd w:id="51"/>
    </w:p>
    <w:p w14:paraId="68BD111B" w14:textId="77777777" w:rsidR="00F65990" w:rsidRPr="005C4751" w:rsidRDefault="00F65990" w:rsidP="00F65990">
      <w:pPr>
        <w:rPr>
          <w:rFonts w:cs="Arial"/>
          <w:b/>
          <w:bCs/>
          <w:shd w:val="clear" w:color="auto" w:fill="FFFFFF"/>
        </w:rPr>
      </w:pPr>
      <w:r w:rsidRPr="005C4751">
        <w:rPr>
          <w:rFonts w:cs="Arial"/>
          <w:b/>
          <w:bCs/>
          <w:shd w:val="clear" w:color="auto" w:fill="FFFFFF"/>
        </w:rPr>
        <w:t>Network Scenario:</w:t>
      </w:r>
    </w:p>
    <w:p w14:paraId="38461E30" w14:textId="77777777" w:rsidR="00F65990" w:rsidRPr="005C4751" w:rsidRDefault="00F65990" w:rsidP="00F65990">
      <w:pPr>
        <w:spacing w:line="240" w:lineRule="auto"/>
        <w:jc w:val="center"/>
        <w:rPr>
          <w:rFonts w:cs="Arial"/>
          <w:color w:val="1D2228"/>
          <w:shd w:val="clear" w:color="auto" w:fill="FFFFFF"/>
        </w:rPr>
      </w:pPr>
      <w:r w:rsidRPr="005C4751">
        <w:rPr>
          <w:rFonts w:cs="Arial"/>
          <w:noProof/>
        </w:rPr>
        <w:lastRenderedPageBreak/>
        <w:drawing>
          <wp:inline distT="0" distB="0" distL="0" distR="0" wp14:anchorId="559C88AC" wp14:editId="7134003A">
            <wp:extent cx="5580000" cy="3086125"/>
            <wp:effectExtent l="57150" t="57150" r="97155" b="95250"/>
            <wp:docPr id="88812604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6048" name="Picture 1" descr="A diagram of a network&#10;&#10;Description automatically generated"/>
                    <pic:cNvPicPr/>
                  </pic:nvPicPr>
                  <pic:blipFill>
                    <a:blip r:embed="rId52"/>
                    <a:stretch>
                      <a:fillRect/>
                    </a:stretch>
                  </pic:blipFill>
                  <pic:spPr>
                    <a:xfrm>
                      <a:off x="0" y="0"/>
                      <a:ext cx="5580000" cy="308612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500E80F" w14:textId="56B949D9" w:rsidR="00F65990" w:rsidRPr="005C4751" w:rsidRDefault="00F65990" w:rsidP="00F65990">
      <w:pPr>
        <w:pStyle w:val="Caption"/>
        <w:rPr>
          <w:shd w:val="clear" w:color="auto" w:fill="FFFFFF"/>
        </w:rPr>
      </w:pPr>
      <w:r w:rsidRPr="005C4751">
        <w:t xml:space="preserve">Figure </w:t>
      </w:r>
      <w:fldSimple w:instr=" STYLEREF 1 \s ">
        <w:r w:rsidR="00754031">
          <w:rPr>
            <w:noProof/>
          </w:rPr>
          <w:t>4</w:t>
        </w:r>
      </w:fldSimple>
      <w:r w:rsidR="00754031">
        <w:noBreakHyphen/>
      </w:r>
      <w:fldSimple w:instr=" SEQ Figure \* ARABIC \s 1 ">
        <w:r w:rsidR="00754031">
          <w:rPr>
            <w:noProof/>
          </w:rPr>
          <w:t>7</w:t>
        </w:r>
      </w:fldSimple>
      <w:r w:rsidRPr="005C4751">
        <w:t>: Network topology in this experiment</w:t>
      </w:r>
    </w:p>
    <w:p w14:paraId="3ED3725F" w14:textId="77777777" w:rsidR="00F65990" w:rsidRPr="005C4751" w:rsidRDefault="00F65990" w:rsidP="00F65990">
      <w:pPr>
        <w:rPr>
          <w:rFonts w:cs="Arial"/>
          <w:b/>
          <w:bCs/>
          <w:shd w:val="clear" w:color="auto" w:fill="FFFFFF"/>
        </w:rPr>
      </w:pPr>
      <w:r w:rsidRPr="005C4751">
        <w:rPr>
          <w:rFonts w:cs="Arial"/>
          <w:b/>
          <w:bCs/>
          <w:shd w:val="clear" w:color="auto" w:fill="FFFFFF"/>
        </w:rPr>
        <w:t>Additional Settings</w:t>
      </w:r>
    </w:p>
    <w:p w14:paraId="50D78825" w14:textId="77777777" w:rsidR="00F65990" w:rsidRPr="005C4751" w:rsidRDefault="00F65990" w:rsidP="007D77C3">
      <w:pPr>
        <w:pStyle w:val="NetSimBullets"/>
        <w:numPr>
          <w:ilvl w:val="0"/>
          <w:numId w:val="184"/>
        </w:numPr>
        <w:rPr>
          <w:rFonts w:cs="Arial"/>
          <w:shd w:val="clear" w:color="auto" w:fill="FFFFFF"/>
        </w:rPr>
      </w:pPr>
      <w:r w:rsidRPr="005C4751">
        <w:rPr>
          <w:rFonts w:cs="Arial"/>
          <w:shd w:val="clear" w:color="auto" w:fill="FFFFFF"/>
        </w:rPr>
        <w:t>The Tx Antenna Count was set to 1 and Rx Antenna Count was set to 1 in Interface 5G RAN- Physical Layer in all the UEs.</w:t>
      </w:r>
    </w:p>
    <w:p w14:paraId="778EC0EA" w14:textId="77777777" w:rsidR="00F65990" w:rsidRPr="005C4751" w:rsidRDefault="00F65990" w:rsidP="007D77C3">
      <w:pPr>
        <w:pStyle w:val="NetSimBullets"/>
        <w:numPr>
          <w:ilvl w:val="0"/>
          <w:numId w:val="184"/>
        </w:numPr>
        <w:rPr>
          <w:rFonts w:cs="Arial"/>
          <w:shd w:val="clear" w:color="auto" w:fill="FFFFFF"/>
        </w:rPr>
      </w:pPr>
      <w:r w:rsidRPr="005C4751">
        <w:rPr>
          <w:rFonts w:cs="Arial"/>
          <w:shd w:val="clear" w:color="auto" w:fill="FFFFFF"/>
        </w:rPr>
        <w:t>The following parameters were set in Application Properties:</w:t>
      </w:r>
    </w:p>
    <w:tbl>
      <w:tblPr>
        <w:tblStyle w:val="GridTable4-Accent1"/>
        <w:tblW w:w="0" w:type="auto"/>
        <w:tblLook w:val="04A0" w:firstRow="1" w:lastRow="0" w:firstColumn="1" w:lastColumn="0" w:noHBand="0" w:noVBand="1"/>
      </w:tblPr>
      <w:tblGrid>
        <w:gridCol w:w="1501"/>
        <w:gridCol w:w="983"/>
        <w:gridCol w:w="1024"/>
        <w:gridCol w:w="976"/>
        <w:gridCol w:w="976"/>
        <w:gridCol w:w="889"/>
        <w:gridCol w:w="889"/>
        <w:gridCol w:w="889"/>
        <w:gridCol w:w="889"/>
      </w:tblGrid>
      <w:tr w:rsidR="00F65990" w:rsidRPr="005C4751" w14:paraId="1FD7A286" w14:textId="77777777" w:rsidTr="00A71C3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16" w:type="dxa"/>
            <w:gridSpan w:val="9"/>
            <w:vAlign w:val="center"/>
          </w:tcPr>
          <w:p w14:paraId="3A8BCA2B"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Application Parameters</w:t>
            </w:r>
          </w:p>
        </w:tc>
      </w:tr>
      <w:tr w:rsidR="00F65990" w:rsidRPr="005C4751" w14:paraId="7F14831E"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01" w:type="dxa"/>
            <w:shd w:val="clear" w:color="auto" w:fill="4F81BD" w:themeFill="accent1"/>
            <w:vAlign w:val="center"/>
          </w:tcPr>
          <w:p w14:paraId="2E82AC6C" w14:textId="77777777" w:rsidR="00F65990" w:rsidRPr="005C4751" w:rsidRDefault="00F65990" w:rsidP="00A71C3E">
            <w:pPr>
              <w:spacing w:before="0" w:after="0" w:line="240" w:lineRule="auto"/>
              <w:jc w:val="left"/>
              <w:rPr>
                <w:rFonts w:cs="Arial"/>
                <w:sz w:val="20"/>
                <w:szCs w:val="20"/>
              </w:rPr>
            </w:pPr>
          </w:p>
        </w:tc>
        <w:tc>
          <w:tcPr>
            <w:tcW w:w="983" w:type="dxa"/>
            <w:shd w:val="clear" w:color="auto" w:fill="4F81BD" w:themeFill="accent1"/>
            <w:vAlign w:val="center"/>
          </w:tcPr>
          <w:p w14:paraId="661D787C" w14:textId="259DD5FF"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w:t>
            </w:r>
            <w:r w:rsidR="00F16355">
              <w:rPr>
                <w:rFonts w:cs="Arial"/>
                <w:b/>
                <w:bCs/>
                <w:color w:val="FFFFFF" w:themeColor="background1"/>
                <w:sz w:val="20"/>
                <w:szCs w:val="20"/>
              </w:rPr>
              <w:t>10</w:t>
            </w:r>
          </w:p>
        </w:tc>
        <w:tc>
          <w:tcPr>
            <w:tcW w:w="1024" w:type="dxa"/>
            <w:shd w:val="clear" w:color="auto" w:fill="4F81BD" w:themeFill="accent1"/>
            <w:vAlign w:val="center"/>
          </w:tcPr>
          <w:p w14:paraId="13A4114E" w14:textId="3479834E"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w:t>
            </w:r>
            <w:r w:rsidR="00F16355">
              <w:rPr>
                <w:rFonts w:cs="Arial"/>
                <w:b/>
                <w:bCs/>
                <w:color w:val="FFFFFF" w:themeColor="background1"/>
                <w:sz w:val="20"/>
                <w:szCs w:val="20"/>
              </w:rPr>
              <w:t>11</w:t>
            </w:r>
          </w:p>
        </w:tc>
        <w:tc>
          <w:tcPr>
            <w:tcW w:w="976" w:type="dxa"/>
            <w:shd w:val="clear" w:color="auto" w:fill="4F81BD" w:themeFill="accent1"/>
            <w:vAlign w:val="center"/>
          </w:tcPr>
          <w:p w14:paraId="1838922A" w14:textId="3B036AC4"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UE_1</w:t>
            </w:r>
            <w:r w:rsidR="00F16355">
              <w:rPr>
                <w:rFonts w:cs="Arial"/>
                <w:b/>
                <w:bCs/>
                <w:color w:val="FFFFFF" w:themeColor="background1"/>
                <w:sz w:val="20"/>
                <w:szCs w:val="20"/>
              </w:rPr>
              <w:t>2</w:t>
            </w:r>
          </w:p>
        </w:tc>
        <w:tc>
          <w:tcPr>
            <w:tcW w:w="976" w:type="dxa"/>
            <w:shd w:val="clear" w:color="auto" w:fill="4F81BD" w:themeFill="accent1"/>
            <w:vAlign w:val="center"/>
          </w:tcPr>
          <w:p w14:paraId="4D4C0AE8" w14:textId="2D0AFAD8"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UE_1</w:t>
            </w:r>
            <w:r w:rsidR="00F16355">
              <w:rPr>
                <w:rFonts w:cs="Arial"/>
                <w:b/>
                <w:bCs/>
                <w:color w:val="FFFFFF" w:themeColor="background1"/>
                <w:sz w:val="20"/>
                <w:szCs w:val="20"/>
              </w:rPr>
              <w:t>3</w:t>
            </w:r>
          </w:p>
        </w:tc>
        <w:tc>
          <w:tcPr>
            <w:tcW w:w="889" w:type="dxa"/>
            <w:shd w:val="clear" w:color="auto" w:fill="4F81BD" w:themeFill="accent1"/>
            <w:vAlign w:val="center"/>
          </w:tcPr>
          <w:p w14:paraId="794B4237" w14:textId="2D909B2F"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UE_1</w:t>
            </w:r>
            <w:r w:rsidR="00F16355">
              <w:rPr>
                <w:rFonts w:cs="Arial"/>
                <w:b/>
                <w:bCs/>
                <w:color w:val="FFFFFF" w:themeColor="background1"/>
                <w:sz w:val="20"/>
                <w:szCs w:val="20"/>
              </w:rPr>
              <w:t>4</w:t>
            </w:r>
          </w:p>
        </w:tc>
        <w:tc>
          <w:tcPr>
            <w:tcW w:w="889" w:type="dxa"/>
            <w:shd w:val="clear" w:color="auto" w:fill="4F81BD" w:themeFill="accent1"/>
            <w:vAlign w:val="center"/>
          </w:tcPr>
          <w:p w14:paraId="57383350" w14:textId="12F56CC9"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UE_1</w:t>
            </w:r>
            <w:r w:rsidR="00F16355">
              <w:rPr>
                <w:rFonts w:cs="Arial"/>
                <w:b/>
                <w:bCs/>
                <w:color w:val="FFFFFF" w:themeColor="background1"/>
                <w:sz w:val="20"/>
                <w:szCs w:val="20"/>
              </w:rPr>
              <w:t>5</w:t>
            </w:r>
          </w:p>
        </w:tc>
        <w:tc>
          <w:tcPr>
            <w:tcW w:w="889" w:type="dxa"/>
            <w:shd w:val="clear" w:color="auto" w:fill="4F81BD" w:themeFill="accent1"/>
            <w:vAlign w:val="center"/>
          </w:tcPr>
          <w:p w14:paraId="22155D4E" w14:textId="7F898A4D"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UE_1</w:t>
            </w:r>
            <w:r w:rsidR="00F16355">
              <w:rPr>
                <w:rFonts w:cs="Arial"/>
                <w:b/>
                <w:bCs/>
                <w:color w:val="FFFFFF" w:themeColor="background1"/>
                <w:sz w:val="20"/>
                <w:szCs w:val="20"/>
              </w:rPr>
              <w:t>6</w:t>
            </w:r>
          </w:p>
        </w:tc>
        <w:tc>
          <w:tcPr>
            <w:tcW w:w="889" w:type="dxa"/>
            <w:shd w:val="clear" w:color="auto" w:fill="4F81BD" w:themeFill="accent1"/>
            <w:vAlign w:val="center"/>
          </w:tcPr>
          <w:p w14:paraId="28A939A0" w14:textId="3A6796F5"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Wired Node- UE_1</w:t>
            </w:r>
            <w:r w:rsidR="00F16355">
              <w:rPr>
                <w:rFonts w:cs="Arial"/>
                <w:b/>
                <w:bCs/>
                <w:color w:val="FFFFFF" w:themeColor="background1"/>
                <w:sz w:val="20"/>
                <w:szCs w:val="20"/>
              </w:rPr>
              <w:t>7</w:t>
            </w:r>
          </w:p>
        </w:tc>
      </w:tr>
      <w:tr w:rsidR="00F65990" w:rsidRPr="005C4751" w14:paraId="6C14CEAA"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50F7077D"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Application</w:t>
            </w:r>
          </w:p>
        </w:tc>
        <w:tc>
          <w:tcPr>
            <w:tcW w:w="983" w:type="dxa"/>
            <w:vAlign w:val="center"/>
          </w:tcPr>
          <w:p w14:paraId="2FE72E56"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5C4751">
              <w:rPr>
                <w:rFonts w:cs="Arial"/>
                <w:b/>
                <w:bCs/>
                <w:sz w:val="20"/>
                <w:szCs w:val="20"/>
              </w:rPr>
              <w:t>CBR</w:t>
            </w:r>
          </w:p>
        </w:tc>
        <w:tc>
          <w:tcPr>
            <w:tcW w:w="1024" w:type="dxa"/>
            <w:vAlign w:val="center"/>
          </w:tcPr>
          <w:p w14:paraId="52E9709C"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5C4751">
              <w:rPr>
                <w:rFonts w:cs="Arial"/>
                <w:b/>
                <w:bCs/>
                <w:sz w:val="20"/>
                <w:szCs w:val="20"/>
              </w:rPr>
              <w:t>CBR</w:t>
            </w:r>
          </w:p>
        </w:tc>
        <w:tc>
          <w:tcPr>
            <w:tcW w:w="976" w:type="dxa"/>
            <w:vAlign w:val="center"/>
          </w:tcPr>
          <w:p w14:paraId="6091E291"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5C4751">
              <w:rPr>
                <w:rFonts w:cs="Arial"/>
                <w:b/>
                <w:bCs/>
                <w:sz w:val="20"/>
                <w:szCs w:val="20"/>
              </w:rPr>
              <w:t>CBR</w:t>
            </w:r>
          </w:p>
        </w:tc>
        <w:tc>
          <w:tcPr>
            <w:tcW w:w="976" w:type="dxa"/>
            <w:vAlign w:val="center"/>
          </w:tcPr>
          <w:p w14:paraId="57ADC2F8"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5C4751">
              <w:rPr>
                <w:rFonts w:cs="Arial"/>
                <w:b/>
                <w:bCs/>
                <w:sz w:val="20"/>
                <w:szCs w:val="20"/>
              </w:rPr>
              <w:t>CBR</w:t>
            </w:r>
          </w:p>
        </w:tc>
        <w:tc>
          <w:tcPr>
            <w:tcW w:w="889" w:type="dxa"/>
            <w:vAlign w:val="center"/>
          </w:tcPr>
          <w:p w14:paraId="401D8C52"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5C4751">
              <w:rPr>
                <w:rFonts w:cs="Arial"/>
                <w:b/>
                <w:bCs/>
                <w:sz w:val="20"/>
                <w:szCs w:val="20"/>
              </w:rPr>
              <w:t>CBR</w:t>
            </w:r>
          </w:p>
        </w:tc>
        <w:tc>
          <w:tcPr>
            <w:tcW w:w="889" w:type="dxa"/>
            <w:vAlign w:val="center"/>
          </w:tcPr>
          <w:p w14:paraId="489CF2AA"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5C4751">
              <w:rPr>
                <w:rFonts w:cs="Arial"/>
                <w:b/>
                <w:bCs/>
                <w:sz w:val="20"/>
                <w:szCs w:val="20"/>
              </w:rPr>
              <w:t>CBR</w:t>
            </w:r>
          </w:p>
        </w:tc>
        <w:tc>
          <w:tcPr>
            <w:tcW w:w="889" w:type="dxa"/>
            <w:vAlign w:val="center"/>
          </w:tcPr>
          <w:p w14:paraId="48164B89"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5C4751">
              <w:rPr>
                <w:rFonts w:cs="Arial"/>
                <w:b/>
                <w:bCs/>
                <w:sz w:val="20"/>
                <w:szCs w:val="20"/>
              </w:rPr>
              <w:t>CBR</w:t>
            </w:r>
          </w:p>
        </w:tc>
        <w:tc>
          <w:tcPr>
            <w:tcW w:w="889" w:type="dxa"/>
            <w:vAlign w:val="center"/>
          </w:tcPr>
          <w:p w14:paraId="1A5C9034"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5C4751">
              <w:rPr>
                <w:rFonts w:cs="Arial"/>
                <w:b/>
                <w:bCs/>
                <w:sz w:val="20"/>
                <w:szCs w:val="20"/>
              </w:rPr>
              <w:t>CBR</w:t>
            </w:r>
          </w:p>
        </w:tc>
      </w:tr>
      <w:tr w:rsidR="00F65990" w:rsidRPr="005C4751" w14:paraId="4D632D81"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75493D4D"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Packet Size</w:t>
            </w:r>
          </w:p>
        </w:tc>
        <w:tc>
          <w:tcPr>
            <w:tcW w:w="983" w:type="dxa"/>
            <w:vAlign w:val="center"/>
          </w:tcPr>
          <w:p w14:paraId="15C1A265"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1024" w:type="dxa"/>
            <w:vAlign w:val="center"/>
          </w:tcPr>
          <w:p w14:paraId="407FB41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976" w:type="dxa"/>
            <w:vAlign w:val="center"/>
          </w:tcPr>
          <w:p w14:paraId="7E2BAC91"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976" w:type="dxa"/>
            <w:vAlign w:val="center"/>
          </w:tcPr>
          <w:p w14:paraId="6C881FF3"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889" w:type="dxa"/>
            <w:vAlign w:val="center"/>
          </w:tcPr>
          <w:p w14:paraId="3D3E8F0F"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889" w:type="dxa"/>
            <w:vAlign w:val="center"/>
          </w:tcPr>
          <w:p w14:paraId="24030DF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889" w:type="dxa"/>
            <w:vAlign w:val="center"/>
          </w:tcPr>
          <w:p w14:paraId="243A81B6"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889" w:type="dxa"/>
            <w:vAlign w:val="center"/>
          </w:tcPr>
          <w:p w14:paraId="738EEE91"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r>
      <w:tr w:rsidR="00F65990" w:rsidRPr="005C4751" w14:paraId="1736074B"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70D59F61"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Inter Arrival Time (µs)</w:t>
            </w:r>
          </w:p>
        </w:tc>
        <w:tc>
          <w:tcPr>
            <w:tcW w:w="983" w:type="dxa"/>
            <w:vAlign w:val="center"/>
          </w:tcPr>
          <w:p w14:paraId="4E502D32"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212.36</w:t>
            </w:r>
          </w:p>
        </w:tc>
        <w:tc>
          <w:tcPr>
            <w:tcW w:w="1024" w:type="dxa"/>
            <w:vAlign w:val="center"/>
          </w:tcPr>
          <w:p w14:paraId="74E2B2CC"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212.36</w:t>
            </w:r>
          </w:p>
        </w:tc>
        <w:tc>
          <w:tcPr>
            <w:tcW w:w="976" w:type="dxa"/>
            <w:vAlign w:val="center"/>
          </w:tcPr>
          <w:p w14:paraId="37F241EF"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212.36</w:t>
            </w:r>
          </w:p>
        </w:tc>
        <w:tc>
          <w:tcPr>
            <w:tcW w:w="976" w:type="dxa"/>
            <w:vAlign w:val="center"/>
          </w:tcPr>
          <w:p w14:paraId="63D8312F"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212.36</w:t>
            </w:r>
          </w:p>
        </w:tc>
        <w:tc>
          <w:tcPr>
            <w:tcW w:w="889" w:type="dxa"/>
            <w:vAlign w:val="center"/>
          </w:tcPr>
          <w:p w14:paraId="77E3BD39"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212.36</w:t>
            </w:r>
          </w:p>
        </w:tc>
        <w:tc>
          <w:tcPr>
            <w:tcW w:w="889" w:type="dxa"/>
            <w:vAlign w:val="center"/>
          </w:tcPr>
          <w:p w14:paraId="76DF3C26"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212.36</w:t>
            </w:r>
          </w:p>
        </w:tc>
        <w:tc>
          <w:tcPr>
            <w:tcW w:w="889" w:type="dxa"/>
            <w:vAlign w:val="center"/>
          </w:tcPr>
          <w:p w14:paraId="6D13752A"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212.36</w:t>
            </w:r>
          </w:p>
        </w:tc>
        <w:tc>
          <w:tcPr>
            <w:tcW w:w="889" w:type="dxa"/>
            <w:vAlign w:val="center"/>
          </w:tcPr>
          <w:p w14:paraId="1E82B3BC"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212.36</w:t>
            </w:r>
          </w:p>
        </w:tc>
      </w:tr>
      <w:tr w:rsidR="00F65990" w:rsidRPr="005C4751" w14:paraId="58D00B9E"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0EC2937A"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Start Time</w:t>
            </w:r>
          </w:p>
        </w:tc>
        <w:tc>
          <w:tcPr>
            <w:tcW w:w="983" w:type="dxa"/>
            <w:vAlign w:val="center"/>
          </w:tcPr>
          <w:p w14:paraId="59A070E2"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1024" w:type="dxa"/>
            <w:vAlign w:val="center"/>
          </w:tcPr>
          <w:p w14:paraId="7B176577"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976" w:type="dxa"/>
            <w:vAlign w:val="center"/>
          </w:tcPr>
          <w:p w14:paraId="4B9C7E7D"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976" w:type="dxa"/>
            <w:vAlign w:val="center"/>
          </w:tcPr>
          <w:p w14:paraId="4DAD6FC7"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889" w:type="dxa"/>
            <w:vAlign w:val="center"/>
          </w:tcPr>
          <w:p w14:paraId="11A6147D"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889" w:type="dxa"/>
            <w:vAlign w:val="center"/>
          </w:tcPr>
          <w:p w14:paraId="2B6CC82B"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889" w:type="dxa"/>
            <w:vAlign w:val="center"/>
          </w:tcPr>
          <w:p w14:paraId="0747DB69"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889" w:type="dxa"/>
            <w:vAlign w:val="center"/>
          </w:tcPr>
          <w:p w14:paraId="6AB9110D"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33BFE189"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405A9BD1"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Transport Protocol</w:t>
            </w:r>
          </w:p>
        </w:tc>
        <w:tc>
          <w:tcPr>
            <w:tcW w:w="983" w:type="dxa"/>
            <w:vAlign w:val="center"/>
          </w:tcPr>
          <w:p w14:paraId="6F187E95"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1024" w:type="dxa"/>
            <w:vAlign w:val="center"/>
          </w:tcPr>
          <w:p w14:paraId="19BD1C48"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976" w:type="dxa"/>
            <w:vAlign w:val="center"/>
          </w:tcPr>
          <w:p w14:paraId="06F2BD44"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976" w:type="dxa"/>
            <w:vAlign w:val="center"/>
          </w:tcPr>
          <w:p w14:paraId="29539BA4"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889" w:type="dxa"/>
            <w:vAlign w:val="center"/>
          </w:tcPr>
          <w:p w14:paraId="0786B66D"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889" w:type="dxa"/>
            <w:vAlign w:val="center"/>
          </w:tcPr>
          <w:p w14:paraId="561130E3"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889" w:type="dxa"/>
            <w:vAlign w:val="center"/>
          </w:tcPr>
          <w:p w14:paraId="6C8D64A1"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c>
          <w:tcPr>
            <w:tcW w:w="889" w:type="dxa"/>
            <w:vAlign w:val="center"/>
          </w:tcPr>
          <w:p w14:paraId="075A7179"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r>
    </w:tbl>
    <w:p w14:paraId="633C0F8C" w14:textId="0B48D269" w:rsidR="00F65990" w:rsidRPr="005C4751" w:rsidRDefault="00F65990" w:rsidP="00F65990">
      <w:pPr>
        <w:pStyle w:val="NNNNNNNNNNN"/>
        <w:rPr>
          <w:shd w:val="clear" w:color="auto" w:fill="FFFFFF"/>
        </w:rPr>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10</w:t>
      </w:r>
      <w:r w:rsidR="005C4751" w:rsidRPr="005C4751">
        <w:fldChar w:fldCharType="end"/>
      </w:r>
      <w:r w:rsidRPr="005C4751">
        <w:t>: Application properties</w:t>
      </w:r>
    </w:p>
    <w:p w14:paraId="122D5257" w14:textId="77777777" w:rsidR="00F65990" w:rsidRPr="005C4751" w:rsidRDefault="00F65990" w:rsidP="00F65990">
      <w:pPr>
        <w:rPr>
          <w:rFonts w:cs="Arial"/>
          <w:b/>
          <w:bCs/>
          <w:shd w:val="clear" w:color="auto" w:fill="FFFFFF"/>
        </w:rPr>
      </w:pPr>
      <w:r w:rsidRPr="005C4751">
        <w:rPr>
          <w:rFonts w:cs="Arial"/>
          <w:b/>
          <w:bCs/>
          <w:shd w:val="clear" w:color="auto" w:fill="FFFFFF"/>
        </w:rPr>
        <w:t>Results</w:t>
      </w:r>
    </w:p>
    <w:tbl>
      <w:tblPr>
        <w:tblStyle w:val="GridTable4-Accent1"/>
        <w:tblW w:w="0" w:type="auto"/>
        <w:jc w:val="center"/>
        <w:tblLook w:val="04A0" w:firstRow="1" w:lastRow="0" w:firstColumn="1" w:lastColumn="0" w:noHBand="0" w:noVBand="1"/>
      </w:tblPr>
      <w:tblGrid>
        <w:gridCol w:w="1045"/>
        <w:gridCol w:w="935"/>
        <w:gridCol w:w="992"/>
        <w:gridCol w:w="992"/>
        <w:gridCol w:w="1007"/>
        <w:gridCol w:w="828"/>
        <w:gridCol w:w="828"/>
        <w:gridCol w:w="828"/>
        <w:gridCol w:w="1338"/>
      </w:tblGrid>
      <w:tr w:rsidR="00F65990" w:rsidRPr="005C4751" w14:paraId="61F0F6F6" w14:textId="77777777" w:rsidTr="00A71C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55" w:type="dxa"/>
            <w:gridSpan w:val="8"/>
            <w:vAlign w:val="center"/>
            <w:hideMark/>
          </w:tcPr>
          <w:p w14:paraId="6FBC9D55"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Throughput Obtained (Mbps)</w:t>
            </w:r>
          </w:p>
        </w:tc>
        <w:tc>
          <w:tcPr>
            <w:tcW w:w="1338" w:type="dxa"/>
            <w:vAlign w:val="center"/>
          </w:tcPr>
          <w:p w14:paraId="31ECBBE4"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tc>
      </w:tr>
      <w:tr w:rsidR="00F65990" w:rsidRPr="005C4751" w14:paraId="38CE5D89" w14:textId="77777777" w:rsidTr="00A71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743F331A" w14:textId="77777777" w:rsidR="00F65990" w:rsidRPr="005C4751" w:rsidRDefault="00F65990" w:rsidP="00A71C3E">
            <w:pPr>
              <w:spacing w:before="0" w:after="0" w:line="240" w:lineRule="auto"/>
              <w:rPr>
                <w:rFonts w:cs="Arial"/>
                <w:color w:val="FFFFFF" w:themeColor="background1"/>
                <w:sz w:val="20"/>
                <w:szCs w:val="20"/>
              </w:rPr>
            </w:pPr>
            <w:r w:rsidRPr="005C4751">
              <w:rPr>
                <w:rFonts w:cs="Arial"/>
                <w:color w:val="FFFFFF" w:themeColor="background1"/>
                <w:sz w:val="20"/>
                <w:szCs w:val="20"/>
              </w:rPr>
              <w:t>UE_10</w:t>
            </w:r>
          </w:p>
        </w:tc>
        <w:tc>
          <w:tcPr>
            <w:tcW w:w="9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3798505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UE_11</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694E5EEF"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UE_12</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7E9CEE6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UE_13</w:t>
            </w:r>
          </w:p>
        </w:tc>
        <w:tc>
          <w:tcPr>
            <w:tcW w:w="100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65730816"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UE_14</w:t>
            </w:r>
          </w:p>
        </w:tc>
        <w:tc>
          <w:tcPr>
            <w:tcW w:w="8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090A1B06"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UE_15</w:t>
            </w:r>
          </w:p>
        </w:tc>
        <w:tc>
          <w:tcPr>
            <w:tcW w:w="8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63BB5F4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UE_16</w:t>
            </w:r>
          </w:p>
        </w:tc>
        <w:tc>
          <w:tcPr>
            <w:tcW w:w="8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264376DF"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UE_17</w:t>
            </w:r>
          </w:p>
        </w:tc>
        <w:tc>
          <w:tcPr>
            <w:tcW w:w="133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shd w:val="clear" w:color="auto" w:fill="4F81BD" w:themeFill="accent1"/>
            <w:vAlign w:val="center"/>
            <w:hideMark/>
          </w:tcPr>
          <w:p w14:paraId="05340C7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Aggregate Throughput (Mbps)</w:t>
            </w:r>
          </w:p>
        </w:tc>
      </w:tr>
      <w:tr w:rsidR="00F65990" w:rsidRPr="005C4751" w14:paraId="0A795FBD" w14:textId="77777777" w:rsidTr="00A71C3E">
        <w:trPr>
          <w:jc w:val="center"/>
        </w:trPr>
        <w:tc>
          <w:tcPr>
            <w:cnfStyle w:val="001000000000" w:firstRow="0" w:lastRow="0" w:firstColumn="1" w:lastColumn="0" w:oddVBand="0" w:evenVBand="0" w:oddHBand="0" w:evenHBand="0" w:firstRowFirstColumn="0" w:firstRowLastColumn="0" w:lastRowFirstColumn="0" w:lastRowLastColumn="0"/>
            <w:tcW w:w="104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FE72EBA" w14:textId="77777777" w:rsidR="00F65990" w:rsidRPr="005C4751" w:rsidRDefault="00F65990" w:rsidP="00A71C3E">
            <w:pPr>
              <w:spacing w:before="0" w:after="0" w:line="240" w:lineRule="auto"/>
              <w:rPr>
                <w:rFonts w:cs="Arial"/>
              </w:rPr>
            </w:pPr>
            <w:r w:rsidRPr="005C4751">
              <w:rPr>
                <w:rFonts w:cs="Arial"/>
                <w:b w:val="0"/>
                <w:bCs w:val="0"/>
                <w:color w:val="000000"/>
                <w:sz w:val="20"/>
                <w:szCs w:val="20"/>
              </w:rPr>
              <w:t>53.03</w:t>
            </w:r>
          </w:p>
        </w:tc>
        <w:tc>
          <w:tcPr>
            <w:tcW w:w="9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2F88D3B"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sz w:val="20"/>
                <w:szCs w:val="20"/>
              </w:rPr>
              <w:t>52.09</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44EED58"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sz w:val="20"/>
                <w:szCs w:val="20"/>
              </w:rPr>
              <w:t>52.44</w:t>
            </w:r>
          </w:p>
        </w:tc>
        <w:tc>
          <w:tcPr>
            <w:tcW w:w="99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72F42BCC"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sz w:val="20"/>
                <w:szCs w:val="20"/>
              </w:rPr>
              <w:t>52.44</w:t>
            </w:r>
          </w:p>
        </w:tc>
        <w:tc>
          <w:tcPr>
            <w:tcW w:w="100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1C41215B"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sz w:val="20"/>
                <w:szCs w:val="20"/>
              </w:rPr>
              <w:t>51.86</w:t>
            </w:r>
          </w:p>
        </w:tc>
        <w:tc>
          <w:tcPr>
            <w:tcW w:w="8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09A9576F"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sz w:val="20"/>
                <w:szCs w:val="20"/>
              </w:rPr>
              <w:t>51.51</w:t>
            </w:r>
          </w:p>
        </w:tc>
        <w:tc>
          <w:tcPr>
            <w:tcW w:w="8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08BF9B7"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sz w:val="20"/>
                <w:szCs w:val="20"/>
              </w:rPr>
              <w:t>52.33</w:t>
            </w:r>
          </w:p>
        </w:tc>
        <w:tc>
          <w:tcPr>
            <w:tcW w:w="8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54F7CAC1"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sz w:val="20"/>
                <w:szCs w:val="20"/>
              </w:rPr>
              <w:t>52.79</w:t>
            </w:r>
          </w:p>
        </w:tc>
        <w:tc>
          <w:tcPr>
            <w:tcW w:w="133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bottom"/>
            <w:hideMark/>
          </w:tcPr>
          <w:p w14:paraId="412A2FD2"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sz w:val="20"/>
                <w:szCs w:val="20"/>
              </w:rPr>
              <w:t>418.49</w:t>
            </w:r>
          </w:p>
        </w:tc>
      </w:tr>
    </w:tbl>
    <w:p w14:paraId="6D5A7DF8" w14:textId="0D4523DE" w:rsidR="00F65990" w:rsidRPr="005C4751" w:rsidRDefault="00F65990" w:rsidP="00F65990">
      <w:pPr>
        <w:pStyle w:val="NNNNNNNNNNN"/>
        <w:rPr>
          <w:shd w:val="clear" w:color="auto" w:fill="FFFFFF"/>
        </w:rPr>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11</w:t>
      </w:r>
      <w:r w:rsidR="005C4751" w:rsidRPr="005C4751">
        <w:fldChar w:fldCharType="end"/>
      </w:r>
      <w:r w:rsidRPr="005C4751">
        <w:t>: Throughputs obtained per UE</w:t>
      </w:r>
    </w:p>
    <w:p w14:paraId="439F88A8" w14:textId="77777777" w:rsidR="00F65990" w:rsidRPr="005C4751" w:rsidRDefault="00F65990" w:rsidP="00F65990">
      <w:pPr>
        <w:pStyle w:val="Heading2"/>
        <w:rPr>
          <w:rFonts w:cs="Arial"/>
          <w:shd w:val="clear" w:color="auto" w:fill="FFFFFF"/>
        </w:rPr>
      </w:pPr>
      <w:bookmarkStart w:id="52" w:name="_Toc152420800"/>
      <w:r w:rsidRPr="005C4751">
        <w:rPr>
          <w:rFonts w:cs="Arial"/>
          <w:shd w:val="clear" w:color="auto" w:fill="FFFFFF"/>
        </w:rPr>
        <w:lastRenderedPageBreak/>
        <w:t>Discussion</w:t>
      </w:r>
      <w:bookmarkEnd w:id="52"/>
    </w:p>
    <w:p w14:paraId="5A4A6EB8" w14:textId="77777777" w:rsidR="00F65990" w:rsidRPr="005C4751" w:rsidRDefault="00F65990" w:rsidP="00F65990">
      <w:pPr>
        <w:rPr>
          <w:rFonts w:cs="Arial"/>
          <w:shd w:val="clear" w:color="auto" w:fill="FFFFFF"/>
        </w:rPr>
      </w:pPr>
      <w:r w:rsidRPr="005C4751">
        <w:rPr>
          <w:rFonts w:cs="Arial"/>
          <w:shd w:val="clear" w:color="auto" w:fill="FFFFFF"/>
        </w:rPr>
        <w:t xml:space="preserve">We combine the results of the four cases and present </w:t>
      </w:r>
      <w:proofErr w:type="gramStart"/>
      <w:r w:rsidRPr="005C4751">
        <w:rPr>
          <w:rFonts w:cs="Arial"/>
          <w:shd w:val="clear" w:color="auto" w:fill="FFFFFF"/>
        </w:rPr>
        <w:t>it</w:t>
      </w:r>
      <w:proofErr w:type="gramEnd"/>
      <w:r w:rsidRPr="005C4751">
        <w:rPr>
          <w:rFonts w:cs="Arial"/>
          <w:shd w:val="clear" w:color="auto" w:fill="FFFFFF"/>
        </w:rPr>
        <w:t xml:space="preserve"> in the table below. </w:t>
      </w:r>
    </w:p>
    <w:tbl>
      <w:tblPr>
        <w:tblStyle w:val="GridTable4-Accent11"/>
        <w:tblW w:w="0" w:type="auto"/>
        <w:tblLook w:val="04A0" w:firstRow="1" w:lastRow="0" w:firstColumn="1" w:lastColumn="0" w:noHBand="0" w:noVBand="1"/>
      </w:tblPr>
      <w:tblGrid>
        <w:gridCol w:w="1019"/>
        <w:gridCol w:w="954"/>
        <w:gridCol w:w="864"/>
        <w:gridCol w:w="864"/>
        <w:gridCol w:w="865"/>
        <w:gridCol w:w="778"/>
        <w:gridCol w:w="778"/>
        <w:gridCol w:w="778"/>
        <w:gridCol w:w="778"/>
        <w:gridCol w:w="1338"/>
      </w:tblGrid>
      <w:tr w:rsidR="00F65990" w:rsidRPr="005C4751" w14:paraId="6FD5BCE3" w14:textId="77777777" w:rsidTr="00A71C3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19" w:type="dxa"/>
            <w:vMerge w:val="restart"/>
            <w:vAlign w:val="center"/>
            <w:hideMark/>
          </w:tcPr>
          <w:p w14:paraId="748672F0" w14:textId="77777777" w:rsidR="00F65990" w:rsidRPr="005C4751" w:rsidRDefault="00F65990" w:rsidP="00A71C3E">
            <w:pPr>
              <w:spacing w:before="0" w:after="0" w:line="240" w:lineRule="auto"/>
              <w:jc w:val="center"/>
              <w:rPr>
                <w:rFonts w:cs="Arial"/>
                <w:b w:val="0"/>
                <w:bCs w:val="0"/>
                <w:sz w:val="20"/>
                <w:szCs w:val="20"/>
                <w:shd w:val="clear" w:color="auto" w:fill="FFFFFF"/>
              </w:rPr>
            </w:pPr>
            <w:r w:rsidRPr="005C4751">
              <w:rPr>
                <w:rFonts w:cs="Arial"/>
                <w:sz w:val="20"/>
                <w:szCs w:val="20"/>
              </w:rPr>
              <w:t>Rx Antenna Count per UE</w:t>
            </w:r>
          </w:p>
        </w:tc>
        <w:tc>
          <w:tcPr>
            <w:tcW w:w="6659" w:type="dxa"/>
            <w:gridSpan w:val="8"/>
            <w:vAlign w:val="center"/>
            <w:hideMark/>
          </w:tcPr>
          <w:p w14:paraId="64F4692E"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Throughput (Mbps)</w:t>
            </w:r>
          </w:p>
        </w:tc>
        <w:tc>
          <w:tcPr>
            <w:tcW w:w="1338" w:type="dxa"/>
            <w:vMerge w:val="restart"/>
            <w:vAlign w:val="center"/>
            <w:hideMark/>
          </w:tcPr>
          <w:p w14:paraId="0F73FDA1"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0"/>
                <w:shd w:val="clear" w:color="auto" w:fill="FFFFFF"/>
              </w:rPr>
            </w:pPr>
            <w:r w:rsidRPr="005C4751">
              <w:rPr>
                <w:rFonts w:cs="Arial"/>
                <w:sz w:val="20"/>
                <w:szCs w:val="20"/>
              </w:rPr>
              <w:t>Aggregate Throughput (Mbps)</w:t>
            </w:r>
          </w:p>
        </w:tc>
      </w:tr>
      <w:tr w:rsidR="00F65990" w:rsidRPr="005C4751" w14:paraId="57AF2901"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5BC4187" w14:textId="77777777" w:rsidR="00F65990" w:rsidRPr="005C4751" w:rsidRDefault="00F65990" w:rsidP="00A71C3E">
            <w:pPr>
              <w:spacing w:before="0" w:after="0" w:line="240" w:lineRule="auto"/>
              <w:jc w:val="center"/>
              <w:rPr>
                <w:rFonts w:cs="Arial"/>
                <w:b w:val="0"/>
                <w:bCs w:val="0"/>
                <w:sz w:val="20"/>
                <w:szCs w:val="20"/>
                <w:shd w:val="clear" w:color="auto" w:fill="FFFFFF"/>
              </w:rPr>
            </w:pPr>
          </w:p>
        </w:tc>
        <w:tc>
          <w:tcPr>
            <w:tcW w:w="954" w:type="dxa"/>
            <w:shd w:val="clear" w:color="auto" w:fill="4F81BD" w:themeFill="accent1"/>
            <w:vAlign w:val="center"/>
            <w:hideMark/>
          </w:tcPr>
          <w:p w14:paraId="522ADBF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UE_1</w:t>
            </w:r>
          </w:p>
        </w:tc>
        <w:tc>
          <w:tcPr>
            <w:tcW w:w="864" w:type="dxa"/>
            <w:shd w:val="clear" w:color="auto" w:fill="4F81BD" w:themeFill="accent1"/>
            <w:vAlign w:val="center"/>
            <w:hideMark/>
          </w:tcPr>
          <w:p w14:paraId="5146742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UE_2</w:t>
            </w:r>
          </w:p>
        </w:tc>
        <w:tc>
          <w:tcPr>
            <w:tcW w:w="864" w:type="dxa"/>
            <w:shd w:val="clear" w:color="auto" w:fill="4F81BD" w:themeFill="accent1"/>
            <w:vAlign w:val="center"/>
            <w:hideMark/>
          </w:tcPr>
          <w:p w14:paraId="16E367B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UE_3</w:t>
            </w:r>
          </w:p>
        </w:tc>
        <w:tc>
          <w:tcPr>
            <w:tcW w:w="865" w:type="dxa"/>
            <w:shd w:val="clear" w:color="auto" w:fill="4F81BD" w:themeFill="accent1"/>
            <w:vAlign w:val="center"/>
            <w:hideMark/>
          </w:tcPr>
          <w:p w14:paraId="2D0FC0D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UE_4</w:t>
            </w:r>
          </w:p>
        </w:tc>
        <w:tc>
          <w:tcPr>
            <w:tcW w:w="778" w:type="dxa"/>
            <w:shd w:val="clear" w:color="auto" w:fill="4F81BD" w:themeFill="accent1"/>
            <w:vAlign w:val="center"/>
            <w:hideMark/>
          </w:tcPr>
          <w:p w14:paraId="506693C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UE_5</w:t>
            </w:r>
          </w:p>
        </w:tc>
        <w:tc>
          <w:tcPr>
            <w:tcW w:w="778" w:type="dxa"/>
            <w:shd w:val="clear" w:color="auto" w:fill="4F81BD" w:themeFill="accent1"/>
            <w:vAlign w:val="center"/>
            <w:hideMark/>
          </w:tcPr>
          <w:p w14:paraId="0A40540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UE_6</w:t>
            </w:r>
          </w:p>
        </w:tc>
        <w:tc>
          <w:tcPr>
            <w:tcW w:w="778" w:type="dxa"/>
            <w:shd w:val="clear" w:color="auto" w:fill="4F81BD" w:themeFill="accent1"/>
            <w:vAlign w:val="center"/>
            <w:hideMark/>
          </w:tcPr>
          <w:p w14:paraId="60E4210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UE_7</w:t>
            </w:r>
          </w:p>
        </w:tc>
        <w:tc>
          <w:tcPr>
            <w:tcW w:w="778" w:type="dxa"/>
            <w:shd w:val="clear" w:color="auto" w:fill="4F81BD" w:themeFill="accent1"/>
            <w:vAlign w:val="center"/>
            <w:hideMark/>
          </w:tcPr>
          <w:p w14:paraId="2AD3E1E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5C4751">
              <w:rPr>
                <w:rFonts w:cs="Arial"/>
                <w:b/>
                <w:bCs/>
                <w:color w:val="FFFFFF" w:themeColor="background1"/>
                <w:sz w:val="20"/>
                <w:szCs w:val="20"/>
              </w:rPr>
              <w:t>UE_8</w:t>
            </w:r>
          </w:p>
        </w:tc>
        <w:tc>
          <w:tcPr>
            <w:tcW w:w="0" w:type="auto"/>
            <w:vMerge/>
            <w:vAlign w:val="center"/>
            <w:hideMark/>
          </w:tcPr>
          <w:p w14:paraId="1D8D7AD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shd w:val="clear" w:color="auto" w:fill="FFFFFF"/>
              </w:rPr>
            </w:pPr>
          </w:p>
        </w:tc>
      </w:tr>
      <w:tr w:rsidR="00F65990" w:rsidRPr="005C4751" w14:paraId="45BEE98A"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1019" w:type="dxa"/>
            <w:vAlign w:val="center"/>
            <w:hideMark/>
          </w:tcPr>
          <w:p w14:paraId="75C4F875" w14:textId="77777777" w:rsidR="00F65990" w:rsidRPr="005C4751" w:rsidRDefault="00F65990" w:rsidP="00A71C3E">
            <w:pPr>
              <w:spacing w:before="0" w:after="0" w:line="240" w:lineRule="auto"/>
              <w:jc w:val="center"/>
              <w:rPr>
                <w:rFonts w:cs="Arial"/>
                <w:sz w:val="20"/>
                <w:szCs w:val="20"/>
                <w:shd w:val="clear" w:color="auto" w:fill="FFFFFF"/>
              </w:rPr>
            </w:pPr>
            <w:r w:rsidRPr="005C4751">
              <w:rPr>
                <w:rFonts w:cs="Arial"/>
                <w:sz w:val="20"/>
                <w:szCs w:val="20"/>
                <w:shd w:val="clear" w:color="auto" w:fill="FFFFFF"/>
              </w:rPr>
              <w:t>8</w:t>
            </w:r>
          </w:p>
        </w:tc>
        <w:tc>
          <w:tcPr>
            <w:tcW w:w="954" w:type="dxa"/>
            <w:vAlign w:val="center"/>
            <w:hideMark/>
          </w:tcPr>
          <w:p w14:paraId="207C8C5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1936.54</w:t>
            </w:r>
          </w:p>
        </w:tc>
        <w:tc>
          <w:tcPr>
            <w:tcW w:w="864" w:type="dxa"/>
            <w:vAlign w:val="center"/>
            <w:hideMark/>
          </w:tcPr>
          <w:p w14:paraId="652034A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864" w:type="dxa"/>
            <w:vAlign w:val="center"/>
            <w:hideMark/>
          </w:tcPr>
          <w:p w14:paraId="1F91B99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865" w:type="dxa"/>
            <w:vAlign w:val="center"/>
            <w:hideMark/>
          </w:tcPr>
          <w:p w14:paraId="3489F9E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778" w:type="dxa"/>
            <w:vAlign w:val="center"/>
            <w:hideMark/>
          </w:tcPr>
          <w:p w14:paraId="2C43D14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778" w:type="dxa"/>
            <w:vAlign w:val="center"/>
            <w:hideMark/>
          </w:tcPr>
          <w:p w14:paraId="40C1696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778" w:type="dxa"/>
            <w:vAlign w:val="center"/>
            <w:hideMark/>
          </w:tcPr>
          <w:p w14:paraId="56F4E2D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778" w:type="dxa"/>
            <w:vAlign w:val="center"/>
            <w:hideMark/>
          </w:tcPr>
          <w:p w14:paraId="0BAE3C5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1338" w:type="dxa"/>
            <w:vAlign w:val="center"/>
            <w:hideMark/>
          </w:tcPr>
          <w:p w14:paraId="364D122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1936.54</w:t>
            </w:r>
          </w:p>
        </w:tc>
      </w:tr>
      <w:tr w:rsidR="00F65990" w:rsidRPr="005C4751" w14:paraId="7F3107CC"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19" w:type="dxa"/>
            <w:vAlign w:val="center"/>
            <w:hideMark/>
          </w:tcPr>
          <w:p w14:paraId="48123EE1" w14:textId="77777777" w:rsidR="00F65990" w:rsidRPr="005C4751" w:rsidRDefault="00F65990" w:rsidP="00A71C3E">
            <w:pPr>
              <w:spacing w:before="0" w:after="0" w:line="240" w:lineRule="auto"/>
              <w:jc w:val="center"/>
              <w:rPr>
                <w:rFonts w:cs="Arial"/>
                <w:sz w:val="20"/>
                <w:szCs w:val="20"/>
                <w:shd w:val="clear" w:color="auto" w:fill="FFFFFF"/>
              </w:rPr>
            </w:pPr>
            <w:r w:rsidRPr="005C4751">
              <w:rPr>
                <w:rFonts w:cs="Arial"/>
                <w:sz w:val="20"/>
                <w:szCs w:val="20"/>
              </w:rPr>
              <w:t>4</w:t>
            </w:r>
          </w:p>
        </w:tc>
        <w:tc>
          <w:tcPr>
            <w:tcW w:w="954" w:type="dxa"/>
            <w:hideMark/>
          </w:tcPr>
          <w:p w14:paraId="7F031F3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themeColor="text1"/>
                <w:sz w:val="20"/>
                <w:szCs w:val="20"/>
              </w:rPr>
              <w:t>676.62</w:t>
            </w:r>
          </w:p>
        </w:tc>
        <w:tc>
          <w:tcPr>
            <w:tcW w:w="864" w:type="dxa"/>
            <w:hideMark/>
          </w:tcPr>
          <w:p w14:paraId="35D18D3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sz w:val="20"/>
                <w:szCs w:val="20"/>
              </w:rPr>
              <w:t>676.27</w:t>
            </w:r>
          </w:p>
        </w:tc>
        <w:tc>
          <w:tcPr>
            <w:tcW w:w="864" w:type="dxa"/>
            <w:vAlign w:val="center"/>
            <w:hideMark/>
          </w:tcPr>
          <w:p w14:paraId="432484E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w:t>
            </w:r>
          </w:p>
        </w:tc>
        <w:tc>
          <w:tcPr>
            <w:tcW w:w="865" w:type="dxa"/>
            <w:vAlign w:val="center"/>
            <w:hideMark/>
          </w:tcPr>
          <w:p w14:paraId="6B0C462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w:t>
            </w:r>
          </w:p>
        </w:tc>
        <w:tc>
          <w:tcPr>
            <w:tcW w:w="778" w:type="dxa"/>
            <w:vAlign w:val="center"/>
            <w:hideMark/>
          </w:tcPr>
          <w:p w14:paraId="50ECEA2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w:t>
            </w:r>
          </w:p>
        </w:tc>
        <w:tc>
          <w:tcPr>
            <w:tcW w:w="778" w:type="dxa"/>
            <w:vAlign w:val="center"/>
            <w:hideMark/>
          </w:tcPr>
          <w:p w14:paraId="2BE0218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w:t>
            </w:r>
          </w:p>
        </w:tc>
        <w:tc>
          <w:tcPr>
            <w:tcW w:w="778" w:type="dxa"/>
            <w:vAlign w:val="center"/>
            <w:hideMark/>
          </w:tcPr>
          <w:p w14:paraId="5074055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w:t>
            </w:r>
          </w:p>
        </w:tc>
        <w:tc>
          <w:tcPr>
            <w:tcW w:w="778" w:type="dxa"/>
            <w:vAlign w:val="center"/>
            <w:hideMark/>
          </w:tcPr>
          <w:p w14:paraId="0DFD189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w:t>
            </w:r>
          </w:p>
        </w:tc>
        <w:tc>
          <w:tcPr>
            <w:tcW w:w="1338" w:type="dxa"/>
            <w:vAlign w:val="center"/>
            <w:hideMark/>
          </w:tcPr>
          <w:p w14:paraId="41A5581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sz w:val="20"/>
                <w:szCs w:val="20"/>
              </w:rPr>
              <w:t>1352.89</w:t>
            </w:r>
          </w:p>
        </w:tc>
      </w:tr>
      <w:tr w:rsidR="00F65990" w:rsidRPr="005C4751" w14:paraId="65A77F03" w14:textId="77777777" w:rsidTr="00A71C3E">
        <w:trPr>
          <w:trHeight w:val="167"/>
        </w:trPr>
        <w:tc>
          <w:tcPr>
            <w:cnfStyle w:val="001000000000" w:firstRow="0" w:lastRow="0" w:firstColumn="1" w:lastColumn="0" w:oddVBand="0" w:evenVBand="0" w:oddHBand="0" w:evenHBand="0" w:firstRowFirstColumn="0" w:firstRowLastColumn="0" w:lastRowFirstColumn="0" w:lastRowLastColumn="0"/>
            <w:tcW w:w="1019" w:type="dxa"/>
            <w:vAlign w:val="center"/>
            <w:hideMark/>
          </w:tcPr>
          <w:p w14:paraId="17052C13" w14:textId="77777777" w:rsidR="00F65990" w:rsidRPr="005C4751" w:rsidRDefault="00F65990" w:rsidP="00A71C3E">
            <w:pPr>
              <w:spacing w:before="0" w:after="0" w:line="240" w:lineRule="auto"/>
              <w:jc w:val="center"/>
              <w:rPr>
                <w:rFonts w:cs="Arial"/>
                <w:sz w:val="20"/>
                <w:szCs w:val="20"/>
                <w:shd w:val="clear" w:color="auto" w:fill="FFFFFF"/>
              </w:rPr>
            </w:pPr>
            <w:r w:rsidRPr="005C4751">
              <w:rPr>
                <w:rFonts w:cs="Arial"/>
                <w:sz w:val="20"/>
                <w:szCs w:val="20"/>
                <w:shd w:val="clear" w:color="auto" w:fill="FFFFFF"/>
              </w:rPr>
              <w:t>2</w:t>
            </w:r>
          </w:p>
        </w:tc>
        <w:tc>
          <w:tcPr>
            <w:tcW w:w="954" w:type="dxa"/>
            <w:vAlign w:val="bottom"/>
            <w:hideMark/>
          </w:tcPr>
          <w:p w14:paraId="3C789E4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192.14</w:t>
            </w:r>
          </w:p>
        </w:tc>
        <w:tc>
          <w:tcPr>
            <w:tcW w:w="864" w:type="dxa"/>
            <w:vAlign w:val="bottom"/>
            <w:hideMark/>
          </w:tcPr>
          <w:p w14:paraId="7A5C1D2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197.28</w:t>
            </w:r>
          </w:p>
        </w:tc>
        <w:tc>
          <w:tcPr>
            <w:tcW w:w="864" w:type="dxa"/>
            <w:vAlign w:val="bottom"/>
            <w:hideMark/>
          </w:tcPr>
          <w:p w14:paraId="3AD7061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195.41</w:t>
            </w:r>
          </w:p>
        </w:tc>
        <w:tc>
          <w:tcPr>
            <w:tcW w:w="865" w:type="dxa"/>
            <w:vAlign w:val="bottom"/>
            <w:hideMark/>
          </w:tcPr>
          <w:p w14:paraId="661228C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201.83</w:t>
            </w:r>
          </w:p>
        </w:tc>
        <w:tc>
          <w:tcPr>
            <w:tcW w:w="778" w:type="dxa"/>
            <w:vAlign w:val="center"/>
            <w:hideMark/>
          </w:tcPr>
          <w:p w14:paraId="61B3348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778" w:type="dxa"/>
            <w:vAlign w:val="center"/>
            <w:hideMark/>
          </w:tcPr>
          <w:p w14:paraId="32F22D6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778" w:type="dxa"/>
            <w:vAlign w:val="center"/>
            <w:hideMark/>
          </w:tcPr>
          <w:p w14:paraId="0FC3A70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778" w:type="dxa"/>
            <w:vAlign w:val="center"/>
            <w:hideMark/>
          </w:tcPr>
          <w:p w14:paraId="5FEB614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w:t>
            </w:r>
          </w:p>
        </w:tc>
        <w:tc>
          <w:tcPr>
            <w:tcW w:w="1338" w:type="dxa"/>
            <w:vAlign w:val="center"/>
            <w:hideMark/>
          </w:tcPr>
          <w:p w14:paraId="63FFC14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rPr>
              <w:t>786.65</w:t>
            </w:r>
          </w:p>
        </w:tc>
      </w:tr>
      <w:tr w:rsidR="00F65990" w:rsidRPr="005C4751" w14:paraId="630D41CC"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19" w:type="dxa"/>
            <w:vAlign w:val="center"/>
            <w:hideMark/>
          </w:tcPr>
          <w:p w14:paraId="65C08056" w14:textId="77777777" w:rsidR="00F65990" w:rsidRPr="005C4751" w:rsidRDefault="00F65990" w:rsidP="00A71C3E">
            <w:pPr>
              <w:spacing w:before="0" w:after="0" w:line="240" w:lineRule="auto"/>
              <w:jc w:val="center"/>
              <w:rPr>
                <w:rFonts w:cs="Arial"/>
                <w:sz w:val="20"/>
                <w:szCs w:val="20"/>
                <w:shd w:val="clear" w:color="auto" w:fill="FFFFFF"/>
              </w:rPr>
            </w:pPr>
            <w:r w:rsidRPr="005C4751">
              <w:rPr>
                <w:rFonts w:cs="Arial"/>
                <w:sz w:val="20"/>
                <w:szCs w:val="20"/>
              </w:rPr>
              <w:t>1</w:t>
            </w:r>
          </w:p>
        </w:tc>
        <w:tc>
          <w:tcPr>
            <w:tcW w:w="954" w:type="dxa"/>
            <w:vAlign w:val="bottom"/>
            <w:hideMark/>
          </w:tcPr>
          <w:p w14:paraId="250852D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53.03</w:t>
            </w:r>
          </w:p>
        </w:tc>
        <w:tc>
          <w:tcPr>
            <w:tcW w:w="864" w:type="dxa"/>
            <w:vAlign w:val="bottom"/>
            <w:hideMark/>
          </w:tcPr>
          <w:p w14:paraId="4B5DBAC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52.09</w:t>
            </w:r>
          </w:p>
        </w:tc>
        <w:tc>
          <w:tcPr>
            <w:tcW w:w="864" w:type="dxa"/>
            <w:vAlign w:val="bottom"/>
            <w:hideMark/>
          </w:tcPr>
          <w:p w14:paraId="65D3F7A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52.44</w:t>
            </w:r>
          </w:p>
        </w:tc>
        <w:tc>
          <w:tcPr>
            <w:tcW w:w="865" w:type="dxa"/>
            <w:vAlign w:val="bottom"/>
            <w:hideMark/>
          </w:tcPr>
          <w:p w14:paraId="0FD0AFD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52.44</w:t>
            </w:r>
          </w:p>
        </w:tc>
        <w:tc>
          <w:tcPr>
            <w:tcW w:w="778" w:type="dxa"/>
            <w:vAlign w:val="bottom"/>
            <w:hideMark/>
          </w:tcPr>
          <w:p w14:paraId="53F598D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51.86</w:t>
            </w:r>
          </w:p>
        </w:tc>
        <w:tc>
          <w:tcPr>
            <w:tcW w:w="778" w:type="dxa"/>
            <w:vAlign w:val="bottom"/>
            <w:hideMark/>
          </w:tcPr>
          <w:p w14:paraId="0FF5B85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51.51</w:t>
            </w:r>
          </w:p>
        </w:tc>
        <w:tc>
          <w:tcPr>
            <w:tcW w:w="778" w:type="dxa"/>
            <w:vAlign w:val="bottom"/>
            <w:hideMark/>
          </w:tcPr>
          <w:p w14:paraId="60ACBC1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52.33</w:t>
            </w:r>
          </w:p>
        </w:tc>
        <w:tc>
          <w:tcPr>
            <w:tcW w:w="778" w:type="dxa"/>
            <w:vAlign w:val="bottom"/>
            <w:hideMark/>
          </w:tcPr>
          <w:p w14:paraId="5DB88ED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52.79</w:t>
            </w:r>
          </w:p>
        </w:tc>
        <w:tc>
          <w:tcPr>
            <w:tcW w:w="1338" w:type="dxa"/>
            <w:vAlign w:val="bottom"/>
            <w:hideMark/>
          </w:tcPr>
          <w:p w14:paraId="0C4C380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418.49</w:t>
            </w:r>
          </w:p>
        </w:tc>
      </w:tr>
    </w:tbl>
    <w:p w14:paraId="0EA21B3C" w14:textId="15740B70" w:rsidR="00F65990" w:rsidRPr="005C4751" w:rsidRDefault="00F65990" w:rsidP="00F65990">
      <w:pPr>
        <w:pStyle w:val="NNNNNNNNNNN"/>
        <w:rPr>
          <w:shd w:val="clear" w:color="auto" w:fill="FFFFFF"/>
        </w:rPr>
      </w:pPr>
      <w:bookmarkStart w:id="53" w:name="_Ref77000622"/>
      <w:bookmarkStart w:id="54" w:name="_Ref77000613"/>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4</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12</w:t>
      </w:r>
      <w:r w:rsidR="005C4751" w:rsidRPr="005C4751">
        <w:fldChar w:fldCharType="end"/>
      </w:r>
      <w:bookmarkEnd w:id="53"/>
      <w:r w:rsidRPr="005C4751">
        <w:t>: Throughput comparison table for different Rx Antenna Counts</w:t>
      </w:r>
      <w:bookmarkEnd w:id="54"/>
    </w:p>
    <w:p w14:paraId="7BFB8464" w14:textId="3C4F1D57" w:rsidR="00F65990" w:rsidRPr="005C4751" w:rsidRDefault="00F65990" w:rsidP="00F65990">
      <w:pPr>
        <w:rPr>
          <w:rFonts w:cs="Arial"/>
          <w:shd w:val="clear" w:color="auto" w:fill="FFFFFF"/>
        </w:rPr>
      </w:pPr>
      <w:r w:rsidRPr="005C4751">
        <w:rPr>
          <w:rFonts w:cs="Arial"/>
          <w:shd w:val="clear" w:color="auto" w:fill="FFFFFF"/>
        </w:rPr>
        <w:t>We compare the aggregate throughputs (from</w:t>
      </w:r>
      <w:r w:rsidR="00B86993">
        <w:rPr>
          <w:rFonts w:cs="Arial"/>
          <w:shd w:val="clear" w:color="auto" w:fill="FFFFFF"/>
        </w:rPr>
        <w:t xml:space="preserve"> </w:t>
      </w:r>
      <w:r w:rsidR="00B86993">
        <w:rPr>
          <w:rFonts w:cs="Arial"/>
          <w:shd w:val="clear" w:color="auto" w:fill="FFFFFF"/>
        </w:rPr>
        <w:fldChar w:fldCharType="begin"/>
      </w:r>
      <w:r w:rsidR="00B86993">
        <w:rPr>
          <w:rFonts w:cs="Arial"/>
          <w:shd w:val="clear" w:color="auto" w:fill="FFFFFF"/>
        </w:rPr>
        <w:instrText xml:space="preserve"> REF _Ref77000622 \h </w:instrText>
      </w:r>
      <w:r w:rsidR="00B86993">
        <w:rPr>
          <w:rFonts w:cs="Arial"/>
          <w:shd w:val="clear" w:color="auto" w:fill="FFFFFF"/>
        </w:rPr>
      </w:r>
      <w:r w:rsidR="00B86993">
        <w:rPr>
          <w:rFonts w:cs="Arial"/>
          <w:shd w:val="clear" w:color="auto" w:fill="FFFFFF"/>
        </w:rPr>
        <w:fldChar w:fldCharType="separate"/>
      </w:r>
      <w:r w:rsidR="00B86993" w:rsidRPr="005C4751">
        <w:rPr>
          <w:rFonts w:cs="Arial"/>
        </w:rPr>
        <w:t xml:space="preserve">Table </w:t>
      </w:r>
      <w:r w:rsidR="00B86993" w:rsidRPr="005C4751">
        <w:rPr>
          <w:rFonts w:cs="Arial"/>
          <w:noProof/>
        </w:rPr>
        <w:t>4</w:t>
      </w:r>
      <w:r w:rsidR="00B86993" w:rsidRPr="005C4751">
        <w:rPr>
          <w:rFonts w:cs="Arial"/>
        </w:rPr>
        <w:noBreakHyphen/>
      </w:r>
      <w:r w:rsidR="00B86993" w:rsidRPr="005C4751">
        <w:rPr>
          <w:rFonts w:cs="Arial"/>
          <w:noProof/>
        </w:rPr>
        <w:t>12</w:t>
      </w:r>
      <w:r w:rsidR="00B86993">
        <w:rPr>
          <w:rFonts w:cs="Arial"/>
          <w:shd w:val="clear" w:color="auto" w:fill="FFFFFF"/>
        </w:rPr>
        <w:fldChar w:fldCharType="end"/>
      </w:r>
      <w:r w:rsidRPr="005C4751">
        <w:rPr>
          <w:rFonts w:cs="Arial"/>
          <w:shd w:val="clear" w:color="auto" w:fill="FFFFFF"/>
        </w:rPr>
        <w:t>) with single UE peak throughputs.</w:t>
      </w:r>
    </w:p>
    <w:tbl>
      <w:tblPr>
        <w:tblStyle w:val="GridTable4-Accent11"/>
        <w:tblW w:w="0" w:type="auto"/>
        <w:jc w:val="center"/>
        <w:tblLook w:val="04A0" w:firstRow="1" w:lastRow="0" w:firstColumn="1" w:lastColumn="0" w:noHBand="0" w:noVBand="1"/>
      </w:tblPr>
      <w:tblGrid>
        <w:gridCol w:w="1701"/>
        <w:gridCol w:w="3888"/>
        <w:gridCol w:w="3006"/>
      </w:tblGrid>
      <w:tr w:rsidR="00F65990" w:rsidRPr="005C4751" w14:paraId="1FDBC0E8"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B12E7FC"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UE Rx Antenna Count per UE</w:t>
            </w:r>
          </w:p>
        </w:tc>
        <w:tc>
          <w:tcPr>
            <w:tcW w:w="3888" w:type="dxa"/>
            <w:vAlign w:val="center"/>
            <w:hideMark/>
          </w:tcPr>
          <w:p w14:paraId="1F5AB1E6"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Aggregate Throughput (Mbps)</w:t>
            </w:r>
          </w:p>
        </w:tc>
        <w:tc>
          <w:tcPr>
            <w:tcW w:w="3006" w:type="dxa"/>
            <w:vAlign w:val="center"/>
            <w:hideMark/>
          </w:tcPr>
          <w:p w14:paraId="75678810"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Single UE Peak Throughput (Mbps)</w:t>
            </w:r>
          </w:p>
        </w:tc>
      </w:tr>
      <w:tr w:rsidR="00F65990" w:rsidRPr="005C4751" w14:paraId="2D37E26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C8437C2" w14:textId="77777777" w:rsidR="00F65990" w:rsidRPr="005C4751" w:rsidRDefault="00F65990" w:rsidP="00A71C3E">
            <w:pPr>
              <w:spacing w:before="0" w:after="0" w:line="240" w:lineRule="auto"/>
              <w:jc w:val="center"/>
              <w:rPr>
                <w:rFonts w:cs="Arial"/>
                <w:b w:val="0"/>
                <w:bCs w:val="0"/>
                <w:sz w:val="20"/>
                <w:szCs w:val="20"/>
              </w:rPr>
            </w:pPr>
            <w:r w:rsidRPr="005C4751">
              <w:rPr>
                <w:rFonts w:cs="Arial"/>
                <w:b w:val="0"/>
                <w:bCs w:val="0"/>
                <w:sz w:val="20"/>
                <w:szCs w:val="20"/>
              </w:rPr>
              <w:t>8</w:t>
            </w:r>
          </w:p>
        </w:tc>
        <w:tc>
          <w:tcPr>
            <w:tcW w:w="3888" w:type="dxa"/>
            <w:vAlign w:val="center"/>
            <w:hideMark/>
          </w:tcPr>
          <w:p w14:paraId="075BDF27" w14:textId="6D3E10C3"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color w:val="000000"/>
                <w:sz w:val="20"/>
                <w:szCs w:val="20"/>
              </w:rPr>
              <w:t>1936.54</w:t>
            </w:r>
            <w:r w:rsidR="00070749" w:rsidRPr="005C4751">
              <w:rPr>
                <w:rFonts w:cs="Arial"/>
                <w:color w:val="000000"/>
                <w:sz w:val="20"/>
                <w:szCs w:val="20"/>
              </w:rPr>
              <w:t>(</w:t>
            </w:r>
            <w:r w:rsidRPr="005C4751">
              <w:rPr>
                <w:rFonts w:cs="Arial"/>
                <w:sz w:val="20"/>
                <w:szCs w:val="20"/>
              </w:rPr>
              <w:t>1 UE 8 Rx Antennas)</w:t>
            </w:r>
          </w:p>
        </w:tc>
        <w:tc>
          <w:tcPr>
            <w:tcW w:w="3006" w:type="dxa"/>
            <w:vAlign w:val="center"/>
            <w:hideMark/>
          </w:tcPr>
          <w:p w14:paraId="6A8C8E3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1909.09 (1 UE 8 Rx Antennas)</w:t>
            </w:r>
          </w:p>
        </w:tc>
      </w:tr>
      <w:tr w:rsidR="00F65990" w:rsidRPr="005C4751" w14:paraId="60FD9E65"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53F4E214" w14:textId="77777777" w:rsidR="00F65990" w:rsidRPr="005C4751" w:rsidRDefault="00F65990" w:rsidP="00A71C3E">
            <w:pPr>
              <w:spacing w:before="0" w:after="0" w:line="240" w:lineRule="auto"/>
              <w:jc w:val="center"/>
              <w:rPr>
                <w:rFonts w:cs="Arial"/>
                <w:shd w:val="clear" w:color="auto" w:fill="FFFFFF"/>
              </w:rPr>
            </w:pPr>
            <w:r w:rsidRPr="005C4751">
              <w:rPr>
                <w:rFonts w:cs="Arial"/>
                <w:sz w:val="20"/>
                <w:szCs w:val="20"/>
                <w:shd w:val="clear" w:color="auto" w:fill="FFFFFF"/>
              </w:rPr>
              <w:t>4</w:t>
            </w:r>
          </w:p>
        </w:tc>
        <w:tc>
          <w:tcPr>
            <w:tcW w:w="3888" w:type="dxa"/>
            <w:vAlign w:val="center"/>
            <w:hideMark/>
          </w:tcPr>
          <w:p w14:paraId="74920B9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 xml:space="preserve">1352.89 </w:t>
            </w:r>
            <w:r w:rsidRPr="005C4751">
              <w:rPr>
                <w:rFonts w:cs="Arial"/>
                <w:sz w:val="20"/>
                <w:szCs w:val="20"/>
                <w:shd w:val="clear" w:color="auto" w:fill="FFFFFF"/>
              </w:rPr>
              <w:t>(2 UEs with 4 Rx Antennas)</w:t>
            </w:r>
          </w:p>
        </w:tc>
        <w:tc>
          <w:tcPr>
            <w:tcW w:w="3006" w:type="dxa"/>
            <w:vAlign w:val="center"/>
            <w:hideMark/>
          </w:tcPr>
          <w:p w14:paraId="21D41A3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1330.46 (1 UE 4 Rx Antennas)</w:t>
            </w:r>
          </w:p>
        </w:tc>
      </w:tr>
      <w:tr w:rsidR="00F65990" w:rsidRPr="005C4751" w14:paraId="32C5DFA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7CB2654D" w14:textId="77777777" w:rsidR="00F65990" w:rsidRPr="005C4751" w:rsidRDefault="00F65990" w:rsidP="00A71C3E">
            <w:pPr>
              <w:spacing w:before="0" w:after="0" w:line="240" w:lineRule="auto"/>
              <w:jc w:val="center"/>
              <w:rPr>
                <w:rFonts w:cs="Arial"/>
                <w:b w:val="0"/>
                <w:bCs w:val="0"/>
                <w:sz w:val="20"/>
                <w:szCs w:val="20"/>
              </w:rPr>
            </w:pPr>
            <w:r w:rsidRPr="005C4751">
              <w:rPr>
                <w:rFonts w:cs="Arial"/>
                <w:b w:val="0"/>
                <w:bCs w:val="0"/>
                <w:sz w:val="20"/>
                <w:szCs w:val="20"/>
              </w:rPr>
              <w:t>2</w:t>
            </w:r>
          </w:p>
        </w:tc>
        <w:tc>
          <w:tcPr>
            <w:tcW w:w="3888" w:type="dxa"/>
            <w:vAlign w:val="center"/>
            <w:hideMark/>
          </w:tcPr>
          <w:p w14:paraId="62E5284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color w:val="000000"/>
                <w:sz w:val="20"/>
                <w:szCs w:val="20"/>
              </w:rPr>
              <w:t xml:space="preserve">786.65 </w:t>
            </w:r>
            <w:r w:rsidRPr="005C4751">
              <w:rPr>
                <w:rFonts w:cs="Arial"/>
                <w:sz w:val="20"/>
                <w:szCs w:val="20"/>
              </w:rPr>
              <w:t>(4 UEs with 2 Rx Antennas)</w:t>
            </w:r>
          </w:p>
        </w:tc>
        <w:tc>
          <w:tcPr>
            <w:tcW w:w="3006" w:type="dxa"/>
            <w:vAlign w:val="center"/>
            <w:hideMark/>
          </w:tcPr>
          <w:p w14:paraId="0C479FB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754.52 (1 UE 2 Rx Antennas)</w:t>
            </w:r>
          </w:p>
        </w:tc>
      </w:tr>
      <w:tr w:rsidR="00F65990" w:rsidRPr="005C4751" w14:paraId="4EA47B9F"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6C210245" w14:textId="77777777" w:rsidR="00F65990" w:rsidRPr="005C4751" w:rsidRDefault="00F65990" w:rsidP="00A71C3E">
            <w:pPr>
              <w:spacing w:before="0" w:after="0" w:line="240" w:lineRule="auto"/>
              <w:jc w:val="center"/>
              <w:rPr>
                <w:rFonts w:cs="Arial"/>
                <w:shd w:val="clear" w:color="auto" w:fill="FFFFFF"/>
              </w:rPr>
            </w:pPr>
            <w:r w:rsidRPr="005C4751">
              <w:rPr>
                <w:rFonts w:cs="Arial"/>
                <w:sz w:val="20"/>
                <w:szCs w:val="20"/>
                <w:shd w:val="clear" w:color="auto" w:fill="FFFFFF"/>
              </w:rPr>
              <w:t>1</w:t>
            </w:r>
          </w:p>
        </w:tc>
        <w:tc>
          <w:tcPr>
            <w:tcW w:w="3888" w:type="dxa"/>
            <w:vAlign w:val="center"/>
            <w:hideMark/>
          </w:tcPr>
          <w:p w14:paraId="496108A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color w:val="000000"/>
                <w:sz w:val="20"/>
                <w:szCs w:val="20"/>
              </w:rPr>
              <w:t>418.49</w:t>
            </w:r>
            <w:r w:rsidRPr="005C4751">
              <w:rPr>
                <w:rFonts w:cs="Arial"/>
                <w:sz w:val="20"/>
                <w:szCs w:val="20"/>
                <w:shd w:val="clear" w:color="auto" w:fill="FFFFFF"/>
              </w:rPr>
              <w:t xml:space="preserve"> (8 UEs with 1 Rx Antennas)</w:t>
            </w:r>
          </w:p>
        </w:tc>
        <w:tc>
          <w:tcPr>
            <w:tcW w:w="3006" w:type="dxa"/>
            <w:vAlign w:val="center"/>
            <w:hideMark/>
          </w:tcPr>
          <w:p w14:paraId="2A95C49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5C4751">
              <w:rPr>
                <w:rFonts w:cs="Arial"/>
                <w:sz w:val="20"/>
                <w:szCs w:val="20"/>
                <w:shd w:val="clear" w:color="auto" w:fill="FFFFFF"/>
              </w:rPr>
              <w:t>414.75 (1 UE 1 Rx Antennas)</w:t>
            </w:r>
          </w:p>
        </w:tc>
      </w:tr>
    </w:tbl>
    <w:p w14:paraId="172772A2" w14:textId="3BBCE5CC" w:rsidR="00F65990" w:rsidRPr="005C4751" w:rsidRDefault="00F65990" w:rsidP="00F65990">
      <w:pPr>
        <w:spacing w:line="240" w:lineRule="auto"/>
        <w:jc w:val="center"/>
        <w:rPr>
          <w:rFonts w:cs="Arial"/>
          <w:sz w:val="18"/>
          <w:szCs w:val="18"/>
          <w:shd w:val="clear" w:color="auto" w:fill="FFFFFF"/>
        </w:rPr>
      </w:pPr>
      <w:bookmarkStart w:id="55" w:name="_Ref79243702"/>
      <w:r w:rsidRPr="005C4751">
        <w:rPr>
          <w:rStyle w:val="NNNNNNNNNNNChar"/>
        </w:rPr>
        <w:t xml:space="preserve">Table </w:t>
      </w:r>
      <w:r w:rsidR="005C4751" w:rsidRPr="005C4751">
        <w:rPr>
          <w:rStyle w:val="NNNNNNNNNNNChar"/>
        </w:rPr>
        <w:fldChar w:fldCharType="begin"/>
      </w:r>
      <w:r w:rsidR="005C4751" w:rsidRPr="005C4751">
        <w:rPr>
          <w:rStyle w:val="NNNNNNNNNNNChar"/>
        </w:rPr>
        <w:instrText xml:space="preserve"> STYLEREF 1 \s </w:instrText>
      </w:r>
      <w:r w:rsidR="005C4751" w:rsidRPr="005C4751">
        <w:rPr>
          <w:rStyle w:val="NNNNNNNNNNNChar"/>
        </w:rPr>
        <w:fldChar w:fldCharType="separate"/>
      </w:r>
      <w:r w:rsidR="005C4751" w:rsidRPr="005C4751">
        <w:rPr>
          <w:rStyle w:val="NNNNNNNNNNNChar"/>
          <w:noProof/>
        </w:rPr>
        <w:t>4</w:t>
      </w:r>
      <w:r w:rsidR="005C4751" w:rsidRPr="005C4751">
        <w:rPr>
          <w:rStyle w:val="NNNNNNNNNNNChar"/>
        </w:rPr>
        <w:fldChar w:fldCharType="end"/>
      </w:r>
      <w:r w:rsidR="005C4751" w:rsidRPr="005C4751">
        <w:rPr>
          <w:rStyle w:val="NNNNNNNNNNNChar"/>
        </w:rPr>
        <w:noBreakHyphen/>
      </w:r>
      <w:r w:rsidR="005C4751" w:rsidRPr="005C4751">
        <w:rPr>
          <w:rStyle w:val="NNNNNNNNNNNChar"/>
        </w:rPr>
        <w:fldChar w:fldCharType="begin"/>
      </w:r>
      <w:r w:rsidR="005C4751" w:rsidRPr="005C4751">
        <w:rPr>
          <w:rStyle w:val="NNNNNNNNNNNChar"/>
        </w:rPr>
        <w:instrText xml:space="preserve"> SEQ Table \* ARABIC \s 1 </w:instrText>
      </w:r>
      <w:r w:rsidR="005C4751" w:rsidRPr="005C4751">
        <w:rPr>
          <w:rStyle w:val="NNNNNNNNNNNChar"/>
        </w:rPr>
        <w:fldChar w:fldCharType="separate"/>
      </w:r>
      <w:r w:rsidR="005C4751" w:rsidRPr="005C4751">
        <w:rPr>
          <w:rStyle w:val="NNNNNNNNNNNChar"/>
          <w:noProof/>
        </w:rPr>
        <w:t>13</w:t>
      </w:r>
      <w:r w:rsidR="005C4751" w:rsidRPr="005C4751">
        <w:rPr>
          <w:rStyle w:val="NNNNNNNNNNNChar"/>
        </w:rPr>
        <w:fldChar w:fldCharType="end"/>
      </w:r>
      <w:bookmarkEnd w:id="55"/>
      <w:r w:rsidRPr="005C4751">
        <w:rPr>
          <w:rStyle w:val="NNNNNNNNNNNChar"/>
        </w:rPr>
        <w:t>: Throughputs obtained for different Rx Antenna counts in multi and single UE cases</w:t>
      </w:r>
      <w:r w:rsidRPr="005C4751">
        <w:rPr>
          <w:rFonts w:cs="Arial"/>
          <w:sz w:val="18"/>
          <w:szCs w:val="18"/>
        </w:rPr>
        <w:t>.</w:t>
      </w:r>
    </w:p>
    <w:p w14:paraId="5F656B98" w14:textId="0C4D7ADD" w:rsidR="00F65990" w:rsidRPr="005C4751" w:rsidRDefault="00F65990" w:rsidP="00F65990">
      <w:pPr>
        <w:rPr>
          <w:rFonts w:cs="Arial"/>
        </w:rPr>
      </w:pPr>
      <w:r w:rsidRPr="005C4751">
        <w:rPr>
          <w:rFonts w:cs="Arial"/>
          <w:shd w:val="clear" w:color="auto" w:fill="FFFFFF"/>
        </w:rPr>
        <w:t xml:space="preserve">From </w:t>
      </w:r>
      <w:r w:rsidR="00B86993">
        <w:rPr>
          <w:rFonts w:cs="Arial"/>
          <w:shd w:val="clear" w:color="auto" w:fill="FFFFFF"/>
        </w:rPr>
        <w:fldChar w:fldCharType="begin"/>
      </w:r>
      <w:r w:rsidR="00B86993">
        <w:rPr>
          <w:rFonts w:cs="Arial"/>
          <w:shd w:val="clear" w:color="auto" w:fill="FFFFFF"/>
        </w:rPr>
        <w:instrText xml:space="preserve"> REF _Ref79243702 \h </w:instrText>
      </w:r>
      <w:r w:rsidR="00B86993">
        <w:rPr>
          <w:rFonts w:cs="Arial"/>
          <w:shd w:val="clear" w:color="auto" w:fill="FFFFFF"/>
        </w:rPr>
      </w:r>
      <w:r w:rsidR="00B86993">
        <w:rPr>
          <w:rFonts w:cs="Arial"/>
          <w:shd w:val="clear" w:color="auto" w:fill="FFFFFF"/>
        </w:rPr>
        <w:fldChar w:fldCharType="separate"/>
      </w:r>
      <w:r w:rsidR="00B86993" w:rsidRPr="005C4751">
        <w:rPr>
          <w:rStyle w:val="NNNNNNNNNNNChar"/>
        </w:rPr>
        <w:t xml:space="preserve">Table </w:t>
      </w:r>
      <w:r w:rsidR="00B86993" w:rsidRPr="005C4751">
        <w:rPr>
          <w:rStyle w:val="NNNNNNNNNNNChar"/>
          <w:noProof/>
        </w:rPr>
        <w:t>4</w:t>
      </w:r>
      <w:r w:rsidR="00B86993" w:rsidRPr="005C4751">
        <w:rPr>
          <w:rStyle w:val="NNNNNNNNNNNChar"/>
        </w:rPr>
        <w:noBreakHyphen/>
      </w:r>
      <w:r w:rsidR="00B86993" w:rsidRPr="005C4751">
        <w:rPr>
          <w:rStyle w:val="NNNNNNNNNNNChar"/>
          <w:noProof/>
        </w:rPr>
        <w:t>13</w:t>
      </w:r>
      <w:r w:rsidR="00B86993">
        <w:rPr>
          <w:rFonts w:cs="Arial"/>
          <w:shd w:val="clear" w:color="auto" w:fill="FFFFFF"/>
        </w:rPr>
        <w:fldChar w:fldCharType="end"/>
      </w:r>
      <w:r w:rsidRPr="005C4751">
        <w:rPr>
          <w:rFonts w:cs="Arial"/>
          <w:shd w:val="clear" w:color="auto" w:fill="FFFFFF"/>
        </w:rPr>
        <w:fldChar w:fldCharType="begin"/>
      </w:r>
      <w:r w:rsidRPr="005C4751">
        <w:rPr>
          <w:rFonts w:cs="Arial"/>
          <w:shd w:val="clear" w:color="auto" w:fill="FFFFFF"/>
        </w:rPr>
        <w:instrText xml:space="preserve"> REF _Ref79243702 \h  \* MERGEFORMAT </w:instrText>
      </w:r>
      <w:r w:rsidRPr="005C4751">
        <w:rPr>
          <w:rFonts w:cs="Arial"/>
          <w:shd w:val="clear" w:color="auto" w:fill="FFFFFF"/>
        </w:rPr>
      </w:r>
      <w:r w:rsidRPr="005C4751">
        <w:rPr>
          <w:rFonts w:cs="Arial"/>
          <w:shd w:val="clear" w:color="auto" w:fill="FFFFFF"/>
        </w:rPr>
        <w:fldChar w:fldCharType="separate"/>
      </w:r>
      <w:r w:rsidRPr="005C4751">
        <w:rPr>
          <w:rFonts w:cs="Arial"/>
          <w:shd w:val="clear" w:color="auto" w:fill="FFFFFF"/>
        </w:rPr>
        <w:fldChar w:fldCharType="end"/>
      </w:r>
      <w:r w:rsidRPr="005C4751">
        <w:rPr>
          <w:rFonts w:cs="Arial"/>
          <w:shd w:val="clear" w:color="auto" w:fill="FFFFFF"/>
        </w:rPr>
        <w:t xml:space="preserve"> it becomes clear that the bandwidth is shared across the UEs by OFDMA. It is just like having one UE use the entire bandwidth.</w:t>
      </w:r>
      <w:r w:rsidRPr="005C4751">
        <w:rPr>
          <w:rFonts w:cs="Arial"/>
        </w:rPr>
        <w:t xml:space="preserve"> </w:t>
      </w:r>
    </w:p>
    <w:p w14:paraId="50DD8FA4" w14:textId="77777777" w:rsidR="00F65990" w:rsidRPr="005C4751" w:rsidRDefault="00F65990" w:rsidP="00F65990">
      <w:pPr>
        <w:rPr>
          <w:rFonts w:cs="Arial"/>
          <w:b/>
          <w:bCs/>
        </w:rPr>
      </w:pPr>
      <w:r w:rsidRPr="005C4751">
        <w:rPr>
          <w:rFonts w:cs="Arial"/>
          <w:b/>
          <w:bCs/>
        </w:rPr>
        <w:t>Theoretical analysis</w:t>
      </w:r>
    </w:p>
    <w:p w14:paraId="5EDC7638" w14:textId="77777777" w:rsidR="00F65990" w:rsidRPr="005C4751" w:rsidRDefault="00F65990" w:rsidP="00F65990">
      <w:pPr>
        <w:rPr>
          <w:rFonts w:eastAsiaTheme="minorEastAsia" w:cs="Arial"/>
          <w:b/>
          <w:bCs/>
          <w:shd w:val="clear" w:color="auto" w:fill="FFFFFF"/>
        </w:rPr>
      </w:pPr>
      <w:r w:rsidRPr="005C4751">
        <w:rPr>
          <w:rFonts w:eastAsiaTheme="minorEastAsia" w:cs="Arial"/>
          <w:b/>
          <w:bCs/>
          <w:shd w:val="clear" w:color="auto" w:fill="FFFFFF"/>
        </w:rPr>
        <w:t>8*8 SU-MIMO</w:t>
      </w:r>
    </w:p>
    <w:p w14:paraId="4AB034E9" w14:textId="77777777" w:rsidR="00F65990" w:rsidRPr="005C4751" w:rsidRDefault="00000000" w:rsidP="00F65990">
      <w:pPr>
        <w:pStyle w:val="BULLET"/>
        <w:rPr>
          <w:rFonts w:cs="Arial"/>
          <w:shd w:val="clear" w:color="auto" w:fill="FFFFFF"/>
        </w:rPr>
      </w:pPr>
      <m:oMath>
        <m:sSup>
          <m:sSupPr>
            <m:ctrlPr>
              <w:rPr>
                <w:rFonts w:ascii="Cambria Math" w:hAnsi="Cambria Math" w:cs="Arial"/>
                <w:i/>
                <w:shd w:val="clear" w:color="auto" w:fill="FFFFFF"/>
              </w:rPr>
            </m:ctrlPr>
          </m:sSupPr>
          <m:e>
            <m:r>
              <w:rPr>
                <w:rFonts w:ascii="Cambria Math" w:hAnsi="Cambria Math" w:cs="Arial"/>
                <w:shd w:val="clear" w:color="auto" w:fill="FFFFFF"/>
              </w:rPr>
              <m:t>2</m:t>
            </m:r>
          </m:e>
          <m:sup>
            <m:r>
              <w:rPr>
                <w:rFonts w:ascii="Cambria Math" w:hAnsi="Cambria Math" w:cs="Arial"/>
                <w:shd w:val="clear" w:color="auto" w:fill="FFFFFF"/>
              </w:rPr>
              <m:t>k</m:t>
            </m:r>
          </m:sup>
        </m:sSup>
      </m:oMath>
      <w:r w:rsidR="00F65990" w:rsidRPr="005C4751">
        <w:rPr>
          <w:rFonts w:cs="Arial"/>
          <w:shd w:val="clear" w:color="auto" w:fill="FFFFFF"/>
        </w:rPr>
        <w:t xml:space="preserve"> carriers in the OFDMA system</w:t>
      </w:r>
    </w:p>
    <w:p w14:paraId="64EA9E11" w14:textId="77777777" w:rsidR="00F65990" w:rsidRPr="005C4751" w:rsidRDefault="00F65990" w:rsidP="00F65990">
      <w:pPr>
        <w:pStyle w:val="BULLET"/>
        <w:rPr>
          <w:rFonts w:cs="Arial"/>
          <w:shd w:val="clear" w:color="auto" w:fill="FFFFFF"/>
        </w:rPr>
      </w:pPr>
      <m:oMath>
        <m:r>
          <w:rPr>
            <w:rFonts w:ascii="Cambria Math" w:hAnsi="Cambria Math" w:cs="Arial"/>
            <w:shd w:val="clear" w:color="auto" w:fill="FFFFFF"/>
          </w:rPr>
          <m:t xml:space="preserve">S: </m:t>
        </m:r>
      </m:oMath>
      <w:r w:rsidRPr="005C4751">
        <w:rPr>
          <w:rFonts w:cs="Arial"/>
          <w:shd w:val="clear" w:color="auto" w:fill="FFFFFF"/>
        </w:rPr>
        <w:t>symbol rate per carrier (assuming the same numerology for all carriers)</w:t>
      </w:r>
    </w:p>
    <w:p w14:paraId="17BEE0B3" w14:textId="77777777" w:rsidR="00F65990" w:rsidRPr="005C4751" w:rsidRDefault="00F65990" w:rsidP="00F65990">
      <w:pPr>
        <w:pStyle w:val="BULLET"/>
        <w:rPr>
          <w:rFonts w:cs="Arial"/>
          <w:shd w:val="clear" w:color="auto" w:fill="FFFFFF"/>
        </w:rPr>
      </w:pPr>
      <m:oMath>
        <m:r>
          <w:rPr>
            <w:rFonts w:ascii="Cambria Math" w:hAnsi="Cambria Math" w:cs="Arial"/>
            <w:shd w:val="clear" w:color="auto" w:fill="FFFFFF"/>
          </w:rPr>
          <m:t xml:space="preserve">L: </m:t>
        </m:r>
      </m:oMath>
      <w:r w:rsidRPr="005C4751">
        <w:rPr>
          <w:rFonts w:cs="Arial"/>
          <w:shd w:val="clear" w:color="auto" w:fill="FFFFFF"/>
        </w:rPr>
        <w:t xml:space="preserve">is the large-scale pathloss, including shadowing (not including the fading). Note that, </w:t>
      </w:r>
      <m:oMath>
        <m:r>
          <w:rPr>
            <w:rFonts w:ascii="Cambria Math" w:hAnsi="Cambria Math" w:cs="Arial"/>
            <w:shd w:val="clear" w:color="auto" w:fill="FFFFFF"/>
          </w:rPr>
          <m:t>L</m:t>
        </m:r>
      </m:oMath>
      <w:r w:rsidRPr="005C4751">
        <w:rPr>
          <w:rFonts w:cs="Arial"/>
          <w:shd w:val="clear" w:color="auto" w:fill="FFFFFF"/>
        </w:rPr>
        <w:t xml:space="preserve"> is modelled as </w:t>
      </w:r>
      <m:oMath>
        <m:r>
          <w:rPr>
            <w:rFonts w:ascii="Cambria Math" w:hAnsi="Cambria Math" w:cs="Arial"/>
            <w:shd w:val="clear" w:color="auto" w:fill="FFFFFF"/>
          </w:rPr>
          <m:t>c</m:t>
        </m:r>
        <m:sSup>
          <m:sSupPr>
            <m:ctrlPr>
              <w:rPr>
                <w:rFonts w:ascii="Cambria Math" w:hAnsi="Cambria Math" w:cs="Arial"/>
                <w:i/>
                <w:shd w:val="clear" w:color="auto" w:fill="FFFFFF"/>
              </w:rPr>
            </m:ctrlPr>
          </m:sSupPr>
          <m:e>
            <m:d>
              <m:dPr>
                <m:ctrlPr>
                  <w:rPr>
                    <w:rFonts w:ascii="Cambria Math" w:hAnsi="Cambria Math" w:cs="Arial"/>
                    <w:i/>
                    <w:shd w:val="clear" w:color="auto" w:fill="FFFFFF"/>
                  </w:rPr>
                </m:ctrlPr>
              </m:dPr>
              <m:e>
                <m:f>
                  <m:fPr>
                    <m:ctrlPr>
                      <w:rPr>
                        <w:rFonts w:ascii="Cambria Math" w:hAnsi="Cambria Math" w:cs="Arial"/>
                        <w:i/>
                        <w:shd w:val="clear" w:color="auto" w:fill="FFFFFF"/>
                      </w:rPr>
                    </m:ctrlPr>
                  </m:fPr>
                  <m:num>
                    <m:r>
                      <w:rPr>
                        <w:rFonts w:ascii="Cambria Math" w:hAnsi="Cambria Math" w:cs="Arial"/>
                        <w:shd w:val="clear" w:color="auto" w:fill="FFFFFF"/>
                      </w:rPr>
                      <m:t>d</m:t>
                    </m:r>
                  </m:num>
                  <m:den>
                    <m:sSub>
                      <m:sSubPr>
                        <m:ctrlPr>
                          <w:rPr>
                            <w:rFonts w:ascii="Cambria Math" w:hAnsi="Cambria Math" w:cs="Arial"/>
                            <w:i/>
                            <w:shd w:val="clear" w:color="auto" w:fill="FFFFFF"/>
                          </w:rPr>
                        </m:ctrlPr>
                      </m:sSubPr>
                      <m:e>
                        <m:r>
                          <w:rPr>
                            <w:rFonts w:ascii="Cambria Math" w:hAnsi="Cambria Math" w:cs="Arial"/>
                            <w:shd w:val="clear" w:color="auto" w:fill="FFFFFF"/>
                          </w:rPr>
                          <m:t>d</m:t>
                        </m:r>
                      </m:e>
                      <m:sub>
                        <m:r>
                          <w:rPr>
                            <w:rFonts w:ascii="Cambria Math" w:hAnsi="Cambria Math" w:cs="Arial"/>
                            <w:shd w:val="clear" w:color="auto" w:fill="FFFFFF"/>
                          </w:rPr>
                          <m:t>0</m:t>
                        </m:r>
                      </m:sub>
                    </m:sSub>
                  </m:den>
                </m:f>
              </m:e>
            </m:d>
          </m:e>
          <m:sup>
            <m:r>
              <w:rPr>
                <w:rFonts w:ascii="Cambria Math" w:hAnsi="Cambria Math" w:cs="Arial"/>
                <w:shd w:val="clear" w:color="auto" w:fill="FFFFFF"/>
              </w:rPr>
              <m:t>-η</m:t>
            </m:r>
          </m:sup>
        </m:sSup>
      </m:oMath>
      <w:r w:rsidRPr="005C4751">
        <w:rPr>
          <w:rFonts w:cs="Arial"/>
          <w:shd w:val="clear" w:color="auto" w:fill="FFFFFF"/>
        </w:rPr>
        <w:t xml:space="preserve"> where </w:t>
      </w:r>
      <m:oMath>
        <m:r>
          <w:rPr>
            <w:rFonts w:ascii="Cambria Math" w:hAnsi="Cambria Math" w:cs="Arial"/>
            <w:shd w:val="clear" w:color="auto" w:fill="FFFFFF"/>
          </w:rPr>
          <m:t>η</m:t>
        </m:r>
      </m:oMath>
      <w:r w:rsidRPr="005C4751">
        <w:rPr>
          <w:rFonts w:cs="Arial"/>
          <w:shd w:val="clear" w:color="auto" w:fill="FFFFFF"/>
        </w:rPr>
        <w:t xml:space="preserve"> is the pathloss coefficient.</w:t>
      </w:r>
    </w:p>
    <w:p w14:paraId="10BEE36F" w14:textId="77777777" w:rsidR="00F65990" w:rsidRPr="005C4751" w:rsidRDefault="00F65990" w:rsidP="00F65990">
      <w:pPr>
        <w:contextualSpacing/>
        <w:rPr>
          <w:rFonts w:eastAsiaTheme="minorEastAsia" w:cs="Arial"/>
          <w:shd w:val="clear" w:color="auto" w:fill="FFFFFF"/>
        </w:rPr>
      </w:pPr>
      <w:r w:rsidRPr="005C4751">
        <w:rPr>
          <w:rFonts w:eastAsiaTheme="minorEastAsia" w:cs="Arial"/>
          <w:shd w:val="clear" w:color="auto" w:fill="FFFFFF"/>
        </w:rPr>
        <w:t>Then the expected rate to the single SU-MIMO user is given by</w:t>
      </w:r>
    </w:p>
    <w:p w14:paraId="0627D9D7" w14:textId="77777777" w:rsidR="00F65990" w:rsidRPr="005C4751" w:rsidRDefault="00F65990" w:rsidP="00F65990">
      <w:pPr>
        <w:jc w:val="center"/>
        <w:rPr>
          <w:rFonts w:eastAsiaTheme="minorEastAsia" w:cs="Arial"/>
          <w:shd w:val="clear" w:color="auto" w:fill="FFFFFF"/>
        </w:rPr>
      </w:pPr>
      <w:bookmarkStart w:id="56" w:name="_Hlk76998884"/>
      <m:oMathPara>
        <m:oMath>
          <m:r>
            <m:rPr>
              <m:scr m:val="double-struck"/>
            </m:rPr>
            <w:rPr>
              <w:rFonts w:ascii="Cambria Math" w:hAnsi="Cambria Math" w:cs="Arial"/>
              <w:shd w:val="clear" w:color="auto" w:fill="FFFFFF"/>
            </w:rPr>
            <m:t>E</m:t>
          </m:r>
          <m:d>
            <m:dPr>
              <m:ctrlPr>
                <w:rPr>
                  <w:rFonts w:ascii="Cambria Math" w:hAnsi="Cambria Math" w:cs="Arial"/>
                  <w:i/>
                  <w:shd w:val="clear" w:color="auto" w:fill="FFFFFF"/>
                </w:rPr>
              </m:ctrlPr>
            </m:dPr>
            <m:e>
              <m:sSub>
                <m:sSubPr>
                  <m:ctrlPr>
                    <w:rPr>
                      <w:rFonts w:ascii="Cambria Math" w:hAnsi="Cambria Math" w:cs="Arial"/>
                      <w:i/>
                      <w:shd w:val="clear" w:color="auto" w:fill="FFFFFF"/>
                    </w:rPr>
                  </m:ctrlPr>
                </m:sSubPr>
                <m:e>
                  <m:r>
                    <w:rPr>
                      <w:rFonts w:ascii="Cambria Math" w:hAnsi="Cambria Math" w:cs="Arial"/>
                      <w:shd w:val="clear" w:color="auto" w:fill="FFFFFF"/>
                    </w:rPr>
                    <m:t>R</m:t>
                  </m:r>
                </m:e>
                <m:sub>
                  <m:r>
                    <w:rPr>
                      <w:rFonts w:ascii="Cambria Math" w:hAnsi="Cambria Math" w:cs="Arial"/>
                      <w:shd w:val="clear" w:color="auto" w:fill="FFFFFF"/>
                    </w:rPr>
                    <m:t>1</m:t>
                  </m:r>
                </m:sub>
              </m:sSub>
            </m:e>
          </m:d>
          <m:r>
            <w:rPr>
              <w:rFonts w:ascii="Cambria Math" w:hAnsi="Cambria Math" w:cs="Arial"/>
              <w:shd w:val="clear" w:color="auto" w:fill="FFFFFF"/>
            </w:rPr>
            <m:t>=</m:t>
          </m:r>
          <m:sSup>
            <m:sSupPr>
              <m:ctrlPr>
                <w:rPr>
                  <w:rFonts w:ascii="Cambria Math" w:hAnsi="Cambria Math" w:cs="Arial"/>
                  <w:i/>
                  <w:shd w:val="clear" w:color="auto" w:fill="FFFFFF"/>
                </w:rPr>
              </m:ctrlPr>
            </m:sSupPr>
            <m:e>
              <m:r>
                <w:rPr>
                  <w:rFonts w:ascii="Cambria Math" w:hAnsi="Cambria Math" w:cs="Arial"/>
                  <w:shd w:val="clear" w:color="auto" w:fill="FFFFFF"/>
                </w:rPr>
                <m:t>2</m:t>
              </m:r>
            </m:e>
            <m:sup>
              <m:r>
                <w:rPr>
                  <w:rFonts w:ascii="Cambria Math" w:hAnsi="Cambria Math" w:cs="Arial"/>
                  <w:shd w:val="clear" w:color="auto" w:fill="FFFFFF"/>
                </w:rPr>
                <m:t>k</m:t>
              </m:r>
            </m:sup>
          </m:sSup>
          <m:r>
            <w:rPr>
              <w:rFonts w:ascii="Cambria Math" w:hAnsi="Cambria Math" w:cs="Arial"/>
              <w:shd w:val="clear" w:color="auto" w:fill="FFFFFF"/>
            </w:rPr>
            <m:t>×S×</m:t>
          </m:r>
          <m:r>
            <m:rPr>
              <m:scr m:val="double-struck"/>
            </m:rPr>
            <w:rPr>
              <w:rFonts w:ascii="Cambria Math" w:hAnsi="Cambria Math" w:cs="Arial"/>
              <w:shd w:val="clear" w:color="auto" w:fill="FFFFFF"/>
            </w:rPr>
            <m:t>E</m:t>
          </m:r>
          <m:d>
            <m:dPr>
              <m:ctrlPr>
                <w:rPr>
                  <w:rFonts w:ascii="Cambria Math" w:hAnsi="Cambria Math" w:cs="Arial"/>
                  <w:i/>
                  <w:shd w:val="clear" w:color="auto" w:fill="FFFFFF"/>
                </w:rPr>
              </m:ctrlPr>
            </m:dPr>
            <m:e>
              <m:nary>
                <m:naryPr>
                  <m:chr m:val="∑"/>
                  <m:ctrlPr>
                    <w:rPr>
                      <w:rFonts w:ascii="Cambria Math" w:hAnsi="Cambria Math" w:cs="Arial"/>
                      <w:i/>
                      <w:shd w:val="clear" w:color="auto" w:fill="FFFFFF"/>
                    </w:rPr>
                  </m:ctrlPr>
                </m:naryPr>
                <m:sub>
                  <m:r>
                    <w:rPr>
                      <w:rFonts w:ascii="Cambria Math" w:hAnsi="Cambria Math" w:cs="Arial"/>
                      <w:shd w:val="clear" w:color="auto" w:fill="FFFFFF"/>
                    </w:rPr>
                    <m:t>j=1</m:t>
                  </m:r>
                </m:sub>
                <m:sup>
                  <m:r>
                    <w:rPr>
                      <w:rFonts w:ascii="Cambria Math" w:hAnsi="Cambria Math" w:cs="Arial"/>
                      <w:shd w:val="clear" w:color="auto" w:fill="FFFFFF"/>
                    </w:rPr>
                    <m:t>8</m:t>
                  </m:r>
                </m:sup>
                <m:e>
                  <m:r>
                    <w:rPr>
                      <w:rFonts w:ascii="Cambria Math" w:hAnsi="Cambria Math" w:cs="Arial"/>
                      <w:shd w:val="clear" w:color="auto" w:fill="FFFFFF"/>
                    </w:rPr>
                    <m:t>log</m:t>
                  </m:r>
                </m:e>
              </m:nary>
              <m:d>
                <m:dPr>
                  <m:ctrlPr>
                    <w:rPr>
                      <w:rFonts w:ascii="Cambria Math" w:hAnsi="Cambria Math" w:cs="Arial"/>
                      <w:i/>
                      <w:shd w:val="clear" w:color="auto" w:fill="FFFFFF"/>
                    </w:rPr>
                  </m:ctrlPr>
                </m:dPr>
                <m:e>
                  <m:r>
                    <w:rPr>
                      <w:rFonts w:ascii="Cambria Math" w:hAnsi="Cambria Math" w:cs="Arial"/>
                      <w:shd w:val="clear" w:color="auto" w:fill="FFFFFF"/>
                    </w:rPr>
                    <m:t>1+</m:t>
                  </m:r>
                  <m:f>
                    <m:fPr>
                      <m:ctrlPr>
                        <w:rPr>
                          <w:rFonts w:ascii="Cambria Math" w:hAnsi="Cambria Math" w:cs="Arial"/>
                          <w:i/>
                          <w:shd w:val="clear" w:color="auto" w:fill="FFFFFF"/>
                        </w:rPr>
                      </m:ctrlPr>
                    </m:fPr>
                    <m:num>
                      <m:sSub>
                        <m:sSubPr>
                          <m:ctrlPr>
                            <w:rPr>
                              <w:rFonts w:ascii="Cambria Math" w:hAnsi="Cambria Math" w:cs="Arial"/>
                              <w:i/>
                              <w:shd w:val="clear" w:color="auto" w:fill="FFFFFF"/>
                            </w:rPr>
                          </m:ctrlPr>
                        </m:sSubPr>
                        <m:e>
                          <m:r>
                            <w:rPr>
                              <w:rFonts w:ascii="Cambria Math" w:hAnsi="Cambria Math" w:cs="Arial"/>
                              <w:shd w:val="clear" w:color="auto" w:fill="FFFFFF"/>
                            </w:rPr>
                            <m:t>P</m:t>
                          </m:r>
                        </m:e>
                        <m:sub>
                          <m:r>
                            <w:rPr>
                              <w:rFonts w:ascii="Cambria Math" w:hAnsi="Cambria Math" w:cs="Arial"/>
                              <w:shd w:val="clear" w:color="auto" w:fill="FFFFFF"/>
                            </w:rPr>
                            <m:t>j</m:t>
                          </m:r>
                        </m:sub>
                      </m:sSub>
                      <m:r>
                        <w:rPr>
                          <w:rFonts w:ascii="Cambria Math" w:hAnsi="Cambria Math" w:cs="Arial"/>
                          <w:shd w:val="clear" w:color="auto" w:fill="FFFFFF"/>
                        </w:rPr>
                        <m:t>×L×</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j</m:t>
                          </m:r>
                        </m:sub>
                      </m:sSub>
                    </m:num>
                    <m:den>
                      <m:r>
                        <w:rPr>
                          <w:rFonts w:ascii="Cambria Math" w:hAnsi="Cambria Math" w:cs="Arial"/>
                          <w:shd w:val="clear" w:color="auto" w:fill="FFFFFF"/>
                        </w:rPr>
                        <m:t xml:space="preserve"> </m:t>
                      </m:r>
                      <m:sSup>
                        <m:sSupPr>
                          <m:ctrlPr>
                            <w:rPr>
                              <w:rFonts w:ascii="Cambria Math" w:hAnsi="Cambria Math" w:cs="Arial"/>
                              <w:i/>
                              <w:shd w:val="clear" w:color="auto" w:fill="FFFFFF"/>
                            </w:rPr>
                          </m:ctrlPr>
                        </m:sSupPr>
                        <m:e>
                          <m:r>
                            <w:rPr>
                              <w:rFonts w:ascii="Cambria Math" w:hAnsi="Cambria Math" w:cs="Arial"/>
                              <w:shd w:val="clear" w:color="auto" w:fill="FFFFFF"/>
                            </w:rPr>
                            <m:t>σ</m:t>
                          </m:r>
                        </m:e>
                        <m:sup>
                          <m:r>
                            <w:rPr>
                              <w:rFonts w:ascii="Cambria Math" w:hAnsi="Cambria Math" w:cs="Arial"/>
                              <w:shd w:val="clear" w:color="auto" w:fill="FFFFFF"/>
                            </w:rPr>
                            <m:t>2</m:t>
                          </m:r>
                        </m:sup>
                      </m:sSup>
                    </m:den>
                  </m:f>
                </m:e>
              </m:d>
              <m:ctrlPr>
                <w:rPr>
                  <w:rFonts w:ascii="Cambria Math" w:eastAsiaTheme="minorEastAsia" w:hAnsi="Cambria Math" w:cs="Arial"/>
                  <w:i/>
                  <w:shd w:val="clear" w:color="auto" w:fill="FFFFFF"/>
                </w:rPr>
              </m:ctrlPr>
            </m:e>
          </m:d>
        </m:oMath>
      </m:oMathPara>
    </w:p>
    <w:bookmarkEnd w:id="56"/>
    <w:p w14:paraId="41DCCFA4" w14:textId="77777777" w:rsidR="00F65990" w:rsidRPr="005C4751" w:rsidRDefault="00F65990" w:rsidP="00F65990">
      <w:pPr>
        <w:rPr>
          <w:rFonts w:eastAsiaTheme="minorEastAsia" w:cs="Arial"/>
          <w:shd w:val="clear" w:color="auto" w:fill="FFFFFF"/>
        </w:rPr>
      </w:pPr>
      <w:r w:rsidRPr="005C4751">
        <w:rPr>
          <w:rFonts w:eastAsiaTheme="minorEastAsia" w:cs="Arial"/>
          <w:shd w:val="clear" w:color="auto" w:fill="FFFFFF"/>
        </w:rPr>
        <w:t xml:space="preserve">where </w:t>
      </w:r>
      <m:oMath>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P</m:t>
            </m:r>
          </m:e>
          <m:sub>
            <m:r>
              <w:rPr>
                <w:rFonts w:ascii="Cambria Math" w:eastAsiaTheme="minorEastAsia" w:hAnsi="Cambria Math" w:cs="Arial"/>
                <w:shd w:val="clear" w:color="auto" w:fill="FFFFFF"/>
              </w:rPr>
              <m:t>j</m:t>
            </m:r>
          </m:sub>
        </m:sSub>
      </m:oMath>
      <w:r w:rsidRPr="005C4751">
        <w:rPr>
          <w:rFonts w:eastAsiaTheme="minorEastAsia" w:cs="Arial"/>
          <w:shd w:val="clear" w:color="auto" w:fill="FFFFFF"/>
        </w:rPr>
        <w:t xml:space="preserve"> is the power allotted to the </w:t>
      </w:r>
      <m:oMath>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j</m:t>
            </m:r>
          </m:e>
          <m:sup>
            <m:r>
              <w:rPr>
                <w:rFonts w:ascii="Cambria Math" w:eastAsiaTheme="minorEastAsia" w:hAnsi="Cambria Math" w:cs="Arial"/>
                <w:shd w:val="clear" w:color="auto" w:fill="FFFFFF"/>
              </w:rPr>
              <m:t>th</m:t>
            </m:r>
          </m:sup>
        </m:sSup>
      </m:oMath>
      <w:r w:rsidRPr="005C4751">
        <w:rPr>
          <w:rFonts w:eastAsiaTheme="minorEastAsia" w:cs="Arial"/>
          <w:shd w:val="clear" w:color="auto" w:fill="FFFFFF"/>
        </w:rPr>
        <w:t xml:space="preserve"> equivalent channel, with  </w:t>
      </w:r>
      <m:oMath>
        <m:nary>
          <m:naryPr>
            <m:chr m:val="∑"/>
            <m:ctrlPr>
              <w:rPr>
                <w:rFonts w:ascii="Cambria Math" w:eastAsiaTheme="minorEastAsia" w:hAnsi="Cambria Math" w:cs="Arial"/>
                <w:i/>
                <w:shd w:val="clear" w:color="auto" w:fill="FFFFFF"/>
              </w:rPr>
            </m:ctrlPr>
          </m:naryPr>
          <m:sub>
            <m:r>
              <w:rPr>
                <w:rFonts w:ascii="Cambria Math" w:eastAsiaTheme="minorEastAsia" w:hAnsi="Cambria Math" w:cs="Arial"/>
                <w:shd w:val="clear" w:color="auto" w:fill="FFFFFF"/>
              </w:rPr>
              <m:t>j=1</m:t>
            </m:r>
          </m:sub>
          <m:sup>
            <m:r>
              <w:rPr>
                <w:rFonts w:ascii="Cambria Math" w:eastAsiaTheme="minorEastAsia" w:hAnsi="Cambria Math" w:cs="Arial"/>
                <w:shd w:val="clear" w:color="auto" w:fill="FFFFFF"/>
              </w:rPr>
              <m:t>8</m:t>
            </m:r>
          </m:sup>
          <m:e>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P</m:t>
                </m:r>
              </m:e>
              <m:sub>
                <m:r>
                  <w:rPr>
                    <w:rFonts w:ascii="Cambria Math" w:eastAsiaTheme="minorEastAsia" w:hAnsi="Cambria Math" w:cs="Arial"/>
                    <w:shd w:val="clear" w:color="auto" w:fill="FFFFFF"/>
                  </w:rPr>
                  <m:t>j</m:t>
                </m:r>
              </m:sub>
            </m:sSub>
            <m:r>
              <w:rPr>
                <w:rFonts w:ascii="Cambria Math" w:eastAsiaTheme="minorEastAsia" w:hAnsi="Cambria Math" w:cs="Arial"/>
                <w:shd w:val="clear" w:color="auto" w:fill="FFFFFF"/>
              </w:rPr>
              <m:t xml:space="preserve">=P, </m:t>
            </m:r>
          </m:e>
        </m:nary>
      </m:oMath>
      <w:r w:rsidRPr="005C4751">
        <w:rPr>
          <w:rFonts w:eastAsiaTheme="minorEastAsia" w:cs="Arial"/>
          <w:shd w:val="clear" w:color="auto" w:fill="FFFFFF"/>
        </w:rPr>
        <w:t xml:space="preserve"> the total transmit power. We assume equal power allocation, so that </w:t>
      </w:r>
      <m:oMath>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P</m:t>
            </m:r>
          </m:e>
          <m:sub>
            <m:r>
              <w:rPr>
                <w:rFonts w:ascii="Cambria Math" w:eastAsiaTheme="minorEastAsia" w:hAnsi="Cambria Math" w:cs="Arial"/>
                <w:shd w:val="clear" w:color="auto" w:fill="FFFFFF"/>
              </w:rPr>
              <m:t>j</m:t>
            </m:r>
          </m:sub>
        </m:sSub>
        <m:r>
          <w:rPr>
            <w:rFonts w:ascii="Cambria Math" w:eastAsiaTheme="minorEastAsia" w:hAnsi="Cambria Math" w:cs="Arial"/>
            <w:shd w:val="clear" w:color="auto" w:fill="FFFFFF"/>
          </w:rPr>
          <m:t>=</m:t>
        </m:r>
        <m:f>
          <m:fPr>
            <m:ctrlPr>
              <w:rPr>
                <w:rFonts w:ascii="Cambria Math" w:eastAsiaTheme="minorEastAsia" w:hAnsi="Cambria Math" w:cs="Arial"/>
                <w:i/>
                <w:shd w:val="clear" w:color="auto" w:fill="FFFFFF"/>
              </w:rPr>
            </m:ctrlPr>
          </m:fPr>
          <m:num>
            <m:r>
              <w:rPr>
                <w:rFonts w:ascii="Cambria Math" w:eastAsiaTheme="minorEastAsia" w:hAnsi="Cambria Math" w:cs="Arial"/>
                <w:shd w:val="clear" w:color="auto" w:fill="FFFFFF"/>
              </w:rPr>
              <m:t>P</m:t>
            </m:r>
          </m:num>
          <m:den>
            <m:r>
              <w:rPr>
                <w:rFonts w:ascii="Cambria Math" w:eastAsiaTheme="minorEastAsia" w:hAnsi="Cambria Math" w:cs="Arial"/>
                <w:shd w:val="clear" w:color="auto" w:fill="FFFFFF"/>
              </w:rPr>
              <m:t>8</m:t>
            </m:r>
          </m:den>
        </m:f>
        <m:r>
          <w:rPr>
            <w:rFonts w:ascii="Cambria Math" w:eastAsiaTheme="minorEastAsia" w:hAnsi="Cambria Math" w:cs="Arial"/>
            <w:shd w:val="clear" w:color="auto" w:fill="FFFFFF"/>
          </w:rPr>
          <m:t xml:space="preserve">, </m:t>
        </m:r>
      </m:oMath>
      <w:r w:rsidRPr="005C4751">
        <w:rPr>
          <w:rFonts w:eastAsiaTheme="minorEastAsia" w:cs="Arial"/>
          <w:shd w:val="clear" w:color="auto" w:fill="FFFFFF"/>
        </w:rPr>
        <w:t xml:space="preserve"> so that</w:t>
      </w:r>
    </w:p>
    <w:p w14:paraId="4F16ABCE" w14:textId="77777777" w:rsidR="00F65990" w:rsidRPr="005C4751" w:rsidRDefault="00F65990" w:rsidP="00F65990">
      <w:pPr>
        <w:rPr>
          <w:rFonts w:eastAsiaTheme="minorEastAsia" w:cs="Arial"/>
          <w:shd w:val="clear" w:color="auto" w:fill="FFFFFF"/>
        </w:rPr>
      </w:pPr>
      <m:oMathPara>
        <m:oMath>
          <m:r>
            <m:rPr>
              <m:scr m:val="double-struck"/>
            </m:rPr>
            <w:rPr>
              <w:rFonts w:ascii="Cambria Math" w:eastAsiaTheme="minorEastAsia" w:hAnsi="Cambria Math" w:cs="Arial"/>
              <w:shd w:val="clear" w:color="auto" w:fill="FFFFFF"/>
            </w:rPr>
            <w:lastRenderedPageBreak/>
            <m:t>E</m:t>
          </m:r>
          <m:d>
            <m:dPr>
              <m:ctrlPr>
                <w:rPr>
                  <w:rFonts w:ascii="Cambria Math" w:eastAsiaTheme="minorEastAsia" w:hAnsi="Cambria Math" w:cs="Arial"/>
                  <w:i/>
                  <w:shd w:val="clear" w:color="auto" w:fill="FFFFFF"/>
                </w:rPr>
              </m:ctrlPr>
            </m:dPr>
            <m:e>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R</m:t>
                  </m:r>
                </m:e>
                <m:sub>
                  <m:r>
                    <w:rPr>
                      <w:rFonts w:ascii="Cambria Math" w:eastAsiaTheme="minorEastAsia" w:hAnsi="Cambria Math" w:cs="Arial"/>
                      <w:shd w:val="clear" w:color="auto" w:fill="FFFFFF"/>
                    </w:rPr>
                    <m:t>1</m:t>
                  </m:r>
                </m:sub>
              </m:sSub>
            </m:e>
          </m:d>
          <m:r>
            <w:rPr>
              <w:rFonts w:ascii="Cambria Math" w:eastAsiaTheme="minorEastAsia" w:hAnsi="Cambria Math" w:cs="Arial"/>
              <w:shd w:val="clear" w:color="auto" w:fill="FFFFFF"/>
            </w:rPr>
            <m:t>=</m:t>
          </m:r>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2</m:t>
              </m:r>
            </m:e>
            <m:sup>
              <m:r>
                <w:rPr>
                  <w:rFonts w:ascii="Cambria Math" w:eastAsiaTheme="minorEastAsia" w:hAnsi="Cambria Math" w:cs="Arial"/>
                  <w:shd w:val="clear" w:color="auto" w:fill="FFFFFF"/>
                </w:rPr>
                <m:t>k</m:t>
              </m:r>
            </m:sup>
          </m:sSup>
          <m:r>
            <w:rPr>
              <w:rFonts w:ascii="Cambria Math" w:eastAsiaTheme="minorEastAsia" w:hAnsi="Cambria Math" w:cs="Arial"/>
              <w:shd w:val="clear" w:color="auto" w:fill="FFFFFF"/>
            </w:rPr>
            <m:t>×S×</m:t>
          </m:r>
          <m:r>
            <m:rPr>
              <m:scr m:val="double-struck"/>
            </m:rPr>
            <w:rPr>
              <w:rFonts w:ascii="Cambria Math" w:eastAsiaTheme="minorEastAsia" w:hAnsi="Cambria Math" w:cs="Arial"/>
              <w:shd w:val="clear" w:color="auto" w:fill="FFFFFF"/>
            </w:rPr>
            <m:t>E</m:t>
          </m:r>
          <m:d>
            <m:dPr>
              <m:ctrlPr>
                <w:rPr>
                  <w:rFonts w:ascii="Cambria Math" w:eastAsiaTheme="minorEastAsia" w:hAnsi="Cambria Math" w:cs="Arial"/>
                  <w:i/>
                  <w:shd w:val="clear" w:color="auto" w:fill="FFFFFF"/>
                </w:rPr>
              </m:ctrlPr>
            </m:dPr>
            <m:e>
              <m:nary>
                <m:naryPr>
                  <m:chr m:val="∑"/>
                  <m:ctrlPr>
                    <w:rPr>
                      <w:rFonts w:ascii="Cambria Math" w:eastAsiaTheme="minorEastAsia" w:hAnsi="Cambria Math" w:cs="Arial"/>
                      <w:i/>
                      <w:shd w:val="clear" w:color="auto" w:fill="FFFFFF"/>
                    </w:rPr>
                  </m:ctrlPr>
                </m:naryPr>
                <m:sub>
                  <m:r>
                    <w:rPr>
                      <w:rFonts w:ascii="Cambria Math" w:eastAsiaTheme="minorEastAsia" w:hAnsi="Cambria Math" w:cs="Arial"/>
                      <w:shd w:val="clear" w:color="auto" w:fill="FFFFFF"/>
                    </w:rPr>
                    <m:t>j=1</m:t>
                  </m:r>
                </m:sub>
                <m:sup>
                  <m:r>
                    <w:rPr>
                      <w:rFonts w:ascii="Cambria Math" w:eastAsiaTheme="minorEastAsia" w:hAnsi="Cambria Math" w:cs="Arial"/>
                      <w:shd w:val="clear" w:color="auto" w:fill="FFFFFF"/>
                    </w:rPr>
                    <m:t>8</m:t>
                  </m:r>
                </m:sup>
                <m:e>
                  <m:r>
                    <w:rPr>
                      <w:rFonts w:ascii="Cambria Math" w:eastAsiaTheme="minorEastAsia" w:hAnsi="Cambria Math" w:cs="Arial"/>
                      <w:shd w:val="clear" w:color="auto" w:fill="FFFFFF"/>
                    </w:rPr>
                    <m:t>log</m:t>
                  </m:r>
                </m:e>
              </m:nary>
              <m:d>
                <m:dPr>
                  <m:ctrlPr>
                    <w:rPr>
                      <w:rFonts w:ascii="Cambria Math" w:eastAsiaTheme="minorEastAsia" w:hAnsi="Cambria Math" w:cs="Arial"/>
                      <w:i/>
                      <w:shd w:val="clear" w:color="auto" w:fill="FFFFFF"/>
                    </w:rPr>
                  </m:ctrlPr>
                </m:dPr>
                <m:e>
                  <m:r>
                    <w:rPr>
                      <w:rFonts w:ascii="Cambria Math" w:eastAsiaTheme="minorEastAsia" w:hAnsi="Cambria Math" w:cs="Arial"/>
                      <w:shd w:val="clear" w:color="auto" w:fill="FFFFFF"/>
                    </w:rPr>
                    <m:t>1+</m:t>
                  </m:r>
                  <m:f>
                    <m:fPr>
                      <m:ctrlPr>
                        <w:rPr>
                          <w:rFonts w:ascii="Cambria Math" w:eastAsiaTheme="minorEastAsia" w:hAnsi="Cambria Math" w:cs="Arial"/>
                          <w:i/>
                          <w:shd w:val="clear" w:color="auto" w:fill="FFFFFF"/>
                        </w:rPr>
                      </m:ctrlPr>
                    </m:fPr>
                    <m:num>
                      <m:r>
                        <w:rPr>
                          <w:rFonts w:ascii="Cambria Math" w:eastAsiaTheme="minorEastAsia" w:hAnsi="Cambria Math" w:cs="Arial"/>
                          <w:shd w:val="clear" w:color="auto" w:fill="FFFFFF"/>
                        </w:rPr>
                        <m:t>P×L×</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λ</m:t>
                          </m:r>
                        </m:e>
                        <m:sub>
                          <m:r>
                            <w:rPr>
                              <w:rFonts w:ascii="Cambria Math" w:eastAsiaTheme="minorEastAsia" w:hAnsi="Cambria Math" w:cs="Arial"/>
                              <w:shd w:val="clear" w:color="auto" w:fill="FFFFFF"/>
                            </w:rPr>
                            <m:t>j</m:t>
                          </m:r>
                        </m:sub>
                      </m:sSub>
                    </m:num>
                    <m:den>
                      <m:r>
                        <w:rPr>
                          <w:rFonts w:ascii="Cambria Math" w:eastAsiaTheme="minorEastAsia" w:hAnsi="Cambria Math" w:cs="Arial"/>
                          <w:shd w:val="clear" w:color="auto" w:fill="FFFFFF"/>
                        </w:rPr>
                        <m:t xml:space="preserve"> </m:t>
                      </m:r>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8σ</m:t>
                          </m:r>
                        </m:e>
                        <m:sup>
                          <m:r>
                            <w:rPr>
                              <w:rFonts w:ascii="Cambria Math" w:eastAsiaTheme="minorEastAsia" w:hAnsi="Cambria Math" w:cs="Arial"/>
                              <w:shd w:val="clear" w:color="auto" w:fill="FFFFFF"/>
                            </w:rPr>
                            <m:t>2</m:t>
                          </m:r>
                        </m:sup>
                      </m:sSup>
                    </m:den>
                  </m:f>
                </m:e>
              </m:d>
            </m:e>
          </m:d>
        </m:oMath>
      </m:oMathPara>
    </w:p>
    <w:p w14:paraId="33C9E6E3" w14:textId="77777777" w:rsidR="00F65990" w:rsidRPr="005C4751" w:rsidRDefault="00F65990" w:rsidP="00F65990">
      <w:pPr>
        <w:rPr>
          <w:rFonts w:eastAsiaTheme="minorEastAsia" w:cs="Arial"/>
          <w:b/>
          <w:bCs/>
          <w:shd w:val="clear" w:color="auto" w:fill="FFFFFF"/>
        </w:rPr>
      </w:pPr>
      <w:r w:rsidRPr="005C4751">
        <w:rPr>
          <w:rFonts w:eastAsiaTheme="minorEastAsia" w:cs="Arial"/>
          <w:b/>
          <w:bCs/>
          <w:shd w:val="clear" w:color="auto" w:fill="FFFFFF"/>
        </w:rPr>
        <w:t>8*1 SU-MIMO, with 8 such UEs</w:t>
      </w:r>
    </w:p>
    <w:p w14:paraId="63AB5F44" w14:textId="77777777" w:rsidR="00F65990" w:rsidRPr="005C4751" w:rsidRDefault="00000000" w:rsidP="00F65990">
      <w:pPr>
        <w:pStyle w:val="BULLET"/>
        <w:rPr>
          <w:rFonts w:cs="Arial"/>
          <w:shd w:val="clear" w:color="auto" w:fill="FFFFFF"/>
        </w:rPr>
      </w:pPr>
      <m:oMath>
        <m:sSup>
          <m:sSupPr>
            <m:ctrlPr>
              <w:rPr>
                <w:rFonts w:ascii="Cambria Math" w:hAnsi="Cambria Math" w:cs="Arial"/>
                <w:i/>
                <w:shd w:val="clear" w:color="auto" w:fill="FFFFFF"/>
              </w:rPr>
            </m:ctrlPr>
          </m:sSupPr>
          <m:e>
            <m:r>
              <w:rPr>
                <w:rFonts w:ascii="Cambria Math" w:hAnsi="Cambria Math" w:cs="Arial"/>
                <w:shd w:val="clear" w:color="auto" w:fill="FFFFFF"/>
              </w:rPr>
              <m:t>2</m:t>
            </m:r>
          </m:e>
          <m:sup>
            <m:r>
              <w:rPr>
                <w:rFonts w:ascii="Cambria Math" w:hAnsi="Cambria Math" w:cs="Arial"/>
                <w:shd w:val="clear" w:color="auto" w:fill="FFFFFF"/>
              </w:rPr>
              <m:t>k-3</m:t>
            </m:r>
          </m:sup>
        </m:sSup>
      </m:oMath>
      <w:r w:rsidR="00F65990" w:rsidRPr="005C4751">
        <w:rPr>
          <w:rFonts w:cs="Arial"/>
          <w:shd w:val="clear" w:color="auto" w:fill="FFFFFF"/>
        </w:rPr>
        <w:t xml:space="preserve"> OFDMA carriers per UE</w:t>
      </w:r>
    </w:p>
    <w:p w14:paraId="40729483" w14:textId="77777777" w:rsidR="00F65990" w:rsidRPr="005C4751" w:rsidRDefault="00F65990" w:rsidP="00F65990">
      <w:pPr>
        <w:ind w:left="720"/>
        <w:contextualSpacing/>
        <w:rPr>
          <w:rFonts w:eastAsiaTheme="minorEastAsia" w:cs="Arial"/>
          <w:shd w:val="clear" w:color="auto" w:fill="FFFFFF"/>
        </w:rPr>
      </w:pPr>
    </w:p>
    <w:p w14:paraId="06B83325" w14:textId="77777777" w:rsidR="00F65990" w:rsidRPr="005C4751" w:rsidRDefault="00F65990" w:rsidP="00F65990">
      <w:pPr>
        <w:contextualSpacing/>
        <w:rPr>
          <w:rFonts w:eastAsiaTheme="minorEastAsia" w:cs="Arial"/>
          <w:shd w:val="clear" w:color="auto" w:fill="FFFFFF"/>
        </w:rPr>
      </w:pPr>
      <w:r w:rsidRPr="005C4751">
        <w:rPr>
          <w:rFonts w:eastAsiaTheme="minorEastAsia" w:cs="Arial"/>
          <w:shd w:val="clear" w:color="auto" w:fill="FFFFFF"/>
        </w:rPr>
        <w:t xml:space="preserve">Then, for the same OFDMA symbol rate, </w:t>
      </w:r>
      <m:oMath>
        <m:r>
          <w:rPr>
            <w:rFonts w:ascii="Cambria Math" w:eastAsiaTheme="minorEastAsia" w:hAnsi="Cambria Math" w:cs="Arial"/>
            <w:shd w:val="clear" w:color="auto" w:fill="FFFFFF"/>
          </w:rPr>
          <m:t xml:space="preserve">S, </m:t>
        </m:r>
      </m:oMath>
      <w:r w:rsidRPr="005C4751">
        <w:rPr>
          <w:rFonts w:eastAsiaTheme="minorEastAsia" w:cs="Arial"/>
          <w:shd w:val="clear" w:color="auto" w:fill="FFFFFF"/>
        </w:rPr>
        <w:t xml:space="preserve"> and large-scale pathloss, </w:t>
      </w:r>
      <m:oMath>
        <m:r>
          <w:rPr>
            <w:rFonts w:ascii="Cambria Math" w:eastAsiaTheme="minorEastAsia" w:hAnsi="Cambria Math" w:cs="Arial"/>
            <w:shd w:val="clear" w:color="auto" w:fill="FFFFFF"/>
          </w:rPr>
          <m:t>L,</m:t>
        </m:r>
      </m:oMath>
      <w:r w:rsidRPr="005C4751">
        <w:rPr>
          <w:rFonts w:eastAsiaTheme="minorEastAsia" w:cs="Arial"/>
          <w:shd w:val="clear" w:color="auto" w:fill="FFFFFF"/>
        </w:rPr>
        <w:t xml:space="preserve"> the total expected rate for the 8 UEs is given by</w:t>
      </w:r>
    </w:p>
    <w:p w14:paraId="638EC5D7" w14:textId="77777777" w:rsidR="00F65990" w:rsidRPr="005C4751" w:rsidRDefault="00F65990" w:rsidP="00F65990">
      <w:pPr>
        <w:jc w:val="center"/>
        <w:rPr>
          <w:rFonts w:eastAsiaTheme="minorEastAsia" w:cs="Arial"/>
          <w:shd w:val="clear" w:color="auto" w:fill="FFFFFF"/>
        </w:rPr>
      </w:pPr>
      <m:oMathPara>
        <m:oMath>
          <m:r>
            <m:rPr>
              <m:scr m:val="double-struck"/>
            </m:rPr>
            <w:rPr>
              <w:rFonts w:ascii="Cambria Math" w:hAnsi="Cambria Math" w:cs="Arial"/>
              <w:shd w:val="clear" w:color="auto" w:fill="FFFFFF"/>
            </w:rPr>
            <m:t>E</m:t>
          </m:r>
          <m:d>
            <m:dPr>
              <m:ctrlPr>
                <w:rPr>
                  <w:rFonts w:ascii="Cambria Math" w:hAnsi="Cambria Math" w:cs="Arial"/>
                  <w:i/>
                  <w:shd w:val="clear" w:color="auto" w:fill="FFFFFF"/>
                </w:rPr>
              </m:ctrlPr>
            </m:dPr>
            <m:e>
              <m:sSub>
                <m:sSubPr>
                  <m:ctrlPr>
                    <w:rPr>
                      <w:rFonts w:ascii="Cambria Math" w:hAnsi="Cambria Math" w:cs="Arial"/>
                      <w:i/>
                      <w:shd w:val="clear" w:color="auto" w:fill="FFFFFF"/>
                    </w:rPr>
                  </m:ctrlPr>
                </m:sSubPr>
                <m:e>
                  <m:r>
                    <w:rPr>
                      <w:rFonts w:ascii="Cambria Math" w:hAnsi="Cambria Math" w:cs="Arial"/>
                      <w:shd w:val="clear" w:color="auto" w:fill="FFFFFF"/>
                    </w:rPr>
                    <m:t>R</m:t>
                  </m:r>
                </m:e>
                <m:sub>
                  <m:r>
                    <w:rPr>
                      <w:rFonts w:ascii="Cambria Math" w:hAnsi="Cambria Math" w:cs="Arial"/>
                      <w:shd w:val="clear" w:color="auto" w:fill="FFFFFF"/>
                    </w:rPr>
                    <m:t>2</m:t>
                  </m:r>
                </m:sub>
              </m:sSub>
            </m:e>
          </m:d>
          <m:r>
            <w:rPr>
              <w:rFonts w:ascii="Cambria Math" w:hAnsi="Cambria Math" w:cs="Arial"/>
              <w:shd w:val="clear" w:color="auto" w:fill="FFFFFF"/>
            </w:rPr>
            <m:t>=</m:t>
          </m:r>
          <m:sSup>
            <m:sSupPr>
              <m:ctrlPr>
                <w:rPr>
                  <w:rFonts w:ascii="Cambria Math" w:hAnsi="Cambria Math" w:cs="Arial"/>
                  <w:i/>
                  <w:shd w:val="clear" w:color="auto" w:fill="FFFFFF"/>
                </w:rPr>
              </m:ctrlPr>
            </m:sSupPr>
            <m:e>
              <m:r>
                <w:rPr>
                  <w:rFonts w:ascii="Cambria Math" w:hAnsi="Cambria Math" w:cs="Arial"/>
                  <w:shd w:val="clear" w:color="auto" w:fill="FFFFFF"/>
                </w:rPr>
                <m:t>2</m:t>
              </m:r>
            </m:e>
            <m:sup>
              <m:r>
                <w:rPr>
                  <w:rFonts w:ascii="Cambria Math" w:hAnsi="Cambria Math" w:cs="Arial"/>
                  <w:shd w:val="clear" w:color="auto" w:fill="FFFFFF"/>
                </w:rPr>
                <m:t>k-3</m:t>
              </m:r>
            </m:sup>
          </m:sSup>
          <m:r>
            <w:rPr>
              <w:rFonts w:ascii="Cambria Math" w:hAnsi="Cambria Math" w:cs="Arial"/>
              <w:shd w:val="clear" w:color="auto" w:fill="FFFFFF"/>
            </w:rPr>
            <m:t>×S×</m:t>
          </m:r>
          <m:d>
            <m:dPr>
              <m:ctrlPr>
                <w:rPr>
                  <w:rFonts w:ascii="Cambria Math" w:hAnsi="Cambria Math" w:cs="Arial"/>
                  <w:i/>
                  <w:shd w:val="clear" w:color="auto" w:fill="FFFFFF"/>
                </w:rPr>
              </m:ctrlPr>
            </m:dPr>
            <m:e>
              <m:nary>
                <m:naryPr>
                  <m:chr m:val="∑"/>
                  <m:ctrlPr>
                    <w:rPr>
                      <w:rFonts w:ascii="Cambria Math" w:hAnsi="Cambria Math" w:cs="Arial"/>
                      <w:i/>
                      <w:shd w:val="clear" w:color="auto" w:fill="FFFFFF"/>
                    </w:rPr>
                  </m:ctrlPr>
                </m:naryPr>
                <m:sub>
                  <m:r>
                    <w:rPr>
                      <w:rFonts w:ascii="Cambria Math" w:hAnsi="Cambria Math" w:cs="Arial"/>
                      <w:shd w:val="clear" w:color="auto" w:fill="FFFFFF"/>
                    </w:rPr>
                    <m:t>j=1</m:t>
                  </m:r>
                </m:sub>
                <m:sup>
                  <m:r>
                    <w:rPr>
                      <w:rFonts w:ascii="Cambria Math" w:hAnsi="Cambria Math" w:cs="Arial"/>
                      <w:shd w:val="clear" w:color="auto" w:fill="FFFFFF"/>
                    </w:rPr>
                    <m:t>8</m:t>
                  </m:r>
                </m:sup>
                <m:e>
                  <m:r>
                    <m:rPr>
                      <m:scr m:val="double-struck"/>
                    </m:rPr>
                    <w:rPr>
                      <w:rFonts w:ascii="Cambria Math" w:hAnsi="Cambria Math" w:cs="Arial"/>
                      <w:shd w:val="clear" w:color="auto" w:fill="FFFFFF"/>
                    </w:rPr>
                    <m:t xml:space="preserve">E </m:t>
                  </m:r>
                  <m:r>
                    <w:rPr>
                      <w:rFonts w:ascii="Cambria Math" w:hAnsi="Cambria Math" w:cs="Arial"/>
                      <w:shd w:val="clear" w:color="auto" w:fill="FFFFFF"/>
                    </w:rPr>
                    <m:t>log</m:t>
                  </m:r>
                </m:e>
              </m:nary>
              <m:d>
                <m:dPr>
                  <m:ctrlPr>
                    <w:rPr>
                      <w:rFonts w:ascii="Cambria Math" w:hAnsi="Cambria Math" w:cs="Arial"/>
                      <w:i/>
                      <w:shd w:val="clear" w:color="auto" w:fill="FFFFFF"/>
                    </w:rPr>
                  </m:ctrlPr>
                </m:dPr>
                <m:e>
                  <m:r>
                    <w:rPr>
                      <w:rFonts w:ascii="Cambria Math" w:hAnsi="Cambria Math" w:cs="Arial"/>
                      <w:shd w:val="clear" w:color="auto" w:fill="FFFFFF"/>
                    </w:rPr>
                    <m:t>1+</m:t>
                  </m:r>
                  <m:f>
                    <m:fPr>
                      <m:ctrlPr>
                        <w:rPr>
                          <w:rFonts w:ascii="Cambria Math" w:hAnsi="Cambria Math" w:cs="Arial"/>
                          <w:i/>
                          <w:shd w:val="clear" w:color="auto" w:fill="FFFFFF"/>
                        </w:rPr>
                      </m:ctrlPr>
                    </m:fPr>
                    <m:num>
                      <m:r>
                        <w:rPr>
                          <w:rFonts w:ascii="Cambria Math" w:hAnsi="Cambria Math" w:cs="Arial"/>
                          <w:shd w:val="clear" w:color="auto" w:fill="FFFFFF"/>
                        </w:rPr>
                        <m:t>P×L×‖</m:t>
                      </m:r>
                      <m:sSubSup>
                        <m:sSubSupPr>
                          <m:ctrlPr>
                            <w:rPr>
                              <w:rFonts w:ascii="Cambria Math" w:hAnsi="Cambria Math" w:cs="Arial"/>
                              <w:i/>
                              <w:shd w:val="clear" w:color="auto" w:fill="FFFFFF"/>
                            </w:rPr>
                          </m:ctrlPr>
                        </m:sSubSupPr>
                        <m:e>
                          <m:r>
                            <w:rPr>
                              <w:rFonts w:ascii="Cambria Math" w:hAnsi="Cambria Math" w:cs="Arial"/>
                              <w:shd w:val="clear" w:color="auto" w:fill="FFFFFF"/>
                            </w:rPr>
                            <m:t>h</m:t>
                          </m:r>
                        </m:e>
                        <m:sub>
                          <m:r>
                            <w:rPr>
                              <w:rFonts w:ascii="Cambria Math" w:hAnsi="Cambria Math" w:cs="Arial"/>
                              <w:shd w:val="clear" w:color="auto" w:fill="FFFFFF"/>
                            </w:rPr>
                            <m:t>j</m:t>
                          </m:r>
                        </m:sub>
                        <m:sup>
                          <m:r>
                            <w:rPr>
                              <w:rFonts w:ascii="Cambria Math" w:hAnsi="Cambria Math" w:cs="Arial"/>
                              <w:shd w:val="clear" w:color="auto" w:fill="FFFFFF"/>
                            </w:rPr>
                            <m:t>2</m:t>
                          </m:r>
                        </m:sup>
                      </m:sSubSup>
                      <m:r>
                        <w:rPr>
                          <w:rFonts w:ascii="Cambria Math" w:hAnsi="Cambria Math" w:cs="Arial"/>
                          <w:shd w:val="clear" w:color="auto" w:fill="FFFFFF"/>
                        </w:rPr>
                        <m:t>‖</m:t>
                      </m:r>
                    </m:num>
                    <m:den>
                      <m:r>
                        <w:rPr>
                          <w:rFonts w:ascii="Cambria Math" w:hAnsi="Cambria Math" w:cs="Arial"/>
                          <w:shd w:val="clear" w:color="auto" w:fill="FFFFFF"/>
                        </w:rPr>
                        <m:t xml:space="preserve"> </m:t>
                      </m:r>
                      <m:sSup>
                        <m:sSupPr>
                          <m:ctrlPr>
                            <w:rPr>
                              <w:rFonts w:ascii="Cambria Math" w:hAnsi="Cambria Math" w:cs="Arial"/>
                              <w:i/>
                              <w:shd w:val="clear" w:color="auto" w:fill="FFFFFF"/>
                            </w:rPr>
                          </m:ctrlPr>
                        </m:sSupPr>
                        <m:e>
                          <m:r>
                            <w:rPr>
                              <w:rFonts w:ascii="Cambria Math" w:hAnsi="Cambria Math" w:cs="Arial"/>
                              <w:shd w:val="clear" w:color="auto" w:fill="FFFFFF"/>
                            </w:rPr>
                            <m:t>σ</m:t>
                          </m:r>
                        </m:e>
                        <m:sup>
                          <m:r>
                            <w:rPr>
                              <w:rFonts w:ascii="Cambria Math" w:hAnsi="Cambria Math" w:cs="Arial"/>
                              <w:shd w:val="clear" w:color="auto" w:fill="FFFFFF"/>
                            </w:rPr>
                            <m:t>2</m:t>
                          </m:r>
                        </m:sup>
                      </m:sSup>
                    </m:den>
                  </m:f>
                </m:e>
              </m:d>
              <m:ctrlPr>
                <w:rPr>
                  <w:rFonts w:ascii="Cambria Math" w:eastAsiaTheme="minorEastAsia" w:hAnsi="Cambria Math" w:cs="Arial"/>
                  <w:i/>
                  <w:shd w:val="clear" w:color="auto" w:fill="FFFFFF"/>
                </w:rPr>
              </m:ctrlPr>
            </m:e>
          </m:d>
          <m:r>
            <w:rPr>
              <w:rFonts w:ascii="Cambria Math" w:eastAsiaTheme="minorEastAsia" w:hAnsi="Cambria Math" w:cs="Arial"/>
              <w:shd w:val="clear" w:color="auto" w:fill="FFFFFF"/>
            </w:rPr>
            <m:t>=</m:t>
          </m:r>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2</m:t>
              </m:r>
            </m:e>
            <m:sup>
              <m:r>
                <w:rPr>
                  <w:rFonts w:ascii="Cambria Math" w:eastAsiaTheme="minorEastAsia" w:hAnsi="Cambria Math" w:cs="Arial"/>
                  <w:shd w:val="clear" w:color="auto" w:fill="FFFFFF"/>
                </w:rPr>
                <m:t>k</m:t>
              </m:r>
            </m:sup>
          </m:sSup>
          <m:r>
            <w:rPr>
              <w:rFonts w:ascii="Cambria Math" w:eastAsiaTheme="minorEastAsia" w:hAnsi="Cambria Math" w:cs="Arial"/>
              <w:shd w:val="clear" w:color="auto" w:fill="FFFFFF"/>
            </w:rPr>
            <m:t>×S×</m:t>
          </m:r>
          <m:r>
            <m:rPr>
              <m:scr m:val="double-struck"/>
            </m:rPr>
            <w:rPr>
              <w:rFonts w:ascii="Cambria Math" w:eastAsiaTheme="minorEastAsia" w:hAnsi="Cambria Math" w:cs="Arial"/>
              <w:shd w:val="clear" w:color="auto" w:fill="FFFFFF"/>
            </w:rPr>
            <m:t>E</m:t>
          </m:r>
          <m:func>
            <m:funcPr>
              <m:ctrlPr>
                <w:rPr>
                  <w:rFonts w:ascii="Cambria Math" w:eastAsiaTheme="minorEastAsia" w:hAnsi="Cambria Math" w:cs="Arial"/>
                  <w:i/>
                  <w:shd w:val="clear" w:color="auto" w:fill="FFFFFF"/>
                </w:rPr>
              </m:ctrlPr>
            </m:funcPr>
            <m:fName>
              <m:r>
                <m:rPr>
                  <m:sty m:val="p"/>
                </m:rPr>
                <w:rPr>
                  <w:rFonts w:ascii="Cambria Math" w:eastAsiaTheme="minorEastAsia" w:hAnsi="Cambria Math" w:cs="Arial"/>
                  <w:shd w:val="clear" w:color="auto" w:fill="FFFFFF"/>
                </w:rPr>
                <m:t>log</m:t>
              </m:r>
            </m:fName>
            <m:e>
              <m:d>
                <m:dPr>
                  <m:ctrlPr>
                    <w:rPr>
                      <w:rFonts w:ascii="Cambria Math" w:eastAsiaTheme="minorEastAsia" w:hAnsi="Cambria Math" w:cs="Arial"/>
                      <w:i/>
                      <w:shd w:val="clear" w:color="auto" w:fill="FFFFFF"/>
                    </w:rPr>
                  </m:ctrlPr>
                </m:dPr>
                <m:e>
                  <m:r>
                    <w:rPr>
                      <w:rFonts w:ascii="Cambria Math" w:eastAsiaTheme="minorEastAsia" w:hAnsi="Cambria Math" w:cs="Arial"/>
                      <w:shd w:val="clear" w:color="auto" w:fill="FFFFFF"/>
                    </w:rPr>
                    <m:t>1+</m:t>
                  </m:r>
                  <m:f>
                    <m:fPr>
                      <m:ctrlPr>
                        <w:rPr>
                          <w:rFonts w:ascii="Cambria Math" w:eastAsiaTheme="minorEastAsia" w:hAnsi="Cambria Math" w:cs="Arial"/>
                          <w:i/>
                          <w:shd w:val="clear" w:color="auto" w:fill="FFFFFF"/>
                        </w:rPr>
                      </m:ctrlPr>
                    </m:fPr>
                    <m:num>
                      <m:r>
                        <w:rPr>
                          <w:rFonts w:ascii="Cambria Math" w:eastAsiaTheme="minorEastAsia" w:hAnsi="Cambria Math" w:cs="Arial"/>
                          <w:shd w:val="clear" w:color="auto" w:fill="FFFFFF"/>
                        </w:rPr>
                        <m:t>P×L</m:t>
                      </m:r>
                    </m:num>
                    <m:den>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σ</m:t>
                          </m:r>
                        </m:e>
                        <m:sup>
                          <m:r>
                            <w:rPr>
                              <w:rFonts w:ascii="Cambria Math" w:eastAsiaTheme="minorEastAsia" w:hAnsi="Cambria Math" w:cs="Arial"/>
                              <w:shd w:val="clear" w:color="auto" w:fill="FFFFFF"/>
                            </w:rPr>
                            <m:t>2</m:t>
                          </m:r>
                        </m:sup>
                      </m:sSup>
                    </m:den>
                  </m:f>
                  <m:r>
                    <w:rPr>
                      <w:rFonts w:ascii="Cambria Math" w:eastAsiaTheme="minorEastAsia" w:hAnsi="Cambria Math" w:cs="Arial"/>
                      <w:shd w:val="clear" w:color="auto" w:fill="FFFFFF"/>
                    </w:rPr>
                    <m:t>×</m:t>
                  </m:r>
                  <m:d>
                    <m:dPr>
                      <m:begChr m:val="‖"/>
                      <m:endChr m:val="‖"/>
                      <m:ctrlPr>
                        <w:rPr>
                          <w:rFonts w:ascii="Cambria Math" w:eastAsiaTheme="minorEastAsia" w:hAnsi="Cambria Math" w:cs="Arial"/>
                          <w:i/>
                          <w:shd w:val="clear" w:color="auto" w:fill="FFFFFF"/>
                        </w:rPr>
                      </m:ctrlPr>
                    </m:dPr>
                    <m:e>
                      <m:sSubSup>
                        <m:sSubSupPr>
                          <m:ctrlPr>
                            <w:rPr>
                              <w:rFonts w:ascii="Cambria Math" w:eastAsiaTheme="minorEastAsia" w:hAnsi="Cambria Math" w:cs="Arial"/>
                              <w:i/>
                              <w:shd w:val="clear" w:color="auto" w:fill="FFFFFF"/>
                            </w:rPr>
                          </m:ctrlPr>
                        </m:sSubSupPr>
                        <m:e>
                          <m:r>
                            <w:rPr>
                              <w:rFonts w:ascii="Cambria Math" w:eastAsiaTheme="minorEastAsia" w:hAnsi="Cambria Math" w:cs="Arial"/>
                              <w:shd w:val="clear" w:color="auto" w:fill="FFFFFF"/>
                            </w:rPr>
                            <m:t>h</m:t>
                          </m:r>
                        </m:e>
                        <m:sub>
                          <m:r>
                            <w:rPr>
                              <w:rFonts w:ascii="Cambria Math" w:eastAsiaTheme="minorEastAsia" w:hAnsi="Cambria Math" w:cs="Arial"/>
                              <w:shd w:val="clear" w:color="auto" w:fill="FFFFFF"/>
                            </w:rPr>
                            <m:t>1</m:t>
                          </m:r>
                        </m:sub>
                        <m:sup>
                          <m:r>
                            <w:rPr>
                              <w:rFonts w:ascii="Cambria Math" w:eastAsiaTheme="minorEastAsia" w:hAnsi="Cambria Math" w:cs="Arial"/>
                              <w:shd w:val="clear" w:color="auto" w:fill="FFFFFF"/>
                            </w:rPr>
                            <m:t>2</m:t>
                          </m:r>
                        </m:sup>
                      </m:sSubSup>
                    </m:e>
                  </m:d>
                </m:e>
              </m:d>
            </m:e>
          </m:func>
        </m:oMath>
      </m:oMathPara>
    </w:p>
    <w:p w14:paraId="7748BA2B" w14:textId="77777777" w:rsidR="00F65990" w:rsidRPr="005C4751" w:rsidRDefault="00F65990" w:rsidP="00F65990">
      <w:pPr>
        <w:rPr>
          <w:rFonts w:eastAsiaTheme="minorEastAsia" w:cs="Arial"/>
          <w:shd w:val="clear" w:color="auto" w:fill="FFFFFF"/>
        </w:rPr>
      </w:pPr>
      <w:r w:rsidRPr="005C4751">
        <w:rPr>
          <w:rFonts w:eastAsiaTheme="minorEastAsia" w:cs="Arial"/>
          <w:shd w:val="clear" w:color="auto" w:fill="FFFFFF"/>
        </w:rPr>
        <w:t>From matrix theory we know that the sum of the eigenvalues of a matrix is equal to its trace. Therefore</w:t>
      </w:r>
    </w:p>
    <w:p w14:paraId="3C1B077F" w14:textId="77777777" w:rsidR="00F65990" w:rsidRPr="005C4751" w:rsidRDefault="00000000" w:rsidP="00F65990">
      <w:pPr>
        <w:rPr>
          <w:rFonts w:eastAsiaTheme="minorEastAsia" w:cs="Arial"/>
          <w:shd w:val="clear" w:color="auto" w:fill="FFFFFF"/>
        </w:rPr>
      </w:pPr>
      <m:oMathPara>
        <m:oMath>
          <m:nary>
            <m:naryPr>
              <m:chr m:val="∑"/>
              <m:ctrlPr>
                <w:rPr>
                  <w:rFonts w:ascii="Cambria Math" w:hAnsi="Cambria Math" w:cs="Arial"/>
                  <w:i/>
                  <w:shd w:val="clear" w:color="auto" w:fill="FFFFFF"/>
                </w:rPr>
              </m:ctrlPr>
            </m:naryPr>
            <m:sub>
              <m:r>
                <w:rPr>
                  <w:rFonts w:ascii="Cambria Math" w:hAnsi="Cambria Math" w:cs="Arial"/>
                  <w:shd w:val="clear" w:color="auto" w:fill="FFFFFF"/>
                </w:rPr>
                <m:t>i=1</m:t>
              </m:r>
            </m:sub>
            <m:sup>
              <m:r>
                <w:rPr>
                  <w:rFonts w:ascii="Cambria Math" w:hAnsi="Cambria Math" w:cs="Arial"/>
                  <w:shd w:val="clear" w:color="auto" w:fill="FFFFFF"/>
                </w:rPr>
                <m:t>8</m:t>
              </m:r>
            </m:sup>
            <m:e>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i</m:t>
                  </m:r>
                </m:sub>
              </m:sSub>
              <m:r>
                <w:rPr>
                  <w:rFonts w:ascii="Cambria Math" w:hAnsi="Cambria Math" w:cs="Arial"/>
                  <w:shd w:val="clear" w:color="auto" w:fill="FFFFFF"/>
                </w:rPr>
                <m:t>=</m:t>
              </m:r>
              <m:d>
                <m:dPr>
                  <m:begChr m:val="‖"/>
                  <m:endChr m:val="‖"/>
                  <m:ctrlPr>
                    <w:rPr>
                      <w:rFonts w:ascii="Cambria Math" w:hAnsi="Cambria Math" w:cs="Arial"/>
                      <w:i/>
                      <w:shd w:val="clear" w:color="auto" w:fill="FFFFFF"/>
                    </w:rPr>
                  </m:ctrlPr>
                </m:dPr>
                <m:e>
                  <m:sSubSup>
                    <m:sSubSupPr>
                      <m:ctrlPr>
                        <w:rPr>
                          <w:rFonts w:ascii="Cambria Math" w:hAnsi="Cambria Math" w:cs="Arial"/>
                          <w:i/>
                          <w:shd w:val="clear" w:color="auto" w:fill="FFFFFF"/>
                        </w:rPr>
                      </m:ctrlPr>
                    </m:sSubSupPr>
                    <m:e>
                      <m:r>
                        <w:rPr>
                          <w:rFonts w:ascii="Cambria Math" w:hAnsi="Cambria Math" w:cs="Arial"/>
                          <w:shd w:val="clear" w:color="auto" w:fill="FFFFFF"/>
                        </w:rPr>
                        <m:t>h</m:t>
                      </m:r>
                    </m:e>
                    <m:sub>
                      <m:r>
                        <w:rPr>
                          <w:rFonts w:ascii="Cambria Math" w:hAnsi="Cambria Math" w:cs="Arial"/>
                          <w:shd w:val="clear" w:color="auto" w:fill="FFFFFF"/>
                        </w:rPr>
                        <m:t>1</m:t>
                      </m:r>
                    </m:sub>
                    <m:sup>
                      <m:r>
                        <w:rPr>
                          <w:rFonts w:ascii="Cambria Math" w:hAnsi="Cambria Math" w:cs="Arial"/>
                          <w:shd w:val="clear" w:color="auto" w:fill="FFFFFF"/>
                        </w:rPr>
                        <m:t>2</m:t>
                      </m:r>
                    </m:sup>
                  </m:sSubSup>
                </m:e>
              </m:d>
              <m:r>
                <w:rPr>
                  <w:rFonts w:ascii="Cambria Math" w:hAnsi="Cambria Math" w:cs="Arial"/>
                  <w:shd w:val="clear" w:color="auto" w:fill="FFFFFF"/>
                </w:rPr>
                <m:t xml:space="preserve">+ </m:t>
              </m:r>
              <m:d>
                <m:dPr>
                  <m:begChr m:val="‖"/>
                  <m:endChr m:val="‖"/>
                  <m:ctrlPr>
                    <w:rPr>
                      <w:rFonts w:ascii="Cambria Math" w:hAnsi="Cambria Math" w:cs="Arial"/>
                      <w:i/>
                      <w:shd w:val="clear" w:color="auto" w:fill="FFFFFF"/>
                    </w:rPr>
                  </m:ctrlPr>
                </m:dPr>
                <m:e>
                  <m:sSubSup>
                    <m:sSubSupPr>
                      <m:ctrlPr>
                        <w:rPr>
                          <w:rFonts w:ascii="Cambria Math" w:hAnsi="Cambria Math" w:cs="Arial"/>
                          <w:i/>
                          <w:shd w:val="clear" w:color="auto" w:fill="FFFFFF"/>
                        </w:rPr>
                      </m:ctrlPr>
                    </m:sSubSupPr>
                    <m:e>
                      <m:r>
                        <w:rPr>
                          <w:rFonts w:ascii="Cambria Math" w:hAnsi="Cambria Math" w:cs="Arial"/>
                          <w:shd w:val="clear" w:color="auto" w:fill="FFFFFF"/>
                        </w:rPr>
                        <m:t>h</m:t>
                      </m:r>
                    </m:e>
                    <m:sub>
                      <m:r>
                        <w:rPr>
                          <w:rFonts w:ascii="Cambria Math" w:hAnsi="Cambria Math" w:cs="Arial"/>
                          <w:shd w:val="clear" w:color="auto" w:fill="FFFFFF"/>
                        </w:rPr>
                        <m:t>2</m:t>
                      </m:r>
                    </m:sub>
                    <m:sup>
                      <m:r>
                        <w:rPr>
                          <w:rFonts w:ascii="Cambria Math" w:hAnsi="Cambria Math" w:cs="Arial"/>
                          <w:shd w:val="clear" w:color="auto" w:fill="FFFFFF"/>
                        </w:rPr>
                        <m:t>2</m:t>
                      </m:r>
                    </m:sup>
                  </m:sSubSup>
                </m:e>
              </m:d>
              <m:r>
                <w:rPr>
                  <w:rFonts w:ascii="Cambria Math" w:hAnsi="Cambria Math" w:cs="Arial"/>
                  <w:shd w:val="clear" w:color="auto" w:fill="FFFFFF"/>
                </w:rPr>
                <m:t xml:space="preserve">…+ </m:t>
              </m:r>
              <m:d>
                <m:dPr>
                  <m:begChr m:val="‖"/>
                  <m:endChr m:val="‖"/>
                  <m:ctrlPr>
                    <w:rPr>
                      <w:rFonts w:ascii="Cambria Math" w:hAnsi="Cambria Math" w:cs="Arial"/>
                      <w:i/>
                      <w:shd w:val="clear" w:color="auto" w:fill="FFFFFF"/>
                    </w:rPr>
                  </m:ctrlPr>
                </m:dPr>
                <m:e>
                  <m:sSubSup>
                    <m:sSubSupPr>
                      <m:ctrlPr>
                        <w:rPr>
                          <w:rFonts w:ascii="Cambria Math" w:hAnsi="Cambria Math" w:cs="Arial"/>
                          <w:i/>
                          <w:shd w:val="clear" w:color="auto" w:fill="FFFFFF"/>
                        </w:rPr>
                      </m:ctrlPr>
                    </m:sSubSupPr>
                    <m:e>
                      <m:r>
                        <w:rPr>
                          <w:rFonts w:ascii="Cambria Math" w:hAnsi="Cambria Math" w:cs="Arial"/>
                          <w:shd w:val="clear" w:color="auto" w:fill="FFFFFF"/>
                        </w:rPr>
                        <m:t>h</m:t>
                      </m:r>
                    </m:e>
                    <m:sub>
                      <m:r>
                        <w:rPr>
                          <w:rFonts w:ascii="Cambria Math" w:hAnsi="Cambria Math" w:cs="Arial"/>
                          <w:shd w:val="clear" w:color="auto" w:fill="FFFFFF"/>
                        </w:rPr>
                        <m:t>8</m:t>
                      </m:r>
                    </m:sub>
                    <m:sup>
                      <m:r>
                        <w:rPr>
                          <w:rFonts w:ascii="Cambria Math" w:hAnsi="Cambria Math" w:cs="Arial"/>
                          <w:shd w:val="clear" w:color="auto" w:fill="FFFFFF"/>
                        </w:rPr>
                        <m:t>2</m:t>
                      </m:r>
                    </m:sup>
                  </m:sSubSup>
                </m:e>
              </m:d>
            </m:e>
          </m:nary>
        </m:oMath>
      </m:oMathPara>
    </w:p>
    <w:p w14:paraId="73FB60FC" w14:textId="77777777" w:rsidR="00F65990" w:rsidRPr="005C4751" w:rsidRDefault="00F65990" w:rsidP="00F65990">
      <w:pPr>
        <w:spacing w:line="240" w:lineRule="auto"/>
        <w:rPr>
          <w:rFonts w:eastAsiaTheme="minorEastAsia" w:cs="Arial"/>
          <w:shd w:val="clear" w:color="auto" w:fill="FFFFFF"/>
        </w:rPr>
      </w:pPr>
      <w:bookmarkStart w:id="57" w:name="_Hlk93063610"/>
      <w:r w:rsidRPr="005C4751">
        <w:rPr>
          <w:rFonts w:eastAsiaTheme="minorEastAsia" w:cs="Arial"/>
          <w:shd w:val="clear" w:color="auto" w:fill="FFFFFF"/>
        </w:rPr>
        <w:t>We know that when</w:t>
      </w:r>
      <m:oMath>
        <m:r>
          <w:rPr>
            <w:rFonts w:ascii="Cambria Math" w:eastAsiaTheme="minorEastAsia" w:hAnsi="Cambria Math" w:cs="Arial"/>
            <w:shd w:val="clear" w:color="auto" w:fill="FFFFFF"/>
          </w:rPr>
          <m:t xml:space="preserve"> a, </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λ</m:t>
            </m:r>
          </m:e>
          <m:sub>
            <m:r>
              <w:rPr>
                <w:rFonts w:ascii="Cambria Math" w:eastAsiaTheme="minorEastAsia" w:hAnsi="Cambria Math" w:cs="Arial"/>
                <w:shd w:val="clear" w:color="auto" w:fill="FFFFFF"/>
              </w:rPr>
              <m:t>1</m:t>
            </m:r>
          </m:sub>
        </m:sSub>
        <m:r>
          <w:rPr>
            <w:rFonts w:ascii="Cambria Math" w:eastAsiaTheme="minorEastAsia" w:hAnsi="Cambria Math" w:cs="Arial"/>
            <w:shd w:val="clear" w:color="auto" w:fill="FFFFFF"/>
          </w:rPr>
          <m:t xml:space="preserve">, </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λ</m:t>
            </m:r>
          </m:e>
          <m:sub>
            <m:r>
              <w:rPr>
                <w:rFonts w:ascii="Cambria Math" w:eastAsiaTheme="minorEastAsia" w:hAnsi="Cambria Math" w:cs="Arial"/>
                <w:shd w:val="clear" w:color="auto" w:fill="FFFFFF"/>
              </w:rPr>
              <m:t>2</m:t>
            </m:r>
          </m:sub>
        </m:sSub>
        <m:r>
          <w:rPr>
            <w:rFonts w:ascii="Cambria Math" w:eastAsiaTheme="minorEastAsia" w:hAnsi="Cambria Math" w:cs="Arial"/>
            <w:shd w:val="clear" w:color="auto" w:fill="FFFFFF"/>
          </w:rPr>
          <m:t>&gt;0</m:t>
        </m:r>
      </m:oMath>
    </w:p>
    <w:p w14:paraId="0DC49930" w14:textId="77777777" w:rsidR="00F65990" w:rsidRPr="005C4751" w:rsidRDefault="00F65990" w:rsidP="00F65990">
      <w:pPr>
        <w:spacing w:line="240" w:lineRule="auto"/>
        <w:rPr>
          <w:rFonts w:eastAsiaTheme="minorEastAsia" w:cs="Arial"/>
          <w:i/>
          <w:iCs/>
          <w:shd w:val="clear" w:color="auto" w:fill="FFFFFF"/>
        </w:rPr>
      </w:pPr>
      <m:oMathPara>
        <m:oMath>
          <m:r>
            <w:rPr>
              <w:rFonts w:ascii="Cambria Math" w:hAnsi="Cambria Math" w:cs="Arial"/>
              <w:shd w:val="clear" w:color="auto" w:fill="FFFFFF"/>
            </w:rPr>
            <m:t>1+a</m:t>
          </m:r>
          <m:d>
            <m:dPr>
              <m:ctrlPr>
                <w:rPr>
                  <w:rFonts w:ascii="Cambria Math" w:hAnsi="Cambria Math" w:cs="Arial"/>
                  <w:i/>
                  <w:iCs/>
                  <w:shd w:val="clear" w:color="auto" w:fill="FFFFFF"/>
                </w:rPr>
              </m:ctrlPr>
            </m:dPr>
            <m:e>
              <m:sSub>
                <m:sSubPr>
                  <m:ctrlPr>
                    <w:rPr>
                      <w:rFonts w:ascii="Cambria Math" w:hAnsi="Cambria Math" w:cs="Arial"/>
                      <w:i/>
                      <w:iCs/>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1</m:t>
                  </m:r>
                </m:sub>
              </m:sSub>
              <m:r>
                <w:rPr>
                  <w:rFonts w:ascii="Cambria Math" w:hAnsi="Cambria Math" w:cs="Arial"/>
                  <w:shd w:val="clear" w:color="auto" w:fill="FFFFFF"/>
                </w:rPr>
                <m:t>+</m:t>
              </m:r>
              <m:sSub>
                <m:sSubPr>
                  <m:ctrlPr>
                    <w:rPr>
                      <w:rFonts w:ascii="Cambria Math" w:hAnsi="Cambria Math" w:cs="Arial"/>
                      <w:i/>
                      <w:iCs/>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2</m:t>
                  </m:r>
                </m:sub>
              </m:sSub>
            </m:e>
          </m:d>
          <m:r>
            <w:rPr>
              <w:rFonts w:ascii="Cambria Math" w:hAnsi="Cambria Math" w:cs="Arial"/>
              <w:shd w:val="clear" w:color="auto" w:fill="FFFFFF"/>
            </w:rPr>
            <m:t>≤</m:t>
          </m:r>
          <m:d>
            <m:dPr>
              <m:ctrlPr>
                <w:rPr>
                  <w:rFonts w:ascii="Cambria Math" w:hAnsi="Cambria Math" w:cs="Arial"/>
                  <w:i/>
                  <w:iCs/>
                  <w:shd w:val="clear" w:color="auto" w:fill="FFFFFF"/>
                </w:rPr>
              </m:ctrlPr>
            </m:dPr>
            <m:e>
              <m:r>
                <w:rPr>
                  <w:rFonts w:ascii="Cambria Math" w:hAnsi="Cambria Math" w:cs="Arial"/>
                  <w:shd w:val="clear" w:color="auto" w:fill="FFFFFF"/>
                </w:rPr>
                <m:t>1+a</m:t>
              </m:r>
              <m:sSub>
                <m:sSubPr>
                  <m:ctrlPr>
                    <w:rPr>
                      <w:rFonts w:ascii="Cambria Math" w:hAnsi="Cambria Math" w:cs="Arial"/>
                      <w:i/>
                      <w:iCs/>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1</m:t>
                  </m:r>
                </m:sub>
              </m:sSub>
            </m:e>
          </m:d>
          <m:d>
            <m:dPr>
              <m:ctrlPr>
                <w:rPr>
                  <w:rFonts w:ascii="Cambria Math" w:hAnsi="Cambria Math" w:cs="Arial"/>
                  <w:i/>
                  <w:iCs/>
                  <w:shd w:val="clear" w:color="auto" w:fill="FFFFFF"/>
                </w:rPr>
              </m:ctrlPr>
            </m:dPr>
            <m:e>
              <m:r>
                <w:rPr>
                  <w:rFonts w:ascii="Cambria Math" w:hAnsi="Cambria Math" w:cs="Arial"/>
                  <w:shd w:val="clear" w:color="auto" w:fill="FFFFFF"/>
                </w:rPr>
                <m:t>1+a</m:t>
              </m:r>
              <m:sSub>
                <m:sSubPr>
                  <m:ctrlPr>
                    <w:rPr>
                      <w:rFonts w:ascii="Cambria Math" w:hAnsi="Cambria Math" w:cs="Arial"/>
                      <w:i/>
                      <w:iCs/>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2</m:t>
                  </m:r>
                </m:sub>
              </m:sSub>
            </m:e>
          </m:d>
        </m:oMath>
      </m:oMathPara>
    </w:p>
    <w:p w14:paraId="4A3580CE" w14:textId="77777777" w:rsidR="00F65990" w:rsidRPr="005C4751" w:rsidRDefault="00F65990" w:rsidP="00F65990">
      <w:pPr>
        <w:spacing w:line="240" w:lineRule="auto"/>
        <w:rPr>
          <w:rFonts w:eastAsiaTheme="minorEastAsia" w:cs="Arial"/>
          <w:shd w:val="clear" w:color="auto" w:fill="FFFFFF"/>
        </w:rPr>
      </w:pPr>
      <w:r w:rsidRPr="005C4751">
        <w:rPr>
          <w:rFonts w:eastAsiaTheme="minorEastAsia" w:cs="Arial"/>
          <w:shd w:val="clear" w:color="auto" w:fill="FFFFFF"/>
        </w:rPr>
        <w:t>and by monotonicity of log function, it follows that</w:t>
      </w:r>
    </w:p>
    <w:p w14:paraId="019B4BC9" w14:textId="77777777" w:rsidR="00F65990" w:rsidRPr="005C4751" w:rsidRDefault="00000000" w:rsidP="00F65990">
      <w:pPr>
        <w:rPr>
          <w:rFonts w:eastAsiaTheme="minorEastAsia" w:cs="Arial"/>
          <w:i/>
          <w:shd w:val="clear" w:color="auto" w:fill="FFFFFF"/>
        </w:rPr>
      </w:pPr>
      <m:oMathPara>
        <m:oMath>
          <m:func>
            <m:funcPr>
              <m:ctrlPr>
                <w:rPr>
                  <w:rFonts w:ascii="Cambria Math" w:hAnsi="Cambria Math" w:cs="Arial"/>
                  <w:i/>
                  <w:shd w:val="clear" w:color="auto" w:fill="FFFFFF"/>
                </w:rPr>
              </m:ctrlPr>
            </m:funcPr>
            <m:fName>
              <m:r>
                <w:rPr>
                  <w:rFonts w:ascii="Cambria Math" w:hAnsi="Cambria Math" w:cs="Arial"/>
                  <w:shd w:val="clear" w:color="auto" w:fill="FFFFFF"/>
                </w:rPr>
                <m:t>log</m:t>
              </m:r>
            </m:fName>
            <m:e>
              <m:d>
                <m:dPr>
                  <m:ctrlPr>
                    <w:rPr>
                      <w:rFonts w:ascii="Cambria Math" w:hAnsi="Cambria Math" w:cs="Arial"/>
                      <w:i/>
                      <w:shd w:val="clear" w:color="auto" w:fill="FFFFFF"/>
                    </w:rPr>
                  </m:ctrlPr>
                </m:dPr>
                <m:e>
                  <m:r>
                    <w:rPr>
                      <w:rFonts w:ascii="Cambria Math" w:hAnsi="Cambria Math" w:cs="Arial"/>
                      <w:shd w:val="clear" w:color="auto" w:fill="FFFFFF"/>
                    </w:rPr>
                    <m:t>1+a</m:t>
                  </m:r>
                  <m:d>
                    <m:dPr>
                      <m:ctrlPr>
                        <w:rPr>
                          <w:rFonts w:ascii="Cambria Math" w:hAnsi="Cambria Math" w:cs="Arial"/>
                          <w:i/>
                          <w:shd w:val="clear" w:color="auto" w:fill="FFFFFF"/>
                        </w:rPr>
                      </m:ctrlPr>
                    </m:dPr>
                    <m:e>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1</m:t>
                          </m:r>
                        </m:sub>
                      </m:sSub>
                      <m:r>
                        <w:rPr>
                          <w:rFonts w:ascii="Cambria Math" w:hAnsi="Cambria Math" w:cs="Arial"/>
                          <w:shd w:val="clear" w:color="auto" w:fill="FFFFFF"/>
                        </w:rPr>
                        <m:t>+</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2</m:t>
                          </m:r>
                        </m:sub>
                      </m:sSub>
                    </m:e>
                  </m:d>
                </m:e>
              </m:d>
            </m:e>
          </m:func>
          <m:r>
            <w:rPr>
              <w:rFonts w:ascii="Cambria Math" w:hAnsi="Cambria Math" w:cs="Arial"/>
              <w:shd w:val="clear" w:color="auto" w:fill="FFFFFF"/>
            </w:rPr>
            <m:t>≤</m:t>
          </m:r>
          <m:func>
            <m:funcPr>
              <m:ctrlPr>
                <w:rPr>
                  <w:rFonts w:ascii="Cambria Math" w:hAnsi="Cambria Math" w:cs="Arial"/>
                  <w:i/>
                  <w:shd w:val="clear" w:color="auto" w:fill="FFFFFF"/>
                </w:rPr>
              </m:ctrlPr>
            </m:funcPr>
            <m:fName>
              <m:r>
                <w:rPr>
                  <w:rFonts w:ascii="Cambria Math" w:hAnsi="Cambria Math" w:cs="Arial"/>
                  <w:shd w:val="clear" w:color="auto" w:fill="FFFFFF"/>
                </w:rPr>
                <m:t>log</m:t>
              </m:r>
            </m:fName>
            <m:e>
              <m:d>
                <m:dPr>
                  <m:ctrlPr>
                    <w:rPr>
                      <w:rFonts w:ascii="Cambria Math" w:hAnsi="Cambria Math" w:cs="Arial"/>
                      <w:i/>
                      <w:shd w:val="clear" w:color="auto" w:fill="FFFFFF"/>
                    </w:rPr>
                  </m:ctrlPr>
                </m:dPr>
                <m:e>
                  <m:r>
                    <w:rPr>
                      <w:rFonts w:ascii="Cambria Math" w:hAnsi="Cambria Math" w:cs="Arial"/>
                      <w:shd w:val="clear" w:color="auto" w:fill="FFFFFF"/>
                    </w:rPr>
                    <m:t>1+a</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1</m:t>
                      </m:r>
                    </m:sub>
                  </m:sSub>
                </m:e>
              </m:d>
            </m:e>
          </m:func>
          <m:r>
            <w:rPr>
              <w:rFonts w:ascii="Cambria Math" w:hAnsi="Cambria Math" w:cs="Arial"/>
              <w:shd w:val="clear" w:color="auto" w:fill="FFFFFF"/>
            </w:rPr>
            <m:t>+</m:t>
          </m:r>
          <m:func>
            <m:funcPr>
              <m:ctrlPr>
                <w:rPr>
                  <w:rFonts w:ascii="Cambria Math" w:hAnsi="Cambria Math" w:cs="Arial"/>
                  <w:i/>
                  <w:shd w:val="clear" w:color="auto" w:fill="FFFFFF"/>
                </w:rPr>
              </m:ctrlPr>
            </m:funcPr>
            <m:fName>
              <m:r>
                <w:rPr>
                  <w:rFonts w:ascii="Cambria Math" w:hAnsi="Cambria Math" w:cs="Arial"/>
                  <w:shd w:val="clear" w:color="auto" w:fill="FFFFFF"/>
                </w:rPr>
                <m:t>log</m:t>
              </m:r>
            </m:fName>
            <m:e>
              <m:d>
                <m:dPr>
                  <m:ctrlPr>
                    <w:rPr>
                      <w:rFonts w:ascii="Cambria Math" w:hAnsi="Cambria Math" w:cs="Arial"/>
                      <w:i/>
                      <w:shd w:val="clear" w:color="auto" w:fill="FFFFFF"/>
                    </w:rPr>
                  </m:ctrlPr>
                </m:dPr>
                <m:e>
                  <m:r>
                    <w:rPr>
                      <w:rFonts w:ascii="Cambria Math" w:hAnsi="Cambria Math" w:cs="Arial"/>
                      <w:shd w:val="clear" w:color="auto" w:fill="FFFFFF"/>
                    </w:rPr>
                    <m:t>1+a</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2</m:t>
                      </m:r>
                    </m:sub>
                  </m:sSub>
                </m:e>
              </m:d>
            </m:e>
          </m:func>
        </m:oMath>
      </m:oMathPara>
    </w:p>
    <w:bookmarkEnd w:id="57"/>
    <w:p w14:paraId="3DB7158B" w14:textId="77777777" w:rsidR="00F65990" w:rsidRPr="005C4751" w:rsidRDefault="00F65990" w:rsidP="00F65990">
      <w:pPr>
        <w:rPr>
          <w:rFonts w:eastAsiaTheme="minorEastAsia" w:cs="Arial"/>
          <w:shd w:val="clear" w:color="auto" w:fill="FFFFFF"/>
        </w:rPr>
      </w:pPr>
      <w:r w:rsidRPr="005C4751">
        <w:rPr>
          <w:rFonts w:eastAsiaTheme="minorEastAsia" w:cs="Arial"/>
          <w:shd w:val="clear" w:color="auto" w:fill="FFFFFF"/>
        </w:rPr>
        <w:t>Extending this inequality recursively, we get</w:t>
      </w:r>
    </w:p>
    <w:p w14:paraId="33C23FD4" w14:textId="77777777" w:rsidR="00F65990" w:rsidRPr="005C4751" w:rsidRDefault="00000000" w:rsidP="00F65990">
      <w:pPr>
        <w:rPr>
          <w:rFonts w:eastAsiaTheme="minorEastAsia" w:cs="Arial"/>
          <w:i/>
          <w:shd w:val="clear" w:color="auto" w:fill="FFFFFF"/>
        </w:rPr>
      </w:pPr>
      <m:oMathPara>
        <m:oMath>
          <m:func>
            <m:funcPr>
              <m:ctrlPr>
                <w:rPr>
                  <w:rFonts w:ascii="Cambria Math" w:hAnsi="Cambria Math" w:cs="Arial"/>
                  <w:i/>
                  <w:shd w:val="clear" w:color="auto" w:fill="FFFFFF"/>
                </w:rPr>
              </m:ctrlPr>
            </m:funcPr>
            <m:fName>
              <m:r>
                <w:rPr>
                  <w:rFonts w:ascii="Cambria Math" w:hAnsi="Cambria Math" w:cs="Arial"/>
                  <w:shd w:val="clear" w:color="auto" w:fill="FFFFFF"/>
                </w:rPr>
                <m:t>log</m:t>
              </m:r>
            </m:fName>
            <m:e>
              <m:d>
                <m:dPr>
                  <m:ctrlPr>
                    <w:rPr>
                      <w:rFonts w:ascii="Cambria Math" w:hAnsi="Cambria Math" w:cs="Arial"/>
                      <w:i/>
                      <w:shd w:val="clear" w:color="auto" w:fill="FFFFFF"/>
                    </w:rPr>
                  </m:ctrlPr>
                </m:dPr>
                <m:e>
                  <m:r>
                    <w:rPr>
                      <w:rFonts w:ascii="Cambria Math" w:hAnsi="Cambria Math" w:cs="Arial"/>
                      <w:shd w:val="clear" w:color="auto" w:fill="FFFFFF"/>
                    </w:rPr>
                    <m:t>1+a</m:t>
                  </m:r>
                  <m:d>
                    <m:dPr>
                      <m:ctrlPr>
                        <w:rPr>
                          <w:rFonts w:ascii="Cambria Math" w:hAnsi="Cambria Math" w:cs="Arial"/>
                          <w:i/>
                          <w:shd w:val="clear" w:color="auto" w:fill="FFFFFF"/>
                        </w:rPr>
                      </m:ctrlPr>
                    </m:dPr>
                    <m:e>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1</m:t>
                          </m:r>
                        </m:sub>
                      </m:sSub>
                      <m:r>
                        <w:rPr>
                          <w:rFonts w:ascii="Cambria Math" w:hAnsi="Cambria Math" w:cs="Arial"/>
                          <w:shd w:val="clear" w:color="auto" w:fill="FFFFFF"/>
                        </w:rPr>
                        <m:t>+</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2</m:t>
                          </m:r>
                        </m:sub>
                      </m:sSub>
                      <m:r>
                        <w:rPr>
                          <w:rFonts w:ascii="Cambria Math" w:hAnsi="Cambria Math" w:cs="Arial"/>
                          <w:shd w:val="clear" w:color="auto" w:fill="FFFFFF"/>
                        </w:rPr>
                        <m:t>…</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8</m:t>
                          </m:r>
                        </m:sub>
                      </m:sSub>
                    </m:e>
                  </m:d>
                </m:e>
              </m:d>
            </m:e>
          </m:func>
          <m:r>
            <w:rPr>
              <w:rFonts w:ascii="Cambria Math" w:hAnsi="Cambria Math" w:cs="Arial"/>
              <w:shd w:val="clear" w:color="auto" w:fill="FFFFFF"/>
            </w:rPr>
            <m:t>≤</m:t>
          </m:r>
          <m:func>
            <m:funcPr>
              <m:ctrlPr>
                <w:rPr>
                  <w:rFonts w:ascii="Cambria Math" w:hAnsi="Cambria Math" w:cs="Arial"/>
                  <w:i/>
                  <w:shd w:val="clear" w:color="auto" w:fill="FFFFFF"/>
                </w:rPr>
              </m:ctrlPr>
            </m:funcPr>
            <m:fName>
              <m:r>
                <w:rPr>
                  <w:rFonts w:ascii="Cambria Math" w:hAnsi="Cambria Math" w:cs="Arial"/>
                  <w:shd w:val="clear" w:color="auto" w:fill="FFFFFF"/>
                </w:rPr>
                <m:t>log</m:t>
              </m:r>
            </m:fName>
            <m:e>
              <m:d>
                <m:dPr>
                  <m:ctrlPr>
                    <w:rPr>
                      <w:rFonts w:ascii="Cambria Math" w:hAnsi="Cambria Math" w:cs="Arial"/>
                      <w:i/>
                      <w:shd w:val="clear" w:color="auto" w:fill="FFFFFF"/>
                    </w:rPr>
                  </m:ctrlPr>
                </m:dPr>
                <m:e>
                  <m:r>
                    <w:rPr>
                      <w:rFonts w:ascii="Cambria Math" w:hAnsi="Cambria Math" w:cs="Arial"/>
                      <w:shd w:val="clear" w:color="auto" w:fill="FFFFFF"/>
                    </w:rPr>
                    <m:t>1+a</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1</m:t>
                      </m:r>
                    </m:sub>
                  </m:sSub>
                </m:e>
              </m:d>
            </m:e>
          </m:func>
          <m:r>
            <w:rPr>
              <w:rFonts w:ascii="Cambria Math" w:hAnsi="Cambria Math" w:cs="Arial"/>
              <w:shd w:val="clear" w:color="auto" w:fill="FFFFFF"/>
            </w:rPr>
            <m:t>+</m:t>
          </m:r>
          <m:func>
            <m:funcPr>
              <m:ctrlPr>
                <w:rPr>
                  <w:rFonts w:ascii="Cambria Math" w:hAnsi="Cambria Math" w:cs="Arial"/>
                  <w:i/>
                  <w:shd w:val="clear" w:color="auto" w:fill="FFFFFF"/>
                </w:rPr>
              </m:ctrlPr>
            </m:funcPr>
            <m:fName>
              <m:r>
                <w:rPr>
                  <w:rFonts w:ascii="Cambria Math" w:hAnsi="Cambria Math" w:cs="Arial"/>
                  <w:shd w:val="clear" w:color="auto" w:fill="FFFFFF"/>
                </w:rPr>
                <m:t>log</m:t>
              </m:r>
            </m:fName>
            <m:e>
              <m:d>
                <m:dPr>
                  <m:ctrlPr>
                    <w:rPr>
                      <w:rFonts w:ascii="Cambria Math" w:hAnsi="Cambria Math" w:cs="Arial"/>
                      <w:i/>
                      <w:shd w:val="clear" w:color="auto" w:fill="FFFFFF"/>
                    </w:rPr>
                  </m:ctrlPr>
                </m:dPr>
                <m:e>
                  <m:r>
                    <w:rPr>
                      <w:rFonts w:ascii="Cambria Math" w:hAnsi="Cambria Math" w:cs="Arial"/>
                      <w:shd w:val="clear" w:color="auto" w:fill="FFFFFF"/>
                    </w:rPr>
                    <m:t>1+a</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2</m:t>
                      </m:r>
                    </m:sub>
                  </m:sSub>
                </m:e>
              </m:d>
            </m:e>
          </m:func>
          <m:r>
            <w:rPr>
              <w:rFonts w:ascii="Cambria Math" w:hAnsi="Cambria Math" w:cs="Arial"/>
              <w:shd w:val="clear" w:color="auto" w:fill="FFFFFF"/>
            </w:rPr>
            <m:t>…+log⁡(1+a</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8</m:t>
              </m:r>
            </m:sub>
          </m:sSub>
          <m:r>
            <w:rPr>
              <w:rFonts w:ascii="Cambria Math" w:hAnsi="Cambria Math" w:cs="Arial"/>
              <w:shd w:val="clear" w:color="auto" w:fill="FFFFFF"/>
            </w:rPr>
            <m:t>)</m:t>
          </m:r>
        </m:oMath>
      </m:oMathPara>
    </w:p>
    <w:p w14:paraId="3E176E26" w14:textId="77777777" w:rsidR="00F65990" w:rsidRPr="005C4751" w:rsidRDefault="00F65990" w:rsidP="00F65990">
      <w:pPr>
        <w:rPr>
          <w:rFonts w:cs="Arial"/>
          <w:shd w:val="clear" w:color="auto" w:fill="FFFFFF"/>
        </w:rPr>
      </w:pPr>
      <w:r w:rsidRPr="005C4751">
        <w:rPr>
          <w:rFonts w:cs="Arial"/>
          <w:shd w:val="clear" w:color="auto" w:fill="FFFFFF"/>
        </w:rPr>
        <w:t>Using the above expressions, we can compare the expected total downlink throughputs for one 8x8 SU-MIMO UE, with eight 8x1 SU-MIMO UEs, as follows:</w:t>
      </w:r>
    </w:p>
    <w:p w14:paraId="23E9823F" w14:textId="77777777" w:rsidR="00F65990" w:rsidRPr="005C4751" w:rsidRDefault="00000000" w:rsidP="00F65990">
      <w:pPr>
        <w:rPr>
          <w:rFonts w:eastAsiaTheme="minorEastAsia" w:cs="Arial"/>
          <w:shd w:val="clear" w:color="auto" w:fill="FFFFFF"/>
        </w:rPr>
      </w:pPr>
      <m:oMathPara>
        <m:oMath>
          <m:sSup>
            <m:sSupPr>
              <m:ctrlPr>
                <w:rPr>
                  <w:rFonts w:ascii="Cambria Math" w:hAnsi="Cambria Math" w:cs="Arial"/>
                  <w:i/>
                  <w:shd w:val="clear" w:color="auto" w:fill="FFFFFF"/>
                </w:rPr>
              </m:ctrlPr>
            </m:sSupPr>
            <m:e>
              <m:r>
                <m:rPr>
                  <m:scr m:val="double-struck"/>
                </m:rPr>
                <w:rPr>
                  <w:rFonts w:ascii="Cambria Math" w:hAnsi="Cambria Math" w:cs="Arial"/>
                  <w:shd w:val="clear" w:color="auto" w:fill="FFFFFF"/>
                </w:rPr>
                <m:t>E</m:t>
              </m:r>
              <m:sSub>
                <m:sSubPr>
                  <m:ctrlPr>
                    <w:rPr>
                      <w:rFonts w:ascii="Cambria Math" w:hAnsi="Cambria Math" w:cs="Arial"/>
                      <w:i/>
                      <w:shd w:val="clear" w:color="auto" w:fill="FFFFFF"/>
                    </w:rPr>
                  </m:ctrlPr>
                </m:sSubPr>
                <m:e>
                  <m:r>
                    <w:rPr>
                      <w:rFonts w:ascii="Cambria Math" w:hAnsi="Cambria Math" w:cs="Arial"/>
                      <w:shd w:val="clear" w:color="auto" w:fill="FFFFFF"/>
                    </w:rPr>
                    <m:t>R</m:t>
                  </m:r>
                </m:e>
                <m:sub>
                  <m:r>
                    <w:rPr>
                      <w:rFonts w:ascii="Cambria Math" w:hAnsi="Cambria Math" w:cs="Arial"/>
                      <w:shd w:val="clear" w:color="auto" w:fill="FFFFFF"/>
                    </w:rPr>
                    <m:t>1</m:t>
                  </m:r>
                </m:sub>
              </m:sSub>
              <m:r>
                <w:rPr>
                  <w:rFonts w:ascii="Cambria Math" w:hAnsi="Cambria Math" w:cs="Arial"/>
                  <w:shd w:val="clear" w:color="auto" w:fill="FFFFFF"/>
                </w:rPr>
                <m:t>= 2</m:t>
              </m:r>
            </m:e>
            <m:sup>
              <m:r>
                <w:rPr>
                  <w:rFonts w:ascii="Cambria Math" w:hAnsi="Cambria Math" w:cs="Arial"/>
                  <w:shd w:val="clear" w:color="auto" w:fill="FFFFFF"/>
                </w:rPr>
                <m:t>k</m:t>
              </m:r>
            </m:sup>
          </m:sSup>
          <m:r>
            <w:rPr>
              <w:rFonts w:ascii="Cambria Math" w:hAnsi="Cambria Math" w:cs="Arial"/>
              <w:shd w:val="clear" w:color="auto" w:fill="FFFFFF"/>
            </w:rPr>
            <m:t>×S×</m:t>
          </m:r>
          <m:r>
            <m:rPr>
              <m:scr m:val="double-struck"/>
            </m:rPr>
            <w:rPr>
              <w:rFonts w:ascii="Cambria Math" w:hAnsi="Cambria Math" w:cs="Arial"/>
              <w:shd w:val="clear" w:color="auto" w:fill="FFFFFF"/>
            </w:rPr>
            <m:t>E</m:t>
          </m:r>
          <m:d>
            <m:dPr>
              <m:ctrlPr>
                <w:rPr>
                  <w:rFonts w:ascii="Cambria Math" w:hAnsi="Cambria Math" w:cs="Arial"/>
                  <w:i/>
                  <w:shd w:val="clear" w:color="auto" w:fill="FFFFFF"/>
                </w:rPr>
              </m:ctrlPr>
            </m:dPr>
            <m:e>
              <m:nary>
                <m:naryPr>
                  <m:chr m:val="∑"/>
                  <m:ctrlPr>
                    <w:rPr>
                      <w:rFonts w:ascii="Cambria Math" w:hAnsi="Cambria Math" w:cs="Arial"/>
                      <w:i/>
                      <w:shd w:val="clear" w:color="auto" w:fill="FFFFFF"/>
                    </w:rPr>
                  </m:ctrlPr>
                </m:naryPr>
                <m:sub>
                  <m:r>
                    <w:rPr>
                      <w:rFonts w:ascii="Cambria Math" w:hAnsi="Cambria Math" w:cs="Arial"/>
                      <w:shd w:val="clear" w:color="auto" w:fill="FFFFFF"/>
                    </w:rPr>
                    <m:t>j=1</m:t>
                  </m:r>
                </m:sub>
                <m:sup>
                  <m:r>
                    <w:rPr>
                      <w:rFonts w:ascii="Cambria Math" w:hAnsi="Cambria Math" w:cs="Arial"/>
                      <w:shd w:val="clear" w:color="auto" w:fill="FFFFFF"/>
                    </w:rPr>
                    <m:t>8</m:t>
                  </m:r>
                </m:sup>
                <m:e>
                  <m:r>
                    <w:rPr>
                      <w:rFonts w:ascii="Cambria Math" w:hAnsi="Cambria Math" w:cs="Arial"/>
                      <w:shd w:val="clear" w:color="auto" w:fill="FFFFFF"/>
                    </w:rPr>
                    <m:t>log</m:t>
                  </m:r>
                </m:e>
              </m:nary>
              <m:d>
                <m:dPr>
                  <m:ctrlPr>
                    <w:rPr>
                      <w:rFonts w:ascii="Cambria Math" w:hAnsi="Cambria Math" w:cs="Arial"/>
                      <w:i/>
                      <w:shd w:val="clear" w:color="auto" w:fill="FFFFFF"/>
                    </w:rPr>
                  </m:ctrlPr>
                </m:dPr>
                <m:e>
                  <m:r>
                    <w:rPr>
                      <w:rFonts w:ascii="Cambria Math" w:hAnsi="Cambria Math" w:cs="Arial"/>
                      <w:shd w:val="clear" w:color="auto" w:fill="FFFFFF"/>
                    </w:rPr>
                    <m:t>1+</m:t>
                  </m:r>
                  <m:f>
                    <m:fPr>
                      <m:ctrlPr>
                        <w:rPr>
                          <w:rFonts w:ascii="Cambria Math" w:hAnsi="Cambria Math" w:cs="Arial"/>
                          <w:i/>
                          <w:shd w:val="clear" w:color="auto" w:fill="FFFFFF"/>
                        </w:rPr>
                      </m:ctrlPr>
                    </m:fPr>
                    <m:num>
                      <m:r>
                        <w:rPr>
                          <w:rFonts w:ascii="Cambria Math" w:hAnsi="Cambria Math" w:cs="Arial"/>
                          <w:shd w:val="clear" w:color="auto" w:fill="FFFFFF"/>
                        </w:rPr>
                        <m:t>P×L×</m:t>
                      </m:r>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j</m:t>
                          </m:r>
                        </m:sub>
                      </m:sSub>
                    </m:num>
                    <m:den>
                      <m:r>
                        <w:rPr>
                          <w:rFonts w:ascii="Cambria Math" w:hAnsi="Cambria Math" w:cs="Arial"/>
                          <w:shd w:val="clear" w:color="auto" w:fill="FFFFFF"/>
                        </w:rPr>
                        <m:t xml:space="preserve"> </m:t>
                      </m:r>
                      <m:sSup>
                        <m:sSupPr>
                          <m:ctrlPr>
                            <w:rPr>
                              <w:rFonts w:ascii="Cambria Math" w:hAnsi="Cambria Math" w:cs="Arial"/>
                              <w:i/>
                              <w:shd w:val="clear" w:color="auto" w:fill="FFFFFF"/>
                            </w:rPr>
                          </m:ctrlPr>
                        </m:sSupPr>
                        <m:e>
                          <m:r>
                            <w:rPr>
                              <w:rFonts w:ascii="Cambria Math" w:hAnsi="Cambria Math" w:cs="Arial"/>
                              <w:shd w:val="clear" w:color="auto" w:fill="FFFFFF"/>
                            </w:rPr>
                            <m:t>8σ</m:t>
                          </m:r>
                        </m:e>
                        <m:sup>
                          <m:r>
                            <w:rPr>
                              <w:rFonts w:ascii="Cambria Math" w:hAnsi="Cambria Math" w:cs="Arial"/>
                              <w:shd w:val="clear" w:color="auto" w:fill="FFFFFF"/>
                            </w:rPr>
                            <m:t>2</m:t>
                          </m:r>
                        </m:sup>
                      </m:sSup>
                    </m:den>
                  </m:f>
                </m:e>
              </m:d>
              <m:ctrlPr>
                <w:rPr>
                  <w:rFonts w:ascii="Cambria Math" w:eastAsiaTheme="minorEastAsia" w:hAnsi="Cambria Math" w:cs="Arial"/>
                  <w:i/>
                  <w:shd w:val="clear" w:color="auto" w:fill="FFFFFF"/>
                </w:rPr>
              </m:ctrlPr>
            </m:e>
          </m:d>
          <m:r>
            <w:rPr>
              <w:rFonts w:ascii="Cambria Math" w:eastAsiaTheme="minorEastAsia" w:hAnsi="Cambria Math" w:cs="Arial"/>
              <w:shd w:val="clear" w:color="auto" w:fill="FFFFFF"/>
            </w:rPr>
            <m:t xml:space="preserve">≥ </m:t>
          </m:r>
          <m:sSup>
            <m:sSupPr>
              <m:ctrlPr>
                <w:rPr>
                  <w:rFonts w:ascii="Cambria Math" w:hAnsi="Cambria Math" w:cs="Arial"/>
                  <w:i/>
                  <w:shd w:val="clear" w:color="auto" w:fill="FFFFFF"/>
                </w:rPr>
              </m:ctrlPr>
            </m:sSupPr>
            <m:e>
              <m:r>
                <w:rPr>
                  <w:rFonts w:ascii="Cambria Math" w:hAnsi="Cambria Math" w:cs="Arial"/>
                  <w:shd w:val="clear" w:color="auto" w:fill="FFFFFF"/>
                </w:rPr>
                <m:t>2</m:t>
              </m:r>
            </m:e>
            <m:sup>
              <m:r>
                <w:rPr>
                  <w:rFonts w:ascii="Cambria Math" w:hAnsi="Cambria Math" w:cs="Arial"/>
                  <w:shd w:val="clear" w:color="auto" w:fill="FFFFFF"/>
                </w:rPr>
                <m:t>k</m:t>
              </m:r>
            </m:sup>
          </m:sSup>
          <m:r>
            <w:rPr>
              <w:rFonts w:ascii="Cambria Math" w:hAnsi="Cambria Math" w:cs="Arial"/>
              <w:shd w:val="clear" w:color="auto" w:fill="FFFFFF"/>
            </w:rPr>
            <m:t>×S×</m:t>
          </m:r>
          <m:func>
            <m:funcPr>
              <m:ctrlPr>
                <w:rPr>
                  <w:rFonts w:ascii="Cambria Math" w:hAnsi="Cambria Math" w:cs="Arial"/>
                  <w:i/>
                  <w:shd w:val="clear" w:color="auto" w:fill="FFFFFF"/>
                </w:rPr>
              </m:ctrlPr>
            </m:funcPr>
            <m:fName>
              <m:r>
                <m:rPr>
                  <m:scr m:val="double-struck"/>
                  <m:sty m:val="p"/>
                </m:rPr>
                <w:rPr>
                  <w:rFonts w:ascii="Cambria Math" w:hAnsi="Cambria Math" w:cs="Arial"/>
                  <w:shd w:val="clear" w:color="auto" w:fill="FFFFFF"/>
                </w:rPr>
                <m:t>E</m:t>
              </m:r>
            </m:fName>
            <m:e>
              <m:r>
                <w:rPr>
                  <w:rFonts w:ascii="Cambria Math" w:hAnsi="Cambria Math" w:cs="Arial"/>
                  <w:shd w:val="clear" w:color="auto" w:fill="FFFFFF"/>
                </w:rPr>
                <m:t>log</m:t>
              </m:r>
              <m:d>
                <m:dPr>
                  <m:ctrlPr>
                    <w:rPr>
                      <w:rFonts w:ascii="Cambria Math" w:hAnsi="Cambria Math" w:cs="Arial"/>
                      <w:i/>
                      <w:shd w:val="clear" w:color="auto" w:fill="FFFFFF"/>
                    </w:rPr>
                  </m:ctrlPr>
                </m:dPr>
                <m:e>
                  <m:r>
                    <w:rPr>
                      <w:rFonts w:ascii="Cambria Math" w:hAnsi="Cambria Math" w:cs="Arial"/>
                      <w:shd w:val="clear" w:color="auto" w:fill="FFFFFF"/>
                    </w:rPr>
                    <m:t>1+</m:t>
                  </m:r>
                  <m:f>
                    <m:fPr>
                      <m:ctrlPr>
                        <w:rPr>
                          <w:rFonts w:ascii="Cambria Math" w:hAnsi="Cambria Math" w:cs="Arial"/>
                          <w:i/>
                          <w:shd w:val="clear" w:color="auto" w:fill="FFFFFF"/>
                        </w:rPr>
                      </m:ctrlPr>
                    </m:fPr>
                    <m:num>
                      <m:r>
                        <w:rPr>
                          <w:rFonts w:ascii="Cambria Math" w:hAnsi="Cambria Math" w:cs="Arial"/>
                          <w:shd w:val="clear" w:color="auto" w:fill="FFFFFF"/>
                        </w:rPr>
                        <m:t>P×L</m:t>
                      </m:r>
                    </m:num>
                    <m:den>
                      <m:r>
                        <w:rPr>
                          <w:rFonts w:ascii="Cambria Math" w:hAnsi="Cambria Math" w:cs="Arial"/>
                          <w:shd w:val="clear" w:color="auto" w:fill="FFFFFF"/>
                        </w:rPr>
                        <m:t>8</m:t>
                      </m:r>
                      <m:sSup>
                        <m:sSupPr>
                          <m:ctrlPr>
                            <w:rPr>
                              <w:rFonts w:ascii="Cambria Math" w:hAnsi="Cambria Math" w:cs="Arial"/>
                              <w:i/>
                              <w:shd w:val="clear" w:color="auto" w:fill="FFFFFF"/>
                            </w:rPr>
                          </m:ctrlPr>
                        </m:sSupPr>
                        <m:e>
                          <m:r>
                            <w:rPr>
                              <w:rFonts w:ascii="Cambria Math" w:hAnsi="Cambria Math" w:cs="Arial"/>
                              <w:shd w:val="clear" w:color="auto" w:fill="FFFFFF"/>
                            </w:rPr>
                            <m:t>σ</m:t>
                          </m:r>
                        </m:e>
                        <m:sup>
                          <m:r>
                            <w:rPr>
                              <w:rFonts w:ascii="Cambria Math" w:hAnsi="Cambria Math" w:cs="Arial"/>
                              <w:shd w:val="clear" w:color="auto" w:fill="FFFFFF"/>
                            </w:rPr>
                            <m:t>2</m:t>
                          </m:r>
                        </m:sup>
                      </m:sSup>
                    </m:den>
                  </m:f>
                  <m:r>
                    <w:rPr>
                      <w:rFonts w:ascii="Cambria Math" w:hAnsi="Cambria Math" w:cs="Arial"/>
                      <w:shd w:val="clear" w:color="auto" w:fill="FFFFFF"/>
                    </w:rPr>
                    <m:t>×</m:t>
                  </m:r>
                  <m:nary>
                    <m:naryPr>
                      <m:chr m:val="∑"/>
                      <m:ctrlPr>
                        <w:rPr>
                          <w:rFonts w:ascii="Cambria Math" w:hAnsi="Cambria Math" w:cs="Arial"/>
                          <w:i/>
                          <w:shd w:val="clear" w:color="auto" w:fill="FFFFFF"/>
                        </w:rPr>
                      </m:ctrlPr>
                    </m:naryPr>
                    <m:sub>
                      <m:r>
                        <w:rPr>
                          <w:rFonts w:ascii="Cambria Math" w:hAnsi="Cambria Math" w:cs="Arial"/>
                          <w:shd w:val="clear" w:color="auto" w:fill="FFFFFF"/>
                        </w:rPr>
                        <m:t>j=1</m:t>
                      </m:r>
                    </m:sub>
                    <m:sup>
                      <m:r>
                        <w:rPr>
                          <w:rFonts w:ascii="Cambria Math" w:hAnsi="Cambria Math" w:cs="Arial"/>
                          <w:shd w:val="clear" w:color="auto" w:fill="FFFFFF"/>
                        </w:rPr>
                        <m:t>8</m:t>
                      </m:r>
                    </m:sup>
                    <m:e>
                      <m:sSub>
                        <m:sSubPr>
                          <m:ctrlPr>
                            <w:rPr>
                              <w:rFonts w:ascii="Cambria Math" w:hAnsi="Cambria Math" w:cs="Arial"/>
                              <w:i/>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j</m:t>
                          </m:r>
                        </m:sub>
                      </m:sSub>
                      <m:r>
                        <w:rPr>
                          <w:rFonts w:ascii="Cambria Math" w:hAnsi="Cambria Math" w:cs="Arial"/>
                          <w:shd w:val="clear" w:color="auto" w:fill="FFFFFF"/>
                        </w:rPr>
                        <m:t xml:space="preserve">   </m:t>
                      </m:r>
                    </m:e>
                  </m:nary>
                </m:e>
              </m:d>
            </m:e>
          </m:func>
        </m:oMath>
      </m:oMathPara>
    </w:p>
    <w:p w14:paraId="50366794" w14:textId="77777777" w:rsidR="00F65990" w:rsidRPr="005C4751" w:rsidRDefault="00F65990" w:rsidP="00F65990">
      <w:pPr>
        <w:rPr>
          <w:rFonts w:eastAsiaTheme="minorEastAsia" w:cs="Arial"/>
          <w:shd w:val="clear" w:color="auto" w:fill="FFFFFF"/>
        </w:rPr>
      </w:pPr>
      <w:bookmarkStart w:id="58" w:name="_Hlk76998443"/>
      <m:oMathPara>
        <m:oMath>
          <m:r>
            <w:rPr>
              <w:rFonts w:ascii="Cambria Math" w:eastAsiaTheme="minorEastAsia" w:hAnsi="Cambria Math" w:cs="Arial"/>
              <w:shd w:val="clear" w:color="auto" w:fill="FFFFFF"/>
            </w:rPr>
            <m:t>=</m:t>
          </m:r>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2</m:t>
              </m:r>
            </m:e>
            <m:sup>
              <m:r>
                <w:rPr>
                  <w:rFonts w:ascii="Cambria Math" w:eastAsiaTheme="minorEastAsia" w:hAnsi="Cambria Math" w:cs="Arial"/>
                  <w:shd w:val="clear" w:color="auto" w:fill="FFFFFF"/>
                </w:rPr>
                <m:t>k</m:t>
              </m:r>
            </m:sup>
          </m:sSup>
          <m:r>
            <w:rPr>
              <w:rFonts w:ascii="Cambria Math" w:eastAsiaTheme="minorEastAsia" w:hAnsi="Cambria Math" w:cs="Arial"/>
              <w:shd w:val="clear" w:color="auto" w:fill="FFFFFF"/>
            </w:rPr>
            <m:t>×S×</m:t>
          </m:r>
          <m:r>
            <m:rPr>
              <m:scr m:val="double-struck"/>
            </m:rPr>
            <w:rPr>
              <w:rFonts w:ascii="Cambria Math" w:eastAsiaTheme="minorEastAsia" w:hAnsi="Cambria Math" w:cs="Arial"/>
              <w:shd w:val="clear" w:color="auto" w:fill="FFFFFF"/>
            </w:rPr>
            <m:t>E</m:t>
          </m:r>
          <m:r>
            <m:rPr>
              <m:sty m:val="p"/>
            </m:rPr>
            <w:rPr>
              <w:rFonts w:ascii="Cambria Math" w:eastAsiaTheme="minorEastAsia" w:hAnsi="Cambria Math" w:cs="Arial"/>
              <w:shd w:val="clear" w:color="auto" w:fill="FFFFFF"/>
            </w:rPr>
            <m:t xml:space="preserve"> log⁡( 1+ </m:t>
          </m:r>
          <m:f>
            <m:fPr>
              <m:ctrlPr>
                <w:rPr>
                  <w:rFonts w:ascii="Cambria Math" w:eastAsiaTheme="minorEastAsia" w:hAnsi="Cambria Math" w:cs="Arial"/>
                  <w:i/>
                  <w:shd w:val="clear" w:color="auto" w:fill="FFFFFF"/>
                </w:rPr>
              </m:ctrlPr>
            </m:fPr>
            <m:num>
              <m:r>
                <w:rPr>
                  <w:rFonts w:ascii="Cambria Math" w:eastAsiaTheme="minorEastAsia" w:hAnsi="Cambria Math" w:cs="Arial"/>
                  <w:shd w:val="clear" w:color="auto" w:fill="FFFFFF"/>
                </w:rPr>
                <m:t>P×L</m:t>
              </m:r>
            </m:num>
            <m:den>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8σ</m:t>
                  </m:r>
                </m:e>
                <m:sup>
                  <m:r>
                    <w:rPr>
                      <w:rFonts w:ascii="Cambria Math" w:eastAsiaTheme="minorEastAsia" w:hAnsi="Cambria Math" w:cs="Arial"/>
                      <w:shd w:val="clear" w:color="auto" w:fill="FFFFFF"/>
                    </w:rPr>
                    <m:t>2</m:t>
                  </m:r>
                </m:sup>
              </m:sSup>
            </m:den>
          </m:f>
          <m:r>
            <w:rPr>
              <w:rFonts w:ascii="Cambria Math" w:eastAsiaTheme="minorEastAsia" w:hAnsi="Cambria Math" w:cs="Arial"/>
              <w:shd w:val="clear" w:color="auto" w:fill="FFFFFF"/>
            </w:rPr>
            <m:t xml:space="preserve">× </m:t>
          </m:r>
          <m:nary>
            <m:naryPr>
              <m:chr m:val="∑"/>
              <m:ctrlPr>
                <w:rPr>
                  <w:rFonts w:ascii="Cambria Math" w:eastAsiaTheme="minorEastAsia" w:hAnsi="Cambria Math" w:cs="Arial"/>
                  <w:i/>
                  <w:shd w:val="clear" w:color="auto" w:fill="FFFFFF"/>
                </w:rPr>
              </m:ctrlPr>
            </m:naryPr>
            <m:sub>
              <m:r>
                <w:rPr>
                  <w:rFonts w:ascii="Cambria Math" w:eastAsiaTheme="minorEastAsia" w:hAnsi="Cambria Math" w:cs="Arial"/>
                  <w:shd w:val="clear" w:color="auto" w:fill="FFFFFF"/>
                </w:rPr>
                <m:t>j=1</m:t>
              </m:r>
            </m:sub>
            <m:sup>
              <m:r>
                <w:rPr>
                  <w:rFonts w:ascii="Cambria Math" w:eastAsiaTheme="minorEastAsia" w:hAnsi="Cambria Math" w:cs="Arial"/>
                  <w:shd w:val="clear" w:color="auto" w:fill="FFFFFF"/>
                </w:rPr>
                <m:t>8</m:t>
              </m:r>
            </m:sup>
            <m:e>
              <m:r>
                <w:rPr>
                  <w:rFonts w:ascii="Cambria Math" w:eastAsiaTheme="minorEastAsia" w:hAnsi="Cambria Math" w:cs="Arial"/>
                  <w:shd w:val="clear" w:color="auto" w:fill="FFFFFF"/>
                </w:rPr>
                <m:t>‖</m:t>
              </m:r>
              <m:sSubSup>
                <m:sSubSupPr>
                  <m:ctrlPr>
                    <w:rPr>
                      <w:rFonts w:ascii="Cambria Math" w:eastAsiaTheme="minorEastAsia" w:hAnsi="Cambria Math" w:cs="Arial"/>
                      <w:i/>
                      <w:shd w:val="clear" w:color="auto" w:fill="FFFFFF"/>
                    </w:rPr>
                  </m:ctrlPr>
                </m:sSubSupPr>
                <m:e>
                  <m:r>
                    <w:rPr>
                      <w:rFonts w:ascii="Cambria Math" w:eastAsiaTheme="minorEastAsia" w:hAnsi="Cambria Math" w:cs="Arial"/>
                      <w:shd w:val="clear" w:color="auto" w:fill="FFFFFF"/>
                    </w:rPr>
                    <m:t>h</m:t>
                  </m:r>
                </m:e>
                <m:sub>
                  <m:r>
                    <w:rPr>
                      <w:rFonts w:ascii="Cambria Math" w:eastAsiaTheme="minorEastAsia" w:hAnsi="Cambria Math" w:cs="Arial"/>
                      <w:shd w:val="clear" w:color="auto" w:fill="FFFFFF"/>
                    </w:rPr>
                    <m:t>j</m:t>
                  </m:r>
                </m:sub>
                <m:sup>
                  <m:r>
                    <w:rPr>
                      <w:rFonts w:ascii="Cambria Math" w:eastAsiaTheme="minorEastAsia" w:hAnsi="Cambria Math" w:cs="Arial"/>
                      <w:shd w:val="clear" w:color="auto" w:fill="FFFFFF"/>
                    </w:rPr>
                    <m:t>2</m:t>
                  </m:r>
                </m:sup>
              </m:sSubSup>
              <m:r>
                <w:rPr>
                  <w:rFonts w:ascii="Cambria Math" w:eastAsiaTheme="minorEastAsia" w:hAnsi="Cambria Math" w:cs="Arial"/>
                  <w:shd w:val="clear" w:color="auto" w:fill="FFFFFF"/>
                </w:rPr>
                <m:t xml:space="preserve">‖)    </m:t>
              </m:r>
            </m:e>
          </m:nary>
        </m:oMath>
      </m:oMathPara>
      <w:bookmarkEnd w:id="58"/>
    </w:p>
    <w:p w14:paraId="5230778D" w14:textId="77777777" w:rsidR="00F65990" w:rsidRPr="005C4751" w:rsidRDefault="00F65990" w:rsidP="00F65990">
      <w:pPr>
        <w:rPr>
          <w:rFonts w:eastAsiaTheme="minorEastAsia" w:cs="Arial"/>
          <w:shd w:val="clear" w:color="auto" w:fill="FFFFFF"/>
        </w:rPr>
      </w:pPr>
      <m:oMathPara>
        <m:oMath>
          <m:r>
            <m:rPr>
              <m:sty m:val="bi"/>
            </m:rPr>
            <w:rPr>
              <w:rFonts w:ascii="Cambria Math" w:hAnsi="Cambria Math" w:cs="Arial"/>
              <w:shd w:val="clear" w:color="auto" w:fill="FFFFFF"/>
            </w:rPr>
            <m:t>≥</m:t>
          </m:r>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2</m:t>
              </m:r>
            </m:e>
            <m:sup>
              <m:r>
                <w:rPr>
                  <w:rFonts w:ascii="Cambria Math" w:eastAsiaTheme="minorEastAsia" w:hAnsi="Cambria Math" w:cs="Arial"/>
                  <w:shd w:val="clear" w:color="auto" w:fill="FFFFFF"/>
                </w:rPr>
                <m:t>k</m:t>
              </m:r>
            </m:sup>
          </m:sSup>
          <m:r>
            <w:rPr>
              <w:rFonts w:ascii="Cambria Math" w:eastAsiaTheme="minorEastAsia" w:hAnsi="Cambria Math" w:cs="Arial"/>
              <w:shd w:val="clear" w:color="auto" w:fill="FFFFFF"/>
            </w:rPr>
            <m:t>×S×</m:t>
          </m:r>
          <m:nary>
            <m:naryPr>
              <m:chr m:val="∑"/>
              <m:ctrlPr>
                <w:rPr>
                  <w:rFonts w:ascii="Cambria Math" w:eastAsiaTheme="minorEastAsia" w:hAnsi="Cambria Math" w:cs="Arial"/>
                  <w:i/>
                  <w:shd w:val="clear" w:color="auto" w:fill="FFFFFF"/>
                </w:rPr>
              </m:ctrlPr>
            </m:naryPr>
            <m:sub>
              <m:r>
                <w:rPr>
                  <w:rFonts w:ascii="Cambria Math" w:eastAsiaTheme="minorEastAsia" w:hAnsi="Cambria Math" w:cs="Arial"/>
                  <w:shd w:val="clear" w:color="auto" w:fill="FFFFFF"/>
                </w:rPr>
                <m:t>j=1</m:t>
              </m:r>
            </m:sub>
            <m:sup>
              <m:r>
                <w:rPr>
                  <w:rFonts w:ascii="Cambria Math" w:eastAsiaTheme="minorEastAsia" w:hAnsi="Cambria Math" w:cs="Arial"/>
                  <w:shd w:val="clear" w:color="auto" w:fill="FFFFFF"/>
                </w:rPr>
                <m:t>8</m:t>
              </m:r>
            </m:sup>
            <m:e>
              <m:f>
                <m:fPr>
                  <m:ctrlPr>
                    <w:rPr>
                      <w:rFonts w:ascii="Cambria Math" w:eastAsiaTheme="minorEastAsia" w:hAnsi="Cambria Math" w:cs="Arial"/>
                      <w:i/>
                      <w:shd w:val="clear" w:color="auto" w:fill="FFFFFF"/>
                    </w:rPr>
                  </m:ctrlPr>
                </m:fPr>
                <m:num>
                  <m:r>
                    <w:rPr>
                      <w:rFonts w:ascii="Cambria Math" w:eastAsiaTheme="minorEastAsia" w:hAnsi="Cambria Math" w:cs="Arial"/>
                      <w:shd w:val="clear" w:color="auto" w:fill="FFFFFF"/>
                    </w:rPr>
                    <m:t>1</m:t>
                  </m:r>
                </m:num>
                <m:den>
                  <m:r>
                    <w:rPr>
                      <w:rFonts w:ascii="Cambria Math" w:eastAsiaTheme="minorEastAsia" w:hAnsi="Cambria Math" w:cs="Arial"/>
                      <w:shd w:val="clear" w:color="auto" w:fill="FFFFFF"/>
                    </w:rPr>
                    <m:t>8</m:t>
                  </m:r>
                </m:den>
              </m:f>
            </m:e>
          </m:nary>
          <m:r>
            <m:rPr>
              <m:scr m:val="double-struck"/>
            </m:rPr>
            <w:rPr>
              <w:rFonts w:ascii="Cambria Math" w:eastAsiaTheme="minorEastAsia" w:hAnsi="Cambria Math" w:cs="Arial"/>
              <w:shd w:val="clear" w:color="auto" w:fill="FFFFFF"/>
            </w:rPr>
            <m:t>E</m:t>
          </m:r>
          <m:func>
            <m:funcPr>
              <m:ctrlPr>
                <w:rPr>
                  <w:rFonts w:ascii="Cambria Math" w:eastAsiaTheme="minorEastAsia" w:hAnsi="Cambria Math" w:cs="Arial"/>
                  <w:i/>
                  <w:shd w:val="clear" w:color="auto" w:fill="FFFFFF"/>
                </w:rPr>
              </m:ctrlPr>
            </m:funcPr>
            <m:fName>
              <m:r>
                <m:rPr>
                  <m:sty m:val="p"/>
                </m:rPr>
                <w:rPr>
                  <w:rFonts w:ascii="Cambria Math" w:eastAsiaTheme="minorEastAsia" w:hAnsi="Cambria Math" w:cs="Arial"/>
                  <w:shd w:val="clear" w:color="auto" w:fill="FFFFFF"/>
                </w:rPr>
                <m:t>log</m:t>
              </m:r>
            </m:fName>
            <m:e>
              <m:d>
                <m:dPr>
                  <m:ctrlPr>
                    <w:rPr>
                      <w:rFonts w:ascii="Cambria Math" w:eastAsiaTheme="minorEastAsia" w:hAnsi="Cambria Math" w:cs="Arial"/>
                      <w:i/>
                      <w:shd w:val="clear" w:color="auto" w:fill="FFFFFF"/>
                    </w:rPr>
                  </m:ctrlPr>
                </m:dPr>
                <m:e>
                  <m:r>
                    <w:rPr>
                      <w:rFonts w:ascii="Cambria Math" w:eastAsiaTheme="minorEastAsia" w:hAnsi="Cambria Math" w:cs="Arial"/>
                      <w:shd w:val="clear" w:color="auto" w:fill="FFFFFF"/>
                    </w:rPr>
                    <m:t>1+</m:t>
                  </m:r>
                  <m:f>
                    <m:fPr>
                      <m:ctrlPr>
                        <w:rPr>
                          <w:rFonts w:ascii="Cambria Math" w:eastAsiaTheme="minorEastAsia" w:hAnsi="Cambria Math" w:cs="Arial"/>
                          <w:i/>
                          <w:shd w:val="clear" w:color="auto" w:fill="FFFFFF"/>
                        </w:rPr>
                      </m:ctrlPr>
                    </m:fPr>
                    <m:num>
                      <m:r>
                        <w:rPr>
                          <w:rFonts w:ascii="Cambria Math" w:eastAsiaTheme="minorEastAsia" w:hAnsi="Cambria Math" w:cs="Arial"/>
                          <w:shd w:val="clear" w:color="auto" w:fill="FFFFFF"/>
                        </w:rPr>
                        <m:t>P×L</m:t>
                      </m:r>
                    </m:num>
                    <m:den>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σ</m:t>
                          </m:r>
                        </m:e>
                        <m:sup>
                          <m:r>
                            <w:rPr>
                              <w:rFonts w:ascii="Cambria Math" w:eastAsiaTheme="minorEastAsia" w:hAnsi="Cambria Math" w:cs="Arial"/>
                              <w:shd w:val="clear" w:color="auto" w:fill="FFFFFF"/>
                            </w:rPr>
                            <m:t>2</m:t>
                          </m:r>
                        </m:sup>
                      </m:sSup>
                    </m:den>
                  </m:f>
                  <m:r>
                    <w:rPr>
                      <w:rFonts w:ascii="Cambria Math" w:eastAsiaTheme="minorEastAsia" w:hAnsi="Cambria Math" w:cs="Arial"/>
                      <w:shd w:val="clear" w:color="auto" w:fill="FFFFFF"/>
                    </w:rPr>
                    <m:t>×</m:t>
                  </m:r>
                  <m:d>
                    <m:dPr>
                      <m:begChr m:val="‖"/>
                      <m:endChr m:val="‖"/>
                      <m:ctrlPr>
                        <w:rPr>
                          <w:rFonts w:ascii="Cambria Math" w:eastAsiaTheme="minorEastAsia" w:hAnsi="Cambria Math" w:cs="Arial"/>
                          <w:i/>
                          <w:shd w:val="clear" w:color="auto" w:fill="FFFFFF"/>
                        </w:rPr>
                      </m:ctrlPr>
                    </m:dPr>
                    <m:e>
                      <m:sSubSup>
                        <m:sSubSupPr>
                          <m:ctrlPr>
                            <w:rPr>
                              <w:rFonts w:ascii="Cambria Math" w:eastAsiaTheme="minorEastAsia" w:hAnsi="Cambria Math" w:cs="Arial"/>
                              <w:i/>
                              <w:shd w:val="clear" w:color="auto" w:fill="FFFFFF"/>
                            </w:rPr>
                          </m:ctrlPr>
                        </m:sSubSupPr>
                        <m:e>
                          <m:r>
                            <w:rPr>
                              <w:rFonts w:ascii="Cambria Math" w:eastAsiaTheme="minorEastAsia" w:hAnsi="Cambria Math" w:cs="Arial"/>
                              <w:shd w:val="clear" w:color="auto" w:fill="FFFFFF"/>
                            </w:rPr>
                            <m:t>h</m:t>
                          </m:r>
                        </m:e>
                        <m:sub>
                          <m:r>
                            <w:rPr>
                              <w:rFonts w:ascii="Cambria Math" w:eastAsiaTheme="minorEastAsia" w:hAnsi="Cambria Math" w:cs="Arial"/>
                              <w:shd w:val="clear" w:color="auto" w:fill="FFFFFF"/>
                            </w:rPr>
                            <m:t>j</m:t>
                          </m:r>
                        </m:sub>
                        <m:sup>
                          <m:r>
                            <w:rPr>
                              <w:rFonts w:ascii="Cambria Math" w:eastAsiaTheme="minorEastAsia" w:hAnsi="Cambria Math" w:cs="Arial"/>
                              <w:shd w:val="clear" w:color="auto" w:fill="FFFFFF"/>
                            </w:rPr>
                            <m:t>2</m:t>
                          </m:r>
                        </m:sup>
                      </m:sSubSup>
                    </m:e>
                  </m:d>
                </m:e>
              </m:d>
            </m:e>
          </m:func>
        </m:oMath>
      </m:oMathPara>
    </w:p>
    <w:p w14:paraId="28672D72" w14:textId="77777777" w:rsidR="00F65990" w:rsidRPr="005C4751" w:rsidRDefault="00F65990" w:rsidP="00F65990">
      <w:pPr>
        <w:rPr>
          <w:rFonts w:eastAsiaTheme="minorEastAsia" w:cs="Arial"/>
          <w:shd w:val="clear" w:color="auto" w:fill="FFFFFF"/>
        </w:rPr>
      </w:pPr>
      <m:oMathPara>
        <m:oMath>
          <m:r>
            <w:rPr>
              <w:rFonts w:ascii="Cambria Math" w:eastAsiaTheme="minorEastAsia" w:hAnsi="Cambria Math" w:cs="Arial"/>
              <w:shd w:val="clear" w:color="auto" w:fill="FFFFFF"/>
            </w:rPr>
            <w:lastRenderedPageBreak/>
            <m:t>=</m:t>
          </m:r>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2</m:t>
              </m:r>
            </m:e>
            <m:sup>
              <m:r>
                <w:rPr>
                  <w:rFonts w:ascii="Cambria Math" w:eastAsiaTheme="minorEastAsia" w:hAnsi="Cambria Math" w:cs="Arial"/>
                  <w:shd w:val="clear" w:color="auto" w:fill="FFFFFF"/>
                </w:rPr>
                <m:t>k</m:t>
              </m:r>
            </m:sup>
          </m:sSup>
          <m:r>
            <w:rPr>
              <w:rFonts w:ascii="Cambria Math" w:eastAsiaTheme="minorEastAsia" w:hAnsi="Cambria Math" w:cs="Arial"/>
              <w:shd w:val="clear" w:color="auto" w:fill="FFFFFF"/>
            </w:rPr>
            <m:t>×S×</m:t>
          </m:r>
          <m:r>
            <m:rPr>
              <m:scr m:val="double-struck"/>
            </m:rPr>
            <w:rPr>
              <w:rFonts w:ascii="Cambria Math" w:eastAsiaTheme="minorEastAsia" w:hAnsi="Cambria Math" w:cs="Arial"/>
              <w:shd w:val="clear" w:color="auto" w:fill="FFFFFF"/>
            </w:rPr>
            <m:t>E</m:t>
          </m:r>
          <m:func>
            <m:funcPr>
              <m:ctrlPr>
                <w:rPr>
                  <w:rFonts w:ascii="Cambria Math" w:eastAsiaTheme="minorEastAsia" w:hAnsi="Cambria Math" w:cs="Arial"/>
                  <w:i/>
                  <w:shd w:val="clear" w:color="auto" w:fill="FFFFFF"/>
                </w:rPr>
              </m:ctrlPr>
            </m:funcPr>
            <m:fName>
              <m:r>
                <m:rPr>
                  <m:sty m:val="p"/>
                </m:rPr>
                <w:rPr>
                  <w:rFonts w:ascii="Cambria Math" w:eastAsiaTheme="minorEastAsia" w:hAnsi="Cambria Math" w:cs="Arial"/>
                  <w:shd w:val="clear" w:color="auto" w:fill="FFFFFF"/>
                </w:rPr>
                <m:t>log</m:t>
              </m:r>
            </m:fName>
            <m:e>
              <m:d>
                <m:dPr>
                  <m:ctrlPr>
                    <w:rPr>
                      <w:rFonts w:ascii="Cambria Math" w:eastAsiaTheme="minorEastAsia" w:hAnsi="Cambria Math" w:cs="Arial"/>
                      <w:i/>
                      <w:shd w:val="clear" w:color="auto" w:fill="FFFFFF"/>
                    </w:rPr>
                  </m:ctrlPr>
                </m:dPr>
                <m:e>
                  <m:r>
                    <w:rPr>
                      <w:rFonts w:ascii="Cambria Math" w:eastAsiaTheme="minorEastAsia" w:hAnsi="Cambria Math" w:cs="Arial"/>
                      <w:shd w:val="clear" w:color="auto" w:fill="FFFFFF"/>
                    </w:rPr>
                    <m:t>1+</m:t>
                  </m:r>
                  <m:f>
                    <m:fPr>
                      <m:ctrlPr>
                        <w:rPr>
                          <w:rFonts w:ascii="Cambria Math" w:eastAsiaTheme="minorEastAsia" w:hAnsi="Cambria Math" w:cs="Arial"/>
                          <w:i/>
                          <w:shd w:val="clear" w:color="auto" w:fill="FFFFFF"/>
                        </w:rPr>
                      </m:ctrlPr>
                    </m:fPr>
                    <m:num>
                      <m:r>
                        <w:rPr>
                          <w:rFonts w:ascii="Cambria Math" w:eastAsiaTheme="minorEastAsia" w:hAnsi="Cambria Math" w:cs="Arial"/>
                          <w:shd w:val="clear" w:color="auto" w:fill="FFFFFF"/>
                        </w:rPr>
                        <m:t>P×L</m:t>
                      </m:r>
                    </m:num>
                    <m:den>
                      <m:sSup>
                        <m:sSupPr>
                          <m:ctrlPr>
                            <w:rPr>
                              <w:rFonts w:ascii="Cambria Math" w:eastAsiaTheme="minorEastAsia" w:hAnsi="Cambria Math" w:cs="Arial"/>
                              <w:i/>
                              <w:shd w:val="clear" w:color="auto" w:fill="FFFFFF"/>
                            </w:rPr>
                          </m:ctrlPr>
                        </m:sSupPr>
                        <m:e>
                          <m:r>
                            <w:rPr>
                              <w:rFonts w:ascii="Cambria Math" w:eastAsiaTheme="minorEastAsia" w:hAnsi="Cambria Math" w:cs="Arial"/>
                              <w:shd w:val="clear" w:color="auto" w:fill="FFFFFF"/>
                            </w:rPr>
                            <m:t>σ</m:t>
                          </m:r>
                        </m:e>
                        <m:sup>
                          <m:r>
                            <w:rPr>
                              <w:rFonts w:ascii="Cambria Math" w:eastAsiaTheme="minorEastAsia" w:hAnsi="Cambria Math" w:cs="Arial"/>
                              <w:shd w:val="clear" w:color="auto" w:fill="FFFFFF"/>
                            </w:rPr>
                            <m:t>2</m:t>
                          </m:r>
                        </m:sup>
                      </m:sSup>
                    </m:den>
                  </m:f>
                  <m:r>
                    <w:rPr>
                      <w:rFonts w:ascii="Cambria Math" w:eastAsiaTheme="minorEastAsia" w:hAnsi="Cambria Math" w:cs="Arial"/>
                      <w:shd w:val="clear" w:color="auto" w:fill="FFFFFF"/>
                    </w:rPr>
                    <m:t>×</m:t>
                  </m:r>
                  <m:d>
                    <m:dPr>
                      <m:begChr m:val="‖"/>
                      <m:endChr m:val="‖"/>
                      <m:ctrlPr>
                        <w:rPr>
                          <w:rFonts w:ascii="Cambria Math" w:eastAsiaTheme="minorEastAsia" w:hAnsi="Cambria Math" w:cs="Arial"/>
                          <w:i/>
                          <w:shd w:val="clear" w:color="auto" w:fill="FFFFFF"/>
                        </w:rPr>
                      </m:ctrlPr>
                    </m:dPr>
                    <m:e>
                      <m:sSubSup>
                        <m:sSubSupPr>
                          <m:ctrlPr>
                            <w:rPr>
                              <w:rFonts w:ascii="Cambria Math" w:eastAsiaTheme="minorEastAsia" w:hAnsi="Cambria Math" w:cs="Arial"/>
                              <w:i/>
                              <w:shd w:val="clear" w:color="auto" w:fill="FFFFFF"/>
                            </w:rPr>
                          </m:ctrlPr>
                        </m:sSubSupPr>
                        <m:e>
                          <m:r>
                            <w:rPr>
                              <w:rFonts w:ascii="Cambria Math" w:eastAsiaTheme="minorEastAsia" w:hAnsi="Cambria Math" w:cs="Arial"/>
                              <w:shd w:val="clear" w:color="auto" w:fill="FFFFFF"/>
                            </w:rPr>
                            <m:t>h</m:t>
                          </m:r>
                        </m:e>
                        <m:sub>
                          <m:r>
                            <w:rPr>
                              <w:rFonts w:ascii="Cambria Math" w:eastAsiaTheme="minorEastAsia" w:hAnsi="Cambria Math" w:cs="Arial"/>
                              <w:shd w:val="clear" w:color="auto" w:fill="FFFFFF"/>
                            </w:rPr>
                            <m:t>1</m:t>
                          </m:r>
                        </m:sub>
                        <m:sup>
                          <m:r>
                            <w:rPr>
                              <w:rFonts w:ascii="Cambria Math" w:eastAsiaTheme="minorEastAsia" w:hAnsi="Cambria Math" w:cs="Arial"/>
                              <w:shd w:val="clear" w:color="auto" w:fill="FFFFFF"/>
                            </w:rPr>
                            <m:t>2</m:t>
                          </m:r>
                        </m:sup>
                      </m:sSubSup>
                    </m:e>
                  </m:d>
                </m:e>
              </m:d>
              <m:r>
                <m:rPr>
                  <m:scr m:val="double-struck"/>
                </m:rPr>
                <w:rPr>
                  <w:rFonts w:ascii="Cambria Math" w:eastAsiaTheme="minorEastAsia" w:hAnsi="Cambria Math" w:cs="Arial"/>
                  <w:shd w:val="clear" w:color="auto" w:fill="FFFFFF"/>
                </w:rPr>
                <m:t xml:space="preserve">=E </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R</m:t>
                  </m:r>
                </m:e>
                <m:sub>
                  <m:r>
                    <w:rPr>
                      <w:rFonts w:ascii="Cambria Math" w:eastAsiaTheme="minorEastAsia" w:hAnsi="Cambria Math" w:cs="Arial"/>
                      <w:shd w:val="clear" w:color="auto" w:fill="FFFFFF"/>
                    </w:rPr>
                    <m:t>2</m:t>
                  </m:r>
                </m:sub>
              </m:sSub>
            </m:e>
          </m:func>
        </m:oMath>
      </m:oMathPara>
    </w:p>
    <w:p w14:paraId="1947445C" w14:textId="47421C96" w:rsidR="00F65990" w:rsidRPr="005C4751" w:rsidRDefault="00F65990" w:rsidP="00F65990">
      <w:pPr>
        <w:rPr>
          <w:rFonts w:eastAsiaTheme="minorEastAsia" w:cs="Arial"/>
          <w:shd w:val="clear" w:color="auto" w:fill="FFFFFF"/>
        </w:rPr>
      </w:pPr>
      <w:r w:rsidRPr="005C4751">
        <w:rPr>
          <w:rFonts w:eastAsiaTheme="minorEastAsia" w:cs="Arial"/>
          <w:shd w:val="clear" w:color="auto" w:fill="FFFFFF"/>
        </w:rPr>
        <w:t xml:space="preserve">where the first inequality arises from the argument given earlier, and the second equality follows from the equality between the trace of a matrix and the sum of its eigenvalues. Physically, the first inequality captures the performance gain obtained by splitting </w:t>
      </w:r>
      <w:proofErr w:type="gramStart"/>
      <w:r w:rsidRPr="005C4751">
        <w:rPr>
          <w:rFonts w:eastAsiaTheme="minorEastAsia" w:cs="Arial"/>
          <w:shd w:val="clear" w:color="auto" w:fill="FFFFFF"/>
        </w:rPr>
        <w:t>the power</w:t>
      </w:r>
      <w:proofErr w:type="gramEnd"/>
      <w:r w:rsidRPr="005C4751">
        <w:rPr>
          <w:rFonts w:eastAsiaTheme="minorEastAsia" w:cs="Arial"/>
          <w:shd w:val="clear" w:color="auto" w:fill="FFFFFF"/>
        </w:rPr>
        <w:t xml:space="preserve"> over the different spatial degrees of freedom. The second inequality follows from </w:t>
      </w:r>
      <w:proofErr w:type="gramStart"/>
      <w:r w:rsidRPr="005C4751">
        <w:rPr>
          <w:rFonts w:eastAsiaTheme="minorEastAsia" w:cs="Arial"/>
          <w:shd w:val="clear" w:color="auto" w:fill="FFFFFF"/>
        </w:rPr>
        <w:t>the fact the</w:t>
      </w:r>
      <w:proofErr w:type="gramEnd"/>
      <w:r w:rsidRPr="005C4751">
        <w:rPr>
          <w:rFonts w:eastAsiaTheme="minorEastAsia" w:cs="Arial"/>
          <w:shd w:val="clear" w:color="auto" w:fill="FFFFFF"/>
        </w:rPr>
        <w:t xml:space="preserve"> fact that the logarithm function is concave and by an application of Jensen’s inequality. We see from </w:t>
      </w:r>
      <w:r w:rsidR="00B86993">
        <w:rPr>
          <w:rFonts w:eastAsiaTheme="minorEastAsia" w:cs="Arial"/>
          <w:shd w:val="clear" w:color="auto" w:fill="FFFFFF"/>
        </w:rPr>
        <w:fldChar w:fldCharType="begin"/>
      </w:r>
      <w:r w:rsidR="00B86993">
        <w:rPr>
          <w:rFonts w:eastAsiaTheme="minorEastAsia" w:cs="Arial"/>
          <w:shd w:val="clear" w:color="auto" w:fill="FFFFFF"/>
        </w:rPr>
        <w:instrText xml:space="preserve"> REF _Ref79243702 \h </w:instrText>
      </w:r>
      <w:r w:rsidR="00B86993">
        <w:rPr>
          <w:rFonts w:eastAsiaTheme="minorEastAsia" w:cs="Arial"/>
          <w:shd w:val="clear" w:color="auto" w:fill="FFFFFF"/>
        </w:rPr>
      </w:r>
      <w:r w:rsidR="00B86993">
        <w:rPr>
          <w:rFonts w:eastAsiaTheme="minorEastAsia" w:cs="Arial"/>
          <w:shd w:val="clear" w:color="auto" w:fill="FFFFFF"/>
        </w:rPr>
        <w:fldChar w:fldCharType="separate"/>
      </w:r>
      <w:r w:rsidR="00B86993" w:rsidRPr="005C4751">
        <w:rPr>
          <w:rStyle w:val="NNNNNNNNNNNChar"/>
        </w:rPr>
        <w:t xml:space="preserve">Table </w:t>
      </w:r>
      <w:r w:rsidR="00B86993" w:rsidRPr="005C4751">
        <w:rPr>
          <w:rStyle w:val="NNNNNNNNNNNChar"/>
          <w:noProof/>
        </w:rPr>
        <w:t>4</w:t>
      </w:r>
      <w:r w:rsidR="00B86993" w:rsidRPr="005C4751">
        <w:rPr>
          <w:rStyle w:val="NNNNNNNNNNNChar"/>
        </w:rPr>
        <w:noBreakHyphen/>
      </w:r>
      <w:r w:rsidR="00B86993" w:rsidRPr="005C4751">
        <w:rPr>
          <w:rStyle w:val="NNNNNNNNNNNChar"/>
          <w:noProof/>
        </w:rPr>
        <w:t>13</w:t>
      </w:r>
      <w:r w:rsidR="00B86993">
        <w:rPr>
          <w:rFonts w:eastAsiaTheme="minorEastAsia" w:cs="Arial"/>
          <w:shd w:val="clear" w:color="auto" w:fill="FFFFFF"/>
        </w:rPr>
        <w:fldChar w:fldCharType="end"/>
      </w:r>
      <w:r w:rsidR="00B86993">
        <w:rPr>
          <w:rFonts w:eastAsiaTheme="minorEastAsia" w:cs="Arial"/>
          <w:shd w:val="clear" w:color="auto" w:fill="FFFFFF"/>
        </w:rPr>
        <w:t xml:space="preserve"> </w:t>
      </w:r>
      <w:r w:rsidRPr="005C4751">
        <w:rPr>
          <w:rFonts w:eastAsiaTheme="minorEastAsia" w:cs="Arial"/>
          <w:shd w:val="clear" w:color="auto" w:fill="FFFFFF"/>
        </w:rPr>
        <w:t xml:space="preserve">that </w:t>
      </w:r>
      <m:oMath>
        <m:r>
          <m:rPr>
            <m:scr m:val="double-struck"/>
          </m:rPr>
          <w:rPr>
            <w:rFonts w:ascii="Cambria Math" w:eastAsiaTheme="minorEastAsia" w:hAnsi="Cambria Math" w:cs="Arial"/>
            <w:shd w:val="clear" w:color="auto" w:fill="FFFFFF"/>
          </w:rPr>
          <m:t>E</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R</m:t>
            </m:r>
          </m:e>
          <m:sub>
            <m:r>
              <w:rPr>
                <w:rFonts w:ascii="Cambria Math" w:eastAsiaTheme="minorEastAsia" w:hAnsi="Cambria Math" w:cs="Arial"/>
                <w:shd w:val="clear" w:color="auto" w:fill="FFFFFF"/>
              </w:rPr>
              <m:t>1</m:t>
            </m:r>
          </m:sub>
        </m:sSub>
        <m:r>
          <w:rPr>
            <w:rFonts w:ascii="Cambria Math" w:eastAsiaTheme="minorEastAsia" w:hAnsi="Cambria Math" w:cs="Arial"/>
            <w:shd w:val="clear" w:color="auto" w:fill="FFFFFF"/>
          </w:rPr>
          <m:t xml:space="preserve">=1942.26 Mbps, </m:t>
        </m:r>
      </m:oMath>
      <w:r w:rsidRPr="005C4751">
        <w:rPr>
          <w:rFonts w:eastAsiaTheme="minorEastAsia" w:cs="Arial"/>
          <w:shd w:val="clear" w:color="auto" w:fill="FFFFFF"/>
        </w:rPr>
        <w:t xml:space="preserve">whereas </w:t>
      </w:r>
      <m:oMath>
        <m:r>
          <m:rPr>
            <m:scr m:val="double-struck"/>
          </m:rPr>
          <w:rPr>
            <w:rFonts w:ascii="Cambria Math" w:eastAsiaTheme="minorEastAsia" w:hAnsi="Cambria Math" w:cs="Arial"/>
            <w:shd w:val="clear" w:color="auto" w:fill="FFFFFF"/>
          </w:rPr>
          <m:t>E</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R</m:t>
            </m:r>
          </m:e>
          <m:sub>
            <m:r>
              <w:rPr>
                <w:rFonts w:ascii="Cambria Math" w:eastAsiaTheme="minorEastAsia" w:hAnsi="Cambria Math" w:cs="Arial"/>
                <w:shd w:val="clear" w:color="auto" w:fill="FFFFFF"/>
              </w:rPr>
              <m:t>2</m:t>
            </m:r>
          </m:sub>
        </m:sSub>
        <m:r>
          <w:rPr>
            <w:rFonts w:ascii="Cambria Math" w:eastAsiaTheme="minorEastAsia" w:hAnsi="Cambria Math" w:cs="Arial"/>
            <w:shd w:val="clear" w:color="auto" w:fill="FFFFFF"/>
          </w:rPr>
          <m:t>=418.46 Mbps</m:t>
        </m:r>
      </m:oMath>
      <w:r w:rsidRPr="005C4751">
        <w:rPr>
          <w:rFonts w:eastAsiaTheme="minorEastAsia" w:cs="Arial"/>
          <w:shd w:val="clear" w:color="auto" w:fill="FFFFFF"/>
        </w:rPr>
        <w:t xml:space="preserve">, showing the large effect of the two inequalities in the above argument. </w:t>
      </w:r>
    </w:p>
    <w:p w14:paraId="5E163E02" w14:textId="77777777" w:rsidR="00F65990" w:rsidRPr="005C4751" w:rsidRDefault="00F65990" w:rsidP="00F65990">
      <w:pPr>
        <w:pStyle w:val="Heading2"/>
        <w:rPr>
          <w:rFonts w:cs="Arial"/>
          <w:shd w:val="clear" w:color="auto" w:fill="FFFFFF"/>
        </w:rPr>
      </w:pPr>
      <w:bookmarkStart w:id="59" w:name="_Toc152420801"/>
      <w:r w:rsidRPr="005C4751">
        <w:rPr>
          <w:rFonts w:cs="Arial"/>
          <w:shd w:val="clear" w:color="auto" w:fill="FFFFFF"/>
        </w:rPr>
        <w:t>Exercises</w:t>
      </w:r>
      <w:bookmarkEnd w:id="59"/>
    </w:p>
    <w:p w14:paraId="1655C299" w14:textId="77777777" w:rsidR="00F65990" w:rsidRPr="005C4751" w:rsidRDefault="00F65990" w:rsidP="007D77C3">
      <w:pPr>
        <w:pStyle w:val="NetSimBullets"/>
        <w:numPr>
          <w:ilvl w:val="0"/>
          <w:numId w:val="159"/>
        </w:numPr>
        <w:rPr>
          <w:rFonts w:cs="Arial"/>
          <w:shd w:val="clear" w:color="auto" w:fill="FFFFFF"/>
        </w:rPr>
      </w:pPr>
      <w:r w:rsidRPr="005C4751">
        <w:rPr>
          <w:rFonts w:cs="Arial"/>
          <w:shd w:val="clear" w:color="auto" w:fill="FFFFFF"/>
        </w:rPr>
        <w:t xml:space="preserve">Carefully explain your observations. Also, place the UEs at different distances from the </w:t>
      </w:r>
      <w:proofErr w:type="spellStart"/>
      <w:r w:rsidRPr="005C4751">
        <w:rPr>
          <w:rFonts w:cs="Arial"/>
          <w:shd w:val="clear" w:color="auto" w:fill="FFFFFF"/>
        </w:rPr>
        <w:t>gNB</w:t>
      </w:r>
      <w:proofErr w:type="spellEnd"/>
      <w:r w:rsidRPr="005C4751">
        <w:rPr>
          <w:rFonts w:cs="Arial"/>
          <w:shd w:val="clear" w:color="auto" w:fill="FFFFFF"/>
        </w:rPr>
        <w:t xml:space="preserve"> and see how the throughput changes. Again, explain your observations.</w:t>
      </w:r>
    </w:p>
    <w:p w14:paraId="73172253" w14:textId="77777777" w:rsidR="00F65990" w:rsidRPr="005C4751" w:rsidRDefault="00F65990" w:rsidP="007D77C3">
      <w:pPr>
        <w:pStyle w:val="NetSimBullets"/>
        <w:numPr>
          <w:ilvl w:val="0"/>
          <w:numId w:val="159"/>
        </w:numPr>
        <w:rPr>
          <w:rFonts w:cs="Arial"/>
          <w:shd w:val="clear" w:color="auto" w:fill="FFFFFF"/>
        </w:rPr>
      </w:pPr>
      <w:proofErr w:type="gramStart"/>
      <w:r w:rsidRPr="005C4751">
        <w:rPr>
          <w:rFonts w:cs="Arial"/>
        </w:rPr>
        <w:t>Vary</w:t>
      </w:r>
      <w:proofErr w:type="gramEnd"/>
      <w:r w:rsidRPr="005C4751">
        <w:rPr>
          <w:rFonts w:cs="Arial"/>
        </w:rPr>
        <w:t xml:space="preserve"> the height of UEs (as this also effects pathloss) and see how the throughput changes. Again, explain your observations.</w:t>
      </w:r>
    </w:p>
    <w:p w14:paraId="598CB393" w14:textId="77777777" w:rsidR="00F65990" w:rsidRPr="005C4751" w:rsidRDefault="00F65990" w:rsidP="00F65990">
      <w:pPr>
        <w:ind w:left="720"/>
        <w:contextualSpacing/>
        <w:rPr>
          <w:rFonts w:cs="Arial"/>
          <w:shd w:val="clear" w:color="auto" w:fill="FFFFFF"/>
        </w:rPr>
      </w:pPr>
    </w:p>
    <w:p w14:paraId="05D1FE20" w14:textId="77777777" w:rsidR="00F65990" w:rsidRPr="005C4751" w:rsidRDefault="00F65990" w:rsidP="00F65990">
      <w:pPr>
        <w:rPr>
          <w:rFonts w:cs="Arial"/>
        </w:rPr>
      </w:pPr>
    </w:p>
    <w:p w14:paraId="640EBE6E" w14:textId="77777777" w:rsidR="00F65990" w:rsidRPr="005C4751" w:rsidRDefault="00F65990" w:rsidP="00F65990">
      <w:pPr>
        <w:rPr>
          <w:rFonts w:cs="Arial"/>
        </w:rPr>
      </w:pPr>
    </w:p>
    <w:p w14:paraId="24AC73A1" w14:textId="77777777" w:rsidR="00F65990" w:rsidRPr="005C4751" w:rsidRDefault="00F65990" w:rsidP="00F65990">
      <w:pPr>
        <w:rPr>
          <w:rFonts w:cs="Arial"/>
        </w:rPr>
      </w:pPr>
    </w:p>
    <w:p w14:paraId="06DCB006" w14:textId="77777777" w:rsidR="00F65990" w:rsidRPr="005C4751" w:rsidRDefault="00F65990" w:rsidP="00F65990">
      <w:pPr>
        <w:rPr>
          <w:rFonts w:cs="Arial"/>
        </w:rPr>
      </w:pPr>
    </w:p>
    <w:p w14:paraId="5B59830F" w14:textId="77777777" w:rsidR="00F65990" w:rsidRPr="005C4751" w:rsidRDefault="00F65990" w:rsidP="00F65990">
      <w:pPr>
        <w:rPr>
          <w:rFonts w:cs="Arial"/>
        </w:rPr>
      </w:pPr>
    </w:p>
    <w:p w14:paraId="1405CF16" w14:textId="77777777" w:rsidR="00F65990" w:rsidRPr="005C4751" w:rsidRDefault="00F65990" w:rsidP="00F65990">
      <w:pPr>
        <w:rPr>
          <w:rFonts w:cs="Arial"/>
        </w:rPr>
      </w:pPr>
    </w:p>
    <w:p w14:paraId="3DE64367" w14:textId="77777777" w:rsidR="00F65990" w:rsidRPr="005C4751" w:rsidRDefault="00F65990" w:rsidP="00F65990">
      <w:pPr>
        <w:rPr>
          <w:rFonts w:cs="Arial"/>
        </w:rPr>
      </w:pPr>
    </w:p>
    <w:p w14:paraId="45B49A0A" w14:textId="77777777" w:rsidR="00F65990" w:rsidRPr="005C4751" w:rsidRDefault="00F65990" w:rsidP="00F65990">
      <w:pPr>
        <w:rPr>
          <w:rFonts w:cs="Arial"/>
        </w:rPr>
      </w:pPr>
    </w:p>
    <w:p w14:paraId="3C864062" w14:textId="77777777" w:rsidR="00F65990" w:rsidRPr="005C4751" w:rsidRDefault="00F65990" w:rsidP="00F65990">
      <w:pPr>
        <w:rPr>
          <w:rFonts w:cs="Arial"/>
        </w:rPr>
      </w:pPr>
    </w:p>
    <w:p w14:paraId="0560C5C6" w14:textId="77777777" w:rsidR="00F65990" w:rsidRPr="005C4751" w:rsidRDefault="00F65990" w:rsidP="00F65990">
      <w:pPr>
        <w:rPr>
          <w:rFonts w:cs="Arial"/>
        </w:rPr>
      </w:pPr>
    </w:p>
    <w:p w14:paraId="6C8FEC0F" w14:textId="77777777" w:rsidR="00F65990" w:rsidRPr="005C4751" w:rsidRDefault="00F65990" w:rsidP="00F65990">
      <w:pPr>
        <w:rPr>
          <w:rFonts w:cs="Arial"/>
        </w:rPr>
      </w:pPr>
    </w:p>
    <w:p w14:paraId="685FDEF4" w14:textId="77777777" w:rsidR="00F65990" w:rsidRPr="005C4751" w:rsidRDefault="00F65990" w:rsidP="00F65990">
      <w:pPr>
        <w:rPr>
          <w:rFonts w:cs="Arial"/>
        </w:rPr>
      </w:pPr>
    </w:p>
    <w:p w14:paraId="40F918DF" w14:textId="77777777" w:rsidR="00F65990" w:rsidRPr="005C4751" w:rsidRDefault="00F65990" w:rsidP="00F65990">
      <w:pPr>
        <w:rPr>
          <w:rFonts w:cs="Arial"/>
        </w:rPr>
      </w:pPr>
    </w:p>
    <w:p w14:paraId="2F3C01DF" w14:textId="77777777" w:rsidR="00F65990" w:rsidRPr="005C4751" w:rsidRDefault="00F65990" w:rsidP="00F65990">
      <w:pPr>
        <w:rPr>
          <w:rFonts w:cs="Arial"/>
        </w:rPr>
      </w:pPr>
    </w:p>
    <w:p w14:paraId="2C20A034" w14:textId="77777777" w:rsidR="00F65990" w:rsidRPr="005C4751" w:rsidRDefault="00F65990" w:rsidP="00F65990">
      <w:pPr>
        <w:rPr>
          <w:rFonts w:cs="Arial"/>
        </w:rPr>
      </w:pPr>
    </w:p>
    <w:p w14:paraId="7AAEBCB6" w14:textId="77777777" w:rsidR="00F65990" w:rsidRPr="005C4751" w:rsidRDefault="00F65990" w:rsidP="00F65990">
      <w:pPr>
        <w:rPr>
          <w:rFonts w:cs="Arial"/>
        </w:rPr>
      </w:pPr>
    </w:p>
    <w:p w14:paraId="1C8A7972" w14:textId="77777777" w:rsidR="00F65990" w:rsidRPr="005C4751" w:rsidRDefault="00F65990" w:rsidP="00F65990">
      <w:pPr>
        <w:rPr>
          <w:rFonts w:cs="Arial"/>
        </w:rPr>
      </w:pPr>
    </w:p>
    <w:p w14:paraId="0761D07A" w14:textId="77777777" w:rsidR="00F65990" w:rsidRPr="005C4751" w:rsidRDefault="00F65990" w:rsidP="00F65990">
      <w:pPr>
        <w:rPr>
          <w:rFonts w:cs="Arial"/>
        </w:rPr>
      </w:pPr>
    </w:p>
    <w:p w14:paraId="4E87856D" w14:textId="77777777" w:rsidR="00F65990" w:rsidRPr="005C4751" w:rsidRDefault="00F65990" w:rsidP="00F65990">
      <w:pPr>
        <w:rPr>
          <w:rFonts w:cs="Arial"/>
        </w:rPr>
      </w:pPr>
    </w:p>
    <w:p w14:paraId="40168DC6" w14:textId="77777777" w:rsidR="00F65990" w:rsidRPr="005C4751" w:rsidRDefault="00F65990" w:rsidP="00F65990">
      <w:pPr>
        <w:rPr>
          <w:rFonts w:cs="Arial"/>
        </w:rPr>
      </w:pPr>
    </w:p>
    <w:p w14:paraId="3C49C357" w14:textId="77777777" w:rsidR="00F65990" w:rsidRPr="005C4751" w:rsidRDefault="00F65990" w:rsidP="00F65990">
      <w:pPr>
        <w:rPr>
          <w:rFonts w:cs="Arial"/>
        </w:rPr>
      </w:pPr>
    </w:p>
    <w:p w14:paraId="74D7B559" w14:textId="77777777" w:rsidR="00F65990" w:rsidRPr="005C4751" w:rsidRDefault="00F65990" w:rsidP="00F65990">
      <w:pPr>
        <w:pStyle w:val="Heading1"/>
        <w:rPr>
          <w:rFonts w:cs="Arial"/>
        </w:rPr>
      </w:pPr>
      <w:bookmarkStart w:id="60" w:name="_Toc152685897"/>
      <w:bookmarkStart w:id="61" w:name="_Toc189295057"/>
      <w:r w:rsidRPr="005C4751">
        <w:rPr>
          <w:rFonts w:cs="Arial"/>
        </w:rPr>
        <w:t>5G Numerologies and their impact on end-to-end latencies</w:t>
      </w:r>
      <w:bookmarkEnd w:id="60"/>
      <w:bookmarkEnd w:id="61"/>
    </w:p>
    <w:p w14:paraId="125501E2" w14:textId="77777777" w:rsidR="00F65990" w:rsidRPr="005C4751" w:rsidRDefault="00F65990" w:rsidP="00F65990">
      <w:pPr>
        <w:pStyle w:val="Heading2"/>
        <w:rPr>
          <w:rFonts w:cs="Arial"/>
        </w:rPr>
      </w:pPr>
      <w:r w:rsidRPr="005C4751">
        <w:rPr>
          <w:rFonts w:cs="Arial"/>
        </w:rPr>
        <w:t>Objective</w:t>
      </w:r>
    </w:p>
    <w:p w14:paraId="6235F9F7" w14:textId="77777777" w:rsidR="00F65990" w:rsidRPr="005C4751" w:rsidRDefault="00F65990" w:rsidP="00F65990">
      <w:pPr>
        <w:rPr>
          <w:rFonts w:cs="Arial"/>
        </w:rPr>
      </w:pPr>
      <w:r w:rsidRPr="005C4751">
        <w:rPr>
          <w:rFonts w:cs="Arial"/>
        </w:rPr>
        <w:t>5G NR supports flexible numerology with a range of subcarrier spacings, based on scaling a baseline subcarrier spacing of 15 kHz to support diverse spectrum bands/types and deployment models. The numerology,</w:t>
      </w:r>
      <w:r w:rsidRPr="005C4751">
        <w:rPr>
          <w:rFonts w:eastAsiaTheme="minorEastAsia" w:cs="Arial"/>
        </w:rPr>
        <w:t xml:space="preserve"> </w:t>
      </w:r>
      <m:oMath>
        <m:r>
          <w:rPr>
            <w:rFonts w:ascii="Cambria Math" w:hAnsi="Cambria Math" w:cs="Arial"/>
          </w:rPr>
          <m:t>μ</m:t>
        </m:r>
      </m:oMath>
      <w:r w:rsidRPr="005C4751">
        <w:rPr>
          <w:rFonts w:cs="Arial"/>
        </w:rPr>
        <w:t xml:space="preserve">, can take values from 0 to 4 and </w:t>
      </w:r>
      <w:proofErr w:type="gramStart"/>
      <w:r w:rsidRPr="005C4751">
        <w:rPr>
          <w:rFonts w:cs="Arial"/>
        </w:rPr>
        <w:t>specifies</w:t>
      </w:r>
      <w:proofErr w:type="gramEnd"/>
      <w:r w:rsidRPr="005C4751">
        <w:rPr>
          <w:rFonts w:cs="Arial"/>
        </w:rPr>
        <w:t xml:space="preserve"> the Sub-Carrier Spacing (SCS) as </w:t>
      </w:r>
      <m:oMath>
        <m:r>
          <w:rPr>
            <w:rFonts w:ascii="Cambria Math" w:hAnsi="Cambria Math" w:cs="Arial"/>
          </w:rPr>
          <m:t>15×</m:t>
        </m:r>
        <m:sSup>
          <m:sSupPr>
            <m:ctrlPr>
              <w:rPr>
                <w:rFonts w:ascii="Cambria Math" w:hAnsi="Cambria Math" w:cs="Arial"/>
                <w:i/>
              </w:rPr>
            </m:ctrlPr>
          </m:sSupPr>
          <m:e>
            <m:r>
              <w:rPr>
                <w:rFonts w:ascii="Cambria Math" w:hAnsi="Cambria Math" w:cs="Arial"/>
              </w:rPr>
              <m:t>2</m:t>
            </m:r>
          </m:e>
          <m:sup>
            <m:r>
              <w:rPr>
                <w:rFonts w:ascii="Cambria Math" w:hAnsi="Cambria Math" w:cs="Arial"/>
              </w:rPr>
              <m:t>µ</m:t>
            </m:r>
          </m:sup>
        </m:sSup>
      </m:oMath>
      <w:r w:rsidRPr="005C4751">
        <w:rPr>
          <w:rFonts w:cs="Arial"/>
        </w:rPr>
        <w:t xml:space="preserve"> kHz and a slot length of </w:t>
      </w:r>
      <m:oMath>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2</m:t>
                </m:r>
              </m:e>
              <m:sup>
                <m:r>
                  <w:rPr>
                    <w:rFonts w:ascii="Cambria Math" w:hAnsi="Cambria Math" w:cs="Arial"/>
                  </w:rPr>
                  <m:t>µ</m:t>
                </m:r>
              </m:sup>
            </m:sSup>
          </m:den>
        </m:f>
      </m:oMath>
      <w:r w:rsidRPr="005C4751">
        <w:rPr>
          <w:rFonts w:cs="Arial"/>
        </w:rPr>
        <w:t xml:space="preserve"> ms. With </w:t>
      </w:r>
      <m:oMath>
        <m:r>
          <w:rPr>
            <w:rFonts w:ascii="Cambria Math" w:hAnsi="Cambria Math" w:cs="Arial"/>
          </w:rPr>
          <m:t>μ</m:t>
        </m:r>
      </m:oMath>
      <w:r w:rsidRPr="005C4751">
        <w:rPr>
          <w:rFonts w:cs="Arial"/>
        </w:rPr>
        <w:t xml:space="preserve"> varying from 0 to 4, Sub- Carrier Spacing (SCS) varies from 15 to 240 kHz. </w:t>
      </w:r>
    </w:p>
    <w:p w14:paraId="4BC361C8" w14:textId="77777777" w:rsidR="00F65990" w:rsidRPr="005C4751" w:rsidRDefault="00F65990" w:rsidP="00F65990">
      <w:pPr>
        <w:rPr>
          <w:rFonts w:cs="Arial"/>
        </w:rPr>
      </w:pPr>
      <w:r w:rsidRPr="005C4751">
        <w:rPr>
          <w:rFonts w:cs="Arial"/>
        </w:rPr>
        <w:t>We investigate the impact of numerology on latency and throughput in two cases.</w:t>
      </w:r>
    </w:p>
    <w:p w14:paraId="218B0276" w14:textId="77777777" w:rsidR="00F65990" w:rsidRPr="005C4751" w:rsidRDefault="00F65990" w:rsidP="00F65990">
      <w:pPr>
        <w:pStyle w:val="BULLET"/>
        <w:rPr>
          <w:rFonts w:cs="Arial"/>
        </w:rPr>
      </w:pPr>
      <w:r w:rsidRPr="005C4751">
        <w:rPr>
          <w:rFonts w:cs="Arial"/>
        </w:rPr>
        <w:t>A simple case where one UE is transmitting and receiving UDP traffic from a server</w:t>
      </w:r>
    </w:p>
    <w:p w14:paraId="6CEA234F" w14:textId="77777777" w:rsidR="00F65990" w:rsidRPr="005C4751" w:rsidRDefault="00F65990" w:rsidP="00F65990">
      <w:pPr>
        <w:pStyle w:val="BULLET"/>
        <w:rPr>
          <w:rFonts w:cs="Arial"/>
        </w:rPr>
      </w:pPr>
      <w:r w:rsidRPr="005C4751">
        <w:rPr>
          <w:rFonts w:cs="Arial"/>
        </w:rPr>
        <w:t>A complex 5G scenario with Sensors, Cameras, Laptops and Smartphones having DL and UL, TCP and UDP flows</w:t>
      </w:r>
      <w:r w:rsidRPr="005C4751">
        <w:rPr>
          <w:rFonts w:cs="Arial"/>
          <w:bCs/>
          <w:position w:val="6"/>
          <w:sz w:val="16"/>
          <w:szCs w:val="28"/>
          <w:lang w:eastAsia="en-IN"/>
        </w:rPr>
        <w:footnoteReference w:id="14"/>
      </w:r>
      <w:r w:rsidRPr="005C4751">
        <w:rPr>
          <w:rFonts w:cs="Arial"/>
        </w:rPr>
        <w:t xml:space="preserve">. </w:t>
      </w:r>
    </w:p>
    <w:p w14:paraId="6D59819C" w14:textId="77777777" w:rsidR="00F65990" w:rsidRPr="005C4751" w:rsidRDefault="00F65990" w:rsidP="00F65990">
      <w:pPr>
        <w:pStyle w:val="Heading2"/>
        <w:rPr>
          <w:rFonts w:cs="Arial"/>
        </w:rPr>
      </w:pPr>
      <w:r w:rsidRPr="005C4751">
        <w:rPr>
          <w:rFonts w:cs="Arial"/>
        </w:rPr>
        <w:t>Introduction</w:t>
      </w:r>
    </w:p>
    <w:p w14:paraId="1DCE3DE0" w14:textId="77777777" w:rsidR="00F65990" w:rsidRPr="005C4751" w:rsidRDefault="00F65990" w:rsidP="00F65990">
      <w:pPr>
        <w:rPr>
          <w:rFonts w:cs="Arial"/>
        </w:rPr>
      </w:pPr>
      <w:r w:rsidRPr="005C4751">
        <w:rPr>
          <w:rFonts w:cs="Arial"/>
        </w:rPr>
        <w:t xml:space="preserve">In </w:t>
      </w:r>
      <w:proofErr w:type="spellStart"/>
      <w:r w:rsidRPr="005C4751">
        <w:rPr>
          <w:rFonts w:cs="Arial"/>
        </w:rPr>
        <w:t>NetSim</w:t>
      </w:r>
      <w:proofErr w:type="spellEnd"/>
      <w:r w:rsidRPr="005C4751">
        <w:rPr>
          <w:rFonts w:cs="Arial"/>
        </w:rPr>
        <w:t xml:space="preserve">, for data channels FR1 supports </w:t>
      </w:r>
      <m:oMath>
        <m:r>
          <w:rPr>
            <w:rFonts w:ascii="Cambria Math" w:hAnsi="Cambria Math" w:cs="Arial"/>
          </w:rPr>
          <m:t>μ=0, 1, 2</m:t>
        </m:r>
      </m:oMath>
      <w:r w:rsidRPr="005C4751">
        <w:rPr>
          <w:rFonts w:cs="Arial"/>
        </w:rPr>
        <w:t xml:space="preserve"> and FR2 supports </w:t>
      </w:r>
      <m:oMath>
        <m:r>
          <w:rPr>
            <w:rFonts w:ascii="Cambria Math" w:hAnsi="Cambria Math" w:cs="Arial"/>
          </w:rPr>
          <m:t>μ=2, 3</m:t>
        </m:r>
      </m:oMath>
      <w:r w:rsidRPr="005C4751">
        <w:rPr>
          <w:rFonts w:cs="Arial"/>
        </w:rPr>
        <w:t xml:space="preserve">. The setting </w:t>
      </w:r>
      <m:oMath>
        <m:r>
          <w:rPr>
            <w:rFonts w:ascii="Cambria Math" w:hAnsi="Cambria Math" w:cs="Arial"/>
          </w:rPr>
          <m:t>μ=0</m:t>
        </m:r>
      </m:oMath>
      <w:r w:rsidRPr="005C4751">
        <w:rPr>
          <w:rFonts w:cs="Arial"/>
        </w:rPr>
        <w:t xml:space="preserve"> corresponds to the LTE (4G) system configuration. In the time domain (to support backwards compatibility with LTE) the frame length in 5G NR is set to 10 ms, and each frame is composed of 10 subframes of 1 ms each. The 1 ms subframe is then divided into one or more slots in 5G, whereas LTE had exactly two slots in a subframe. The slot size is defined based on </w:t>
      </w:r>
      <m:oMath>
        <m:r>
          <w:rPr>
            <w:rFonts w:ascii="Cambria Math" w:hAnsi="Cambria Math" w:cs="Arial"/>
          </w:rPr>
          <m:t>μ</m:t>
        </m:r>
      </m:oMath>
      <w:r w:rsidRPr="005C4751">
        <w:rPr>
          <w:rFonts w:cs="Arial"/>
        </w:rPr>
        <w:t xml:space="preserve">, and the number of slots is </w:t>
      </w:r>
      <m:oMath>
        <m:sSup>
          <m:sSupPr>
            <m:ctrlPr>
              <w:rPr>
                <w:rFonts w:ascii="Cambria Math" w:hAnsi="Cambria Math" w:cs="Arial"/>
                <w:i/>
              </w:rPr>
            </m:ctrlPr>
          </m:sSupPr>
          <m:e>
            <m:r>
              <w:rPr>
                <w:rFonts w:ascii="Cambria Math" w:hAnsi="Cambria Math" w:cs="Arial"/>
              </w:rPr>
              <m:t>2</m:t>
            </m:r>
          </m:e>
          <m:sup>
            <m:r>
              <w:rPr>
                <w:rFonts w:ascii="Cambria Math" w:hAnsi="Cambria Math" w:cs="Arial"/>
              </w:rPr>
              <m:t>μ</m:t>
            </m:r>
          </m:sup>
        </m:sSup>
      </m:oMath>
      <w:r w:rsidRPr="005C4751">
        <w:rPr>
          <w:rFonts w:cs="Arial"/>
        </w:rPr>
        <w:t xml:space="preserve">. The number of OFDM symbols per slot is 14 for a </w:t>
      </w:r>
      <w:r w:rsidRPr="005C4751">
        <w:rPr>
          <w:rFonts w:cs="Arial"/>
        </w:rPr>
        <w:lastRenderedPageBreak/>
        <w:t xml:space="preserve">configuration using normal </w:t>
      </w:r>
      <w:proofErr w:type="gramStart"/>
      <w:r w:rsidRPr="005C4751">
        <w:rPr>
          <w:rFonts w:cs="Arial"/>
        </w:rPr>
        <w:t>cyclic</w:t>
      </w:r>
      <w:proofErr w:type="gramEnd"/>
      <w:r w:rsidRPr="005C4751">
        <w:rPr>
          <w:rFonts w:cs="Arial"/>
        </w:rPr>
        <w:t xml:space="preserve"> prefix. For extended cyclic prefix, the number of OFDM symbols per slot is 12. </w:t>
      </w:r>
    </w:p>
    <w:p w14:paraId="0C288C20" w14:textId="77777777" w:rsidR="00F65990" w:rsidRPr="005C4751" w:rsidRDefault="00F65990" w:rsidP="00F65990">
      <w:pPr>
        <w:spacing w:line="240" w:lineRule="auto"/>
        <w:jc w:val="center"/>
        <w:rPr>
          <w:rFonts w:cs="Arial"/>
        </w:rPr>
      </w:pPr>
      <w:r w:rsidRPr="005C4751">
        <w:rPr>
          <w:rFonts w:cs="Arial"/>
          <w:noProof/>
        </w:rPr>
        <w:drawing>
          <wp:inline distT="0" distB="0" distL="0" distR="0" wp14:anchorId="72F9B7CA" wp14:editId="710CB0FF">
            <wp:extent cx="4320000" cy="2440468"/>
            <wp:effectExtent l="0" t="0" r="4445" b="0"/>
            <wp:docPr id="1797228510" name="Picture 1797228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3"/>
                    <a:stretch>
                      <a:fillRect/>
                    </a:stretch>
                  </pic:blipFill>
                  <pic:spPr>
                    <a:xfrm>
                      <a:off x="0" y="0"/>
                      <a:ext cx="4320000" cy="2440468"/>
                    </a:xfrm>
                    <a:prstGeom prst="rect">
                      <a:avLst/>
                    </a:prstGeom>
                  </pic:spPr>
                </pic:pic>
              </a:graphicData>
            </a:graphic>
          </wp:inline>
        </w:drawing>
      </w:r>
    </w:p>
    <w:p w14:paraId="0A9461A0" w14:textId="4DC9BDEB" w:rsidR="00F65990" w:rsidRPr="005C4751" w:rsidRDefault="00F65990" w:rsidP="00F65990">
      <w:pPr>
        <w:pStyle w:val="Caption"/>
        <w:rPr>
          <w:b/>
          <w:bCs/>
        </w:rPr>
      </w:pPr>
      <w:r w:rsidRPr="005C4751">
        <w:t xml:space="preserve">Figure </w:t>
      </w:r>
      <w:fldSimple w:instr=" STYLEREF 1 \s ">
        <w:r w:rsidR="00754031">
          <w:rPr>
            <w:noProof/>
          </w:rPr>
          <w:t>5</w:t>
        </w:r>
      </w:fldSimple>
      <w:r w:rsidR="00754031">
        <w:noBreakHyphen/>
      </w:r>
      <w:fldSimple w:instr=" SEQ Figure \* ARABIC \s 1 ">
        <w:r w:rsidR="00754031">
          <w:rPr>
            <w:noProof/>
          </w:rPr>
          <w:t>1</w:t>
        </w:r>
      </w:fldSimple>
      <w:r w:rsidRPr="005C4751">
        <w:t>: Frame, subframe and slot structure for different numerologies</w:t>
      </w:r>
    </w:p>
    <w:p w14:paraId="7971DADD" w14:textId="77777777" w:rsidR="00F65990" w:rsidRPr="005C4751" w:rsidRDefault="00F65990" w:rsidP="00F65990">
      <w:pPr>
        <w:rPr>
          <w:rFonts w:cs="Arial"/>
        </w:rPr>
      </w:pPr>
      <w:r w:rsidRPr="005C4751">
        <w:rPr>
          <w:rFonts w:cs="Arial"/>
        </w:rPr>
        <w:t xml:space="preserve">For </w:t>
      </w:r>
      <m:oMath>
        <m:r>
          <w:rPr>
            <w:rFonts w:ascii="Cambria Math" w:hAnsi="Cambria Math" w:cs="Arial"/>
          </w:rPr>
          <m:t>μ=0</m:t>
        </m:r>
      </m:oMath>
      <w:r w:rsidRPr="005C4751">
        <w:rPr>
          <w:rFonts w:cs="Arial"/>
        </w:rPr>
        <w:t xml:space="preserve"> there are 1 slot per subframe, for </w:t>
      </w:r>
      <m:oMath>
        <m:r>
          <w:rPr>
            <w:rFonts w:ascii="Cambria Math" w:hAnsi="Cambria Math" w:cs="Arial"/>
          </w:rPr>
          <m:t>μ=1</m:t>
        </m:r>
      </m:oMath>
      <w:r w:rsidRPr="005C4751">
        <w:rPr>
          <w:rFonts w:cs="Arial"/>
        </w:rPr>
        <w:t xml:space="preserve"> there are 2 slots per subframe, for </w:t>
      </w:r>
      <m:oMath>
        <m:r>
          <w:rPr>
            <w:rFonts w:ascii="Cambria Math" w:hAnsi="Cambria Math" w:cs="Arial"/>
          </w:rPr>
          <m:t>μ=2</m:t>
        </m:r>
      </m:oMath>
      <w:r w:rsidRPr="005C4751">
        <w:rPr>
          <w:rFonts w:cs="Arial"/>
        </w:rPr>
        <w:t xml:space="preserve"> there are 4 slots per subframe and so on. </w:t>
      </w:r>
      <w:proofErr w:type="gramStart"/>
      <w:r w:rsidRPr="005C4751">
        <w:rPr>
          <w:rFonts w:cs="Arial"/>
        </w:rPr>
        <w:t>Number</w:t>
      </w:r>
      <w:proofErr w:type="gramEnd"/>
      <w:r w:rsidRPr="005C4751">
        <w:rPr>
          <w:rFonts w:cs="Arial"/>
        </w:rPr>
        <w:t xml:space="preserve"> of slots per frame is ten times of number of slots per sub frame. Hence for </w:t>
      </w:r>
      <m:oMath>
        <m:r>
          <w:rPr>
            <w:rFonts w:ascii="Cambria Math" w:hAnsi="Cambria Math" w:cs="Arial"/>
          </w:rPr>
          <m:t>μ=2</m:t>
        </m:r>
      </m:oMath>
      <w:r w:rsidRPr="005C4751">
        <w:rPr>
          <w:rFonts w:cs="Arial"/>
        </w:rPr>
        <w:t>, there are 40 slots/frame.</w:t>
      </w:r>
    </w:p>
    <w:tbl>
      <w:tblPr>
        <w:tblStyle w:val="GridTable4-Accent11"/>
        <w:tblW w:w="6411" w:type="dxa"/>
        <w:jc w:val="center"/>
        <w:tblLook w:val="04A0" w:firstRow="1" w:lastRow="0" w:firstColumn="1" w:lastColumn="0" w:noHBand="0" w:noVBand="1"/>
      </w:tblPr>
      <w:tblGrid>
        <w:gridCol w:w="1506"/>
        <w:gridCol w:w="1480"/>
        <w:gridCol w:w="1158"/>
        <w:gridCol w:w="939"/>
        <w:gridCol w:w="1328"/>
      </w:tblGrid>
      <w:tr w:rsidR="00F65990" w:rsidRPr="005C4751" w14:paraId="53793EC0"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1FE642C7" w14:textId="77777777" w:rsidR="00F65990" w:rsidRPr="005C4751" w:rsidRDefault="00F65990" w:rsidP="00A71C3E">
            <w:pPr>
              <w:spacing w:before="0" w:after="0" w:line="240" w:lineRule="auto"/>
              <w:jc w:val="center"/>
              <w:rPr>
                <w:rFonts w:cs="Arial"/>
              </w:rPr>
            </w:pPr>
            <w:r w:rsidRPr="005C4751">
              <w:rPr>
                <w:rFonts w:cs="Arial"/>
                <w:sz w:val="20"/>
                <w:szCs w:val="20"/>
              </w:rPr>
              <w:t>Numerology</w:t>
            </w:r>
          </w:p>
        </w:tc>
        <w:tc>
          <w:tcPr>
            <w:tcW w:w="1480" w:type="dxa"/>
            <w:vAlign w:val="center"/>
          </w:tcPr>
          <w:p w14:paraId="5F9C94BF"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Sub-Carrier</w:t>
            </w:r>
          </w:p>
          <w:p w14:paraId="15035608"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Spacing</w:t>
            </w:r>
          </w:p>
          <w:p w14:paraId="3C0820F0"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w:t>
            </w:r>
            <w:proofErr w:type="spellStart"/>
            <w:r w:rsidRPr="005C4751">
              <w:rPr>
                <w:rFonts w:cs="Arial"/>
                <w:sz w:val="20"/>
                <w:szCs w:val="20"/>
              </w:rPr>
              <w:t>KHz</w:t>
            </w:r>
            <w:proofErr w:type="spellEnd"/>
            <w:r w:rsidRPr="005C4751">
              <w:rPr>
                <w:rFonts w:cs="Arial"/>
                <w:sz w:val="20"/>
                <w:szCs w:val="20"/>
              </w:rPr>
              <w:t>)</w:t>
            </w:r>
          </w:p>
        </w:tc>
        <w:tc>
          <w:tcPr>
            <w:tcW w:w="1158" w:type="dxa"/>
            <w:vAlign w:val="center"/>
          </w:tcPr>
          <w:p w14:paraId="1EE45B3A"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OFDM</w:t>
            </w:r>
          </w:p>
          <w:p w14:paraId="398C70D9"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Symbols</w:t>
            </w:r>
          </w:p>
          <w:p w14:paraId="5BD21830"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per Slot</w:t>
            </w:r>
          </w:p>
        </w:tc>
        <w:tc>
          <w:tcPr>
            <w:tcW w:w="939" w:type="dxa"/>
            <w:vAlign w:val="center"/>
          </w:tcPr>
          <w:p w14:paraId="25F6BDBC"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Slots</w:t>
            </w:r>
          </w:p>
          <w:p w14:paraId="05D9960A"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per</w:t>
            </w:r>
          </w:p>
          <w:p w14:paraId="075DAEB7"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5C4751">
              <w:rPr>
                <w:rFonts w:cs="Arial"/>
                <w:sz w:val="20"/>
                <w:szCs w:val="20"/>
              </w:rPr>
              <w:t>Frame</w:t>
            </w:r>
          </w:p>
        </w:tc>
        <w:tc>
          <w:tcPr>
            <w:tcW w:w="1328" w:type="dxa"/>
            <w:vAlign w:val="center"/>
          </w:tcPr>
          <w:p w14:paraId="300454FC"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Slots</w:t>
            </w:r>
          </w:p>
          <w:p w14:paraId="313D0B5C"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per</w:t>
            </w:r>
          </w:p>
          <w:p w14:paraId="0DE98AA9"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5C4751">
              <w:rPr>
                <w:rFonts w:cs="Arial"/>
                <w:sz w:val="20"/>
                <w:szCs w:val="20"/>
              </w:rPr>
              <w:t>Sub-frame</w:t>
            </w:r>
          </w:p>
        </w:tc>
      </w:tr>
      <w:tr w:rsidR="00F65990" w:rsidRPr="005C4751" w14:paraId="08F61D39"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6D691EEB" w14:textId="77777777" w:rsidR="00F65990" w:rsidRPr="005C4751" w:rsidRDefault="00F65990" w:rsidP="00A71C3E">
            <w:pPr>
              <w:spacing w:before="0" w:after="0" w:line="240" w:lineRule="auto"/>
              <w:jc w:val="center"/>
              <w:rPr>
                <w:rFonts w:cs="Arial"/>
              </w:rPr>
            </w:pPr>
            <w:r w:rsidRPr="005C4751">
              <w:rPr>
                <w:rFonts w:cs="Arial"/>
              </w:rPr>
              <w:t>0</w:t>
            </w:r>
          </w:p>
        </w:tc>
        <w:tc>
          <w:tcPr>
            <w:tcW w:w="1480" w:type="dxa"/>
            <w:vAlign w:val="center"/>
          </w:tcPr>
          <w:p w14:paraId="74D40F0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15</w:t>
            </w:r>
          </w:p>
        </w:tc>
        <w:tc>
          <w:tcPr>
            <w:tcW w:w="1158" w:type="dxa"/>
            <w:vAlign w:val="center"/>
          </w:tcPr>
          <w:p w14:paraId="0651BB3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14</w:t>
            </w:r>
          </w:p>
        </w:tc>
        <w:tc>
          <w:tcPr>
            <w:tcW w:w="939" w:type="dxa"/>
            <w:vAlign w:val="center"/>
          </w:tcPr>
          <w:p w14:paraId="0888ED7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10</w:t>
            </w:r>
          </w:p>
        </w:tc>
        <w:tc>
          <w:tcPr>
            <w:tcW w:w="1328" w:type="dxa"/>
            <w:vAlign w:val="center"/>
          </w:tcPr>
          <w:p w14:paraId="080A29E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1</w:t>
            </w:r>
          </w:p>
        </w:tc>
      </w:tr>
      <w:tr w:rsidR="00F65990" w:rsidRPr="005C4751" w14:paraId="4B4D3436"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64CBBDD1" w14:textId="77777777" w:rsidR="00F65990" w:rsidRPr="005C4751" w:rsidRDefault="00F65990" w:rsidP="00A71C3E">
            <w:pPr>
              <w:spacing w:before="0" w:after="0" w:line="240" w:lineRule="auto"/>
              <w:jc w:val="center"/>
              <w:rPr>
                <w:rFonts w:cs="Arial"/>
              </w:rPr>
            </w:pPr>
            <w:r w:rsidRPr="005C4751">
              <w:rPr>
                <w:rFonts w:cs="Arial"/>
              </w:rPr>
              <w:t>1</w:t>
            </w:r>
          </w:p>
        </w:tc>
        <w:tc>
          <w:tcPr>
            <w:tcW w:w="1480" w:type="dxa"/>
            <w:vAlign w:val="center"/>
          </w:tcPr>
          <w:p w14:paraId="773DD7E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30</w:t>
            </w:r>
          </w:p>
        </w:tc>
        <w:tc>
          <w:tcPr>
            <w:tcW w:w="1158" w:type="dxa"/>
            <w:vAlign w:val="center"/>
          </w:tcPr>
          <w:p w14:paraId="1A90EF7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14</w:t>
            </w:r>
          </w:p>
        </w:tc>
        <w:tc>
          <w:tcPr>
            <w:tcW w:w="939" w:type="dxa"/>
            <w:vAlign w:val="center"/>
          </w:tcPr>
          <w:p w14:paraId="453EAE2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20</w:t>
            </w:r>
          </w:p>
        </w:tc>
        <w:tc>
          <w:tcPr>
            <w:tcW w:w="1328" w:type="dxa"/>
            <w:vAlign w:val="center"/>
          </w:tcPr>
          <w:p w14:paraId="10ACABF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2</w:t>
            </w:r>
          </w:p>
        </w:tc>
      </w:tr>
      <w:tr w:rsidR="00F65990" w:rsidRPr="005C4751" w14:paraId="4654EF9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6BD8D887" w14:textId="77777777" w:rsidR="00F65990" w:rsidRPr="005C4751" w:rsidRDefault="00F65990" w:rsidP="00A71C3E">
            <w:pPr>
              <w:spacing w:before="0" w:after="0" w:line="240" w:lineRule="auto"/>
              <w:jc w:val="center"/>
              <w:rPr>
                <w:rFonts w:cs="Arial"/>
              </w:rPr>
            </w:pPr>
            <w:r w:rsidRPr="005C4751">
              <w:rPr>
                <w:rFonts w:cs="Arial"/>
              </w:rPr>
              <w:t>2</w:t>
            </w:r>
          </w:p>
        </w:tc>
        <w:tc>
          <w:tcPr>
            <w:tcW w:w="1480" w:type="dxa"/>
            <w:vAlign w:val="center"/>
          </w:tcPr>
          <w:p w14:paraId="78F795D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60</w:t>
            </w:r>
          </w:p>
        </w:tc>
        <w:tc>
          <w:tcPr>
            <w:tcW w:w="1158" w:type="dxa"/>
            <w:vAlign w:val="center"/>
          </w:tcPr>
          <w:p w14:paraId="4D3D7C5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14</w:t>
            </w:r>
          </w:p>
        </w:tc>
        <w:tc>
          <w:tcPr>
            <w:tcW w:w="939" w:type="dxa"/>
            <w:vAlign w:val="center"/>
          </w:tcPr>
          <w:p w14:paraId="4AD7872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40</w:t>
            </w:r>
          </w:p>
        </w:tc>
        <w:tc>
          <w:tcPr>
            <w:tcW w:w="1328" w:type="dxa"/>
            <w:vAlign w:val="center"/>
          </w:tcPr>
          <w:p w14:paraId="49686E1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4</w:t>
            </w:r>
          </w:p>
        </w:tc>
      </w:tr>
      <w:tr w:rsidR="00F65990" w:rsidRPr="005C4751" w14:paraId="4561048B"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4377DE93" w14:textId="77777777" w:rsidR="00F65990" w:rsidRPr="005C4751" w:rsidRDefault="00F65990" w:rsidP="00A71C3E">
            <w:pPr>
              <w:spacing w:before="0" w:after="0" w:line="240" w:lineRule="auto"/>
              <w:jc w:val="center"/>
              <w:rPr>
                <w:rFonts w:cs="Arial"/>
              </w:rPr>
            </w:pPr>
            <w:r w:rsidRPr="005C4751">
              <w:rPr>
                <w:rFonts w:cs="Arial"/>
              </w:rPr>
              <w:t>3</w:t>
            </w:r>
          </w:p>
        </w:tc>
        <w:tc>
          <w:tcPr>
            <w:tcW w:w="1480" w:type="dxa"/>
            <w:vAlign w:val="center"/>
          </w:tcPr>
          <w:p w14:paraId="68A2972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120</w:t>
            </w:r>
          </w:p>
        </w:tc>
        <w:tc>
          <w:tcPr>
            <w:tcW w:w="1158" w:type="dxa"/>
            <w:vAlign w:val="center"/>
          </w:tcPr>
          <w:p w14:paraId="408C8BC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14</w:t>
            </w:r>
          </w:p>
        </w:tc>
        <w:tc>
          <w:tcPr>
            <w:tcW w:w="939" w:type="dxa"/>
            <w:vAlign w:val="center"/>
          </w:tcPr>
          <w:p w14:paraId="6ADB335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80</w:t>
            </w:r>
          </w:p>
        </w:tc>
        <w:tc>
          <w:tcPr>
            <w:tcW w:w="1328" w:type="dxa"/>
            <w:vAlign w:val="center"/>
          </w:tcPr>
          <w:p w14:paraId="764EBAC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rPr>
              <w:t>8</w:t>
            </w:r>
          </w:p>
        </w:tc>
      </w:tr>
      <w:tr w:rsidR="00F65990" w:rsidRPr="005C4751" w14:paraId="6B689579"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35F819A5" w14:textId="77777777" w:rsidR="00F65990" w:rsidRPr="005C4751" w:rsidRDefault="00F65990" w:rsidP="00A71C3E">
            <w:pPr>
              <w:spacing w:before="0" w:after="0" w:line="240" w:lineRule="auto"/>
              <w:jc w:val="center"/>
              <w:rPr>
                <w:rFonts w:cs="Arial"/>
              </w:rPr>
            </w:pPr>
            <w:r w:rsidRPr="005C4751">
              <w:rPr>
                <w:rFonts w:cs="Arial"/>
              </w:rPr>
              <w:t>4</w:t>
            </w:r>
          </w:p>
        </w:tc>
        <w:tc>
          <w:tcPr>
            <w:tcW w:w="1480" w:type="dxa"/>
            <w:vAlign w:val="center"/>
          </w:tcPr>
          <w:p w14:paraId="09FC9DE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240</w:t>
            </w:r>
          </w:p>
        </w:tc>
        <w:tc>
          <w:tcPr>
            <w:tcW w:w="1158" w:type="dxa"/>
            <w:vAlign w:val="center"/>
          </w:tcPr>
          <w:p w14:paraId="3B43051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14</w:t>
            </w:r>
          </w:p>
        </w:tc>
        <w:tc>
          <w:tcPr>
            <w:tcW w:w="939" w:type="dxa"/>
            <w:vAlign w:val="center"/>
          </w:tcPr>
          <w:p w14:paraId="1526BFC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160</w:t>
            </w:r>
          </w:p>
        </w:tc>
        <w:tc>
          <w:tcPr>
            <w:tcW w:w="1328" w:type="dxa"/>
            <w:vAlign w:val="center"/>
          </w:tcPr>
          <w:p w14:paraId="0A975A1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rPr>
              <w:t>16</w:t>
            </w:r>
          </w:p>
        </w:tc>
      </w:tr>
    </w:tbl>
    <w:p w14:paraId="263B30BB" w14:textId="74C02FCC" w:rsidR="00F65990" w:rsidRPr="005C4751" w:rsidRDefault="00F65990" w:rsidP="00F65990">
      <w:pPr>
        <w:pStyle w:val="NNNNNNNNNNN"/>
        <w:rPr>
          <w:lang w:val="en-US"/>
        </w:rPr>
      </w:pPr>
      <w:r w:rsidRPr="005C4751">
        <w:rPr>
          <w:lang w:val="en-US"/>
        </w:rPr>
        <w:t xml:space="preserve">Table </w:t>
      </w:r>
      <w:r w:rsidR="005C4751" w:rsidRPr="005C4751">
        <w:rPr>
          <w:lang w:val="en-US"/>
        </w:rPr>
        <w:fldChar w:fldCharType="begin"/>
      </w:r>
      <w:r w:rsidR="005C4751" w:rsidRPr="005C4751">
        <w:rPr>
          <w:lang w:val="en-US"/>
        </w:rPr>
        <w:instrText xml:space="preserve"> STYLEREF 1 \s </w:instrText>
      </w:r>
      <w:r w:rsidR="005C4751" w:rsidRPr="005C4751">
        <w:rPr>
          <w:lang w:val="en-US"/>
        </w:rPr>
        <w:fldChar w:fldCharType="separate"/>
      </w:r>
      <w:r w:rsidR="005C4751" w:rsidRPr="005C4751">
        <w:rPr>
          <w:noProof/>
          <w:lang w:val="en-US"/>
        </w:rPr>
        <w:t>5</w:t>
      </w:r>
      <w:r w:rsidR="005C4751" w:rsidRPr="005C4751">
        <w:rPr>
          <w:lang w:val="en-US"/>
        </w:rPr>
        <w:fldChar w:fldCharType="end"/>
      </w:r>
      <w:r w:rsidR="005C4751" w:rsidRPr="005C4751">
        <w:rPr>
          <w:lang w:val="en-US"/>
        </w:rPr>
        <w:noBreakHyphen/>
      </w:r>
      <w:r w:rsidR="005C4751" w:rsidRPr="005C4751">
        <w:rPr>
          <w:lang w:val="en-US"/>
        </w:rPr>
        <w:fldChar w:fldCharType="begin"/>
      </w:r>
      <w:r w:rsidR="005C4751" w:rsidRPr="005C4751">
        <w:rPr>
          <w:lang w:val="en-US"/>
        </w:rPr>
        <w:instrText xml:space="preserve"> SEQ Table \* ARABIC \s 1 </w:instrText>
      </w:r>
      <w:r w:rsidR="005C4751" w:rsidRPr="005C4751">
        <w:rPr>
          <w:lang w:val="en-US"/>
        </w:rPr>
        <w:fldChar w:fldCharType="separate"/>
      </w:r>
      <w:r w:rsidR="005C4751" w:rsidRPr="005C4751">
        <w:rPr>
          <w:noProof/>
          <w:lang w:val="en-US"/>
        </w:rPr>
        <w:t>1</w:t>
      </w:r>
      <w:r w:rsidR="005C4751" w:rsidRPr="005C4751">
        <w:rPr>
          <w:lang w:val="en-US"/>
        </w:rPr>
        <w:fldChar w:fldCharType="end"/>
      </w:r>
      <w:r w:rsidRPr="005C4751">
        <w:rPr>
          <w:lang w:val="en-US"/>
        </w:rPr>
        <w:t>: Sub-carrier spacing, number of OFDM symbols per slot, slots</w:t>
      </w:r>
    </w:p>
    <w:p w14:paraId="47C92D75" w14:textId="77777777" w:rsidR="00F65990" w:rsidRPr="005C4751" w:rsidRDefault="00F65990" w:rsidP="00F65990">
      <w:pPr>
        <w:pStyle w:val="NNNNNNNNNNN"/>
        <w:rPr>
          <w:lang w:val="en-US"/>
        </w:rPr>
      </w:pPr>
      <w:r w:rsidRPr="005C4751">
        <w:rPr>
          <w:lang w:val="en-US"/>
        </w:rPr>
        <w:t>per frame and sub-frame for different Numerologies.</w:t>
      </w:r>
    </w:p>
    <w:p w14:paraId="0BE1ABD6" w14:textId="77777777" w:rsidR="00F65990" w:rsidRPr="005C4751" w:rsidRDefault="00F65990" w:rsidP="00F65990">
      <w:pPr>
        <w:pStyle w:val="Heading2"/>
        <w:rPr>
          <w:rFonts w:cs="Arial"/>
        </w:rPr>
      </w:pPr>
      <w:r w:rsidRPr="005C4751">
        <w:rPr>
          <w:rFonts w:cs="Arial"/>
        </w:rPr>
        <w:t>Procedure</w:t>
      </w:r>
    </w:p>
    <w:p w14:paraId="6B89EB69" w14:textId="012D39B9" w:rsidR="00F65990" w:rsidRPr="005C4751" w:rsidRDefault="00F65990" w:rsidP="007D77C3">
      <w:pPr>
        <w:pStyle w:val="NetSimBullets"/>
        <w:numPr>
          <w:ilvl w:val="0"/>
          <w:numId w:val="160"/>
        </w:numPr>
        <w:rPr>
          <w:rFonts w:cs="Arial"/>
        </w:rPr>
      </w:pPr>
      <w:r w:rsidRPr="005C4751">
        <w:rPr>
          <w:rFonts w:cs="Arial"/>
        </w:rPr>
        <w:t>Use the following download Link to download a compressed zip folder which contains the workspace:  </w:t>
      </w:r>
      <w:hyperlink r:id="rId54" w:tooltip="https://github.com/NetSim-TETCOS/5G_Advanced_Experiments_v14.2/archive/refs/heads/main.zip" w:history="1">
        <w:r w:rsidRPr="005C4751">
          <w:rPr>
            <w:rFonts w:eastAsia="Times New Roman" w:cs="Arial"/>
            <w:color w:val="0000FF" w:themeColor="hyperlink"/>
            <w:u w:val="single"/>
          </w:rPr>
          <w:t>GitHub link</w:t>
        </w:r>
      </w:hyperlink>
      <w:r w:rsidRPr="005C4751">
        <w:rPr>
          <w:rFonts w:cs="Arial"/>
        </w:rPr>
        <w:t xml:space="preserve"> </w:t>
      </w:r>
    </w:p>
    <w:p w14:paraId="2518FD9A" w14:textId="77777777" w:rsidR="00F65990" w:rsidRPr="005C4751" w:rsidRDefault="00F65990" w:rsidP="007D77C3">
      <w:pPr>
        <w:pStyle w:val="NetSimBullets"/>
        <w:numPr>
          <w:ilvl w:val="0"/>
          <w:numId w:val="160"/>
        </w:numPr>
        <w:rPr>
          <w:rFonts w:cs="Arial"/>
        </w:rPr>
      </w:pPr>
      <w:r w:rsidRPr="005C4751">
        <w:rPr>
          <w:rFonts w:cs="Arial"/>
        </w:rPr>
        <w:t>Extract the zip folder.</w:t>
      </w:r>
    </w:p>
    <w:p w14:paraId="4AC5CA7F" w14:textId="77777777" w:rsidR="00F65990" w:rsidRPr="005C4751" w:rsidRDefault="00F65990" w:rsidP="007D77C3">
      <w:pPr>
        <w:pStyle w:val="NetSimBullets"/>
        <w:numPr>
          <w:ilvl w:val="0"/>
          <w:numId w:val="160"/>
        </w:numPr>
        <w:rPr>
          <w:rFonts w:cs="Arial"/>
        </w:rPr>
      </w:pPr>
      <w:r w:rsidRPr="005C4751">
        <w:rPr>
          <w:rFonts w:cs="Arial"/>
        </w:rPr>
        <w:t xml:space="preserve">The extracted project folder consists of a </w:t>
      </w:r>
      <w:proofErr w:type="spellStart"/>
      <w:r w:rsidRPr="005C4751">
        <w:rPr>
          <w:rFonts w:cs="Arial"/>
        </w:rPr>
        <w:t>NetSim</w:t>
      </w:r>
      <w:proofErr w:type="spellEnd"/>
      <w:r w:rsidRPr="005C4751">
        <w:rPr>
          <w:rFonts w:cs="Arial"/>
        </w:rPr>
        <w:t xml:space="preserve"> workspace file 5G_advanced_experiments_with_NetSim.netsimexp.</w:t>
      </w:r>
    </w:p>
    <w:p w14:paraId="20F643E7" w14:textId="77777777" w:rsidR="00F65990" w:rsidRPr="005C4751" w:rsidRDefault="00F65990" w:rsidP="007D77C3">
      <w:pPr>
        <w:pStyle w:val="NetSimBullets"/>
        <w:numPr>
          <w:ilvl w:val="0"/>
          <w:numId w:val="160"/>
        </w:numPr>
        <w:rPr>
          <w:rFonts w:cs="Arial"/>
        </w:rPr>
      </w:pPr>
      <w:r w:rsidRPr="005C4751">
        <w:rPr>
          <w:rFonts w:cs="Arial"/>
        </w:rPr>
        <w:t xml:space="preserve">Go to </w:t>
      </w:r>
      <w:proofErr w:type="spellStart"/>
      <w:r w:rsidRPr="005C4751">
        <w:rPr>
          <w:rFonts w:cs="Arial"/>
        </w:rPr>
        <w:t>NetSim</w:t>
      </w:r>
      <w:proofErr w:type="spellEnd"/>
      <w:r w:rsidRPr="005C4751">
        <w:rPr>
          <w:rFonts w:cs="Arial"/>
        </w:rPr>
        <w:t xml:space="preserve"> Home window, go to Your Work and click on Import.</w:t>
      </w:r>
    </w:p>
    <w:p w14:paraId="2297BFA0" w14:textId="77777777" w:rsidR="00F65990" w:rsidRPr="005C4751" w:rsidRDefault="00F65990" w:rsidP="00F65990">
      <w:pPr>
        <w:keepNext/>
        <w:shd w:val="clear" w:color="auto" w:fill="FFFFFF"/>
        <w:spacing w:after="0" w:line="240" w:lineRule="auto"/>
        <w:jc w:val="center"/>
        <w:rPr>
          <w:rFonts w:cs="Arial"/>
        </w:rPr>
      </w:pPr>
      <w:r w:rsidRPr="005C4751">
        <w:rPr>
          <w:rFonts w:cs="Arial"/>
          <w:noProof/>
          <w:sz w:val="18"/>
          <w:szCs w:val="18"/>
        </w:rPr>
        <w:lastRenderedPageBreak/>
        <w:drawing>
          <wp:inline distT="0" distB="0" distL="0" distR="0" wp14:anchorId="0EEF2724" wp14:editId="07BD5757">
            <wp:extent cx="5727700" cy="3041650"/>
            <wp:effectExtent l="19050" t="19050" r="25400" b="25400"/>
            <wp:docPr id="5170414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41426" name="Picture 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chemeClr val="bg1">
                          <a:lumMod val="95000"/>
                        </a:schemeClr>
                      </a:solidFill>
                    </a:ln>
                  </pic:spPr>
                </pic:pic>
              </a:graphicData>
            </a:graphic>
          </wp:inline>
        </w:drawing>
      </w:r>
    </w:p>
    <w:p w14:paraId="329F1446" w14:textId="02513F46" w:rsidR="00F65990" w:rsidRPr="005C4751" w:rsidRDefault="00F65990" w:rsidP="00F65990">
      <w:pPr>
        <w:pStyle w:val="Caption"/>
      </w:pPr>
      <w:r w:rsidRPr="005C4751">
        <w:t xml:space="preserve">Figure </w:t>
      </w:r>
      <w:fldSimple w:instr=" STYLEREF 1 \s ">
        <w:r w:rsidR="00754031">
          <w:rPr>
            <w:noProof/>
          </w:rPr>
          <w:t>5</w:t>
        </w:r>
      </w:fldSimple>
      <w:r w:rsidR="00754031">
        <w:noBreakHyphen/>
      </w:r>
      <w:fldSimple w:instr=" SEQ Figure \* ARABIC \s 1 ">
        <w:r w:rsidR="00754031">
          <w:rPr>
            <w:noProof/>
          </w:rPr>
          <w:t>2</w:t>
        </w:r>
      </w:fldSimple>
      <w:r w:rsidRPr="005C4751">
        <w:t xml:space="preserve">: </w:t>
      </w:r>
      <w:proofErr w:type="spellStart"/>
      <w:r w:rsidRPr="005C4751">
        <w:rPr>
          <w:rStyle w:val="NNNNNNNNNNNChar"/>
        </w:rPr>
        <w:t>NetSim</w:t>
      </w:r>
      <w:proofErr w:type="spellEnd"/>
      <w:r w:rsidRPr="005C4751">
        <w:rPr>
          <w:rStyle w:val="NNNNNNNNNNNChar"/>
        </w:rPr>
        <w:t xml:space="preserve"> Home Window</w:t>
      </w:r>
    </w:p>
    <w:p w14:paraId="1BD98F48" w14:textId="77777777" w:rsidR="00F65990" w:rsidRPr="005C4751" w:rsidRDefault="00F65990" w:rsidP="007D77C3">
      <w:pPr>
        <w:pStyle w:val="NetSimBullets"/>
        <w:numPr>
          <w:ilvl w:val="0"/>
          <w:numId w:val="160"/>
        </w:numPr>
        <w:rPr>
          <w:rFonts w:cs="Arial"/>
        </w:rPr>
      </w:pPr>
      <w:r w:rsidRPr="005C4751">
        <w:rPr>
          <w:rFonts w:cs="Arial"/>
        </w:rPr>
        <w:t xml:space="preserve">In the Import Workspace Window, browse and select the 5G_advanced_experiments_with_NetSim.netsimexp file from the extracted directory. Click on create a new workspace option and browse to select a path in your system where you want to set up the workspace folder. </w:t>
      </w:r>
    </w:p>
    <w:p w14:paraId="045A8C6F" w14:textId="77777777" w:rsidR="00F65990" w:rsidRPr="005C4751" w:rsidRDefault="00F65990" w:rsidP="007D77C3">
      <w:pPr>
        <w:pStyle w:val="NetSimBullets"/>
        <w:numPr>
          <w:ilvl w:val="0"/>
          <w:numId w:val="160"/>
        </w:numPr>
        <w:rPr>
          <w:rFonts w:cs="Arial"/>
        </w:rPr>
      </w:pPr>
      <w:r w:rsidRPr="005C4751">
        <w:rPr>
          <w:rFonts w:cs="Arial"/>
        </w:rPr>
        <w:t>Choose a suitable name for the workspace of your choice. Click Import.</w:t>
      </w:r>
    </w:p>
    <w:p w14:paraId="20CA388C" w14:textId="77777777" w:rsidR="00F65990" w:rsidRPr="005C4751" w:rsidRDefault="00F65990" w:rsidP="00F65990">
      <w:pPr>
        <w:shd w:val="clear" w:color="auto" w:fill="FFFFFF"/>
        <w:spacing w:after="0" w:line="240" w:lineRule="auto"/>
        <w:jc w:val="center"/>
        <w:rPr>
          <w:rFonts w:cs="Arial"/>
          <w:sz w:val="18"/>
          <w:szCs w:val="18"/>
        </w:rPr>
      </w:pPr>
      <w:r w:rsidRPr="005C4751">
        <w:rPr>
          <w:rFonts w:cs="Arial"/>
          <w:noProof/>
          <w:sz w:val="18"/>
          <w:szCs w:val="18"/>
        </w:rPr>
        <w:drawing>
          <wp:inline distT="0" distB="0" distL="0" distR="0" wp14:anchorId="05CC4E1F" wp14:editId="719FA373">
            <wp:extent cx="4178300" cy="2825680"/>
            <wp:effectExtent l="19050" t="19050" r="12700" b="13335"/>
            <wp:docPr id="15026775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77598"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84794" cy="2830072"/>
                    </a:xfrm>
                    <a:prstGeom prst="rect">
                      <a:avLst/>
                    </a:prstGeom>
                    <a:noFill/>
                    <a:ln>
                      <a:solidFill>
                        <a:schemeClr val="bg1">
                          <a:lumMod val="95000"/>
                        </a:schemeClr>
                      </a:solidFill>
                    </a:ln>
                  </pic:spPr>
                </pic:pic>
              </a:graphicData>
            </a:graphic>
          </wp:inline>
        </w:drawing>
      </w:r>
    </w:p>
    <w:p w14:paraId="08E80B82" w14:textId="720072E7" w:rsidR="00F65990" w:rsidRPr="005C4751" w:rsidRDefault="00F65990" w:rsidP="00F65990">
      <w:pPr>
        <w:pStyle w:val="Caption"/>
      </w:pPr>
      <w:r w:rsidRPr="005C4751">
        <w:t xml:space="preserve">Figure </w:t>
      </w:r>
      <w:fldSimple w:instr=" STYLEREF 1 \s ">
        <w:r w:rsidR="00754031">
          <w:rPr>
            <w:noProof/>
          </w:rPr>
          <w:t>5</w:t>
        </w:r>
      </w:fldSimple>
      <w:r w:rsidR="00754031">
        <w:noBreakHyphen/>
      </w:r>
      <w:fldSimple w:instr=" SEQ Figure \* ARABIC \s 1 ">
        <w:r w:rsidR="00754031">
          <w:rPr>
            <w:noProof/>
          </w:rPr>
          <w:t>3</w:t>
        </w:r>
      </w:fldSimple>
      <w:r w:rsidRPr="005C4751">
        <w:t xml:space="preserve">: </w:t>
      </w:r>
      <w:proofErr w:type="spellStart"/>
      <w:r w:rsidRPr="005C4751">
        <w:t>NetSim</w:t>
      </w:r>
      <w:proofErr w:type="spellEnd"/>
      <w:r w:rsidRPr="005C4751">
        <w:t xml:space="preserve"> Import workspace window</w:t>
      </w:r>
    </w:p>
    <w:p w14:paraId="490E39FE" w14:textId="77777777" w:rsidR="00F65990" w:rsidRPr="005C4751" w:rsidRDefault="00F65990" w:rsidP="007D77C3">
      <w:pPr>
        <w:pStyle w:val="NetSimBullets"/>
        <w:numPr>
          <w:ilvl w:val="0"/>
          <w:numId w:val="160"/>
        </w:numPr>
        <w:rPr>
          <w:rFonts w:cs="Arial"/>
        </w:rPr>
      </w:pPr>
      <w:r w:rsidRPr="005C4751">
        <w:rPr>
          <w:rFonts w:cs="Arial"/>
        </w:rPr>
        <w:t>The Imported Project workspace will automatically be set as the current workspace.</w:t>
      </w:r>
    </w:p>
    <w:p w14:paraId="41D38EDA" w14:textId="77777777" w:rsidR="00F65990" w:rsidRPr="005C4751" w:rsidRDefault="00F65990" w:rsidP="007D77C3">
      <w:pPr>
        <w:pStyle w:val="NetSimBullets"/>
        <w:numPr>
          <w:ilvl w:val="0"/>
          <w:numId w:val="160"/>
        </w:numPr>
        <w:rPr>
          <w:rFonts w:cs="Arial"/>
        </w:rPr>
      </w:pPr>
      <w:r w:rsidRPr="005C4751">
        <w:rPr>
          <w:rFonts w:cs="Arial"/>
        </w:rPr>
        <w:t>The list of experiments is now loaded onto the selected workspace.</w:t>
      </w:r>
    </w:p>
    <w:p w14:paraId="6C1C2945" w14:textId="77777777" w:rsidR="00F65990" w:rsidRPr="005C4751" w:rsidRDefault="00F65990" w:rsidP="00F65990">
      <w:pPr>
        <w:shd w:val="clear" w:color="auto" w:fill="FFFFFF"/>
        <w:spacing w:after="0" w:line="240" w:lineRule="auto"/>
        <w:jc w:val="center"/>
        <w:rPr>
          <w:rFonts w:eastAsia="Times New Roman" w:cs="Arial"/>
        </w:rPr>
      </w:pPr>
      <w:r w:rsidRPr="005C4751">
        <w:rPr>
          <w:rFonts w:cs="Arial"/>
          <w:noProof/>
        </w:rPr>
        <w:lastRenderedPageBreak/>
        <w:drawing>
          <wp:inline distT="0" distB="0" distL="0" distR="0" wp14:anchorId="166332E8" wp14:editId="18B84E46">
            <wp:extent cx="5727700" cy="3041650"/>
            <wp:effectExtent l="19050" t="19050" r="25400" b="25400"/>
            <wp:docPr id="90992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8119" name="Picture 1"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chemeClr val="bg1">
                          <a:lumMod val="95000"/>
                        </a:schemeClr>
                      </a:solidFill>
                    </a:ln>
                  </pic:spPr>
                </pic:pic>
              </a:graphicData>
            </a:graphic>
          </wp:inline>
        </w:drawing>
      </w:r>
    </w:p>
    <w:p w14:paraId="0F68215F" w14:textId="3C9CE236" w:rsidR="00F65990" w:rsidRPr="005C4751" w:rsidRDefault="00F65990" w:rsidP="00F65990">
      <w:pPr>
        <w:pStyle w:val="Caption"/>
      </w:pPr>
      <w:r w:rsidRPr="005C4751">
        <w:t xml:space="preserve">Figure </w:t>
      </w:r>
      <w:fldSimple w:instr=" STYLEREF 1 \s ">
        <w:r w:rsidR="00754031">
          <w:rPr>
            <w:noProof/>
          </w:rPr>
          <w:t>5</w:t>
        </w:r>
      </w:fldSimple>
      <w:r w:rsidR="00754031">
        <w:noBreakHyphen/>
      </w:r>
      <w:fldSimple w:instr=" SEQ Figure \* ARABIC \s 1 ">
        <w:r w:rsidR="00754031">
          <w:rPr>
            <w:noProof/>
          </w:rPr>
          <w:t>4</w:t>
        </w:r>
      </w:fldSimple>
      <w:r w:rsidRPr="005C4751">
        <w:t xml:space="preserve">: </w:t>
      </w:r>
      <w:proofErr w:type="spellStart"/>
      <w:r w:rsidRPr="005C4751">
        <w:t>NetSim</w:t>
      </w:r>
      <w:proofErr w:type="spellEnd"/>
      <w:r w:rsidRPr="005C4751">
        <w:t xml:space="preserve"> Your Work Window with the experiment folders inside the workspace</w:t>
      </w:r>
    </w:p>
    <w:p w14:paraId="28D5032B" w14:textId="77777777" w:rsidR="00F65990" w:rsidRPr="005C4751" w:rsidRDefault="00F65990" w:rsidP="00F65990">
      <w:pPr>
        <w:pStyle w:val="Heading2"/>
        <w:rPr>
          <w:rFonts w:cs="Arial"/>
        </w:rPr>
      </w:pPr>
      <w:r w:rsidRPr="005C4751">
        <w:rPr>
          <w:rFonts w:cs="Arial"/>
        </w:rPr>
        <w:t>Network Setup</w:t>
      </w:r>
    </w:p>
    <w:p w14:paraId="0EE7514E" w14:textId="77777777" w:rsidR="00F65990" w:rsidRPr="005C4751" w:rsidRDefault="00F65990" w:rsidP="00F65990">
      <w:pPr>
        <w:pStyle w:val="Heading3"/>
      </w:pPr>
      <w:bookmarkStart w:id="62" w:name="_Toc152420807"/>
      <w:r w:rsidRPr="005C4751">
        <w:t xml:space="preserve">Case 1: One UE is transmitting and receiving UDP traffic from a </w:t>
      </w:r>
      <w:bookmarkEnd w:id="62"/>
      <w:r w:rsidRPr="005C4751">
        <w:t>server.</w:t>
      </w:r>
    </w:p>
    <w:p w14:paraId="5B26D827" w14:textId="77777777" w:rsidR="00F65990" w:rsidRPr="005C4751" w:rsidRDefault="00F65990" w:rsidP="00F65990">
      <w:pPr>
        <w:rPr>
          <w:rFonts w:cs="Arial"/>
        </w:rPr>
      </w:pPr>
      <w:r w:rsidRPr="005C4751">
        <w:rPr>
          <w:rFonts w:cs="Arial"/>
        </w:rPr>
        <w:t>This is a simple scenario whereby the UE is transmitting and receiving UDP traffic from a server as shown below.</w:t>
      </w:r>
    </w:p>
    <w:p w14:paraId="7C3F408F" w14:textId="77777777" w:rsidR="00F65990" w:rsidRPr="005C4751" w:rsidRDefault="00F65990" w:rsidP="00F65990">
      <w:pPr>
        <w:keepNext/>
        <w:spacing w:line="240" w:lineRule="auto"/>
        <w:rPr>
          <w:rFonts w:cs="Arial"/>
        </w:rPr>
      </w:pPr>
      <w:r w:rsidRPr="005C4751">
        <w:rPr>
          <w:rFonts w:cs="Arial"/>
          <w:noProof/>
        </w:rPr>
        <w:drawing>
          <wp:inline distT="0" distB="0" distL="0" distR="0" wp14:anchorId="2728C6C5" wp14:editId="625E2A0A">
            <wp:extent cx="5580000" cy="2578571"/>
            <wp:effectExtent l="57150" t="57150" r="97155" b="88900"/>
            <wp:docPr id="30916415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4155" name="Picture 1" descr="A graph with lines and dots&#10;&#10;Description automatically generated"/>
                    <pic:cNvPicPr/>
                  </pic:nvPicPr>
                  <pic:blipFill>
                    <a:blip r:embed="rId56"/>
                    <a:stretch>
                      <a:fillRect/>
                    </a:stretch>
                  </pic:blipFill>
                  <pic:spPr>
                    <a:xfrm>
                      <a:off x="0" y="0"/>
                      <a:ext cx="5580000" cy="2578571"/>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19C9979" w14:textId="1A5029C4" w:rsidR="00F65990" w:rsidRPr="005C4751" w:rsidRDefault="00F65990" w:rsidP="00F65990">
      <w:pPr>
        <w:pStyle w:val="Caption"/>
      </w:pPr>
      <w:r w:rsidRPr="005C4751">
        <w:t xml:space="preserve">Figure </w:t>
      </w:r>
      <w:fldSimple w:instr=" STYLEREF 1 \s ">
        <w:r w:rsidR="00754031">
          <w:rPr>
            <w:noProof/>
          </w:rPr>
          <w:t>5</w:t>
        </w:r>
      </w:fldSimple>
      <w:r w:rsidR="00754031">
        <w:noBreakHyphen/>
      </w:r>
      <w:fldSimple w:instr=" SEQ Figure \* ARABIC \s 1 ">
        <w:r w:rsidR="00754031">
          <w:rPr>
            <w:noProof/>
          </w:rPr>
          <w:t>5</w:t>
        </w:r>
      </w:fldSimple>
      <w:r w:rsidRPr="005C4751">
        <w:t>:</w:t>
      </w:r>
      <w:bookmarkStart w:id="63" w:name="_Ref93067588"/>
      <w:r w:rsidRPr="005C4751">
        <w:t xml:space="preserve"> </w:t>
      </w:r>
      <w:r w:rsidRPr="005C4751">
        <w:rPr>
          <w:rStyle w:val="NNNNNNNNNNNChar"/>
        </w:rPr>
        <w:t>Network scenario. a) The RAN with a User Equipment b) 5G Core and C) Cloud Server. The device in the RAN has both UL and DL communication with the cloud server</w:t>
      </w:r>
      <w:r w:rsidRPr="005C4751">
        <w:rPr>
          <w:sz w:val="18"/>
        </w:rPr>
        <w:t>.</w:t>
      </w:r>
      <w:bookmarkEnd w:id="63"/>
    </w:p>
    <w:p w14:paraId="0FB8839D" w14:textId="77777777" w:rsidR="00F65990" w:rsidRPr="005C4751" w:rsidRDefault="00F65990" w:rsidP="00F65990">
      <w:pPr>
        <w:rPr>
          <w:rFonts w:eastAsiaTheme="minorEastAsia" w:cs="Arial"/>
        </w:rPr>
      </w:pPr>
      <w:r w:rsidRPr="005C4751">
        <w:rPr>
          <w:rFonts w:cs="Arial"/>
        </w:rPr>
        <w:t xml:space="preserve">The UE connects to the </w:t>
      </w:r>
      <w:proofErr w:type="spellStart"/>
      <w:r w:rsidRPr="005C4751">
        <w:rPr>
          <w:rFonts w:cs="Arial"/>
        </w:rPr>
        <w:t>gNB</w:t>
      </w:r>
      <w:proofErr w:type="spellEnd"/>
      <w:r w:rsidRPr="005C4751">
        <w:rPr>
          <w:rFonts w:cs="Arial"/>
        </w:rPr>
        <w:t xml:space="preserve"> which connects to the 5G core. The 5G core then connects to the remote server over the cloud (represented by the router and WAN links). </w:t>
      </w:r>
    </w:p>
    <w:p w14:paraId="349DCA8B" w14:textId="77777777" w:rsidR="00F65990" w:rsidRPr="005C4751" w:rsidRDefault="00F65990" w:rsidP="00F65990">
      <w:pPr>
        <w:rPr>
          <w:rFonts w:cs="Arial"/>
        </w:rPr>
      </w:pPr>
      <w:r w:rsidRPr="005C4751">
        <w:rPr>
          <w:rFonts w:cs="Arial"/>
        </w:rPr>
        <w:lastRenderedPageBreak/>
        <w:t xml:space="preserve">Keeping all other parameters fixed, we vary the numerology </w:t>
      </w:r>
      <m:oMath>
        <m:r>
          <w:rPr>
            <w:rFonts w:ascii="Cambria Math" w:hAnsi="Cambria Math" w:cs="Arial"/>
          </w:rPr>
          <m:t>μ</m:t>
        </m:r>
      </m:oMath>
      <w:r w:rsidRPr="005C4751">
        <w:rPr>
          <w:rFonts w:eastAsiaTheme="minorEastAsia" w:cs="Arial"/>
        </w:rPr>
        <w:t xml:space="preserve">, as 0, 1, 2 and see its impact on end-to-end latency and application (user) throughput. </w:t>
      </w:r>
      <w:r w:rsidRPr="005C4751">
        <w:rPr>
          <w:rFonts w:cs="Arial"/>
        </w:rPr>
        <w:t>In terms of application data traffic, the User Equipment (UE) has two UDP flows, one Uplink and one Downlink, that goes in the UL towards a remote node on the Internet. These flows are fixed rate.</w:t>
      </w:r>
    </w:p>
    <w:p w14:paraId="24700C4A" w14:textId="77777777" w:rsidR="00F65990" w:rsidRPr="005C4751" w:rsidRDefault="00F65990" w:rsidP="00F65990">
      <w:pPr>
        <w:rPr>
          <w:rFonts w:cs="Arial"/>
          <w:b/>
          <w:bCs/>
        </w:rPr>
      </w:pPr>
      <w:r w:rsidRPr="005C4751">
        <w:rPr>
          <w:rFonts w:cs="Arial"/>
          <w:b/>
          <w:bCs/>
        </w:rPr>
        <w:t>Procedure</w:t>
      </w:r>
    </w:p>
    <w:p w14:paraId="79944BE5" w14:textId="77777777" w:rsidR="00F65990" w:rsidRPr="005C4751" w:rsidRDefault="00F65990" w:rsidP="007D77C3">
      <w:pPr>
        <w:pStyle w:val="NetSimBullets"/>
        <w:numPr>
          <w:ilvl w:val="0"/>
          <w:numId w:val="0"/>
        </w:numPr>
        <w:ind w:left="720" w:hanging="360"/>
        <w:rPr>
          <w:rFonts w:cs="Arial"/>
          <w:lang w:val="en-IN"/>
        </w:rPr>
      </w:pPr>
      <w:r w:rsidRPr="005C4751">
        <w:rPr>
          <w:rFonts w:cs="Arial"/>
          <w:lang w:eastAsia="en-GB"/>
        </w:rPr>
        <w:t>For the above scenario set the following properties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271"/>
      </w:tblGrid>
      <w:tr w:rsidR="00F65990" w:rsidRPr="005C4751" w14:paraId="0A9005A3" w14:textId="77777777" w:rsidTr="00A71C3E">
        <w:trPr>
          <w:trHeight w:val="2116"/>
        </w:trPr>
        <w:tc>
          <w:tcPr>
            <w:tcW w:w="4142" w:type="dxa"/>
          </w:tcPr>
          <w:tbl>
            <w:tblPr>
              <w:tblStyle w:val="GridTable4-Accent11"/>
              <w:tblW w:w="3813" w:type="dxa"/>
              <w:tblLook w:val="04A0" w:firstRow="1" w:lastRow="0" w:firstColumn="1" w:lastColumn="0" w:noHBand="0" w:noVBand="1"/>
            </w:tblPr>
            <w:tblGrid>
              <w:gridCol w:w="2140"/>
              <w:gridCol w:w="1673"/>
            </w:tblGrid>
            <w:tr w:rsidR="00F65990" w:rsidRPr="005C4751" w14:paraId="65E9D267" w14:textId="77777777" w:rsidTr="00A71C3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4930884D" w14:textId="77777777" w:rsidR="00F65990" w:rsidRPr="005C4751" w:rsidRDefault="00F65990" w:rsidP="00A71C3E">
                  <w:pPr>
                    <w:spacing w:before="0" w:after="0" w:line="240" w:lineRule="auto"/>
                    <w:jc w:val="center"/>
                    <w:rPr>
                      <w:rFonts w:cs="Arial"/>
                      <w:sz w:val="20"/>
                      <w:szCs w:val="20"/>
                      <w:lang w:eastAsia="en-GB"/>
                    </w:rPr>
                  </w:pPr>
                  <w:proofErr w:type="spellStart"/>
                  <w:r w:rsidRPr="005C4751">
                    <w:rPr>
                      <w:rFonts w:cs="Arial"/>
                      <w:sz w:val="20"/>
                      <w:szCs w:val="20"/>
                      <w:lang w:eastAsia="en-GB"/>
                    </w:rPr>
                    <w:t>gNB</w:t>
                  </w:r>
                  <w:proofErr w:type="spellEnd"/>
                  <w:r w:rsidRPr="005C4751">
                    <w:rPr>
                      <w:rFonts w:cs="Arial"/>
                      <w:sz w:val="20"/>
                      <w:szCs w:val="20"/>
                      <w:lang w:eastAsia="en-GB"/>
                    </w:rPr>
                    <w:t xml:space="preserve"> Properties -&gt; Interface (5G_RAN)</w:t>
                  </w:r>
                </w:p>
              </w:tc>
            </w:tr>
            <w:tr w:rsidR="00F65990" w:rsidRPr="005C4751" w14:paraId="59A44881"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39B0DA"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Pathloss Model</w:t>
                  </w:r>
                </w:p>
              </w:tc>
              <w:tc>
                <w:tcPr>
                  <w:tcW w:w="0" w:type="auto"/>
                  <w:vAlign w:val="center"/>
                </w:tcPr>
                <w:p w14:paraId="7E42899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lang w:eastAsia="en-GB"/>
                    </w:rPr>
                  </w:pPr>
                  <w:r w:rsidRPr="005C4751">
                    <w:rPr>
                      <w:rFonts w:cs="Arial"/>
                      <w:sz w:val="20"/>
                      <w:szCs w:val="20"/>
                      <w:lang w:eastAsia="en-GB"/>
                    </w:rPr>
                    <w:t>None</w:t>
                  </w:r>
                </w:p>
              </w:tc>
            </w:tr>
            <w:tr w:rsidR="00F65990" w:rsidRPr="005C4751" w14:paraId="0772FD27"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7E6BFC"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Frequency Range</w:t>
                  </w:r>
                </w:p>
              </w:tc>
              <w:tc>
                <w:tcPr>
                  <w:tcW w:w="0" w:type="auto"/>
                  <w:vAlign w:val="center"/>
                </w:tcPr>
                <w:p w14:paraId="23016456"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lang w:eastAsia="en-GB"/>
                    </w:rPr>
                  </w:pPr>
                  <w:r w:rsidRPr="005C4751">
                    <w:rPr>
                      <w:rFonts w:cs="Arial"/>
                      <w:sz w:val="20"/>
                      <w:szCs w:val="20"/>
                      <w:lang w:eastAsia="en-GB"/>
                    </w:rPr>
                    <w:t>FR1</w:t>
                  </w:r>
                </w:p>
              </w:tc>
            </w:tr>
            <w:tr w:rsidR="00F65990" w:rsidRPr="005C4751" w14:paraId="03C8A314"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6686B3"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CA Type</w:t>
                  </w:r>
                </w:p>
              </w:tc>
              <w:tc>
                <w:tcPr>
                  <w:tcW w:w="0" w:type="auto"/>
                  <w:vAlign w:val="center"/>
                </w:tcPr>
                <w:p w14:paraId="354A7072"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lang w:eastAsia="en-GB"/>
                    </w:rPr>
                  </w:pPr>
                  <w:r w:rsidRPr="005C4751">
                    <w:rPr>
                      <w:rFonts w:cs="Arial"/>
                      <w:sz w:val="20"/>
                      <w:szCs w:val="20"/>
                      <w:lang w:eastAsia="en-GB"/>
                    </w:rPr>
                    <w:t>Single Band CA</w:t>
                  </w:r>
                </w:p>
              </w:tc>
            </w:tr>
            <w:tr w:rsidR="00F65990" w:rsidRPr="005C4751" w14:paraId="1C4A1A37"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24EBB1"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CA Configuration</w:t>
                  </w:r>
                </w:p>
              </w:tc>
              <w:tc>
                <w:tcPr>
                  <w:tcW w:w="0" w:type="auto"/>
                  <w:vAlign w:val="center"/>
                </w:tcPr>
                <w:p w14:paraId="7A72AC54"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lang w:eastAsia="en-GB"/>
                    </w:rPr>
                  </w:pPr>
                  <w:r w:rsidRPr="005C4751">
                    <w:rPr>
                      <w:rFonts w:cs="Arial"/>
                      <w:sz w:val="20"/>
                      <w:szCs w:val="20"/>
                      <w:lang w:eastAsia="en-GB"/>
                    </w:rPr>
                    <w:t>n78</w:t>
                  </w:r>
                </w:p>
              </w:tc>
            </w:tr>
            <w:tr w:rsidR="00F65990" w:rsidRPr="005C4751" w14:paraId="07FD175D"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DC61A8"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Numerology</w:t>
                  </w:r>
                </w:p>
              </w:tc>
              <w:tc>
                <w:tcPr>
                  <w:tcW w:w="0" w:type="auto"/>
                  <w:vAlign w:val="center"/>
                </w:tcPr>
                <w:p w14:paraId="5E9B5447"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lang w:eastAsia="en-GB"/>
                    </w:rPr>
                  </w:pPr>
                  <w:r w:rsidRPr="005C4751">
                    <w:rPr>
                      <w:rFonts w:cs="Arial"/>
                      <w:sz w:val="20"/>
                      <w:szCs w:val="20"/>
                      <w:lang w:eastAsia="en-GB"/>
                    </w:rPr>
                    <w:t>0,1 and 2</w:t>
                  </w:r>
                </w:p>
              </w:tc>
            </w:tr>
            <w:tr w:rsidR="00F65990" w:rsidRPr="005C4751" w14:paraId="545DAE91"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761006"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Channel Bandwidth</w:t>
                  </w:r>
                </w:p>
              </w:tc>
              <w:tc>
                <w:tcPr>
                  <w:tcW w:w="0" w:type="auto"/>
                  <w:vAlign w:val="center"/>
                </w:tcPr>
                <w:p w14:paraId="3351635D"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lang w:eastAsia="en-GB"/>
                    </w:rPr>
                  </w:pPr>
                  <w:r w:rsidRPr="005C4751">
                    <w:rPr>
                      <w:rFonts w:cs="Arial"/>
                      <w:sz w:val="20"/>
                      <w:szCs w:val="20"/>
                      <w:lang w:eastAsia="en-GB"/>
                    </w:rPr>
                    <w:t>10 MHz</w:t>
                  </w:r>
                </w:p>
              </w:tc>
            </w:tr>
            <w:tr w:rsidR="00F65990" w:rsidRPr="005C4751" w14:paraId="63877DDB"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8FECAF7"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DL: UL Ratio</w:t>
                  </w:r>
                </w:p>
              </w:tc>
              <w:tc>
                <w:tcPr>
                  <w:tcW w:w="0" w:type="auto"/>
                  <w:vAlign w:val="center"/>
                </w:tcPr>
                <w:p w14:paraId="51BD3AD9"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lang w:eastAsia="en-GB"/>
                    </w:rPr>
                  </w:pPr>
                  <w:r w:rsidRPr="005C4751">
                    <w:rPr>
                      <w:rFonts w:cs="Arial"/>
                      <w:sz w:val="20"/>
                      <w:szCs w:val="20"/>
                      <w:lang w:eastAsia="en-GB"/>
                    </w:rPr>
                    <w:t>1:1</w:t>
                  </w:r>
                </w:p>
              </w:tc>
            </w:tr>
            <w:tr w:rsidR="00F65990" w:rsidRPr="005C4751" w14:paraId="4A13F2A5"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F43165"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MCS Table</w:t>
                  </w:r>
                </w:p>
              </w:tc>
              <w:tc>
                <w:tcPr>
                  <w:tcW w:w="0" w:type="auto"/>
                  <w:vAlign w:val="center"/>
                </w:tcPr>
                <w:p w14:paraId="3617CCAE"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lang w:eastAsia="en-GB"/>
                    </w:rPr>
                  </w:pPr>
                  <w:r w:rsidRPr="005C4751">
                    <w:rPr>
                      <w:rFonts w:cs="Arial"/>
                      <w:sz w:val="20"/>
                      <w:szCs w:val="20"/>
                      <w:lang w:eastAsia="en-GB"/>
                    </w:rPr>
                    <w:t>QAM64</w:t>
                  </w:r>
                </w:p>
              </w:tc>
            </w:tr>
            <w:tr w:rsidR="00F65990" w:rsidRPr="005C4751" w14:paraId="2738E461"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50900F"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CQI Table</w:t>
                  </w:r>
                </w:p>
              </w:tc>
              <w:tc>
                <w:tcPr>
                  <w:tcW w:w="0" w:type="auto"/>
                  <w:vAlign w:val="center"/>
                </w:tcPr>
                <w:p w14:paraId="7FB393C5" w14:textId="77777777" w:rsidR="00F65990" w:rsidRPr="005C4751" w:rsidRDefault="00F65990" w:rsidP="00A71C3E">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lang w:eastAsia="en-GB"/>
                    </w:rPr>
                  </w:pPr>
                  <w:r w:rsidRPr="005C4751">
                    <w:rPr>
                      <w:rFonts w:cs="Arial"/>
                      <w:sz w:val="20"/>
                      <w:szCs w:val="20"/>
                      <w:lang w:eastAsia="en-GB"/>
                    </w:rPr>
                    <w:t>Table 1</w:t>
                  </w:r>
                </w:p>
              </w:tc>
            </w:tr>
          </w:tbl>
          <w:p w14:paraId="4C9E21CC" w14:textId="75BC96D9" w:rsidR="00F65990" w:rsidRPr="005C4751" w:rsidRDefault="00F65990" w:rsidP="00A71C3E">
            <w:pPr>
              <w:pStyle w:val="Caption"/>
              <w:rPr>
                <w:lang w:val="en-IN"/>
              </w:rPr>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2</w:t>
              </w:r>
            </w:fldSimple>
            <w:r w:rsidRPr="005C4751">
              <w:t xml:space="preserve">: The Physical Layer properties set in 5G RAN interface of </w:t>
            </w:r>
            <w:proofErr w:type="spellStart"/>
            <w:r w:rsidRPr="005C4751">
              <w:t>gNB</w:t>
            </w:r>
            <w:proofErr w:type="spellEnd"/>
          </w:p>
        </w:tc>
        <w:tc>
          <w:tcPr>
            <w:tcW w:w="4271" w:type="dxa"/>
          </w:tcPr>
          <w:p w14:paraId="698370AA" w14:textId="77777777" w:rsidR="00F65990" w:rsidRPr="005C4751" w:rsidRDefault="00F65990" w:rsidP="00A71C3E">
            <w:pPr>
              <w:rPr>
                <w:rFonts w:cs="Arial"/>
              </w:rPr>
            </w:pPr>
          </w:p>
          <w:p w14:paraId="728616A0" w14:textId="77777777" w:rsidR="00F65990" w:rsidRPr="005C4751" w:rsidRDefault="00F65990" w:rsidP="00A71C3E">
            <w:pPr>
              <w:rPr>
                <w:rFonts w:cs="Arial"/>
              </w:rPr>
            </w:pPr>
          </w:p>
          <w:tbl>
            <w:tblPr>
              <w:tblStyle w:val="GridTable4-Accent11"/>
              <w:tblW w:w="3980" w:type="dxa"/>
              <w:tblLook w:val="04A0" w:firstRow="1" w:lastRow="0" w:firstColumn="1" w:lastColumn="0" w:noHBand="0" w:noVBand="1"/>
            </w:tblPr>
            <w:tblGrid>
              <w:gridCol w:w="3204"/>
              <w:gridCol w:w="776"/>
            </w:tblGrid>
            <w:tr w:rsidR="00F65990" w:rsidRPr="005C4751" w14:paraId="47B9653B" w14:textId="77777777" w:rsidTr="00A71C3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D1EF568" w14:textId="77777777" w:rsidR="00F65990" w:rsidRPr="005C4751" w:rsidRDefault="00F65990" w:rsidP="00A71C3E">
                  <w:pPr>
                    <w:spacing w:before="0" w:after="0" w:line="240" w:lineRule="auto"/>
                    <w:jc w:val="center"/>
                    <w:rPr>
                      <w:rFonts w:cs="Arial"/>
                      <w:sz w:val="20"/>
                      <w:szCs w:val="20"/>
                      <w:lang w:eastAsia="en-GB"/>
                    </w:rPr>
                  </w:pPr>
                  <w:r w:rsidRPr="005C4751">
                    <w:rPr>
                      <w:rFonts w:cs="Arial"/>
                      <w:sz w:val="20"/>
                      <w:szCs w:val="20"/>
                      <w:lang w:eastAsia="en-GB"/>
                    </w:rPr>
                    <w:t>Link Properties (All wired links)</w:t>
                  </w:r>
                </w:p>
              </w:tc>
            </w:tr>
            <w:tr w:rsidR="00F65990" w:rsidRPr="005C4751" w14:paraId="6E8607E2"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6D6918"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Uplink/ Downlink Speed (Mbps)</w:t>
                  </w:r>
                </w:p>
              </w:tc>
              <w:tc>
                <w:tcPr>
                  <w:tcW w:w="0" w:type="auto"/>
                  <w:vAlign w:val="center"/>
                </w:tcPr>
                <w:p w14:paraId="36657D55"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lang w:eastAsia="en-GB"/>
                    </w:rPr>
                  </w:pPr>
                  <w:r w:rsidRPr="005C4751">
                    <w:rPr>
                      <w:rFonts w:cs="Arial"/>
                      <w:sz w:val="20"/>
                      <w:szCs w:val="20"/>
                      <w:lang w:eastAsia="en-GB"/>
                    </w:rPr>
                    <w:t>10000</w:t>
                  </w:r>
                </w:p>
              </w:tc>
            </w:tr>
            <w:tr w:rsidR="00F65990" w:rsidRPr="005C4751" w14:paraId="7ABC002A"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E9596C"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Uplink/ Downlink BER</w:t>
                  </w:r>
                </w:p>
              </w:tc>
              <w:tc>
                <w:tcPr>
                  <w:tcW w:w="0" w:type="auto"/>
                  <w:vAlign w:val="center"/>
                </w:tcPr>
                <w:p w14:paraId="61184280"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lang w:eastAsia="en-GB"/>
                    </w:rPr>
                  </w:pPr>
                  <w:r w:rsidRPr="005C4751">
                    <w:rPr>
                      <w:rFonts w:cs="Arial"/>
                      <w:sz w:val="20"/>
                      <w:szCs w:val="20"/>
                      <w:lang w:eastAsia="en-GB"/>
                    </w:rPr>
                    <w:t>0</w:t>
                  </w:r>
                </w:p>
              </w:tc>
            </w:tr>
            <w:tr w:rsidR="00F65990" w:rsidRPr="005C4751" w14:paraId="45313CEA"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5F3908"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Uplink/ Downlink</w:t>
                  </w:r>
                </w:p>
                <w:p w14:paraId="751B9F6D" w14:textId="77777777" w:rsidR="00F65990" w:rsidRPr="005C4751" w:rsidRDefault="00F65990" w:rsidP="00A71C3E">
                  <w:pPr>
                    <w:spacing w:before="0" w:after="0" w:line="240" w:lineRule="auto"/>
                    <w:jc w:val="left"/>
                    <w:rPr>
                      <w:rFonts w:cs="Arial"/>
                      <w:sz w:val="20"/>
                      <w:szCs w:val="20"/>
                      <w:lang w:eastAsia="en-GB"/>
                    </w:rPr>
                  </w:pPr>
                  <w:r w:rsidRPr="005C4751">
                    <w:rPr>
                      <w:rFonts w:cs="Arial"/>
                      <w:sz w:val="20"/>
                      <w:szCs w:val="20"/>
                      <w:lang w:eastAsia="en-GB"/>
                    </w:rPr>
                    <w:t>Propagation Delay (µs)</w:t>
                  </w:r>
                </w:p>
              </w:tc>
              <w:tc>
                <w:tcPr>
                  <w:tcW w:w="0" w:type="auto"/>
                  <w:vAlign w:val="center"/>
                </w:tcPr>
                <w:p w14:paraId="3FC0094A" w14:textId="77777777" w:rsidR="00F65990" w:rsidRPr="005C4751" w:rsidRDefault="00F65990" w:rsidP="00A71C3E">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lang w:eastAsia="en-GB"/>
                    </w:rPr>
                  </w:pPr>
                  <w:r w:rsidRPr="005C4751">
                    <w:rPr>
                      <w:rFonts w:cs="Arial"/>
                      <w:sz w:val="20"/>
                      <w:szCs w:val="20"/>
                      <w:lang w:eastAsia="en-GB"/>
                    </w:rPr>
                    <w:t>0</w:t>
                  </w:r>
                </w:p>
              </w:tc>
            </w:tr>
          </w:tbl>
          <w:p w14:paraId="0CFABF78" w14:textId="0FC4108E" w:rsidR="00F65990" w:rsidRPr="005C4751" w:rsidRDefault="00F65990" w:rsidP="00A71C3E">
            <w:pPr>
              <w:pStyle w:val="Caption"/>
              <w:rPr>
                <w:lang w:val="en-IN"/>
              </w:rPr>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3</w:t>
              </w:r>
            </w:fldSimple>
            <w:r w:rsidRPr="005C4751">
              <w:t xml:space="preserve">: Wired Link Properties </w:t>
            </w:r>
            <w:proofErr w:type="spellStart"/>
            <w:r w:rsidRPr="005C4751">
              <w:t>setin</w:t>
            </w:r>
            <w:proofErr w:type="spellEnd"/>
            <w:r w:rsidRPr="005C4751">
              <w:t xml:space="preserve"> this experiment</w:t>
            </w:r>
          </w:p>
        </w:tc>
      </w:tr>
      <w:tr w:rsidR="00F65990" w:rsidRPr="005C4751" w14:paraId="06504361" w14:textId="77777777" w:rsidTr="00A71C3E">
        <w:trPr>
          <w:trHeight w:val="1617"/>
        </w:trPr>
        <w:tc>
          <w:tcPr>
            <w:tcW w:w="4142" w:type="dxa"/>
          </w:tcPr>
          <w:tbl>
            <w:tblPr>
              <w:tblStyle w:val="GridTable4-Accent11"/>
              <w:tblpPr w:leftFromText="180" w:rightFromText="180" w:vertAnchor="text" w:horzAnchor="margin" w:tblpY="291"/>
              <w:tblW w:w="0" w:type="auto"/>
              <w:tblLook w:val="04A0" w:firstRow="1" w:lastRow="0" w:firstColumn="1" w:lastColumn="0" w:noHBand="0" w:noVBand="1"/>
            </w:tblPr>
            <w:tblGrid>
              <w:gridCol w:w="2521"/>
              <w:gridCol w:w="1286"/>
              <w:gridCol w:w="14"/>
            </w:tblGrid>
            <w:tr w:rsidR="00F65990" w:rsidRPr="005C4751" w14:paraId="520F5D28" w14:textId="77777777" w:rsidTr="00A71C3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821" w:type="dxa"/>
                  <w:gridSpan w:val="3"/>
                </w:tcPr>
                <w:p w14:paraId="5234E3AE"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CUSTOM UL UDP</w:t>
                  </w:r>
                </w:p>
              </w:tc>
            </w:tr>
            <w:tr w:rsidR="00F65990" w:rsidRPr="005C4751" w14:paraId="59EE8533" w14:textId="77777777" w:rsidTr="00A71C3E">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3275A44B" w14:textId="77777777" w:rsidR="00F65990" w:rsidRPr="005C4751" w:rsidRDefault="00F65990" w:rsidP="00A71C3E">
                  <w:pPr>
                    <w:spacing w:before="0" w:after="0" w:line="240" w:lineRule="auto"/>
                    <w:rPr>
                      <w:rFonts w:cs="Arial"/>
                      <w:sz w:val="20"/>
                      <w:szCs w:val="20"/>
                    </w:rPr>
                  </w:pPr>
                  <w:r w:rsidRPr="005C4751">
                    <w:rPr>
                      <w:rFonts w:cs="Arial"/>
                      <w:sz w:val="20"/>
                      <w:szCs w:val="20"/>
                    </w:rPr>
                    <w:t>Generation Rate (Mbps)</w:t>
                  </w:r>
                </w:p>
              </w:tc>
              <w:tc>
                <w:tcPr>
                  <w:tcW w:w="1286" w:type="dxa"/>
                </w:tcPr>
                <w:p w14:paraId="662CA62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5.8</w:t>
                  </w:r>
                </w:p>
              </w:tc>
            </w:tr>
            <w:tr w:rsidR="00F65990" w:rsidRPr="005C4751" w14:paraId="4BEA4F4E" w14:textId="77777777" w:rsidTr="00A71C3E">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2E78D25D" w14:textId="77777777" w:rsidR="00F65990" w:rsidRPr="005C4751" w:rsidRDefault="00F65990" w:rsidP="00A71C3E">
                  <w:pPr>
                    <w:spacing w:before="0" w:after="0" w:line="240" w:lineRule="auto"/>
                    <w:rPr>
                      <w:rFonts w:cs="Arial"/>
                      <w:sz w:val="20"/>
                      <w:szCs w:val="20"/>
                    </w:rPr>
                  </w:pPr>
                  <w:r w:rsidRPr="005C4751">
                    <w:rPr>
                      <w:rFonts w:cs="Arial"/>
                      <w:sz w:val="20"/>
                      <w:szCs w:val="20"/>
                    </w:rPr>
                    <w:t>Transport Protocol</w:t>
                  </w:r>
                </w:p>
              </w:tc>
              <w:tc>
                <w:tcPr>
                  <w:tcW w:w="1286" w:type="dxa"/>
                </w:tcPr>
                <w:p w14:paraId="6C2B15A5"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r>
            <w:tr w:rsidR="00F65990" w:rsidRPr="005C4751" w14:paraId="29A1D52E" w14:textId="77777777" w:rsidTr="00A71C3E">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76F1409E" w14:textId="77777777" w:rsidR="00F65990" w:rsidRPr="005C4751" w:rsidRDefault="00F65990" w:rsidP="00A71C3E">
                  <w:pPr>
                    <w:spacing w:before="0" w:after="0" w:line="240" w:lineRule="auto"/>
                    <w:rPr>
                      <w:rFonts w:cs="Arial"/>
                      <w:sz w:val="20"/>
                      <w:szCs w:val="20"/>
                    </w:rPr>
                  </w:pPr>
                  <w:r w:rsidRPr="005C4751">
                    <w:rPr>
                      <w:rFonts w:cs="Arial"/>
                      <w:sz w:val="20"/>
                      <w:szCs w:val="20"/>
                    </w:rPr>
                    <w:t>Application Type</w:t>
                  </w:r>
                </w:p>
              </w:tc>
              <w:tc>
                <w:tcPr>
                  <w:tcW w:w="1286" w:type="dxa"/>
                </w:tcPr>
                <w:p w14:paraId="2048F31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Custom</w:t>
                  </w:r>
                </w:p>
              </w:tc>
            </w:tr>
            <w:tr w:rsidR="00F65990" w:rsidRPr="005C4751" w14:paraId="2794A95D" w14:textId="77777777" w:rsidTr="00A71C3E">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407BFECE" w14:textId="77777777" w:rsidR="00F65990" w:rsidRPr="005C4751" w:rsidRDefault="00F65990" w:rsidP="00A71C3E">
                  <w:pPr>
                    <w:spacing w:before="0" w:after="0" w:line="240" w:lineRule="auto"/>
                    <w:rPr>
                      <w:rFonts w:cs="Arial"/>
                      <w:sz w:val="20"/>
                      <w:szCs w:val="20"/>
                    </w:rPr>
                  </w:pPr>
                  <w:r w:rsidRPr="005C4751">
                    <w:rPr>
                      <w:rFonts w:cs="Arial"/>
                      <w:sz w:val="20"/>
                      <w:szCs w:val="20"/>
                    </w:rPr>
                    <w:t>Packet Size (Bytes)</w:t>
                  </w:r>
                </w:p>
              </w:tc>
              <w:tc>
                <w:tcPr>
                  <w:tcW w:w="1286" w:type="dxa"/>
                </w:tcPr>
                <w:p w14:paraId="6FEB0E68"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1460</w:t>
                  </w:r>
                </w:p>
              </w:tc>
            </w:tr>
            <w:tr w:rsidR="00F65990" w:rsidRPr="005C4751" w14:paraId="5FB6806C" w14:textId="77777777" w:rsidTr="00A71C3E">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0D3218C0" w14:textId="77777777" w:rsidR="00F65990" w:rsidRPr="005C4751" w:rsidRDefault="00F65990" w:rsidP="00A71C3E">
                  <w:pPr>
                    <w:spacing w:before="0" w:after="0" w:line="240" w:lineRule="auto"/>
                    <w:rPr>
                      <w:rFonts w:cs="Arial"/>
                      <w:sz w:val="20"/>
                      <w:szCs w:val="20"/>
                    </w:rPr>
                  </w:pPr>
                  <w:r w:rsidRPr="005C4751">
                    <w:rPr>
                      <w:rFonts w:cs="Arial"/>
                      <w:sz w:val="20"/>
                      <w:szCs w:val="20"/>
                    </w:rPr>
                    <w:t>IAT Distribution</w:t>
                  </w:r>
                </w:p>
              </w:tc>
              <w:tc>
                <w:tcPr>
                  <w:tcW w:w="1286" w:type="dxa"/>
                </w:tcPr>
                <w:p w14:paraId="55EC278F"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Exponential</w:t>
                  </w:r>
                </w:p>
              </w:tc>
            </w:tr>
            <w:tr w:rsidR="00F65990" w:rsidRPr="005C4751" w14:paraId="2B2A4E87" w14:textId="77777777" w:rsidTr="00A71C3E">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7769A984" w14:textId="77777777" w:rsidR="00F65990" w:rsidRPr="005C4751" w:rsidRDefault="00F65990" w:rsidP="00A71C3E">
                  <w:pPr>
                    <w:spacing w:before="0" w:after="0" w:line="240" w:lineRule="auto"/>
                    <w:rPr>
                      <w:rFonts w:cs="Arial"/>
                      <w:sz w:val="20"/>
                      <w:szCs w:val="20"/>
                    </w:rPr>
                  </w:pPr>
                  <w:r w:rsidRPr="005C4751">
                    <w:rPr>
                      <w:rFonts w:cs="Arial"/>
                      <w:sz w:val="20"/>
                      <w:szCs w:val="20"/>
                    </w:rPr>
                    <w:t>Inter Arrival Time (</w:t>
                  </w:r>
                  <w:proofErr w:type="spellStart"/>
                  <w:r w:rsidRPr="005C4751">
                    <w:rPr>
                      <w:rFonts w:cs="Arial"/>
                      <w:sz w:val="20"/>
                      <w:szCs w:val="20"/>
                    </w:rPr>
                    <w:t>μs</w:t>
                  </w:r>
                  <w:proofErr w:type="spellEnd"/>
                  <w:r w:rsidRPr="005C4751">
                    <w:rPr>
                      <w:rFonts w:cs="Arial"/>
                      <w:sz w:val="20"/>
                      <w:szCs w:val="20"/>
                    </w:rPr>
                    <w:t>)</w:t>
                  </w:r>
                </w:p>
              </w:tc>
              <w:tc>
                <w:tcPr>
                  <w:tcW w:w="1286" w:type="dxa"/>
                </w:tcPr>
                <w:p w14:paraId="2B991794" w14:textId="77777777" w:rsidR="00F65990" w:rsidRPr="005C4751" w:rsidRDefault="00F65990" w:rsidP="00A71C3E">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2000</w:t>
                  </w:r>
                </w:p>
              </w:tc>
            </w:tr>
          </w:tbl>
          <w:p w14:paraId="111348A5" w14:textId="77777777" w:rsidR="00F65990" w:rsidRPr="005C4751" w:rsidRDefault="00F65990" w:rsidP="00A71C3E">
            <w:pPr>
              <w:pStyle w:val="Caption"/>
            </w:pPr>
          </w:p>
          <w:p w14:paraId="2BD68CE0" w14:textId="48402303" w:rsidR="00F65990" w:rsidRPr="005C4751" w:rsidRDefault="00F65990" w:rsidP="00A71C3E">
            <w:pPr>
              <w:pStyle w:val="Caption"/>
              <w:rPr>
                <w:lang w:val="en-IN"/>
              </w:rPr>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4</w:t>
              </w:r>
            </w:fldSimple>
            <w:r w:rsidRPr="005C4751">
              <w:t>: Custom application properties for UL UDP</w:t>
            </w:r>
          </w:p>
        </w:tc>
        <w:tc>
          <w:tcPr>
            <w:tcW w:w="4271" w:type="dxa"/>
          </w:tcPr>
          <w:tbl>
            <w:tblPr>
              <w:tblStyle w:val="GridTable4-Accent11"/>
              <w:tblpPr w:leftFromText="180" w:rightFromText="180" w:horzAnchor="margin" w:tblpY="280"/>
              <w:tblW w:w="0" w:type="auto"/>
              <w:tblLook w:val="04A0" w:firstRow="1" w:lastRow="0" w:firstColumn="1" w:lastColumn="0" w:noHBand="0" w:noVBand="1"/>
            </w:tblPr>
            <w:tblGrid>
              <w:gridCol w:w="2521"/>
              <w:gridCol w:w="1286"/>
              <w:gridCol w:w="14"/>
            </w:tblGrid>
            <w:tr w:rsidR="00F65990" w:rsidRPr="005C4751" w14:paraId="2419B55A" w14:textId="77777777" w:rsidTr="00A71C3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821" w:type="dxa"/>
                  <w:gridSpan w:val="3"/>
                </w:tcPr>
                <w:p w14:paraId="60E74A49"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CUSTOM DL UDP</w:t>
                  </w:r>
                </w:p>
              </w:tc>
            </w:tr>
            <w:tr w:rsidR="00F65990" w:rsidRPr="005C4751" w14:paraId="04EF11BC" w14:textId="77777777" w:rsidTr="00A71C3E">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094F0794" w14:textId="77777777" w:rsidR="00F65990" w:rsidRPr="005C4751" w:rsidRDefault="00F65990" w:rsidP="00A71C3E">
                  <w:pPr>
                    <w:spacing w:before="0" w:after="0" w:line="240" w:lineRule="auto"/>
                    <w:rPr>
                      <w:rFonts w:cs="Arial"/>
                      <w:sz w:val="20"/>
                      <w:szCs w:val="20"/>
                    </w:rPr>
                  </w:pPr>
                  <w:r w:rsidRPr="005C4751">
                    <w:rPr>
                      <w:rFonts w:cs="Arial"/>
                      <w:sz w:val="20"/>
                      <w:szCs w:val="20"/>
                    </w:rPr>
                    <w:t>Generation Rate (Mbps)</w:t>
                  </w:r>
                </w:p>
              </w:tc>
              <w:tc>
                <w:tcPr>
                  <w:tcW w:w="1286" w:type="dxa"/>
                </w:tcPr>
                <w:p w14:paraId="37E26FFD"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5.8</w:t>
                  </w:r>
                </w:p>
              </w:tc>
            </w:tr>
            <w:tr w:rsidR="00F65990" w:rsidRPr="005C4751" w14:paraId="1BE5AFC4" w14:textId="77777777" w:rsidTr="00A71C3E">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6287FE16" w14:textId="77777777" w:rsidR="00F65990" w:rsidRPr="005C4751" w:rsidRDefault="00F65990" w:rsidP="00A71C3E">
                  <w:pPr>
                    <w:spacing w:before="0" w:after="0" w:line="240" w:lineRule="auto"/>
                    <w:rPr>
                      <w:rFonts w:cs="Arial"/>
                      <w:sz w:val="20"/>
                      <w:szCs w:val="20"/>
                    </w:rPr>
                  </w:pPr>
                  <w:r w:rsidRPr="005C4751">
                    <w:rPr>
                      <w:rFonts w:cs="Arial"/>
                      <w:sz w:val="20"/>
                      <w:szCs w:val="20"/>
                    </w:rPr>
                    <w:t>Transport Protocol</w:t>
                  </w:r>
                </w:p>
              </w:tc>
              <w:tc>
                <w:tcPr>
                  <w:tcW w:w="1286" w:type="dxa"/>
                </w:tcPr>
                <w:p w14:paraId="162B72F4"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r>
            <w:tr w:rsidR="00F65990" w:rsidRPr="005C4751" w14:paraId="04F9F6A7" w14:textId="77777777" w:rsidTr="00A71C3E">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5594C3B9" w14:textId="77777777" w:rsidR="00F65990" w:rsidRPr="005C4751" w:rsidRDefault="00F65990" w:rsidP="00A71C3E">
                  <w:pPr>
                    <w:spacing w:before="0" w:after="0" w:line="240" w:lineRule="auto"/>
                    <w:rPr>
                      <w:rFonts w:cs="Arial"/>
                      <w:sz w:val="20"/>
                      <w:szCs w:val="20"/>
                    </w:rPr>
                  </w:pPr>
                  <w:r w:rsidRPr="005C4751">
                    <w:rPr>
                      <w:rFonts w:cs="Arial"/>
                      <w:sz w:val="20"/>
                      <w:szCs w:val="20"/>
                    </w:rPr>
                    <w:t>Application Type</w:t>
                  </w:r>
                </w:p>
              </w:tc>
              <w:tc>
                <w:tcPr>
                  <w:tcW w:w="1286" w:type="dxa"/>
                </w:tcPr>
                <w:p w14:paraId="47258206"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Custom</w:t>
                  </w:r>
                </w:p>
              </w:tc>
            </w:tr>
            <w:tr w:rsidR="00F65990" w:rsidRPr="005C4751" w14:paraId="7417EC92" w14:textId="77777777" w:rsidTr="00A71C3E">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04780950" w14:textId="77777777" w:rsidR="00F65990" w:rsidRPr="005C4751" w:rsidRDefault="00F65990" w:rsidP="00A71C3E">
                  <w:pPr>
                    <w:spacing w:before="0" w:after="0" w:line="240" w:lineRule="auto"/>
                    <w:rPr>
                      <w:rFonts w:cs="Arial"/>
                      <w:sz w:val="20"/>
                      <w:szCs w:val="20"/>
                    </w:rPr>
                  </w:pPr>
                  <w:r w:rsidRPr="005C4751">
                    <w:rPr>
                      <w:rFonts w:cs="Arial"/>
                      <w:sz w:val="20"/>
                      <w:szCs w:val="20"/>
                    </w:rPr>
                    <w:t>Packet Size (Bytes)</w:t>
                  </w:r>
                </w:p>
              </w:tc>
              <w:tc>
                <w:tcPr>
                  <w:tcW w:w="1286" w:type="dxa"/>
                </w:tcPr>
                <w:p w14:paraId="0C09EEB9"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1460</w:t>
                  </w:r>
                </w:p>
              </w:tc>
            </w:tr>
            <w:tr w:rsidR="00F65990" w:rsidRPr="005C4751" w14:paraId="01597B87" w14:textId="77777777" w:rsidTr="00A71C3E">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54DB942D" w14:textId="77777777" w:rsidR="00F65990" w:rsidRPr="005C4751" w:rsidRDefault="00F65990" w:rsidP="00A71C3E">
                  <w:pPr>
                    <w:spacing w:before="0" w:after="0" w:line="240" w:lineRule="auto"/>
                    <w:rPr>
                      <w:rFonts w:cs="Arial"/>
                      <w:sz w:val="20"/>
                      <w:szCs w:val="20"/>
                    </w:rPr>
                  </w:pPr>
                  <w:r w:rsidRPr="005C4751">
                    <w:rPr>
                      <w:rFonts w:cs="Arial"/>
                      <w:sz w:val="20"/>
                      <w:szCs w:val="20"/>
                    </w:rPr>
                    <w:t>IAT Distribution</w:t>
                  </w:r>
                </w:p>
              </w:tc>
              <w:tc>
                <w:tcPr>
                  <w:tcW w:w="1286" w:type="dxa"/>
                </w:tcPr>
                <w:p w14:paraId="06D054FF"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Exponential</w:t>
                  </w:r>
                </w:p>
              </w:tc>
            </w:tr>
            <w:tr w:rsidR="00F65990" w:rsidRPr="005C4751" w14:paraId="273629ED" w14:textId="77777777" w:rsidTr="00A71C3E">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60E4A90E" w14:textId="77777777" w:rsidR="00F65990" w:rsidRPr="005C4751" w:rsidRDefault="00F65990" w:rsidP="00A71C3E">
                  <w:pPr>
                    <w:spacing w:before="0" w:after="0" w:line="240" w:lineRule="auto"/>
                    <w:rPr>
                      <w:rFonts w:cs="Arial"/>
                      <w:sz w:val="20"/>
                      <w:szCs w:val="20"/>
                    </w:rPr>
                  </w:pPr>
                  <w:r w:rsidRPr="005C4751">
                    <w:rPr>
                      <w:rFonts w:cs="Arial"/>
                      <w:sz w:val="20"/>
                      <w:szCs w:val="20"/>
                    </w:rPr>
                    <w:t>Inter Arrival Time (</w:t>
                  </w:r>
                  <w:proofErr w:type="spellStart"/>
                  <w:r w:rsidRPr="005C4751">
                    <w:rPr>
                      <w:rFonts w:cs="Arial"/>
                      <w:sz w:val="20"/>
                      <w:szCs w:val="20"/>
                    </w:rPr>
                    <w:t>μs</w:t>
                  </w:r>
                  <w:proofErr w:type="spellEnd"/>
                  <w:r w:rsidRPr="005C4751">
                    <w:rPr>
                      <w:rFonts w:cs="Arial"/>
                      <w:sz w:val="20"/>
                      <w:szCs w:val="20"/>
                    </w:rPr>
                    <w:t>)</w:t>
                  </w:r>
                </w:p>
              </w:tc>
              <w:tc>
                <w:tcPr>
                  <w:tcW w:w="1286" w:type="dxa"/>
                </w:tcPr>
                <w:p w14:paraId="3F367513" w14:textId="77777777" w:rsidR="00F65990" w:rsidRPr="005C4751" w:rsidRDefault="00F65990" w:rsidP="00A71C3E">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2000</w:t>
                  </w:r>
                </w:p>
              </w:tc>
            </w:tr>
          </w:tbl>
          <w:p w14:paraId="63F342A3" w14:textId="3A47DA30" w:rsidR="00F65990" w:rsidRPr="005C4751" w:rsidRDefault="00F65990" w:rsidP="00A71C3E">
            <w:pPr>
              <w:pStyle w:val="Caption"/>
              <w:rPr>
                <w:lang w:val="en-IN"/>
              </w:rPr>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5</w:t>
              </w:r>
            </w:fldSimple>
            <w:r w:rsidRPr="005C4751">
              <w:t>: Custom application properties for DL UDP</w:t>
            </w:r>
          </w:p>
        </w:tc>
      </w:tr>
    </w:tbl>
    <w:p w14:paraId="5035A3BF" w14:textId="37753074" w:rsidR="00F65990" w:rsidRPr="005C4751" w:rsidRDefault="00F65990" w:rsidP="007D77C3">
      <w:pPr>
        <w:pStyle w:val="NetSimBullets"/>
        <w:numPr>
          <w:ilvl w:val="0"/>
          <w:numId w:val="164"/>
        </w:numPr>
        <w:rPr>
          <w:rFonts w:cs="Arial"/>
          <w:color w:val="000000"/>
          <w:lang w:eastAsia="en-GB"/>
        </w:rPr>
      </w:pPr>
      <w:r w:rsidRPr="005C4751">
        <w:rPr>
          <w:rFonts w:cs="Arial"/>
          <w:lang w:eastAsia="en-GB"/>
        </w:rPr>
        <w:t>The</w:t>
      </w:r>
      <w:r w:rsidRPr="005C4751">
        <w:rPr>
          <w:rFonts w:cs="Arial"/>
          <w:color w:val="000000"/>
          <w:lang w:eastAsia="en-GB"/>
        </w:rPr>
        <w:t xml:space="preserve"> </w:t>
      </w:r>
      <w:r w:rsidRPr="005C4751">
        <w:rPr>
          <w:rFonts w:cs="Arial"/>
          <w:lang w:eastAsia="en-GB"/>
        </w:rPr>
        <w:t xml:space="preserve">Tx Antenna Count was set to 2 and Rx Antenna </w:t>
      </w:r>
      <w:r w:rsidR="00A575E4" w:rsidRPr="005C4751">
        <w:rPr>
          <w:rFonts w:cs="Arial"/>
          <w:lang w:eastAsia="en-GB"/>
        </w:rPr>
        <w:t>Count was</w:t>
      </w:r>
      <w:r w:rsidRPr="005C4751">
        <w:rPr>
          <w:rFonts w:cs="Arial"/>
          <w:lang w:eastAsia="en-GB"/>
        </w:rPr>
        <w:t xml:space="preserve"> set to 2 in </w:t>
      </w:r>
      <w:proofErr w:type="spellStart"/>
      <w:r w:rsidRPr="005C4751">
        <w:rPr>
          <w:rFonts w:cs="Arial"/>
          <w:lang w:eastAsia="en-GB"/>
        </w:rPr>
        <w:t>gNB</w:t>
      </w:r>
      <w:proofErr w:type="spellEnd"/>
      <w:r w:rsidRPr="005C4751">
        <w:rPr>
          <w:rFonts w:cs="Arial"/>
          <w:lang w:eastAsia="en-GB"/>
        </w:rPr>
        <w:t xml:space="preserve"> &gt; Interface 5G_RAN &gt;Physical Layer.</w:t>
      </w:r>
    </w:p>
    <w:p w14:paraId="34D7C97A" w14:textId="568A7560" w:rsidR="00F65990" w:rsidRPr="005C4751" w:rsidRDefault="00F65990" w:rsidP="007D77C3">
      <w:pPr>
        <w:pStyle w:val="NetSimBullets"/>
        <w:numPr>
          <w:ilvl w:val="0"/>
          <w:numId w:val="164"/>
        </w:numPr>
        <w:rPr>
          <w:rFonts w:cs="Arial"/>
          <w:color w:val="000000"/>
          <w:lang w:eastAsia="en-GB"/>
        </w:rPr>
      </w:pPr>
      <w:r w:rsidRPr="005C4751">
        <w:rPr>
          <w:rFonts w:cs="Arial"/>
          <w:lang w:eastAsia="en-GB"/>
        </w:rPr>
        <w:t xml:space="preserve">The Tx Antenna Count was set to 2 and Rx Antenna </w:t>
      </w:r>
      <w:r w:rsidR="00A575E4" w:rsidRPr="005C4751">
        <w:rPr>
          <w:rFonts w:cs="Arial"/>
          <w:lang w:eastAsia="en-GB"/>
        </w:rPr>
        <w:t>Count was</w:t>
      </w:r>
      <w:r w:rsidRPr="005C4751">
        <w:rPr>
          <w:rFonts w:cs="Arial"/>
          <w:lang w:eastAsia="en-GB"/>
        </w:rPr>
        <w:t xml:space="preserve"> set to 2 in UE &gt; Interface 5G_RAN &gt;Physical Layer.</w:t>
      </w:r>
    </w:p>
    <w:p w14:paraId="55592729" w14:textId="77777777" w:rsidR="00F65990" w:rsidRPr="005C4751" w:rsidRDefault="00F65990" w:rsidP="007D77C3">
      <w:pPr>
        <w:pStyle w:val="NetSimBullets"/>
        <w:numPr>
          <w:ilvl w:val="0"/>
          <w:numId w:val="164"/>
        </w:numPr>
        <w:rPr>
          <w:rFonts w:cs="Arial"/>
          <w:lang w:eastAsia="en-GB"/>
        </w:rPr>
      </w:pPr>
      <w:r w:rsidRPr="005C4751">
        <w:rPr>
          <w:rFonts w:cs="Arial"/>
          <w:lang w:eastAsia="en-GB"/>
        </w:rPr>
        <w:t>Run simulation for 10 sec. After simulation is completed go to metrics window and note down throughput and delay value from application metrics.</w:t>
      </w:r>
    </w:p>
    <w:p w14:paraId="58402191" w14:textId="77777777" w:rsidR="00F65990" w:rsidRPr="005C4751" w:rsidRDefault="00F65990" w:rsidP="00F65990">
      <w:pPr>
        <w:pStyle w:val="Heading3"/>
      </w:pPr>
      <w:bookmarkStart w:id="64" w:name="_Toc152420808"/>
      <w:r w:rsidRPr="005C4751">
        <w:lastRenderedPageBreak/>
        <w:t xml:space="preserve">Case 2: A complex 5G scenario with Sensors, Cameras, Laptops and Smartphones having DL and UL, TCP and UDP </w:t>
      </w:r>
      <w:bookmarkEnd w:id="64"/>
      <w:r w:rsidRPr="005C4751">
        <w:t>flows.</w:t>
      </w:r>
    </w:p>
    <w:p w14:paraId="2F549111" w14:textId="77777777" w:rsidR="00F65990" w:rsidRPr="005C4751" w:rsidRDefault="00F65990" w:rsidP="00F65990">
      <w:pPr>
        <w:spacing w:after="0"/>
        <w:rPr>
          <w:rFonts w:cs="Arial"/>
        </w:rPr>
      </w:pPr>
      <w:r w:rsidRPr="005C4751">
        <w:rPr>
          <w:rFonts w:cs="Arial"/>
        </w:rPr>
        <w:t xml:space="preserve">To model a real-world scenario, we base our simulation on the setup shown </w:t>
      </w:r>
      <w:proofErr w:type="gramStart"/>
      <w:r w:rsidRPr="005C4751">
        <w:rPr>
          <w:rFonts w:cs="Arial"/>
        </w:rPr>
        <w:t>in</w:t>
      </w:r>
      <w:r w:rsidRPr="005C4751">
        <w:rPr>
          <w:rFonts w:cs="Arial"/>
          <w:b/>
          <w:bCs/>
          <w:color w:val="000000" w:themeColor="text1"/>
        </w:rPr>
        <w:t xml:space="preserve"> .</w:t>
      </w:r>
      <w:proofErr w:type="gramEnd"/>
      <w:r w:rsidRPr="005C4751">
        <w:rPr>
          <w:rFonts w:cs="Arial"/>
          <w:b/>
          <w:bCs/>
          <w:color w:val="000000" w:themeColor="text1"/>
        </w:rPr>
        <w:t xml:space="preserve"> </w:t>
      </w:r>
      <w:r w:rsidRPr="005C4751">
        <w:rPr>
          <w:rFonts w:cs="Arial"/>
        </w:rPr>
        <w:t xml:space="preserve">The link between the </w:t>
      </w:r>
      <w:proofErr w:type="spellStart"/>
      <w:r w:rsidRPr="005C4751">
        <w:rPr>
          <w:rFonts w:cs="Arial"/>
        </w:rPr>
        <w:t>gNB</w:t>
      </w:r>
      <w:proofErr w:type="spellEnd"/>
      <w:r w:rsidRPr="005C4751">
        <w:rPr>
          <w:rFonts w:cs="Arial"/>
        </w:rPr>
        <w:t xml:space="preserve"> and the L2_Switches that represents the Core Network (CN) is made with a point-to-point 10 Gb/s link, without propagation delay. The Radio Area Network (RAN) is served by 1 </w:t>
      </w:r>
      <w:proofErr w:type="spellStart"/>
      <w:r w:rsidRPr="005C4751">
        <w:rPr>
          <w:rFonts w:cs="Arial"/>
        </w:rPr>
        <w:t>gNB</w:t>
      </w:r>
      <w:proofErr w:type="spellEnd"/>
      <w:r w:rsidRPr="005C4751">
        <w:rPr>
          <w:rFonts w:cs="Arial"/>
        </w:rPr>
        <w:t xml:space="preserve">, in which different UEs share the connectivity. We have 25 smartphones, 6 sensors, and 3 IP cameras. The bandwidth is 100MHz and Round Robin MAC Scheduler. </w:t>
      </w:r>
    </w:p>
    <w:p w14:paraId="5A4E0766" w14:textId="6CAC83ED" w:rsidR="00F65990" w:rsidRPr="005C4751" w:rsidRDefault="00F65990" w:rsidP="00A575E4">
      <w:pPr>
        <w:pStyle w:val="Caption"/>
      </w:pPr>
      <w:bookmarkStart w:id="65" w:name="_Ref78030124"/>
      <w:bookmarkStart w:id="66" w:name="_Ref77433378"/>
      <w:bookmarkStart w:id="67" w:name="_Ref78013962"/>
      <w:r w:rsidRPr="005C4751">
        <w:rPr>
          <w:noProof/>
        </w:rPr>
        <w:drawing>
          <wp:inline distT="0" distB="0" distL="0" distR="0" wp14:anchorId="517F9D7F" wp14:editId="27C9DF24">
            <wp:extent cx="5580000" cy="2068544"/>
            <wp:effectExtent l="57150" t="57150" r="97155" b="103505"/>
            <wp:docPr id="16252528" name="Picture 1" descr="A blueprint with many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528" name="Picture 1" descr="A blueprint with many symbols&#10;&#10;Description automatically generated with medium confidence"/>
                    <pic:cNvPicPr/>
                  </pic:nvPicPr>
                  <pic:blipFill>
                    <a:blip r:embed="rId57"/>
                    <a:stretch>
                      <a:fillRect/>
                    </a:stretch>
                  </pic:blipFill>
                  <pic:spPr>
                    <a:xfrm>
                      <a:off x="0" y="0"/>
                      <a:ext cx="5580000" cy="2068544"/>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bookmarkEnd w:id="65"/>
      <w:r w:rsidR="00A575E4" w:rsidRPr="005C4751">
        <w:t xml:space="preserve">Figure </w:t>
      </w:r>
      <w:fldSimple w:instr=" STYLEREF 1 \s ">
        <w:r w:rsidR="00754031">
          <w:rPr>
            <w:noProof/>
          </w:rPr>
          <w:t>5</w:t>
        </w:r>
      </w:fldSimple>
      <w:r w:rsidR="00754031">
        <w:noBreakHyphen/>
      </w:r>
      <w:fldSimple w:instr=" SEQ Figure \* ARABIC \s 1 ">
        <w:r w:rsidR="00754031">
          <w:rPr>
            <w:noProof/>
          </w:rPr>
          <w:t>6</w:t>
        </w:r>
      </w:fldSimple>
      <w:r w:rsidRPr="005C4751">
        <w:t xml:space="preserve">: </w:t>
      </w:r>
      <w:r w:rsidRPr="005C4751">
        <w:rPr>
          <w:rStyle w:val="NNNNNNNNNNNChar"/>
        </w:rPr>
        <w:t>Network scenario. a) Cloud servers b) 5G Core and C) The RAN with 25 smartphones, 6 sensors and 3 cameras communicating. The devices in the RAN communicate with respective cloud servers</w:t>
      </w:r>
      <w:bookmarkEnd w:id="66"/>
      <w:r w:rsidRPr="005C4751">
        <w:rPr>
          <w:rStyle w:val="NNNNNNNNNNNChar"/>
        </w:rPr>
        <w:t xml:space="preserve"> for both Downloads and Uploads.</w:t>
      </w:r>
      <w:bookmarkEnd w:id="67"/>
    </w:p>
    <w:p w14:paraId="7E7EC62B" w14:textId="77777777" w:rsidR="00F65990" w:rsidRPr="005C4751" w:rsidRDefault="00F65990" w:rsidP="00F65990">
      <w:pPr>
        <w:rPr>
          <w:rFonts w:cs="Arial"/>
        </w:rPr>
      </w:pPr>
      <w:r w:rsidRPr="005C4751">
        <w:rPr>
          <w:rFonts w:cs="Arial"/>
        </w:rPr>
        <w:t xml:space="preserve">In terms of data traffic, the camera (video) and sensor nodes have one UDP flow each, that goes in the UL towards a remote node on the Internet. These flows are fixed-rate flows: we have a continuous transmission of 5 Mb/s for the video nodes, to simulate a 720p24 HD video, and the sensors transmit a payload of 500 bytes each 2.5 </w:t>
      </w:r>
      <w:proofErr w:type="spellStart"/>
      <w:r w:rsidRPr="005C4751">
        <w:rPr>
          <w:rFonts w:cs="Arial"/>
        </w:rPr>
        <w:t>ms</w:t>
      </w:r>
      <w:proofErr w:type="spellEnd"/>
      <w:r w:rsidRPr="005C4751">
        <w:rPr>
          <w:rFonts w:cs="Arial"/>
        </w:rPr>
        <w:t xml:space="preserve">, that gives a rate of 1.6 Mb/s. For smartphones, we use TCP as the transmission protocol. These connect to </w:t>
      </w:r>
      <w:proofErr w:type="gramStart"/>
      <w:r w:rsidRPr="005C4751">
        <w:rPr>
          <w:rFonts w:cs="Arial"/>
        </w:rPr>
        <w:t>data base</w:t>
      </w:r>
      <w:proofErr w:type="gramEnd"/>
      <w:r w:rsidRPr="005C4751">
        <w:rPr>
          <w:rFonts w:cs="Arial"/>
        </w:rPr>
        <w:t xml:space="preserve"> servers. Each phone uploads a 1.5MB file. These flows start at different times: the upload starts at a random time between the 25</w:t>
      </w:r>
      <w:r w:rsidRPr="005C4751">
        <w:rPr>
          <w:rFonts w:cs="Arial"/>
          <w:vertAlign w:val="superscript"/>
        </w:rPr>
        <w:t>th</w:t>
      </w:r>
      <w:r w:rsidRPr="005C4751">
        <w:rPr>
          <w:rFonts w:cs="Arial"/>
        </w:rPr>
        <w:t xml:space="preserve"> and the 75</w:t>
      </w:r>
      <w:r w:rsidRPr="005C4751">
        <w:rPr>
          <w:rFonts w:cs="Arial"/>
          <w:vertAlign w:val="superscript"/>
        </w:rPr>
        <w:t>th</w:t>
      </w:r>
      <w:r w:rsidRPr="005C4751">
        <w:rPr>
          <w:rFonts w:cs="Arial"/>
        </w:rPr>
        <w:t xml:space="preserve"> simulation second. For the laptops download videos at a payload of 1460 bytes every 2.33 </w:t>
      </w:r>
      <w:proofErr w:type="spellStart"/>
      <w:r w:rsidRPr="005C4751">
        <w:rPr>
          <w:rFonts w:cs="Arial"/>
        </w:rPr>
        <w:t>ms</w:t>
      </w:r>
      <w:proofErr w:type="spellEnd"/>
      <w:r w:rsidRPr="005C4751">
        <w:rPr>
          <w:rFonts w:cs="Arial"/>
        </w:rPr>
        <w:t>, that gives a rate of 1.6 M</w:t>
      </w:r>
    </w:p>
    <w:tbl>
      <w:tblPr>
        <w:tblStyle w:val="GridTable4-Accent11"/>
        <w:tblW w:w="7508" w:type="dxa"/>
        <w:jc w:val="center"/>
        <w:tblLook w:val="04A0" w:firstRow="1" w:lastRow="0" w:firstColumn="1" w:lastColumn="0" w:noHBand="0" w:noVBand="1"/>
      </w:tblPr>
      <w:tblGrid>
        <w:gridCol w:w="1838"/>
        <w:gridCol w:w="851"/>
        <w:gridCol w:w="850"/>
        <w:gridCol w:w="1418"/>
        <w:gridCol w:w="1275"/>
        <w:gridCol w:w="1276"/>
      </w:tblGrid>
      <w:tr w:rsidR="00F65990" w:rsidRPr="005C4751" w14:paraId="0C2C95CC"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08551F6" w14:textId="77777777" w:rsidR="00F65990" w:rsidRPr="005C4751" w:rsidRDefault="00F65990" w:rsidP="00A71C3E">
            <w:pPr>
              <w:spacing w:before="0" w:after="0" w:line="240" w:lineRule="auto"/>
              <w:jc w:val="center"/>
              <w:rPr>
                <w:rFonts w:cs="Arial"/>
                <w:sz w:val="18"/>
                <w:szCs w:val="18"/>
              </w:rPr>
            </w:pPr>
            <w:r w:rsidRPr="005C4751">
              <w:rPr>
                <w:rFonts w:cs="Arial"/>
                <w:sz w:val="18"/>
                <w:szCs w:val="18"/>
              </w:rPr>
              <w:t>Camera (UDP)</w:t>
            </w:r>
          </w:p>
        </w:tc>
        <w:tc>
          <w:tcPr>
            <w:tcW w:w="851" w:type="dxa"/>
            <w:vAlign w:val="center"/>
          </w:tcPr>
          <w:p w14:paraId="75A62B65"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3</w:t>
            </w:r>
          </w:p>
        </w:tc>
        <w:tc>
          <w:tcPr>
            <w:tcW w:w="850" w:type="dxa"/>
            <w:vAlign w:val="center"/>
          </w:tcPr>
          <w:p w14:paraId="02DBCA84"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5</w:t>
            </w:r>
          </w:p>
        </w:tc>
        <w:tc>
          <w:tcPr>
            <w:tcW w:w="1418" w:type="dxa"/>
            <w:vAlign w:val="center"/>
          </w:tcPr>
          <w:p w14:paraId="44F4D124"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500</w:t>
            </w:r>
          </w:p>
        </w:tc>
        <w:tc>
          <w:tcPr>
            <w:tcW w:w="1275" w:type="dxa"/>
            <w:vAlign w:val="center"/>
          </w:tcPr>
          <w:p w14:paraId="7F082BD7"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UL</w:t>
            </w:r>
          </w:p>
        </w:tc>
        <w:tc>
          <w:tcPr>
            <w:tcW w:w="1276" w:type="dxa"/>
            <w:vAlign w:val="center"/>
          </w:tcPr>
          <w:p w14:paraId="7786DF2C"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w:t>
            </w:r>
          </w:p>
        </w:tc>
      </w:tr>
      <w:tr w:rsidR="00F65990" w:rsidRPr="005C4751" w14:paraId="4428D609"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7B5B7F" w14:textId="77777777" w:rsidR="00F65990" w:rsidRPr="005C4751" w:rsidRDefault="00F65990" w:rsidP="00A71C3E">
            <w:pPr>
              <w:spacing w:before="0" w:after="0" w:line="240" w:lineRule="auto"/>
              <w:jc w:val="center"/>
              <w:rPr>
                <w:rFonts w:cs="Arial"/>
                <w:sz w:val="18"/>
                <w:szCs w:val="18"/>
              </w:rPr>
            </w:pPr>
            <w:r w:rsidRPr="005C4751">
              <w:rPr>
                <w:rFonts w:cs="Arial"/>
                <w:sz w:val="18"/>
                <w:szCs w:val="18"/>
              </w:rPr>
              <w:t>Sensor (UDP)</w:t>
            </w:r>
          </w:p>
        </w:tc>
        <w:tc>
          <w:tcPr>
            <w:tcW w:w="851" w:type="dxa"/>
            <w:vAlign w:val="center"/>
          </w:tcPr>
          <w:p w14:paraId="0871ED4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6</w:t>
            </w:r>
          </w:p>
        </w:tc>
        <w:tc>
          <w:tcPr>
            <w:tcW w:w="850" w:type="dxa"/>
            <w:vAlign w:val="center"/>
          </w:tcPr>
          <w:p w14:paraId="15A99ED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1.6</w:t>
            </w:r>
          </w:p>
        </w:tc>
        <w:tc>
          <w:tcPr>
            <w:tcW w:w="1418" w:type="dxa"/>
            <w:vAlign w:val="center"/>
          </w:tcPr>
          <w:p w14:paraId="273F0E8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500</w:t>
            </w:r>
          </w:p>
        </w:tc>
        <w:tc>
          <w:tcPr>
            <w:tcW w:w="1275" w:type="dxa"/>
            <w:vAlign w:val="center"/>
          </w:tcPr>
          <w:p w14:paraId="391CE68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UL</w:t>
            </w:r>
          </w:p>
        </w:tc>
        <w:tc>
          <w:tcPr>
            <w:tcW w:w="1276" w:type="dxa"/>
            <w:vAlign w:val="center"/>
          </w:tcPr>
          <w:p w14:paraId="24C567B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w:t>
            </w:r>
          </w:p>
        </w:tc>
      </w:tr>
      <w:tr w:rsidR="00F65990" w:rsidRPr="005C4751" w14:paraId="7DA0DAD2"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A7E917" w14:textId="77777777" w:rsidR="00F65990" w:rsidRPr="005C4751" w:rsidRDefault="00F65990" w:rsidP="00A71C3E">
            <w:pPr>
              <w:spacing w:before="0" w:after="0" w:line="240" w:lineRule="auto"/>
              <w:jc w:val="center"/>
              <w:rPr>
                <w:rFonts w:cs="Arial"/>
                <w:sz w:val="18"/>
                <w:szCs w:val="18"/>
              </w:rPr>
            </w:pPr>
            <w:r w:rsidRPr="005C4751">
              <w:rPr>
                <w:rFonts w:cs="Arial"/>
                <w:sz w:val="18"/>
                <w:szCs w:val="18"/>
              </w:rPr>
              <w:t>Smartphone Upload (TCP)</w:t>
            </w:r>
          </w:p>
        </w:tc>
        <w:tc>
          <w:tcPr>
            <w:tcW w:w="851" w:type="dxa"/>
            <w:vAlign w:val="center"/>
          </w:tcPr>
          <w:p w14:paraId="5DA5FEA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25</w:t>
            </w:r>
          </w:p>
        </w:tc>
        <w:tc>
          <w:tcPr>
            <w:tcW w:w="850" w:type="dxa"/>
            <w:vAlign w:val="center"/>
          </w:tcPr>
          <w:p w14:paraId="442845A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w:t>
            </w:r>
          </w:p>
        </w:tc>
        <w:tc>
          <w:tcPr>
            <w:tcW w:w="1418" w:type="dxa"/>
            <w:vAlign w:val="center"/>
          </w:tcPr>
          <w:p w14:paraId="58042B5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1,500,000</w:t>
            </w:r>
          </w:p>
        </w:tc>
        <w:tc>
          <w:tcPr>
            <w:tcW w:w="1275" w:type="dxa"/>
            <w:vAlign w:val="center"/>
          </w:tcPr>
          <w:p w14:paraId="32FECFF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UL</w:t>
            </w:r>
          </w:p>
        </w:tc>
        <w:tc>
          <w:tcPr>
            <w:tcW w:w="1276" w:type="dxa"/>
            <w:vAlign w:val="center"/>
          </w:tcPr>
          <w:p w14:paraId="747D152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DL</w:t>
            </w:r>
          </w:p>
        </w:tc>
      </w:tr>
      <w:tr w:rsidR="00F65990" w:rsidRPr="005C4751" w14:paraId="485321EA"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EF794EA" w14:textId="77777777" w:rsidR="00F65990" w:rsidRPr="005C4751" w:rsidRDefault="00F65990" w:rsidP="00A71C3E">
            <w:pPr>
              <w:spacing w:before="0" w:after="0" w:line="240" w:lineRule="auto"/>
              <w:jc w:val="center"/>
              <w:rPr>
                <w:rFonts w:cs="Arial"/>
                <w:sz w:val="18"/>
                <w:szCs w:val="18"/>
              </w:rPr>
            </w:pPr>
            <w:r w:rsidRPr="005C4751">
              <w:rPr>
                <w:rFonts w:cs="Arial"/>
                <w:sz w:val="18"/>
                <w:szCs w:val="18"/>
              </w:rPr>
              <w:t>Laptop</w:t>
            </w:r>
          </w:p>
          <w:p w14:paraId="1B189AC5" w14:textId="77777777" w:rsidR="00F65990" w:rsidRPr="005C4751" w:rsidRDefault="00F65990" w:rsidP="00A71C3E">
            <w:pPr>
              <w:spacing w:before="0" w:after="0" w:line="240" w:lineRule="auto"/>
              <w:jc w:val="center"/>
              <w:rPr>
                <w:rFonts w:cs="Arial"/>
                <w:sz w:val="18"/>
                <w:szCs w:val="18"/>
              </w:rPr>
            </w:pPr>
            <w:r w:rsidRPr="005C4751">
              <w:rPr>
                <w:rFonts w:cs="Arial"/>
                <w:sz w:val="18"/>
                <w:szCs w:val="18"/>
              </w:rPr>
              <w:t>Download (UDP)</w:t>
            </w:r>
          </w:p>
        </w:tc>
        <w:tc>
          <w:tcPr>
            <w:tcW w:w="851" w:type="dxa"/>
            <w:vAlign w:val="center"/>
          </w:tcPr>
          <w:p w14:paraId="19F62F2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w:t>
            </w:r>
          </w:p>
        </w:tc>
        <w:tc>
          <w:tcPr>
            <w:tcW w:w="850" w:type="dxa"/>
            <w:vAlign w:val="center"/>
          </w:tcPr>
          <w:p w14:paraId="147C2F8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w:t>
            </w:r>
          </w:p>
        </w:tc>
        <w:tc>
          <w:tcPr>
            <w:tcW w:w="1418" w:type="dxa"/>
            <w:vAlign w:val="center"/>
          </w:tcPr>
          <w:p w14:paraId="7B39377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1460</w:t>
            </w:r>
          </w:p>
        </w:tc>
        <w:tc>
          <w:tcPr>
            <w:tcW w:w="1275" w:type="dxa"/>
            <w:vAlign w:val="center"/>
          </w:tcPr>
          <w:p w14:paraId="5D12E5F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DL</w:t>
            </w:r>
          </w:p>
        </w:tc>
        <w:tc>
          <w:tcPr>
            <w:tcW w:w="1276" w:type="dxa"/>
            <w:vAlign w:val="center"/>
          </w:tcPr>
          <w:p w14:paraId="390D250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w:t>
            </w:r>
          </w:p>
        </w:tc>
      </w:tr>
    </w:tbl>
    <w:p w14:paraId="3848DEB5" w14:textId="455FF053" w:rsidR="00F65990" w:rsidRPr="005C4751" w:rsidRDefault="00F65990" w:rsidP="00F65990">
      <w:pPr>
        <w:keepNext/>
        <w:spacing w:line="240" w:lineRule="auto"/>
        <w:jc w:val="center"/>
        <w:rPr>
          <w:rFonts w:eastAsia="Times New Roman" w:cs="Arial"/>
          <w:sz w:val="18"/>
          <w:szCs w:val="18"/>
        </w:rPr>
      </w:pPr>
      <w:r w:rsidRPr="005C4751">
        <w:rPr>
          <w:rFonts w:eastAsia="Times New Roman" w:cs="Arial"/>
          <w:sz w:val="18"/>
          <w:szCs w:val="18"/>
        </w:rPr>
        <w:t xml:space="preserve">Table </w:t>
      </w:r>
      <w:r w:rsidR="005C4751" w:rsidRPr="005C4751">
        <w:rPr>
          <w:rFonts w:eastAsia="Times New Roman" w:cs="Arial"/>
          <w:sz w:val="18"/>
          <w:szCs w:val="18"/>
        </w:rPr>
        <w:fldChar w:fldCharType="begin"/>
      </w:r>
      <w:r w:rsidR="005C4751" w:rsidRPr="005C4751">
        <w:rPr>
          <w:rFonts w:eastAsia="Times New Roman" w:cs="Arial"/>
          <w:sz w:val="18"/>
          <w:szCs w:val="18"/>
        </w:rPr>
        <w:instrText xml:space="preserve"> STYLEREF 1 \s </w:instrText>
      </w:r>
      <w:r w:rsidR="005C4751" w:rsidRPr="005C4751">
        <w:rPr>
          <w:rFonts w:eastAsia="Times New Roman" w:cs="Arial"/>
          <w:sz w:val="18"/>
          <w:szCs w:val="18"/>
        </w:rPr>
        <w:fldChar w:fldCharType="separate"/>
      </w:r>
      <w:r w:rsidR="005C4751" w:rsidRPr="005C4751">
        <w:rPr>
          <w:rFonts w:eastAsia="Times New Roman" w:cs="Arial"/>
          <w:noProof/>
          <w:sz w:val="18"/>
          <w:szCs w:val="18"/>
        </w:rPr>
        <w:t>5</w:t>
      </w:r>
      <w:r w:rsidR="005C4751" w:rsidRPr="005C4751">
        <w:rPr>
          <w:rFonts w:eastAsia="Times New Roman" w:cs="Arial"/>
          <w:sz w:val="18"/>
          <w:szCs w:val="18"/>
        </w:rPr>
        <w:fldChar w:fldCharType="end"/>
      </w:r>
      <w:r w:rsidR="005C4751" w:rsidRPr="005C4751">
        <w:rPr>
          <w:rFonts w:eastAsia="Times New Roman" w:cs="Arial"/>
          <w:sz w:val="18"/>
          <w:szCs w:val="18"/>
        </w:rPr>
        <w:noBreakHyphen/>
      </w:r>
      <w:r w:rsidR="005C4751" w:rsidRPr="005C4751">
        <w:rPr>
          <w:rFonts w:eastAsia="Times New Roman" w:cs="Arial"/>
          <w:sz w:val="18"/>
          <w:szCs w:val="18"/>
        </w:rPr>
        <w:fldChar w:fldCharType="begin"/>
      </w:r>
      <w:r w:rsidR="005C4751" w:rsidRPr="005C4751">
        <w:rPr>
          <w:rFonts w:eastAsia="Times New Roman" w:cs="Arial"/>
          <w:sz w:val="18"/>
          <w:szCs w:val="18"/>
        </w:rPr>
        <w:instrText xml:space="preserve"> SEQ Table \* ARABIC \s 1 </w:instrText>
      </w:r>
      <w:r w:rsidR="005C4751" w:rsidRPr="005C4751">
        <w:rPr>
          <w:rFonts w:eastAsia="Times New Roman" w:cs="Arial"/>
          <w:sz w:val="18"/>
          <w:szCs w:val="18"/>
        </w:rPr>
        <w:fldChar w:fldCharType="separate"/>
      </w:r>
      <w:r w:rsidR="005C4751" w:rsidRPr="005C4751">
        <w:rPr>
          <w:rFonts w:eastAsia="Times New Roman" w:cs="Arial"/>
          <w:noProof/>
          <w:sz w:val="18"/>
          <w:szCs w:val="18"/>
        </w:rPr>
        <w:t>6</w:t>
      </w:r>
      <w:r w:rsidR="005C4751" w:rsidRPr="005C4751">
        <w:rPr>
          <w:rFonts w:eastAsia="Times New Roman" w:cs="Arial"/>
          <w:sz w:val="18"/>
          <w:szCs w:val="18"/>
        </w:rPr>
        <w:fldChar w:fldCharType="end"/>
      </w:r>
      <w:r w:rsidRPr="005C4751">
        <w:rPr>
          <w:rFonts w:eastAsia="Times New Roman" w:cs="Arial"/>
          <w:sz w:val="18"/>
          <w:szCs w:val="18"/>
        </w:rPr>
        <w:t xml:space="preserve">:Various parameters of the Traffic flow </w:t>
      </w:r>
      <w:proofErr w:type="gramStart"/>
      <w:r w:rsidRPr="005C4751">
        <w:rPr>
          <w:rFonts w:eastAsia="Times New Roman" w:cs="Arial"/>
          <w:sz w:val="18"/>
          <w:szCs w:val="18"/>
        </w:rPr>
        <w:t>models</w:t>
      </w:r>
      <w:proofErr w:type="gramEnd"/>
      <w:r w:rsidRPr="005C4751">
        <w:rPr>
          <w:rFonts w:eastAsia="Times New Roman" w:cs="Arial"/>
          <w:sz w:val="18"/>
          <w:szCs w:val="18"/>
        </w:rPr>
        <w:t xml:space="preserve"> for all the devices.</w:t>
      </w:r>
    </w:p>
    <w:p w14:paraId="5E949148" w14:textId="77777777" w:rsidR="00F65990" w:rsidRPr="005C4751" w:rsidRDefault="00F65990" w:rsidP="00F65990">
      <w:pPr>
        <w:autoSpaceDE w:val="0"/>
        <w:autoSpaceDN w:val="0"/>
        <w:adjustRightInd w:val="0"/>
        <w:rPr>
          <w:rFonts w:cs="Arial"/>
        </w:rPr>
      </w:pPr>
      <w:r w:rsidRPr="005C4751">
        <w:rPr>
          <w:rFonts w:cs="Arial"/>
        </w:rPr>
        <w:t xml:space="preserve">The numerology </w:t>
      </w:r>
      <m:oMath>
        <m:r>
          <w:rPr>
            <w:rFonts w:ascii="Cambria Math" w:hAnsi="Cambria Math" w:cs="Arial"/>
          </w:rPr>
          <m:t xml:space="preserve"> μ</m:t>
        </m:r>
      </m:oMath>
      <w:r w:rsidRPr="005C4751">
        <w:rPr>
          <w:rFonts w:cs="Arial"/>
        </w:rPr>
        <w:t xml:space="preserve"> can take values from 0 to 3 and </w:t>
      </w:r>
      <w:proofErr w:type="gramStart"/>
      <w:r w:rsidRPr="005C4751">
        <w:rPr>
          <w:rFonts w:cs="Arial"/>
        </w:rPr>
        <w:t>specifies</w:t>
      </w:r>
      <w:proofErr w:type="gramEnd"/>
      <w:r w:rsidRPr="005C4751">
        <w:rPr>
          <w:rFonts w:cs="Arial"/>
        </w:rPr>
        <w:t xml:space="preserve"> an SCS of </w:t>
      </w:r>
      <m:oMath>
        <m:r>
          <m:rPr>
            <m:sty m:val="p"/>
          </m:rPr>
          <w:rPr>
            <w:rFonts w:ascii="Cambria Math" w:hAnsi="Cambria Math" w:cs="Arial"/>
          </w:rPr>
          <m:t>15×</m:t>
        </m:r>
        <m:sSup>
          <m:sSupPr>
            <m:ctrlPr>
              <w:rPr>
                <w:rFonts w:ascii="Cambria Math" w:hAnsi="Cambria Math" w:cs="Arial"/>
              </w:rPr>
            </m:ctrlPr>
          </m:sSupPr>
          <m:e>
            <m:r>
              <m:rPr>
                <m:sty m:val="p"/>
              </m:rPr>
              <w:rPr>
                <w:rFonts w:ascii="Cambria Math" w:hAnsi="Cambria Math" w:cs="Arial"/>
              </w:rPr>
              <m:t>2</m:t>
            </m:r>
          </m:e>
          <m:sup>
            <m:r>
              <w:rPr>
                <w:rFonts w:ascii="Cambria Math" w:hAnsi="Cambria Math" w:cs="Arial"/>
              </w:rPr>
              <m:t>μ</m:t>
            </m:r>
          </m:sup>
        </m:sSup>
      </m:oMath>
      <w:r w:rsidRPr="005C4751">
        <w:rPr>
          <w:rFonts w:cs="Arial"/>
        </w:rPr>
        <w:t xml:space="preserve"> kHz and a slot length of </w:t>
      </w:r>
      <m:oMath>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2</m:t>
                </m:r>
              </m:e>
              <m:sup>
                <m:r>
                  <w:rPr>
                    <w:rFonts w:ascii="Cambria Math" w:hAnsi="Cambria Math" w:cs="Arial"/>
                  </w:rPr>
                  <m:t>μ</m:t>
                </m:r>
              </m:sup>
            </m:sSup>
          </m:den>
        </m:f>
      </m:oMath>
      <w:r w:rsidRPr="005C4751">
        <w:rPr>
          <w:rFonts w:cs="Arial"/>
        </w:rPr>
        <w:t xml:space="preserve"> ms. FR1 support </w:t>
      </w:r>
      <m:oMath>
        <m:r>
          <w:rPr>
            <w:rFonts w:ascii="Cambria Math" w:hAnsi="Cambria Math" w:cs="Arial"/>
          </w:rPr>
          <m:t>μ=0, 1</m:t>
        </m:r>
      </m:oMath>
      <w:r w:rsidRPr="005C4751">
        <w:rPr>
          <w:rFonts w:cs="Arial"/>
        </w:rPr>
        <w:t xml:space="preserve"> and </w:t>
      </w:r>
      <m:oMath>
        <m:r>
          <w:rPr>
            <w:rFonts w:ascii="Cambria Math" w:hAnsi="Cambria Math" w:cs="Arial"/>
          </w:rPr>
          <m:t>2</m:t>
        </m:r>
      </m:oMath>
      <w:r w:rsidRPr="005C4751">
        <w:rPr>
          <w:rFonts w:cs="Arial"/>
        </w:rPr>
        <w:t xml:space="preserve">, while FR2 supports </w:t>
      </w:r>
      <m:oMath>
        <m:r>
          <w:rPr>
            <w:rFonts w:ascii="Cambria Math" w:hAnsi="Cambria Math" w:cs="Arial"/>
          </w:rPr>
          <m:t xml:space="preserve">μ=2, 3. </m:t>
        </m:r>
      </m:oMath>
      <w:r w:rsidRPr="005C4751">
        <w:rPr>
          <w:rFonts w:cs="Arial"/>
        </w:rPr>
        <w:t xml:space="preserve">We study the </w:t>
      </w:r>
      <w:r w:rsidRPr="005C4751">
        <w:rPr>
          <w:rFonts w:cs="Arial"/>
        </w:rPr>
        <w:lastRenderedPageBreak/>
        <w:t>impact of different numerologies, and how they affect the end-to-end performance. The metrics measured and analyzed are a) Throughput of TCP uploads and b) Latency of the UDP uploads and downloads.</w:t>
      </w:r>
    </w:p>
    <w:p w14:paraId="04965499" w14:textId="77777777" w:rsidR="00F65990" w:rsidRPr="005C4751" w:rsidRDefault="00F65990" w:rsidP="00F65990">
      <w:pPr>
        <w:rPr>
          <w:rFonts w:cs="Arial"/>
          <w:b/>
          <w:bCs/>
          <w:sz w:val="24"/>
          <w:szCs w:val="24"/>
          <w:lang w:eastAsia="en-IN"/>
        </w:rPr>
      </w:pPr>
      <w:r w:rsidRPr="005C4751">
        <w:rPr>
          <w:rFonts w:cs="Arial"/>
          <w:b/>
          <w:bCs/>
          <w:sz w:val="24"/>
          <w:szCs w:val="24"/>
          <w:lang w:eastAsia="en-IN"/>
        </w:rPr>
        <w:t>Procedure:</w:t>
      </w:r>
    </w:p>
    <w:p w14:paraId="1638121B" w14:textId="77777777" w:rsidR="00F65990" w:rsidRPr="005C4751" w:rsidRDefault="00F65990" w:rsidP="00F65990">
      <w:pPr>
        <w:rPr>
          <w:rFonts w:cs="Arial"/>
          <w:b/>
          <w:bCs/>
          <w:sz w:val="24"/>
          <w:szCs w:val="24"/>
          <w:lang w:eastAsia="en-IN"/>
        </w:rPr>
      </w:pPr>
      <w:r w:rsidRPr="005C4751">
        <w:rPr>
          <w:rFonts w:cs="Arial"/>
          <w:lang w:eastAsia="en-GB"/>
        </w:rPr>
        <w:t>For the above scenario set the following properties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3976"/>
      </w:tblGrid>
      <w:tr w:rsidR="00F65990" w:rsidRPr="005C4751" w14:paraId="2BEC16FE" w14:textId="77777777" w:rsidTr="00A71C3E">
        <w:trPr>
          <w:trHeight w:val="5093"/>
        </w:trPr>
        <w:tc>
          <w:tcPr>
            <w:tcW w:w="4473" w:type="dxa"/>
          </w:tcPr>
          <w:tbl>
            <w:tblPr>
              <w:tblStyle w:val="GridTable4-Accent11"/>
              <w:tblW w:w="4147" w:type="dxa"/>
              <w:jc w:val="center"/>
              <w:tblLook w:val="04A0" w:firstRow="1" w:lastRow="0" w:firstColumn="1" w:lastColumn="0" w:noHBand="0" w:noVBand="1"/>
            </w:tblPr>
            <w:tblGrid>
              <w:gridCol w:w="1749"/>
              <w:gridCol w:w="2398"/>
            </w:tblGrid>
            <w:tr w:rsidR="00F65990" w:rsidRPr="005C4751" w14:paraId="30E01251"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01B42D8" w14:textId="77777777" w:rsidR="00F65990" w:rsidRPr="005C4751" w:rsidRDefault="00F65990" w:rsidP="00A71C3E">
                  <w:pPr>
                    <w:spacing w:before="0" w:after="0" w:line="240" w:lineRule="auto"/>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Properties -&gt; Interface (5G_RAN)</w:t>
                  </w:r>
                </w:p>
              </w:tc>
            </w:tr>
            <w:tr w:rsidR="00F65990" w:rsidRPr="005C4751" w14:paraId="1ED70FBC"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1F2B6999" w14:textId="77777777" w:rsidR="00F65990" w:rsidRPr="005C4751" w:rsidRDefault="00F65990" w:rsidP="00A71C3E">
                  <w:pPr>
                    <w:spacing w:before="0" w:after="0" w:line="240" w:lineRule="auto"/>
                    <w:rPr>
                      <w:rFonts w:cs="Arial"/>
                      <w:sz w:val="20"/>
                      <w:szCs w:val="20"/>
                    </w:rPr>
                  </w:pPr>
                  <w:r w:rsidRPr="005C4751">
                    <w:rPr>
                      <w:rFonts w:cs="Arial"/>
                      <w:sz w:val="20"/>
                      <w:szCs w:val="20"/>
                    </w:rPr>
                    <w:t>Pathloss Model</w:t>
                  </w:r>
                </w:p>
              </w:tc>
              <w:tc>
                <w:tcPr>
                  <w:tcW w:w="2397" w:type="dxa"/>
                </w:tcPr>
                <w:p w14:paraId="5F7ECEF9"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None</w:t>
                  </w:r>
                </w:p>
              </w:tc>
            </w:tr>
            <w:tr w:rsidR="00F65990" w:rsidRPr="005C4751" w14:paraId="5EA826DA"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3B835AA4" w14:textId="77777777" w:rsidR="00F65990" w:rsidRPr="005C4751" w:rsidRDefault="00F65990" w:rsidP="00A71C3E">
                  <w:pPr>
                    <w:spacing w:before="0" w:after="0" w:line="240" w:lineRule="auto"/>
                    <w:rPr>
                      <w:rFonts w:cs="Arial"/>
                      <w:sz w:val="20"/>
                      <w:szCs w:val="20"/>
                    </w:rPr>
                  </w:pPr>
                  <w:r w:rsidRPr="005C4751">
                    <w:rPr>
                      <w:rFonts w:cs="Arial"/>
                      <w:sz w:val="20"/>
                      <w:szCs w:val="20"/>
                    </w:rPr>
                    <w:t>Frequency Range</w:t>
                  </w:r>
                </w:p>
              </w:tc>
              <w:tc>
                <w:tcPr>
                  <w:tcW w:w="2397" w:type="dxa"/>
                </w:tcPr>
                <w:p w14:paraId="39391A06"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FR1</w:t>
                  </w:r>
                </w:p>
              </w:tc>
            </w:tr>
            <w:tr w:rsidR="00F65990" w:rsidRPr="005C4751" w14:paraId="213E6F7D"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73E76EC1" w14:textId="77777777" w:rsidR="00F65990" w:rsidRPr="005C4751" w:rsidRDefault="00F65990" w:rsidP="00A71C3E">
                  <w:pPr>
                    <w:spacing w:before="0" w:after="0" w:line="240" w:lineRule="auto"/>
                    <w:rPr>
                      <w:rFonts w:cs="Arial"/>
                      <w:sz w:val="20"/>
                      <w:szCs w:val="20"/>
                    </w:rPr>
                  </w:pPr>
                  <w:r w:rsidRPr="005C4751">
                    <w:rPr>
                      <w:rFonts w:cs="Arial"/>
                      <w:sz w:val="20"/>
                      <w:szCs w:val="20"/>
                    </w:rPr>
                    <w:t>CA Type</w:t>
                  </w:r>
                </w:p>
              </w:tc>
              <w:tc>
                <w:tcPr>
                  <w:tcW w:w="2397" w:type="dxa"/>
                </w:tcPr>
                <w:p w14:paraId="1090E21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Inter Band CA</w:t>
                  </w:r>
                </w:p>
              </w:tc>
            </w:tr>
            <w:tr w:rsidR="00F65990" w:rsidRPr="005C4751" w14:paraId="686923CB"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7347CDCC" w14:textId="77777777" w:rsidR="00F65990" w:rsidRPr="005C4751" w:rsidRDefault="00F65990" w:rsidP="00A71C3E">
                  <w:pPr>
                    <w:spacing w:before="0" w:after="0" w:line="240" w:lineRule="auto"/>
                    <w:rPr>
                      <w:rFonts w:cs="Arial"/>
                      <w:sz w:val="20"/>
                      <w:szCs w:val="20"/>
                    </w:rPr>
                  </w:pPr>
                  <w:r w:rsidRPr="005C4751">
                    <w:rPr>
                      <w:rFonts w:cs="Arial"/>
                      <w:sz w:val="20"/>
                      <w:szCs w:val="20"/>
                    </w:rPr>
                    <w:t>CA Configuration</w:t>
                  </w:r>
                </w:p>
              </w:tc>
              <w:tc>
                <w:tcPr>
                  <w:tcW w:w="2397" w:type="dxa"/>
                </w:tcPr>
                <w:p w14:paraId="24AEFE93"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CA_2DL_2UL_n40_n41</w:t>
                  </w:r>
                </w:p>
              </w:tc>
            </w:tr>
            <w:tr w:rsidR="00F65990" w:rsidRPr="005C4751" w14:paraId="1EF81B96"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48F0D25" w14:textId="77777777" w:rsidR="00F65990" w:rsidRPr="005C4751" w:rsidRDefault="00F65990" w:rsidP="00A71C3E">
                  <w:pPr>
                    <w:spacing w:before="0" w:after="0" w:line="240" w:lineRule="auto"/>
                    <w:rPr>
                      <w:rFonts w:cs="Arial"/>
                      <w:sz w:val="20"/>
                      <w:szCs w:val="20"/>
                    </w:rPr>
                  </w:pPr>
                  <w:r w:rsidRPr="005C4751">
                    <w:rPr>
                      <w:rFonts w:cs="Arial"/>
                      <w:sz w:val="20"/>
                      <w:szCs w:val="20"/>
                    </w:rPr>
                    <w:t>CA1</w:t>
                  </w:r>
                </w:p>
              </w:tc>
            </w:tr>
            <w:tr w:rsidR="00F65990" w:rsidRPr="005C4751" w14:paraId="274ACBB5"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2F47067C" w14:textId="77777777" w:rsidR="00F65990" w:rsidRPr="005C4751" w:rsidRDefault="00F65990" w:rsidP="00A71C3E">
                  <w:pPr>
                    <w:spacing w:before="0" w:after="0" w:line="240" w:lineRule="auto"/>
                    <w:rPr>
                      <w:rFonts w:cs="Arial"/>
                      <w:sz w:val="20"/>
                      <w:szCs w:val="20"/>
                    </w:rPr>
                  </w:pPr>
                  <w:r w:rsidRPr="005C4751">
                    <w:rPr>
                      <w:rFonts w:cs="Arial"/>
                      <w:sz w:val="20"/>
                      <w:szCs w:val="20"/>
                    </w:rPr>
                    <w:t>Numerology</w:t>
                  </w:r>
                </w:p>
              </w:tc>
              <w:tc>
                <w:tcPr>
                  <w:tcW w:w="2397" w:type="dxa"/>
                </w:tcPr>
                <w:p w14:paraId="52D09757"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 1 and 2</w:t>
                  </w:r>
                </w:p>
              </w:tc>
            </w:tr>
            <w:tr w:rsidR="00F65990" w:rsidRPr="005C4751" w14:paraId="172577DE"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7B75B631" w14:textId="77777777" w:rsidR="00F65990" w:rsidRPr="005C4751" w:rsidRDefault="00F65990" w:rsidP="00A71C3E">
                  <w:pPr>
                    <w:spacing w:before="0" w:after="0" w:line="240" w:lineRule="auto"/>
                    <w:rPr>
                      <w:rFonts w:cs="Arial"/>
                      <w:sz w:val="20"/>
                      <w:szCs w:val="20"/>
                    </w:rPr>
                  </w:pPr>
                  <w:r w:rsidRPr="005C4751">
                    <w:rPr>
                      <w:rFonts w:cs="Arial"/>
                      <w:sz w:val="20"/>
                      <w:szCs w:val="20"/>
                    </w:rPr>
                    <w:t>Channel Bandwidth</w:t>
                  </w:r>
                </w:p>
              </w:tc>
              <w:tc>
                <w:tcPr>
                  <w:tcW w:w="2397" w:type="dxa"/>
                </w:tcPr>
                <w:p w14:paraId="6DDB7507"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50 MHz</w:t>
                  </w:r>
                </w:p>
              </w:tc>
            </w:tr>
            <w:tr w:rsidR="00F65990" w:rsidRPr="005C4751" w14:paraId="144E2704"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13744FE6" w14:textId="77777777" w:rsidR="00F65990" w:rsidRPr="005C4751" w:rsidRDefault="00F65990" w:rsidP="00A71C3E">
                  <w:pPr>
                    <w:spacing w:before="0" w:after="0" w:line="240" w:lineRule="auto"/>
                    <w:rPr>
                      <w:rFonts w:cs="Arial"/>
                      <w:sz w:val="20"/>
                      <w:szCs w:val="20"/>
                    </w:rPr>
                  </w:pPr>
                  <w:r w:rsidRPr="005C4751">
                    <w:rPr>
                      <w:rFonts w:cs="Arial"/>
                      <w:sz w:val="20"/>
                      <w:szCs w:val="20"/>
                    </w:rPr>
                    <w:t>DL: UL Ratio</w:t>
                  </w:r>
                </w:p>
              </w:tc>
              <w:tc>
                <w:tcPr>
                  <w:tcW w:w="2397" w:type="dxa"/>
                </w:tcPr>
                <w:p w14:paraId="7029F2A2"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1:4</w:t>
                  </w:r>
                </w:p>
              </w:tc>
            </w:tr>
            <w:tr w:rsidR="00F65990" w:rsidRPr="005C4751" w14:paraId="2809D96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53B892A" w14:textId="77777777" w:rsidR="00F65990" w:rsidRPr="005C4751" w:rsidRDefault="00F65990" w:rsidP="00A71C3E">
                  <w:pPr>
                    <w:spacing w:before="0" w:after="0" w:line="240" w:lineRule="auto"/>
                    <w:rPr>
                      <w:rFonts w:cs="Arial"/>
                      <w:sz w:val="20"/>
                      <w:szCs w:val="20"/>
                    </w:rPr>
                  </w:pPr>
                  <w:r w:rsidRPr="005C4751">
                    <w:rPr>
                      <w:rFonts w:cs="Arial"/>
                      <w:sz w:val="20"/>
                      <w:szCs w:val="20"/>
                    </w:rPr>
                    <w:t>CA2</w:t>
                  </w:r>
                </w:p>
              </w:tc>
            </w:tr>
            <w:tr w:rsidR="00F65990" w:rsidRPr="005C4751" w14:paraId="1C6378E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1CE58F99" w14:textId="77777777" w:rsidR="00F65990" w:rsidRPr="005C4751" w:rsidRDefault="00F65990" w:rsidP="00A71C3E">
                  <w:pPr>
                    <w:spacing w:before="0" w:after="0" w:line="240" w:lineRule="auto"/>
                    <w:rPr>
                      <w:rFonts w:cs="Arial"/>
                      <w:sz w:val="20"/>
                      <w:szCs w:val="20"/>
                    </w:rPr>
                  </w:pPr>
                  <w:r w:rsidRPr="005C4751">
                    <w:rPr>
                      <w:rFonts w:cs="Arial"/>
                      <w:sz w:val="20"/>
                      <w:szCs w:val="20"/>
                    </w:rPr>
                    <w:t>Numerology</w:t>
                  </w:r>
                </w:p>
              </w:tc>
              <w:tc>
                <w:tcPr>
                  <w:tcW w:w="2397" w:type="dxa"/>
                </w:tcPr>
                <w:p w14:paraId="2DC291E3"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 1 and 2</w:t>
                  </w:r>
                </w:p>
              </w:tc>
            </w:tr>
            <w:tr w:rsidR="00F65990" w:rsidRPr="005C4751" w14:paraId="76E8D23D"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2F20E0D3" w14:textId="77777777" w:rsidR="00F65990" w:rsidRPr="005C4751" w:rsidRDefault="00F65990" w:rsidP="00A71C3E">
                  <w:pPr>
                    <w:spacing w:before="0" w:after="0" w:line="240" w:lineRule="auto"/>
                    <w:rPr>
                      <w:rFonts w:cs="Arial"/>
                      <w:sz w:val="20"/>
                      <w:szCs w:val="20"/>
                    </w:rPr>
                  </w:pPr>
                  <w:r w:rsidRPr="005C4751">
                    <w:rPr>
                      <w:rFonts w:cs="Arial"/>
                      <w:sz w:val="20"/>
                      <w:szCs w:val="20"/>
                    </w:rPr>
                    <w:t>Channel Bandwidth</w:t>
                  </w:r>
                </w:p>
              </w:tc>
              <w:tc>
                <w:tcPr>
                  <w:tcW w:w="2397" w:type="dxa"/>
                </w:tcPr>
                <w:p w14:paraId="1B5DC204"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50 MHz</w:t>
                  </w:r>
                </w:p>
              </w:tc>
            </w:tr>
            <w:tr w:rsidR="00F65990" w:rsidRPr="005C4751" w14:paraId="14533CBD"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5CD6769A" w14:textId="77777777" w:rsidR="00F65990" w:rsidRPr="005C4751" w:rsidRDefault="00F65990" w:rsidP="00A71C3E">
                  <w:pPr>
                    <w:spacing w:before="0" w:after="0" w:line="240" w:lineRule="auto"/>
                    <w:rPr>
                      <w:rFonts w:cs="Arial"/>
                      <w:sz w:val="20"/>
                      <w:szCs w:val="20"/>
                    </w:rPr>
                  </w:pPr>
                  <w:r w:rsidRPr="005C4751">
                    <w:rPr>
                      <w:rFonts w:cs="Arial"/>
                      <w:sz w:val="20"/>
                      <w:szCs w:val="20"/>
                    </w:rPr>
                    <w:t>DL: UL Ratio</w:t>
                  </w:r>
                </w:p>
              </w:tc>
              <w:tc>
                <w:tcPr>
                  <w:tcW w:w="2397" w:type="dxa"/>
                </w:tcPr>
                <w:p w14:paraId="2A90E94F"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1:4</w:t>
                  </w:r>
                </w:p>
              </w:tc>
            </w:tr>
            <w:tr w:rsidR="00F65990" w:rsidRPr="005C4751" w14:paraId="0BB4042F"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584DEB9C" w14:textId="77777777" w:rsidR="00F65990" w:rsidRPr="005C4751" w:rsidRDefault="00F65990" w:rsidP="00A71C3E">
                  <w:pPr>
                    <w:spacing w:before="0" w:after="0" w:line="240" w:lineRule="auto"/>
                    <w:rPr>
                      <w:rFonts w:cs="Arial"/>
                      <w:sz w:val="20"/>
                      <w:szCs w:val="20"/>
                    </w:rPr>
                  </w:pPr>
                  <w:r w:rsidRPr="005C4751">
                    <w:rPr>
                      <w:rFonts w:cs="Arial"/>
                      <w:sz w:val="20"/>
                      <w:szCs w:val="20"/>
                    </w:rPr>
                    <w:t>MCS Table</w:t>
                  </w:r>
                </w:p>
              </w:tc>
              <w:tc>
                <w:tcPr>
                  <w:tcW w:w="2397" w:type="dxa"/>
                </w:tcPr>
                <w:p w14:paraId="4054AE6B"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QAM64</w:t>
                  </w:r>
                </w:p>
              </w:tc>
            </w:tr>
            <w:tr w:rsidR="00F65990" w:rsidRPr="005C4751" w14:paraId="22540F99"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1411333A" w14:textId="77777777" w:rsidR="00F65990" w:rsidRPr="005C4751" w:rsidRDefault="00F65990" w:rsidP="00A71C3E">
                  <w:pPr>
                    <w:spacing w:before="0" w:after="0" w:line="240" w:lineRule="auto"/>
                    <w:rPr>
                      <w:rFonts w:cs="Arial"/>
                      <w:sz w:val="20"/>
                      <w:szCs w:val="20"/>
                    </w:rPr>
                  </w:pPr>
                  <w:r w:rsidRPr="005C4751">
                    <w:rPr>
                      <w:rFonts w:cs="Arial"/>
                      <w:sz w:val="20"/>
                      <w:szCs w:val="20"/>
                    </w:rPr>
                    <w:t>CQI Table</w:t>
                  </w:r>
                </w:p>
              </w:tc>
              <w:tc>
                <w:tcPr>
                  <w:tcW w:w="2397" w:type="dxa"/>
                </w:tcPr>
                <w:p w14:paraId="72E6FBBA" w14:textId="77777777" w:rsidR="00F65990" w:rsidRPr="005C4751" w:rsidRDefault="00F65990" w:rsidP="00A71C3E">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Table 1</w:t>
                  </w:r>
                </w:p>
              </w:tc>
            </w:tr>
          </w:tbl>
          <w:p w14:paraId="0DE73255" w14:textId="02E56997" w:rsidR="00F65990" w:rsidRPr="005C4751" w:rsidRDefault="00F65990" w:rsidP="00A71C3E">
            <w:pPr>
              <w:pStyle w:val="Caption"/>
              <w:rPr>
                <w:lang w:eastAsia="en-GB"/>
              </w:rPr>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7</w:t>
              </w:r>
            </w:fldSimple>
            <w:r w:rsidRPr="005C4751">
              <w:t xml:space="preserve">: </w:t>
            </w:r>
            <w:r w:rsidRPr="005C4751">
              <w:rPr>
                <w:sz w:val="18"/>
              </w:rPr>
              <w:t xml:space="preserve">The Physical Layer properties set in 5G Ran interface of </w:t>
            </w:r>
            <w:proofErr w:type="spellStart"/>
            <w:r w:rsidRPr="005C4751">
              <w:rPr>
                <w:sz w:val="18"/>
              </w:rPr>
              <w:t>gNB</w:t>
            </w:r>
            <w:proofErr w:type="spellEnd"/>
          </w:p>
        </w:tc>
        <w:tc>
          <w:tcPr>
            <w:tcW w:w="3976" w:type="dxa"/>
          </w:tcPr>
          <w:p w14:paraId="7982A0DF" w14:textId="77777777" w:rsidR="00F65990" w:rsidRPr="005C4751" w:rsidRDefault="00F65990" w:rsidP="00A71C3E">
            <w:pPr>
              <w:rPr>
                <w:rFonts w:cs="Arial"/>
              </w:rPr>
            </w:pPr>
          </w:p>
          <w:p w14:paraId="23627B7B" w14:textId="77777777" w:rsidR="00F65990" w:rsidRPr="005C4751" w:rsidRDefault="00F65990" w:rsidP="00A71C3E">
            <w:pPr>
              <w:rPr>
                <w:rFonts w:cs="Arial"/>
              </w:rPr>
            </w:pPr>
          </w:p>
          <w:tbl>
            <w:tblPr>
              <w:tblStyle w:val="GridTable4-Accent11"/>
              <w:tblW w:w="0" w:type="auto"/>
              <w:jc w:val="center"/>
              <w:tblLook w:val="04A0" w:firstRow="1" w:lastRow="0" w:firstColumn="1" w:lastColumn="0" w:noHBand="0" w:noVBand="1"/>
            </w:tblPr>
            <w:tblGrid>
              <w:gridCol w:w="2740"/>
              <w:gridCol w:w="773"/>
            </w:tblGrid>
            <w:tr w:rsidR="00F65990" w:rsidRPr="005C4751" w14:paraId="5A4478E3"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513" w:type="dxa"/>
                  <w:gridSpan w:val="2"/>
                  <w:vAlign w:val="center"/>
                </w:tcPr>
                <w:p w14:paraId="1427E9E3"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Link Properties (All wired links)</w:t>
                  </w:r>
                </w:p>
              </w:tc>
            </w:tr>
            <w:tr w:rsidR="00F65990" w:rsidRPr="005C4751" w14:paraId="36F32FF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740" w:type="dxa"/>
                  <w:vAlign w:val="center"/>
                </w:tcPr>
                <w:p w14:paraId="0FDE8AFD"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Uplink/ Downlink Speed (Mbps)</w:t>
                  </w:r>
                </w:p>
              </w:tc>
              <w:tc>
                <w:tcPr>
                  <w:tcW w:w="0" w:type="auto"/>
                  <w:vAlign w:val="center"/>
                </w:tcPr>
                <w:p w14:paraId="6786BC5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10000</w:t>
                  </w:r>
                </w:p>
              </w:tc>
            </w:tr>
            <w:tr w:rsidR="00F65990" w:rsidRPr="005C4751" w14:paraId="3274E565"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740" w:type="dxa"/>
                  <w:vAlign w:val="center"/>
                </w:tcPr>
                <w:p w14:paraId="2A82F317"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Uplink/ Downlink BER</w:t>
                  </w:r>
                </w:p>
              </w:tc>
              <w:tc>
                <w:tcPr>
                  <w:tcW w:w="0" w:type="auto"/>
                  <w:vAlign w:val="center"/>
                </w:tcPr>
                <w:p w14:paraId="7CB47838"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w:t>
                  </w:r>
                </w:p>
              </w:tc>
            </w:tr>
            <w:tr w:rsidR="00F65990" w:rsidRPr="005C4751" w14:paraId="50978F76"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740" w:type="dxa"/>
                  <w:vAlign w:val="center"/>
                </w:tcPr>
                <w:p w14:paraId="499120A4" w14:textId="77777777" w:rsidR="00F65990" w:rsidRPr="005C4751" w:rsidRDefault="00F65990" w:rsidP="00A71C3E">
                  <w:pPr>
                    <w:tabs>
                      <w:tab w:val="left" w:pos="3043"/>
                    </w:tabs>
                    <w:spacing w:before="0" w:after="0" w:line="240" w:lineRule="auto"/>
                    <w:jc w:val="left"/>
                    <w:rPr>
                      <w:rFonts w:cs="Arial"/>
                      <w:sz w:val="20"/>
                      <w:szCs w:val="20"/>
                    </w:rPr>
                  </w:pPr>
                  <w:r w:rsidRPr="005C4751">
                    <w:rPr>
                      <w:rFonts w:cs="Arial"/>
                      <w:sz w:val="20"/>
                      <w:szCs w:val="20"/>
                    </w:rPr>
                    <w:t>Uplink/ Downlink Propagation Delay (</w:t>
                  </w:r>
                  <w:proofErr w:type="spellStart"/>
                  <w:r w:rsidRPr="005C4751">
                    <w:rPr>
                      <w:rFonts w:cs="Arial"/>
                      <w:sz w:val="20"/>
                      <w:szCs w:val="20"/>
                    </w:rPr>
                    <w:t>μs</w:t>
                  </w:r>
                  <w:proofErr w:type="spellEnd"/>
                  <w:r w:rsidRPr="005C4751">
                    <w:rPr>
                      <w:rFonts w:cs="Arial"/>
                      <w:sz w:val="20"/>
                      <w:szCs w:val="20"/>
                    </w:rPr>
                    <w:t>)</w:t>
                  </w:r>
                </w:p>
              </w:tc>
              <w:tc>
                <w:tcPr>
                  <w:tcW w:w="0" w:type="auto"/>
                  <w:vAlign w:val="center"/>
                </w:tcPr>
                <w:p w14:paraId="5F9E2252" w14:textId="77777777" w:rsidR="00F65990" w:rsidRPr="005C4751" w:rsidRDefault="00F65990" w:rsidP="00A71C3E">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w:t>
                  </w:r>
                </w:p>
              </w:tc>
            </w:tr>
          </w:tbl>
          <w:p w14:paraId="61677C61" w14:textId="1C87EC34" w:rsidR="00F65990" w:rsidRPr="005C4751" w:rsidRDefault="00F65990" w:rsidP="00A71C3E">
            <w:pPr>
              <w:pStyle w:val="Caption"/>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8</w:t>
              </w:r>
            </w:fldSimple>
            <w:r w:rsidRPr="005C4751">
              <w:t>: Wired Link Properties</w:t>
            </w:r>
          </w:p>
          <w:tbl>
            <w:tblPr>
              <w:tblStyle w:val="GridTable4-Accent11"/>
              <w:tblW w:w="0" w:type="auto"/>
              <w:jc w:val="center"/>
              <w:tblLook w:val="04A0" w:firstRow="1" w:lastRow="0" w:firstColumn="1" w:lastColumn="0" w:noHBand="0" w:noVBand="1"/>
            </w:tblPr>
            <w:tblGrid>
              <w:gridCol w:w="2401"/>
              <w:gridCol w:w="1084"/>
            </w:tblGrid>
            <w:tr w:rsidR="00F65990" w:rsidRPr="005C4751" w14:paraId="6BEE0800"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485" w:type="dxa"/>
                  <w:gridSpan w:val="2"/>
                  <w:vAlign w:val="center"/>
                </w:tcPr>
                <w:p w14:paraId="5A1B7F43"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Sensor UL UDP</w:t>
                  </w:r>
                </w:p>
              </w:tc>
            </w:tr>
            <w:tr w:rsidR="00F65990" w:rsidRPr="005C4751" w14:paraId="1EA3A19A"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25B5DFF6"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Generation Rate (Mbps)</w:t>
                  </w:r>
                </w:p>
              </w:tc>
              <w:tc>
                <w:tcPr>
                  <w:tcW w:w="1084" w:type="dxa"/>
                  <w:vAlign w:val="center"/>
                </w:tcPr>
                <w:p w14:paraId="4D5DB2DD"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1.6</w:t>
                  </w:r>
                </w:p>
              </w:tc>
            </w:tr>
            <w:tr w:rsidR="00F65990" w:rsidRPr="005C4751" w14:paraId="4F5234CE"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067B5835"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Transport Protocol</w:t>
                  </w:r>
                </w:p>
              </w:tc>
              <w:tc>
                <w:tcPr>
                  <w:tcW w:w="1084" w:type="dxa"/>
                  <w:vAlign w:val="center"/>
                </w:tcPr>
                <w:p w14:paraId="44F392C4"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r>
            <w:tr w:rsidR="00F65990" w:rsidRPr="005C4751" w14:paraId="7A969C49"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1FC0A73E"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Application Type</w:t>
                  </w:r>
                </w:p>
              </w:tc>
              <w:tc>
                <w:tcPr>
                  <w:tcW w:w="1084" w:type="dxa"/>
                  <w:vAlign w:val="center"/>
                </w:tcPr>
                <w:p w14:paraId="3CDCB849"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Custom</w:t>
                  </w:r>
                </w:p>
              </w:tc>
            </w:tr>
            <w:tr w:rsidR="00F65990" w:rsidRPr="005C4751" w14:paraId="00A7C6EC"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7EF69F91"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Packet Size (Bytes)</w:t>
                  </w:r>
                </w:p>
              </w:tc>
              <w:tc>
                <w:tcPr>
                  <w:tcW w:w="1084" w:type="dxa"/>
                  <w:vAlign w:val="center"/>
                </w:tcPr>
                <w:p w14:paraId="5654720A"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500</w:t>
                  </w:r>
                </w:p>
              </w:tc>
            </w:tr>
            <w:tr w:rsidR="00F65990" w:rsidRPr="005C4751" w14:paraId="4A9C09C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3F8704AE"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Inter Arrival Time (</w:t>
                  </w:r>
                  <w:proofErr w:type="spellStart"/>
                  <w:r w:rsidRPr="005C4751">
                    <w:rPr>
                      <w:rFonts w:cs="Arial"/>
                      <w:sz w:val="20"/>
                      <w:szCs w:val="20"/>
                    </w:rPr>
                    <w:t>μs</w:t>
                  </w:r>
                  <w:proofErr w:type="spellEnd"/>
                  <w:r w:rsidRPr="005C4751">
                    <w:rPr>
                      <w:rFonts w:cs="Arial"/>
                      <w:sz w:val="20"/>
                      <w:szCs w:val="20"/>
                    </w:rPr>
                    <w:t>)</w:t>
                  </w:r>
                </w:p>
              </w:tc>
              <w:tc>
                <w:tcPr>
                  <w:tcW w:w="1084" w:type="dxa"/>
                  <w:vAlign w:val="center"/>
                </w:tcPr>
                <w:p w14:paraId="39CB62DA" w14:textId="77777777" w:rsidR="00F65990" w:rsidRPr="005C4751" w:rsidRDefault="00F65990" w:rsidP="00A71C3E">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2500</w:t>
                  </w:r>
                </w:p>
              </w:tc>
            </w:tr>
          </w:tbl>
          <w:p w14:paraId="5F2F12AB" w14:textId="036F392D" w:rsidR="00F65990" w:rsidRPr="005C4751" w:rsidRDefault="00F65990" w:rsidP="00A71C3E">
            <w:pPr>
              <w:pStyle w:val="Caption"/>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9</w:t>
              </w:r>
            </w:fldSimple>
            <w:r w:rsidRPr="005C4751">
              <w:t>: Sensor Application Properties for UL UDP</w:t>
            </w:r>
          </w:p>
        </w:tc>
      </w:tr>
      <w:tr w:rsidR="00F65990" w:rsidRPr="005C4751" w14:paraId="520871FB" w14:textId="77777777" w:rsidTr="00A71C3E">
        <w:trPr>
          <w:trHeight w:val="2184"/>
        </w:trPr>
        <w:tc>
          <w:tcPr>
            <w:tcW w:w="4473" w:type="dxa"/>
          </w:tcPr>
          <w:tbl>
            <w:tblPr>
              <w:tblStyle w:val="GridTable4-Accent11"/>
              <w:tblW w:w="0" w:type="auto"/>
              <w:jc w:val="center"/>
              <w:tblLook w:val="04A0" w:firstRow="1" w:lastRow="0" w:firstColumn="1" w:lastColumn="0" w:noHBand="0" w:noVBand="1"/>
            </w:tblPr>
            <w:tblGrid>
              <w:gridCol w:w="2472"/>
              <w:gridCol w:w="906"/>
            </w:tblGrid>
            <w:tr w:rsidR="00F65990" w:rsidRPr="005C4751" w14:paraId="3D775740"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B3AE531"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Camera UL UDP</w:t>
                  </w:r>
                </w:p>
              </w:tc>
            </w:tr>
            <w:tr w:rsidR="00F65990" w:rsidRPr="005C4751" w14:paraId="566EA9FB"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5B12E9"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Generation Rate (Mbps)</w:t>
                  </w:r>
                </w:p>
              </w:tc>
              <w:tc>
                <w:tcPr>
                  <w:tcW w:w="0" w:type="auto"/>
                  <w:vAlign w:val="center"/>
                </w:tcPr>
                <w:p w14:paraId="0EF13443"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w:t>
                  </w:r>
                </w:p>
              </w:tc>
            </w:tr>
            <w:tr w:rsidR="00F65990" w:rsidRPr="005C4751" w14:paraId="0782D2F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E7BF280"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Transport Protocol</w:t>
                  </w:r>
                </w:p>
              </w:tc>
              <w:tc>
                <w:tcPr>
                  <w:tcW w:w="0" w:type="auto"/>
                  <w:vAlign w:val="center"/>
                </w:tcPr>
                <w:p w14:paraId="2412FD0E"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r>
            <w:tr w:rsidR="00F65990" w:rsidRPr="005C4751" w14:paraId="0C1E16E7"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E2F44A"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Application Type</w:t>
                  </w:r>
                </w:p>
              </w:tc>
              <w:tc>
                <w:tcPr>
                  <w:tcW w:w="0" w:type="auto"/>
                  <w:vAlign w:val="center"/>
                </w:tcPr>
                <w:p w14:paraId="5DC29013"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Custom</w:t>
                  </w:r>
                </w:p>
              </w:tc>
            </w:tr>
            <w:tr w:rsidR="00F65990" w:rsidRPr="005C4751" w14:paraId="26B20002"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6141E7"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Packet Size (Bytes)</w:t>
                  </w:r>
                </w:p>
              </w:tc>
              <w:tc>
                <w:tcPr>
                  <w:tcW w:w="0" w:type="auto"/>
                  <w:vAlign w:val="center"/>
                </w:tcPr>
                <w:p w14:paraId="232A3EA5"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500</w:t>
                  </w:r>
                </w:p>
              </w:tc>
            </w:tr>
            <w:tr w:rsidR="00F65990" w:rsidRPr="005C4751" w14:paraId="6D1836C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B70BD2"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Inter Arrival Time (</w:t>
                  </w:r>
                  <w:proofErr w:type="spellStart"/>
                  <w:r w:rsidRPr="005C4751">
                    <w:rPr>
                      <w:rFonts w:cs="Arial"/>
                      <w:sz w:val="20"/>
                      <w:szCs w:val="20"/>
                    </w:rPr>
                    <w:t>μs</w:t>
                  </w:r>
                  <w:proofErr w:type="spellEnd"/>
                  <w:r w:rsidRPr="005C4751">
                    <w:rPr>
                      <w:rFonts w:cs="Arial"/>
                      <w:sz w:val="20"/>
                      <w:szCs w:val="20"/>
                    </w:rPr>
                    <w:t>)</w:t>
                  </w:r>
                </w:p>
              </w:tc>
              <w:tc>
                <w:tcPr>
                  <w:tcW w:w="0" w:type="auto"/>
                  <w:vAlign w:val="center"/>
                </w:tcPr>
                <w:p w14:paraId="2A4D2885" w14:textId="77777777" w:rsidR="00F65990" w:rsidRPr="005C4751" w:rsidRDefault="00F65990" w:rsidP="00A71C3E">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800</w:t>
                  </w:r>
                </w:p>
              </w:tc>
            </w:tr>
          </w:tbl>
          <w:p w14:paraId="54F96C0B" w14:textId="03EE8691" w:rsidR="00F65990" w:rsidRPr="005C4751" w:rsidRDefault="00F65990" w:rsidP="00A71C3E">
            <w:pPr>
              <w:pStyle w:val="Caption"/>
              <w:rPr>
                <w:lang w:eastAsia="en-GB"/>
              </w:rPr>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10</w:t>
              </w:r>
            </w:fldSimple>
            <w:r w:rsidRPr="005C4751">
              <w:t xml:space="preserve">: </w:t>
            </w:r>
            <w:r w:rsidRPr="005C4751">
              <w:rPr>
                <w:sz w:val="18"/>
              </w:rPr>
              <w:t>Camera application properties for UL UDP</w:t>
            </w:r>
          </w:p>
        </w:tc>
        <w:tc>
          <w:tcPr>
            <w:tcW w:w="3976" w:type="dxa"/>
          </w:tcPr>
          <w:tbl>
            <w:tblPr>
              <w:tblStyle w:val="GridTable4-Accent11"/>
              <w:tblpPr w:leftFromText="180" w:rightFromText="180" w:vertAnchor="text" w:horzAnchor="margin" w:tblpX="137" w:tblpY="8"/>
              <w:tblW w:w="0" w:type="auto"/>
              <w:tblLook w:val="04A0" w:firstRow="1" w:lastRow="0" w:firstColumn="1" w:lastColumn="0" w:noHBand="0" w:noVBand="1"/>
            </w:tblPr>
            <w:tblGrid>
              <w:gridCol w:w="2441"/>
              <w:gridCol w:w="1172"/>
            </w:tblGrid>
            <w:tr w:rsidR="00F65990" w:rsidRPr="005C4751" w14:paraId="0932B785" w14:textId="77777777" w:rsidTr="00A71C3E">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613" w:type="dxa"/>
                  <w:gridSpan w:val="2"/>
                </w:tcPr>
                <w:p w14:paraId="7FB2CB6B" w14:textId="77777777" w:rsidR="00F65990" w:rsidRPr="005C4751" w:rsidRDefault="00F65990" w:rsidP="00A71C3E">
                  <w:pPr>
                    <w:spacing w:before="0" w:after="0" w:line="240" w:lineRule="auto"/>
                    <w:rPr>
                      <w:rFonts w:cs="Arial"/>
                      <w:sz w:val="20"/>
                      <w:szCs w:val="20"/>
                    </w:rPr>
                  </w:pPr>
                  <w:r w:rsidRPr="005C4751">
                    <w:rPr>
                      <w:rFonts w:cs="Arial"/>
                      <w:sz w:val="20"/>
                      <w:szCs w:val="20"/>
                    </w:rPr>
                    <w:t>Laptop DL UDP</w:t>
                  </w:r>
                </w:p>
              </w:tc>
            </w:tr>
            <w:tr w:rsidR="00F65990" w:rsidRPr="005C4751" w14:paraId="7FCE9316" w14:textId="77777777" w:rsidTr="00A71C3E">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1" w:type="dxa"/>
                </w:tcPr>
                <w:p w14:paraId="79B70F4D" w14:textId="77777777" w:rsidR="00F65990" w:rsidRPr="005C4751" w:rsidRDefault="00F65990" w:rsidP="00A71C3E">
                  <w:pPr>
                    <w:spacing w:before="0" w:after="0" w:line="240" w:lineRule="auto"/>
                    <w:rPr>
                      <w:rFonts w:cs="Arial"/>
                      <w:sz w:val="20"/>
                      <w:szCs w:val="20"/>
                    </w:rPr>
                  </w:pPr>
                  <w:r w:rsidRPr="005C4751">
                    <w:rPr>
                      <w:rFonts w:cs="Arial"/>
                      <w:sz w:val="20"/>
                      <w:szCs w:val="20"/>
                    </w:rPr>
                    <w:t>Generation Rate (Mbps)</w:t>
                  </w:r>
                </w:p>
              </w:tc>
              <w:tc>
                <w:tcPr>
                  <w:tcW w:w="1172" w:type="dxa"/>
                </w:tcPr>
                <w:p w14:paraId="7ED300B1"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5</w:t>
                  </w:r>
                </w:p>
              </w:tc>
            </w:tr>
            <w:tr w:rsidR="00F65990" w:rsidRPr="005C4751" w14:paraId="2EFB8FF2" w14:textId="77777777" w:rsidTr="00A71C3E">
              <w:trPr>
                <w:trHeight w:val="280"/>
              </w:trPr>
              <w:tc>
                <w:tcPr>
                  <w:cnfStyle w:val="001000000000" w:firstRow="0" w:lastRow="0" w:firstColumn="1" w:lastColumn="0" w:oddVBand="0" w:evenVBand="0" w:oddHBand="0" w:evenHBand="0" w:firstRowFirstColumn="0" w:firstRowLastColumn="0" w:lastRowFirstColumn="0" w:lastRowLastColumn="0"/>
                  <w:tcW w:w="2441" w:type="dxa"/>
                </w:tcPr>
                <w:p w14:paraId="32EDBEE2" w14:textId="77777777" w:rsidR="00F65990" w:rsidRPr="005C4751" w:rsidRDefault="00F65990" w:rsidP="00A71C3E">
                  <w:pPr>
                    <w:spacing w:before="0" w:after="0" w:line="240" w:lineRule="auto"/>
                    <w:rPr>
                      <w:rFonts w:cs="Arial"/>
                      <w:sz w:val="20"/>
                      <w:szCs w:val="20"/>
                    </w:rPr>
                  </w:pPr>
                  <w:r w:rsidRPr="005C4751">
                    <w:rPr>
                      <w:rFonts w:cs="Arial"/>
                      <w:sz w:val="20"/>
                      <w:szCs w:val="20"/>
                    </w:rPr>
                    <w:t>Transport Protocol</w:t>
                  </w:r>
                </w:p>
              </w:tc>
              <w:tc>
                <w:tcPr>
                  <w:tcW w:w="1172" w:type="dxa"/>
                </w:tcPr>
                <w:p w14:paraId="65C0C2BC"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UDP</w:t>
                  </w:r>
                </w:p>
              </w:tc>
            </w:tr>
            <w:tr w:rsidR="00F65990" w:rsidRPr="005C4751" w14:paraId="35F12F12" w14:textId="77777777" w:rsidTr="00A71C3E">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1" w:type="dxa"/>
                </w:tcPr>
                <w:p w14:paraId="03CE151A" w14:textId="77777777" w:rsidR="00F65990" w:rsidRPr="005C4751" w:rsidRDefault="00F65990" w:rsidP="00A71C3E">
                  <w:pPr>
                    <w:spacing w:before="0" w:after="0" w:line="240" w:lineRule="auto"/>
                    <w:rPr>
                      <w:rFonts w:cs="Arial"/>
                      <w:sz w:val="20"/>
                      <w:szCs w:val="20"/>
                    </w:rPr>
                  </w:pPr>
                  <w:r w:rsidRPr="005C4751">
                    <w:rPr>
                      <w:rFonts w:cs="Arial"/>
                      <w:sz w:val="20"/>
                      <w:szCs w:val="20"/>
                    </w:rPr>
                    <w:t>Application Type</w:t>
                  </w:r>
                </w:p>
              </w:tc>
              <w:tc>
                <w:tcPr>
                  <w:tcW w:w="1172" w:type="dxa"/>
                </w:tcPr>
                <w:p w14:paraId="140C464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Custom</w:t>
                  </w:r>
                </w:p>
              </w:tc>
            </w:tr>
            <w:tr w:rsidR="00F65990" w:rsidRPr="005C4751" w14:paraId="02C85C42" w14:textId="77777777" w:rsidTr="00A71C3E">
              <w:trPr>
                <w:trHeight w:val="293"/>
              </w:trPr>
              <w:tc>
                <w:tcPr>
                  <w:cnfStyle w:val="001000000000" w:firstRow="0" w:lastRow="0" w:firstColumn="1" w:lastColumn="0" w:oddVBand="0" w:evenVBand="0" w:oddHBand="0" w:evenHBand="0" w:firstRowFirstColumn="0" w:firstRowLastColumn="0" w:lastRowFirstColumn="0" w:lastRowLastColumn="0"/>
                  <w:tcW w:w="2441" w:type="dxa"/>
                </w:tcPr>
                <w:p w14:paraId="00A78322" w14:textId="77777777" w:rsidR="00F65990" w:rsidRPr="005C4751" w:rsidRDefault="00F65990" w:rsidP="00A71C3E">
                  <w:pPr>
                    <w:spacing w:before="0" w:after="0" w:line="240" w:lineRule="auto"/>
                    <w:rPr>
                      <w:rFonts w:cs="Arial"/>
                      <w:sz w:val="20"/>
                      <w:szCs w:val="20"/>
                    </w:rPr>
                  </w:pPr>
                  <w:r w:rsidRPr="005C4751">
                    <w:rPr>
                      <w:rFonts w:cs="Arial"/>
                      <w:sz w:val="20"/>
                      <w:szCs w:val="20"/>
                    </w:rPr>
                    <w:t>Packet Size (Bytes)</w:t>
                  </w:r>
                </w:p>
              </w:tc>
              <w:tc>
                <w:tcPr>
                  <w:tcW w:w="1172" w:type="dxa"/>
                </w:tcPr>
                <w:p w14:paraId="355E6EAB"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1460</w:t>
                  </w:r>
                </w:p>
              </w:tc>
            </w:tr>
            <w:tr w:rsidR="00F65990" w:rsidRPr="005C4751" w14:paraId="0723CB43" w14:textId="77777777" w:rsidTr="00A71C3E">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1" w:type="dxa"/>
                </w:tcPr>
                <w:p w14:paraId="5B880F8D" w14:textId="77777777" w:rsidR="00F65990" w:rsidRPr="005C4751" w:rsidRDefault="00F65990" w:rsidP="00A71C3E">
                  <w:pPr>
                    <w:spacing w:before="0" w:after="0" w:line="240" w:lineRule="auto"/>
                    <w:rPr>
                      <w:rFonts w:cs="Arial"/>
                      <w:sz w:val="20"/>
                      <w:szCs w:val="20"/>
                    </w:rPr>
                  </w:pPr>
                  <w:r w:rsidRPr="005C4751">
                    <w:rPr>
                      <w:rFonts w:cs="Arial"/>
                      <w:sz w:val="20"/>
                      <w:szCs w:val="20"/>
                    </w:rPr>
                    <w:t>Inter Arrival Time (</w:t>
                  </w:r>
                  <w:proofErr w:type="spellStart"/>
                  <w:r w:rsidRPr="005C4751">
                    <w:rPr>
                      <w:rFonts w:cs="Arial"/>
                      <w:sz w:val="20"/>
                      <w:szCs w:val="20"/>
                    </w:rPr>
                    <w:t>μs</w:t>
                  </w:r>
                  <w:proofErr w:type="spellEnd"/>
                  <w:r w:rsidRPr="005C4751">
                    <w:rPr>
                      <w:rFonts w:cs="Arial"/>
                      <w:sz w:val="20"/>
                      <w:szCs w:val="20"/>
                    </w:rPr>
                    <w:t>)</w:t>
                  </w:r>
                </w:p>
              </w:tc>
              <w:tc>
                <w:tcPr>
                  <w:tcW w:w="1172" w:type="dxa"/>
                </w:tcPr>
                <w:p w14:paraId="0DC985EF" w14:textId="77777777" w:rsidR="00F65990" w:rsidRPr="005C4751" w:rsidRDefault="00F65990" w:rsidP="00A71C3E">
                  <w:pPr>
                    <w:keepNext/>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2336</w:t>
                  </w:r>
                </w:p>
              </w:tc>
            </w:tr>
          </w:tbl>
          <w:p w14:paraId="03398DFA" w14:textId="47E1AA99" w:rsidR="00F65990" w:rsidRPr="005C4751" w:rsidRDefault="00F65990" w:rsidP="00A71C3E">
            <w:pPr>
              <w:pStyle w:val="Caption"/>
              <w:rPr>
                <w:lang w:eastAsia="en-GB"/>
              </w:rPr>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11</w:t>
              </w:r>
            </w:fldSimple>
            <w:r w:rsidRPr="005C4751">
              <w:t>: Laptop application properties for UL UDP</w:t>
            </w:r>
          </w:p>
        </w:tc>
      </w:tr>
      <w:tr w:rsidR="00F65990" w:rsidRPr="005C4751" w14:paraId="6F476A80" w14:textId="77777777" w:rsidTr="00A71C3E">
        <w:trPr>
          <w:trHeight w:val="2686"/>
        </w:trPr>
        <w:tc>
          <w:tcPr>
            <w:tcW w:w="8449" w:type="dxa"/>
            <w:gridSpan w:val="2"/>
          </w:tcPr>
          <w:tbl>
            <w:tblPr>
              <w:tblStyle w:val="GridTable4-Accent11"/>
              <w:tblW w:w="0" w:type="auto"/>
              <w:jc w:val="center"/>
              <w:tblLook w:val="04A0" w:firstRow="1" w:lastRow="0" w:firstColumn="1" w:lastColumn="0" w:noHBand="0" w:noVBand="1"/>
            </w:tblPr>
            <w:tblGrid>
              <w:gridCol w:w="2148"/>
              <w:gridCol w:w="2238"/>
            </w:tblGrid>
            <w:tr w:rsidR="00F65990" w:rsidRPr="005C4751" w14:paraId="6F56C91E" w14:textId="77777777" w:rsidTr="00A71C3E">
              <w:trPr>
                <w:cnfStyle w:val="100000000000" w:firstRow="1" w:lastRow="0" w:firstColumn="0" w:lastColumn="0" w:oddVBand="0" w:evenVBand="0" w:oddHBand="0"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4386" w:type="dxa"/>
                  <w:gridSpan w:val="2"/>
                </w:tcPr>
                <w:p w14:paraId="290992F0" w14:textId="77777777" w:rsidR="00F65990" w:rsidRPr="005C4751" w:rsidRDefault="00F65990" w:rsidP="00A71C3E">
                  <w:pPr>
                    <w:spacing w:before="0" w:after="0" w:line="240" w:lineRule="auto"/>
                    <w:rPr>
                      <w:rFonts w:cs="Arial"/>
                      <w:sz w:val="20"/>
                      <w:szCs w:val="20"/>
                    </w:rPr>
                  </w:pPr>
                  <w:r w:rsidRPr="005C4751">
                    <w:rPr>
                      <w:rFonts w:cs="Arial"/>
                      <w:sz w:val="20"/>
                      <w:szCs w:val="20"/>
                    </w:rPr>
                    <w:lastRenderedPageBreak/>
                    <w:t>Phone UL TCP</w:t>
                  </w:r>
                </w:p>
              </w:tc>
            </w:tr>
            <w:tr w:rsidR="00F65990" w:rsidRPr="005C4751" w14:paraId="2485FA39" w14:textId="77777777" w:rsidTr="00A71C3E">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2148" w:type="dxa"/>
                </w:tcPr>
                <w:p w14:paraId="6F6E6C1F" w14:textId="77777777" w:rsidR="00F65990" w:rsidRPr="005C4751" w:rsidRDefault="00F65990" w:rsidP="00A71C3E">
                  <w:pPr>
                    <w:spacing w:before="0" w:after="0" w:line="240" w:lineRule="auto"/>
                    <w:rPr>
                      <w:rFonts w:cs="Arial"/>
                      <w:sz w:val="20"/>
                      <w:szCs w:val="20"/>
                    </w:rPr>
                  </w:pPr>
                  <w:r w:rsidRPr="005C4751">
                    <w:rPr>
                      <w:rFonts w:cs="Arial"/>
                      <w:sz w:val="20"/>
                      <w:szCs w:val="20"/>
                    </w:rPr>
                    <w:t>Application Type</w:t>
                  </w:r>
                </w:p>
              </w:tc>
              <w:tc>
                <w:tcPr>
                  <w:tcW w:w="2238" w:type="dxa"/>
                </w:tcPr>
                <w:p w14:paraId="7A36D49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FTP</w:t>
                  </w:r>
                </w:p>
              </w:tc>
            </w:tr>
            <w:tr w:rsidR="00F65990" w:rsidRPr="005C4751" w14:paraId="0BBB487B" w14:textId="77777777" w:rsidTr="00A71C3E">
              <w:trPr>
                <w:trHeight w:val="215"/>
                <w:jc w:val="center"/>
              </w:trPr>
              <w:tc>
                <w:tcPr>
                  <w:cnfStyle w:val="001000000000" w:firstRow="0" w:lastRow="0" w:firstColumn="1" w:lastColumn="0" w:oddVBand="0" w:evenVBand="0" w:oddHBand="0" w:evenHBand="0" w:firstRowFirstColumn="0" w:firstRowLastColumn="0" w:lastRowFirstColumn="0" w:lastRowLastColumn="0"/>
                  <w:tcW w:w="2148" w:type="dxa"/>
                </w:tcPr>
                <w:p w14:paraId="42DD290F" w14:textId="77777777" w:rsidR="00F65990" w:rsidRPr="005C4751" w:rsidRDefault="00F65990" w:rsidP="00A71C3E">
                  <w:pPr>
                    <w:spacing w:before="0" w:after="0" w:line="240" w:lineRule="auto"/>
                    <w:rPr>
                      <w:rFonts w:cs="Arial"/>
                      <w:sz w:val="20"/>
                      <w:szCs w:val="20"/>
                    </w:rPr>
                  </w:pPr>
                  <w:r w:rsidRPr="005C4751">
                    <w:rPr>
                      <w:rFonts w:cs="Arial"/>
                      <w:sz w:val="20"/>
                      <w:szCs w:val="20"/>
                    </w:rPr>
                    <w:t>Transport Protocol</w:t>
                  </w:r>
                </w:p>
              </w:tc>
              <w:tc>
                <w:tcPr>
                  <w:tcW w:w="2238" w:type="dxa"/>
                </w:tcPr>
                <w:p w14:paraId="397D01D0"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TCP</w:t>
                  </w:r>
                </w:p>
              </w:tc>
            </w:tr>
            <w:tr w:rsidR="00F65990" w:rsidRPr="005C4751" w14:paraId="6F773974" w14:textId="77777777" w:rsidTr="00A71C3E">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2148" w:type="dxa"/>
                </w:tcPr>
                <w:p w14:paraId="2AD847D7" w14:textId="77777777" w:rsidR="00F65990" w:rsidRPr="005C4751" w:rsidRDefault="00F65990" w:rsidP="00A71C3E">
                  <w:pPr>
                    <w:spacing w:before="0" w:after="0" w:line="240" w:lineRule="auto"/>
                    <w:rPr>
                      <w:rFonts w:cs="Arial"/>
                      <w:sz w:val="20"/>
                      <w:szCs w:val="20"/>
                    </w:rPr>
                  </w:pPr>
                  <w:r w:rsidRPr="005C4751">
                    <w:rPr>
                      <w:rFonts w:cs="Arial"/>
                      <w:sz w:val="20"/>
                      <w:szCs w:val="20"/>
                    </w:rPr>
                    <w:t>Start Time (s)</w:t>
                  </w:r>
                </w:p>
              </w:tc>
              <w:tc>
                <w:tcPr>
                  <w:tcW w:w="2238" w:type="dxa"/>
                </w:tcPr>
                <w:p w14:paraId="4648BC93"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m:oMathPara>
                    <m:oMath>
                      <m:r>
                        <w:rPr>
                          <w:rFonts w:ascii="Cambria Math" w:hAnsi="Cambria Math" w:cs="Arial"/>
                          <w:sz w:val="20"/>
                          <w:szCs w:val="20"/>
                        </w:rPr>
                        <m:t>25+2</m:t>
                      </m:r>
                      <m:d>
                        <m:dPr>
                          <m:ctrlPr>
                            <w:rPr>
                              <w:rFonts w:ascii="Cambria Math" w:hAnsi="Cambria Math" w:cs="Arial"/>
                              <w:i/>
                              <w:sz w:val="20"/>
                              <w:szCs w:val="20"/>
                            </w:rPr>
                          </m:ctrlPr>
                        </m:dPr>
                        <m:e>
                          <m:r>
                            <w:rPr>
                              <w:rFonts w:ascii="Cambria Math" w:hAnsi="Cambria Math" w:cs="Arial"/>
                              <w:sz w:val="20"/>
                              <w:szCs w:val="20"/>
                            </w:rPr>
                            <m:t>i-1</m:t>
                          </m:r>
                        </m:e>
                      </m:d>
                      <m:r>
                        <w:rPr>
                          <w:rFonts w:ascii="Cambria Math" w:hAnsi="Cambria Math" w:cs="Arial"/>
                          <w:sz w:val="20"/>
                          <w:szCs w:val="20"/>
                        </w:rPr>
                        <m:t>where, i=1,2,….25</m:t>
                      </m:r>
                    </m:oMath>
                  </m:oMathPara>
                </w:p>
              </w:tc>
            </w:tr>
            <w:tr w:rsidR="00F65990" w:rsidRPr="005C4751" w14:paraId="6A8D7EBB" w14:textId="77777777" w:rsidTr="00A71C3E">
              <w:trPr>
                <w:trHeight w:val="224"/>
                <w:jc w:val="center"/>
              </w:trPr>
              <w:tc>
                <w:tcPr>
                  <w:cnfStyle w:val="001000000000" w:firstRow="0" w:lastRow="0" w:firstColumn="1" w:lastColumn="0" w:oddVBand="0" w:evenVBand="0" w:oddHBand="0" w:evenHBand="0" w:firstRowFirstColumn="0" w:firstRowLastColumn="0" w:lastRowFirstColumn="0" w:lastRowLastColumn="0"/>
                  <w:tcW w:w="2148" w:type="dxa"/>
                </w:tcPr>
                <w:p w14:paraId="4BE4001D" w14:textId="77777777" w:rsidR="00F65990" w:rsidRPr="005C4751" w:rsidRDefault="00F65990" w:rsidP="00A71C3E">
                  <w:pPr>
                    <w:spacing w:before="0" w:after="0" w:line="240" w:lineRule="auto"/>
                    <w:rPr>
                      <w:rFonts w:cs="Arial"/>
                      <w:sz w:val="20"/>
                      <w:szCs w:val="20"/>
                    </w:rPr>
                  </w:pPr>
                  <w:r w:rsidRPr="005C4751">
                    <w:rPr>
                      <w:rFonts w:cs="Arial"/>
                      <w:sz w:val="20"/>
                      <w:szCs w:val="20"/>
                    </w:rPr>
                    <w:t>Stop Time (s)</w:t>
                  </w:r>
                </w:p>
              </w:tc>
              <w:tc>
                <w:tcPr>
                  <w:tcW w:w="2238" w:type="dxa"/>
                </w:tcPr>
                <w:p w14:paraId="04E544CF"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95</w:t>
                  </w:r>
                </w:p>
              </w:tc>
            </w:tr>
            <w:tr w:rsidR="00F65990" w:rsidRPr="005C4751" w14:paraId="314603D9" w14:textId="77777777" w:rsidTr="00A71C3E">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2148" w:type="dxa"/>
                </w:tcPr>
                <w:p w14:paraId="5143BB5A" w14:textId="77777777" w:rsidR="00F65990" w:rsidRPr="005C4751" w:rsidRDefault="00F65990" w:rsidP="00A71C3E">
                  <w:pPr>
                    <w:spacing w:before="0" w:after="0" w:line="240" w:lineRule="auto"/>
                    <w:rPr>
                      <w:rFonts w:cs="Arial"/>
                      <w:sz w:val="20"/>
                      <w:szCs w:val="20"/>
                    </w:rPr>
                  </w:pPr>
                  <w:r w:rsidRPr="005C4751">
                    <w:rPr>
                      <w:rFonts w:cs="Arial"/>
                      <w:sz w:val="20"/>
                      <w:szCs w:val="20"/>
                    </w:rPr>
                    <w:t>File Size (B)</w:t>
                  </w:r>
                </w:p>
              </w:tc>
              <w:tc>
                <w:tcPr>
                  <w:tcW w:w="2238" w:type="dxa"/>
                </w:tcPr>
                <w:p w14:paraId="2E77495B"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1,500,000</w:t>
                  </w:r>
                </w:p>
              </w:tc>
            </w:tr>
            <w:tr w:rsidR="00F65990" w:rsidRPr="005C4751" w14:paraId="2C591A5E" w14:textId="77777777" w:rsidTr="00A71C3E">
              <w:trPr>
                <w:trHeight w:val="663"/>
                <w:jc w:val="center"/>
              </w:trPr>
              <w:tc>
                <w:tcPr>
                  <w:cnfStyle w:val="001000000000" w:firstRow="0" w:lastRow="0" w:firstColumn="1" w:lastColumn="0" w:oddVBand="0" w:evenVBand="0" w:oddHBand="0" w:evenHBand="0" w:firstRowFirstColumn="0" w:firstRowLastColumn="0" w:lastRowFirstColumn="0" w:lastRowLastColumn="0"/>
                  <w:tcW w:w="2148" w:type="dxa"/>
                </w:tcPr>
                <w:p w14:paraId="660E62DD" w14:textId="77777777" w:rsidR="00F65990" w:rsidRPr="005C4751" w:rsidRDefault="00F65990" w:rsidP="00A71C3E">
                  <w:pPr>
                    <w:spacing w:before="0" w:after="0" w:line="240" w:lineRule="auto"/>
                    <w:rPr>
                      <w:rFonts w:cs="Arial"/>
                      <w:sz w:val="20"/>
                      <w:szCs w:val="20"/>
                    </w:rPr>
                  </w:pPr>
                  <w:r w:rsidRPr="005C4751">
                    <w:rPr>
                      <w:rFonts w:cs="Arial"/>
                      <w:sz w:val="20"/>
                      <w:szCs w:val="20"/>
                    </w:rPr>
                    <w:t>Inter Arrival Time (</w:t>
                  </w:r>
                  <w:proofErr w:type="spellStart"/>
                  <w:r w:rsidRPr="005C4751">
                    <w:rPr>
                      <w:rFonts w:cs="Arial"/>
                      <w:sz w:val="20"/>
                      <w:szCs w:val="20"/>
                    </w:rPr>
                    <w:t>μs</w:t>
                  </w:r>
                  <w:proofErr w:type="spellEnd"/>
                  <w:r w:rsidRPr="005C4751">
                    <w:rPr>
                      <w:rFonts w:cs="Arial"/>
                      <w:sz w:val="20"/>
                      <w:szCs w:val="20"/>
                    </w:rPr>
                    <w:t>)</w:t>
                  </w:r>
                </w:p>
              </w:tc>
              <w:tc>
                <w:tcPr>
                  <w:tcW w:w="2238" w:type="dxa"/>
                </w:tcPr>
                <w:p w14:paraId="50F3999E" w14:textId="77777777" w:rsidR="00F65990" w:rsidRPr="005C4751" w:rsidRDefault="00F65990" w:rsidP="00A71C3E">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200 (simulation ends at 100s and hence only one file is sent)</w:t>
                  </w:r>
                </w:p>
              </w:tc>
            </w:tr>
          </w:tbl>
          <w:p w14:paraId="71554510" w14:textId="68437FCC" w:rsidR="00F65990" w:rsidRPr="005C4751" w:rsidRDefault="00F65990" w:rsidP="00A71C3E">
            <w:pPr>
              <w:pStyle w:val="Caption"/>
              <w:rPr>
                <w:lang w:eastAsia="en-GB"/>
              </w:rPr>
            </w:pPr>
            <w:r w:rsidRPr="005C4751">
              <w:t xml:space="preserve">Table </w:t>
            </w:r>
            <w:fldSimple w:instr=" STYLEREF 1 \s ">
              <w:r w:rsidR="005C4751" w:rsidRPr="005C4751">
                <w:rPr>
                  <w:noProof/>
                </w:rPr>
                <w:t>5</w:t>
              </w:r>
            </w:fldSimple>
            <w:r w:rsidR="005C4751" w:rsidRPr="005C4751">
              <w:noBreakHyphen/>
            </w:r>
            <w:fldSimple w:instr=" SEQ Table \* ARABIC \s 1 ">
              <w:r w:rsidR="005C4751" w:rsidRPr="005C4751">
                <w:rPr>
                  <w:noProof/>
                </w:rPr>
                <w:t>12</w:t>
              </w:r>
            </w:fldSimple>
            <w:r w:rsidRPr="005C4751">
              <w:t>: Phone applications for UL TCP</w:t>
            </w:r>
          </w:p>
        </w:tc>
      </w:tr>
    </w:tbl>
    <w:p w14:paraId="21CD9BB9" w14:textId="7356B602" w:rsidR="00F65990" w:rsidRPr="005C4751" w:rsidRDefault="00F65990" w:rsidP="007D77C3">
      <w:pPr>
        <w:pStyle w:val="NetSimBullets"/>
        <w:numPr>
          <w:ilvl w:val="0"/>
          <w:numId w:val="189"/>
        </w:numPr>
        <w:rPr>
          <w:rFonts w:cs="Arial"/>
          <w:color w:val="000000"/>
          <w:lang w:eastAsia="en-GB"/>
        </w:rPr>
      </w:pPr>
      <w:r w:rsidRPr="005C4751">
        <w:rPr>
          <w:rFonts w:cs="Arial"/>
          <w:lang w:eastAsia="en-GB"/>
        </w:rPr>
        <w:t>The</w:t>
      </w:r>
      <w:r w:rsidRPr="005C4751">
        <w:rPr>
          <w:rFonts w:cs="Arial"/>
          <w:color w:val="000000"/>
          <w:lang w:eastAsia="en-GB"/>
        </w:rPr>
        <w:t xml:space="preserve"> </w:t>
      </w:r>
      <w:r w:rsidRPr="005C4751">
        <w:rPr>
          <w:rFonts w:cs="Arial"/>
          <w:lang w:eastAsia="en-GB"/>
        </w:rPr>
        <w:t xml:space="preserve">Tx Antenna Count was set to 2 and Rx Antenna Count was set to 2 in </w:t>
      </w:r>
      <w:proofErr w:type="spellStart"/>
      <w:r w:rsidRPr="005C4751">
        <w:rPr>
          <w:rFonts w:cs="Arial"/>
          <w:lang w:eastAsia="en-GB"/>
        </w:rPr>
        <w:t>gNB</w:t>
      </w:r>
      <w:proofErr w:type="spellEnd"/>
      <w:r w:rsidRPr="005C4751">
        <w:rPr>
          <w:rFonts w:cs="Arial"/>
          <w:lang w:eastAsia="en-GB"/>
        </w:rPr>
        <w:t xml:space="preserve"> &gt; Interface 5G_RAN &gt;Physical Layer.</w:t>
      </w:r>
    </w:p>
    <w:p w14:paraId="67DBDF59" w14:textId="77777777" w:rsidR="00F65990" w:rsidRPr="005C4751" w:rsidRDefault="00F65990" w:rsidP="007D77C3">
      <w:pPr>
        <w:pStyle w:val="NetSimBullets"/>
        <w:numPr>
          <w:ilvl w:val="0"/>
          <w:numId w:val="189"/>
        </w:numPr>
        <w:rPr>
          <w:rFonts w:cs="Arial"/>
          <w:color w:val="000000"/>
          <w:lang w:eastAsia="en-GB"/>
        </w:rPr>
      </w:pPr>
      <w:r w:rsidRPr="005C4751">
        <w:rPr>
          <w:rFonts w:cs="Arial"/>
          <w:lang w:eastAsia="en-GB"/>
        </w:rPr>
        <w:t>The Tx Antenna Count was set to 2 and Rx Antenna Count was set to 2 in UE &gt; Interface 5G_RAN &gt;Physical Layer.</w:t>
      </w:r>
    </w:p>
    <w:p w14:paraId="79143CAF" w14:textId="77777777" w:rsidR="00F65990" w:rsidRPr="005C4751" w:rsidRDefault="00F65990" w:rsidP="007D77C3">
      <w:pPr>
        <w:pStyle w:val="NetSimBullets"/>
        <w:numPr>
          <w:ilvl w:val="0"/>
          <w:numId w:val="189"/>
        </w:numPr>
        <w:rPr>
          <w:rFonts w:cs="Arial"/>
          <w:lang w:eastAsia="en-GB"/>
        </w:rPr>
      </w:pPr>
      <w:r w:rsidRPr="005C4751">
        <w:rPr>
          <w:rFonts w:cs="Arial"/>
          <w:lang w:eastAsia="en-GB"/>
        </w:rPr>
        <w:t xml:space="preserve">Run simulation for 100 sec. After simulation </w:t>
      </w:r>
      <w:proofErr w:type="gramStart"/>
      <w:r w:rsidRPr="005C4751">
        <w:rPr>
          <w:rFonts w:cs="Arial"/>
          <w:lang w:eastAsia="en-GB"/>
        </w:rPr>
        <w:t>completes</w:t>
      </w:r>
      <w:proofErr w:type="gramEnd"/>
      <w:r w:rsidRPr="005C4751">
        <w:rPr>
          <w:rFonts w:cs="Arial"/>
          <w:lang w:eastAsia="en-GB"/>
        </w:rPr>
        <w:t xml:space="preserve"> go to metrics window and note down throughput and delay value from application metrics.</w:t>
      </w:r>
    </w:p>
    <w:p w14:paraId="1869003C" w14:textId="77777777" w:rsidR="00F65990" w:rsidRPr="005C4751" w:rsidRDefault="00F65990" w:rsidP="00F65990">
      <w:pPr>
        <w:pStyle w:val="Heading2"/>
        <w:rPr>
          <w:rFonts w:cs="Arial"/>
          <w:lang w:eastAsia="en-GB"/>
        </w:rPr>
      </w:pPr>
      <w:r w:rsidRPr="005C4751">
        <w:rPr>
          <w:rFonts w:cs="Arial"/>
          <w:lang w:eastAsia="en-GB"/>
        </w:rPr>
        <w:t>Results and Discussion</w:t>
      </w:r>
    </w:p>
    <w:p w14:paraId="0F3ABE9D" w14:textId="77777777" w:rsidR="00F65990" w:rsidRPr="005C4751" w:rsidRDefault="00F65990" w:rsidP="00F65990">
      <w:pPr>
        <w:rPr>
          <w:rFonts w:cs="Arial"/>
          <w:b/>
          <w:bCs/>
          <w:lang w:eastAsia="en-IN"/>
        </w:rPr>
      </w:pPr>
      <w:r w:rsidRPr="005C4751">
        <w:rPr>
          <w:rFonts w:cs="Arial"/>
          <w:b/>
          <w:bCs/>
          <w:lang w:eastAsia="en-IN"/>
        </w:rPr>
        <w:t>Case 1</w:t>
      </w:r>
    </w:p>
    <w:tbl>
      <w:tblPr>
        <w:tblStyle w:val="GridTable4-Accent11"/>
        <w:tblW w:w="0" w:type="auto"/>
        <w:jc w:val="center"/>
        <w:tblLook w:val="04A0" w:firstRow="1" w:lastRow="0" w:firstColumn="1" w:lastColumn="0" w:noHBand="0" w:noVBand="1"/>
      </w:tblPr>
      <w:tblGrid>
        <w:gridCol w:w="1894"/>
        <w:gridCol w:w="1913"/>
        <w:gridCol w:w="1913"/>
        <w:gridCol w:w="1913"/>
      </w:tblGrid>
      <w:tr w:rsidR="00F65990" w:rsidRPr="005C4751" w14:paraId="2C932610"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BAF4515" w14:textId="77777777" w:rsidR="00F65990" w:rsidRPr="005C4751" w:rsidRDefault="00F65990" w:rsidP="00A71C3E">
            <w:pPr>
              <w:spacing w:before="0" w:after="0" w:line="240" w:lineRule="auto"/>
              <w:jc w:val="center"/>
              <w:rPr>
                <w:rFonts w:cs="Arial"/>
                <w:sz w:val="20"/>
                <w:szCs w:val="20"/>
                <w:lang w:eastAsia="en-IN"/>
              </w:rPr>
            </w:pPr>
            <w:r w:rsidRPr="005C4751">
              <w:rPr>
                <w:rFonts w:cs="Arial"/>
                <w:sz w:val="20"/>
                <w:szCs w:val="20"/>
                <w:lang w:eastAsia="en-IN"/>
              </w:rPr>
              <w:t>Application Type</w:t>
            </w:r>
          </w:p>
        </w:tc>
        <w:tc>
          <w:tcPr>
            <w:tcW w:w="0" w:type="auto"/>
            <w:gridSpan w:val="3"/>
            <w:vAlign w:val="center"/>
          </w:tcPr>
          <w:p w14:paraId="6DFA0B5F"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i/>
                <w:iCs/>
                <w:sz w:val="20"/>
                <w:szCs w:val="20"/>
                <w:lang w:eastAsia="en-IN"/>
              </w:rPr>
            </w:pPr>
            <w:r w:rsidRPr="005C4751">
              <w:rPr>
                <w:rFonts w:cs="Arial"/>
                <w:sz w:val="18"/>
                <w:szCs w:val="18"/>
                <w:lang w:eastAsia="en-IN"/>
              </w:rPr>
              <w:t>Throughput (Mbps)</w:t>
            </w:r>
          </w:p>
        </w:tc>
      </w:tr>
      <w:tr w:rsidR="00F65990" w:rsidRPr="005C4751" w14:paraId="20B6C83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427F2AE" w14:textId="77777777" w:rsidR="00F65990" w:rsidRPr="005C4751" w:rsidRDefault="00F65990" w:rsidP="00A71C3E">
            <w:pPr>
              <w:spacing w:before="0" w:after="0" w:line="240" w:lineRule="auto"/>
              <w:jc w:val="center"/>
              <w:rPr>
                <w:rFonts w:cs="Arial"/>
                <w:sz w:val="20"/>
                <w:szCs w:val="20"/>
                <w:lang w:eastAsia="en-IN"/>
              </w:rPr>
            </w:pPr>
          </w:p>
        </w:tc>
        <w:tc>
          <w:tcPr>
            <w:tcW w:w="0" w:type="auto"/>
            <w:vAlign w:val="center"/>
          </w:tcPr>
          <w:p w14:paraId="2B95BFE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5C4751">
              <w:rPr>
                <w:rFonts w:eastAsiaTheme="minorEastAsia" w:cs="Arial"/>
                <w:iCs/>
                <w:sz w:val="20"/>
                <w:szCs w:val="20"/>
                <w:lang w:eastAsia="en-IN"/>
              </w:rPr>
              <w:t xml:space="preserve">Numerology, </w:t>
            </w:r>
            <m:oMath>
              <m:r>
                <m:rPr>
                  <m:sty m:val="bi"/>
                </m:rPr>
                <w:rPr>
                  <w:rFonts w:ascii="Cambria Math" w:hAnsi="Cambria Math" w:cs="Arial"/>
                  <w:sz w:val="20"/>
                  <w:szCs w:val="20"/>
                  <w:lang w:eastAsia="en-IN"/>
                </w:rPr>
                <m:t>μ=0</m:t>
              </m:r>
            </m:oMath>
          </w:p>
        </w:tc>
        <w:tc>
          <w:tcPr>
            <w:tcW w:w="0" w:type="auto"/>
            <w:vAlign w:val="center"/>
          </w:tcPr>
          <w:p w14:paraId="2AEFA75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5C4751">
              <w:rPr>
                <w:rFonts w:eastAsiaTheme="minorEastAsia" w:cs="Arial"/>
                <w:iCs/>
                <w:sz w:val="20"/>
                <w:szCs w:val="20"/>
                <w:lang w:eastAsia="en-IN"/>
              </w:rPr>
              <w:t xml:space="preserve">Numerology, </w:t>
            </w:r>
            <m:oMath>
              <m:r>
                <m:rPr>
                  <m:sty m:val="bi"/>
                </m:rPr>
                <w:rPr>
                  <w:rFonts w:ascii="Cambria Math" w:hAnsi="Cambria Math" w:cs="Arial"/>
                  <w:sz w:val="20"/>
                  <w:szCs w:val="20"/>
                  <w:lang w:eastAsia="en-IN"/>
                </w:rPr>
                <m:t>μ=1</m:t>
              </m:r>
            </m:oMath>
          </w:p>
        </w:tc>
        <w:tc>
          <w:tcPr>
            <w:tcW w:w="0" w:type="auto"/>
            <w:vAlign w:val="center"/>
          </w:tcPr>
          <w:p w14:paraId="46F42ED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5C4751">
              <w:rPr>
                <w:rFonts w:eastAsiaTheme="minorEastAsia" w:cs="Arial"/>
                <w:iCs/>
                <w:sz w:val="20"/>
                <w:szCs w:val="20"/>
                <w:lang w:eastAsia="en-IN"/>
              </w:rPr>
              <w:t xml:space="preserve">Numerology, </w:t>
            </w:r>
            <m:oMath>
              <m:r>
                <m:rPr>
                  <m:sty m:val="bi"/>
                </m:rPr>
                <w:rPr>
                  <w:rFonts w:ascii="Cambria Math" w:hAnsi="Cambria Math" w:cs="Arial"/>
                  <w:sz w:val="20"/>
                  <w:szCs w:val="20"/>
                  <w:lang w:eastAsia="en-IN"/>
                </w:rPr>
                <m:t>μ=2</m:t>
              </m:r>
            </m:oMath>
          </w:p>
        </w:tc>
      </w:tr>
      <w:tr w:rsidR="00F65990" w:rsidRPr="005C4751" w14:paraId="331D9C12"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2B264B" w14:textId="77777777" w:rsidR="00F65990" w:rsidRPr="005C4751" w:rsidRDefault="00F65990" w:rsidP="00A71C3E">
            <w:pPr>
              <w:spacing w:before="0" w:after="0" w:line="240" w:lineRule="auto"/>
              <w:jc w:val="center"/>
              <w:rPr>
                <w:rFonts w:cs="Arial"/>
                <w:sz w:val="20"/>
                <w:szCs w:val="20"/>
                <w:lang w:eastAsia="en-IN"/>
              </w:rPr>
            </w:pPr>
            <w:r w:rsidRPr="005C4751">
              <w:rPr>
                <w:rFonts w:cs="Arial"/>
                <w:sz w:val="20"/>
                <w:szCs w:val="20"/>
                <w:lang w:eastAsia="en-IN"/>
              </w:rPr>
              <w:t>Custom DL (UDP)</w:t>
            </w:r>
          </w:p>
        </w:tc>
        <w:tc>
          <w:tcPr>
            <w:tcW w:w="0" w:type="auto"/>
            <w:vAlign w:val="center"/>
          </w:tcPr>
          <w:p w14:paraId="5568D5F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5.76</w:t>
            </w:r>
          </w:p>
        </w:tc>
        <w:tc>
          <w:tcPr>
            <w:tcW w:w="0" w:type="auto"/>
            <w:vAlign w:val="center"/>
          </w:tcPr>
          <w:p w14:paraId="31E4A8C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5.77</w:t>
            </w:r>
          </w:p>
        </w:tc>
        <w:tc>
          <w:tcPr>
            <w:tcW w:w="0" w:type="auto"/>
            <w:vAlign w:val="center"/>
          </w:tcPr>
          <w:p w14:paraId="2C2C1B3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5.77</w:t>
            </w:r>
          </w:p>
        </w:tc>
      </w:tr>
      <w:tr w:rsidR="00F65990" w:rsidRPr="005C4751" w14:paraId="3BA61419"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F93F20" w14:textId="77777777" w:rsidR="00F65990" w:rsidRPr="005C4751" w:rsidRDefault="00F65990" w:rsidP="00A71C3E">
            <w:pPr>
              <w:spacing w:before="0" w:after="0" w:line="240" w:lineRule="auto"/>
              <w:jc w:val="center"/>
              <w:rPr>
                <w:rFonts w:cs="Arial"/>
                <w:sz w:val="20"/>
                <w:szCs w:val="20"/>
                <w:lang w:eastAsia="en-IN"/>
              </w:rPr>
            </w:pPr>
            <w:r w:rsidRPr="005C4751">
              <w:rPr>
                <w:rFonts w:cs="Arial"/>
                <w:sz w:val="20"/>
                <w:szCs w:val="20"/>
                <w:lang w:eastAsia="en-IN"/>
              </w:rPr>
              <w:t>Custom UL (UDP)</w:t>
            </w:r>
          </w:p>
        </w:tc>
        <w:tc>
          <w:tcPr>
            <w:tcW w:w="0" w:type="auto"/>
            <w:vAlign w:val="center"/>
          </w:tcPr>
          <w:p w14:paraId="21F7674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5.82</w:t>
            </w:r>
          </w:p>
        </w:tc>
        <w:tc>
          <w:tcPr>
            <w:tcW w:w="0" w:type="auto"/>
            <w:vAlign w:val="center"/>
          </w:tcPr>
          <w:p w14:paraId="2B41A83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5.82</w:t>
            </w:r>
          </w:p>
        </w:tc>
        <w:tc>
          <w:tcPr>
            <w:tcW w:w="0" w:type="auto"/>
            <w:vAlign w:val="center"/>
          </w:tcPr>
          <w:p w14:paraId="10DE4FB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5.82</w:t>
            </w:r>
          </w:p>
        </w:tc>
      </w:tr>
    </w:tbl>
    <w:p w14:paraId="6D5DE862" w14:textId="4379B3C5" w:rsidR="00F65990" w:rsidRPr="005C4751" w:rsidRDefault="00F65990" w:rsidP="00F65990">
      <w:pPr>
        <w:jc w:val="center"/>
        <w:rPr>
          <w:rFonts w:eastAsia="Times New Roman" w:cs="Arial"/>
          <w:sz w:val="20"/>
          <w:szCs w:val="20"/>
        </w:rPr>
      </w:pPr>
      <w:r w:rsidRPr="005C4751">
        <w:rPr>
          <w:rFonts w:eastAsia="Times New Roman" w:cs="Arial"/>
          <w:sz w:val="20"/>
          <w:szCs w:val="20"/>
        </w:rPr>
        <w:t xml:space="preserve">Table </w:t>
      </w:r>
      <w:r w:rsidR="005C4751" w:rsidRPr="005C4751">
        <w:rPr>
          <w:rFonts w:eastAsia="Times New Roman" w:cs="Arial"/>
          <w:sz w:val="20"/>
          <w:szCs w:val="20"/>
        </w:rPr>
        <w:fldChar w:fldCharType="begin"/>
      </w:r>
      <w:r w:rsidR="005C4751" w:rsidRPr="005C4751">
        <w:rPr>
          <w:rFonts w:eastAsia="Times New Roman" w:cs="Arial"/>
          <w:sz w:val="20"/>
          <w:szCs w:val="20"/>
        </w:rPr>
        <w:instrText xml:space="preserve"> STYLEREF 1 \s </w:instrText>
      </w:r>
      <w:r w:rsidR="005C4751" w:rsidRPr="005C4751">
        <w:rPr>
          <w:rFonts w:eastAsia="Times New Roman" w:cs="Arial"/>
          <w:sz w:val="20"/>
          <w:szCs w:val="20"/>
        </w:rPr>
        <w:fldChar w:fldCharType="separate"/>
      </w:r>
      <w:r w:rsidR="005C4751" w:rsidRPr="005C4751">
        <w:rPr>
          <w:rFonts w:eastAsia="Times New Roman" w:cs="Arial"/>
          <w:noProof/>
          <w:sz w:val="20"/>
          <w:szCs w:val="20"/>
        </w:rPr>
        <w:t>5</w:t>
      </w:r>
      <w:r w:rsidR="005C4751" w:rsidRPr="005C4751">
        <w:rPr>
          <w:rFonts w:eastAsia="Times New Roman" w:cs="Arial"/>
          <w:sz w:val="20"/>
          <w:szCs w:val="20"/>
        </w:rPr>
        <w:fldChar w:fldCharType="end"/>
      </w:r>
      <w:r w:rsidR="005C4751" w:rsidRPr="005C4751">
        <w:rPr>
          <w:rFonts w:eastAsia="Times New Roman" w:cs="Arial"/>
          <w:sz w:val="20"/>
          <w:szCs w:val="20"/>
        </w:rPr>
        <w:noBreakHyphen/>
      </w:r>
      <w:r w:rsidR="005C4751" w:rsidRPr="005C4751">
        <w:rPr>
          <w:rFonts w:eastAsia="Times New Roman" w:cs="Arial"/>
          <w:sz w:val="20"/>
          <w:szCs w:val="20"/>
        </w:rPr>
        <w:fldChar w:fldCharType="begin"/>
      </w:r>
      <w:r w:rsidR="005C4751" w:rsidRPr="005C4751">
        <w:rPr>
          <w:rFonts w:eastAsia="Times New Roman" w:cs="Arial"/>
          <w:sz w:val="20"/>
          <w:szCs w:val="20"/>
        </w:rPr>
        <w:instrText xml:space="preserve"> SEQ Table \* ARABIC \s 1 </w:instrText>
      </w:r>
      <w:r w:rsidR="005C4751" w:rsidRPr="005C4751">
        <w:rPr>
          <w:rFonts w:eastAsia="Times New Roman" w:cs="Arial"/>
          <w:sz w:val="20"/>
          <w:szCs w:val="20"/>
        </w:rPr>
        <w:fldChar w:fldCharType="separate"/>
      </w:r>
      <w:r w:rsidR="005C4751" w:rsidRPr="005C4751">
        <w:rPr>
          <w:rFonts w:eastAsia="Times New Roman" w:cs="Arial"/>
          <w:noProof/>
          <w:sz w:val="20"/>
          <w:szCs w:val="20"/>
        </w:rPr>
        <w:t>13</w:t>
      </w:r>
      <w:r w:rsidR="005C4751" w:rsidRPr="005C4751">
        <w:rPr>
          <w:rFonts w:eastAsia="Times New Roman" w:cs="Arial"/>
          <w:sz w:val="20"/>
          <w:szCs w:val="20"/>
        </w:rPr>
        <w:fldChar w:fldCharType="end"/>
      </w:r>
      <w:r w:rsidRPr="005C4751">
        <w:rPr>
          <w:rFonts w:eastAsia="Times New Roman" w:cs="Arial"/>
          <w:sz w:val="20"/>
          <w:szCs w:val="20"/>
        </w:rPr>
        <w:t xml:space="preserve">: Throughputs obtained for UL and DL UDP flows when numerology </w:t>
      </w:r>
      <w:proofErr w:type="gramStart"/>
      <w:r w:rsidRPr="005C4751">
        <w:rPr>
          <w:rFonts w:eastAsia="Times New Roman" w:cs="Arial"/>
          <w:sz w:val="20"/>
          <w:szCs w:val="20"/>
        </w:rPr>
        <w:t>is varied</w:t>
      </w:r>
      <w:proofErr w:type="gramEnd"/>
      <w:r w:rsidRPr="005C4751">
        <w:rPr>
          <w:rFonts w:eastAsia="Times New Roman" w:cs="Arial"/>
          <w:sz w:val="20"/>
          <w:szCs w:val="20"/>
        </w:rPr>
        <w:t xml:space="preserve"> from 0 to 2.</w:t>
      </w:r>
    </w:p>
    <w:tbl>
      <w:tblPr>
        <w:tblStyle w:val="GridTable4-Accent11"/>
        <w:tblW w:w="7491" w:type="dxa"/>
        <w:jc w:val="center"/>
        <w:tblLook w:val="04A0" w:firstRow="1" w:lastRow="0" w:firstColumn="1" w:lastColumn="0" w:noHBand="0" w:noVBand="1"/>
      </w:tblPr>
      <w:tblGrid>
        <w:gridCol w:w="1939"/>
        <w:gridCol w:w="1844"/>
        <w:gridCol w:w="1844"/>
        <w:gridCol w:w="1844"/>
        <w:gridCol w:w="20"/>
      </w:tblGrid>
      <w:tr w:rsidR="00F65990" w:rsidRPr="005C4751" w14:paraId="6CBDBB1A"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939" w:type="dxa"/>
            <w:vMerge w:val="restart"/>
            <w:vAlign w:val="center"/>
          </w:tcPr>
          <w:p w14:paraId="46A8E79F" w14:textId="77777777" w:rsidR="00F65990" w:rsidRPr="005C4751" w:rsidRDefault="00F65990" w:rsidP="00A71C3E">
            <w:pPr>
              <w:spacing w:before="0" w:after="0" w:line="240" w:lineRule="auto"/>
              <w:jc w:val="center"/>
              <w:rPr>
                <w:rFonts w:cs="Arial"/>
                <w:sz w:val="18"/>
                <w:szCs w:val="18"/>
                <w:lang w:eastAsia="en-IN"/>
              </w:rPr>
            </w:pPr>
            <w:r w:rsidRPr="005C4751">
              <w:rPr>
                <w:rFonts w:cs="Arial"/>
                <w:sz w:val="18"/>
                <w:szCs w:val="18"/>
                <w:lang w:eastAsia="en-IN"/>
              </w:rPr>
              <w:t>Application Type</w:t>
            </w:r>
          </w:p>
        </w:tc>
        <w:tc>
          <w:tcPr>
            <w:tcW w:w="5552" w:type="dxa"/>
            <w:gridSpan w:val="4"/>
            <w:vAlign w:val="center"/>
          </w:tcPr>
          <w:p w14:paraId="58CA8784"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lang w:eastAsia="en-IN"/>
              </w:rPr>
            </w:pPr>
            <w:r w:rsidRPr="005C4751">
              <w:rPr>
                <w:rFonts w:cs="Arial"/>
                <w:sz w:val="18"/>
                <w:szCs w:val="18"/>
                <w:lang w:eastAsia="en-IN"/>
              </w:rPr>
              <w:t>Delay (</w:t>
            </w:r>
            <w:proofErr w:type="spellStart"/>
            <w:r w:rsidRPr="005C4751">
              <w:rPr>
                <w:rFonts w:cs="Arial"/>
                <w:sz w:val="18"/>
                <w:szCs w:val="18"/>
                <w:lang w:eastAsia="en-IN"/>
              </w:rPr>
              <w:t>ms</w:t>
            </w:r>
            <w:proofErr w:type="spellEnd"/>
            <w:r w:rsidRPr="005C4751">
              <w:rPr>
                <w:rFonts w:cs="Arial"/>
                <w:sz w:val="18"/>
                <w:szCs w:val="18"/>
                <w:lang w:eastAsia="en-IN"/>
              </w:rPr>
              <w:t>)</w:t>
            </w:r>
          </w:p>
        </w:tc>
      </w:tr>
      <w:tr w:rsidR="00F65990" w:rsidRPr="005C4751" w14:paraId="586C3C45" w14:textId="77777777" w:rsidTr="00A71C3E">
        <w:trPr>
          <w:gridAfter w:val="1"/>
          <w:cnfStyle w:val="000000100000" w:firstRow="0" w:lastRow="0" w:firstColumn="0" w:lastColumn="0" w:oddVBand="0" w:evenVBand="0" w:oddHBand="1" w:evenHBand="0" w:firstRowFirstColumn="0" w:firstRowLastColumn="0" w:lastRowFirstColumn="0" w:lastRowLastColumn="0"/>
          <w:wAfter w:w="20" w:type="dxa"/>
          <w:trHeight w:val="283"/>
          <w:jc w:val="center"/>
        </w:trPr>
        <w:tc>
          <w:tcPr>
            <w:cnfStyle w:val="001000000000" w:firstRow="0" w:lastRow="0" w:firstColumn="1" w:lastColumn="0" w:oddVBand="0" w:evenVBand="0" w:oddHBand="0" w:evenHBand="0" w:firstRowFirstColumn="0" w:firstRowLastColumn="0" w:lastRowFirstColumn="0" w:lastRowLastColumn="0"/>
            <w:tcW w:w="1939" w:type="dxa"/>
            <w:vMerge/>
            <w:vAlign w:val="center"/>
          </w:tcPr>
          <w:p w14:paraId="45BFC0B7" w14:textId="77777777" w:rsidR="00F65990" w:rsidRPr="005C4751" w:rsidRDefault="00F65990" w:rsidP="00A71C3E">
            <w:pPr>
              <w:spacing w:before="0" w:after="0" w:line="240" w:lineRule="auto"/>
              <w:jc w:val="center"/>
              <w:rPr>
                <w:rFonts w:cs="Arial"/>
                <w:sz w:val="18"/>
                <w:szCs w:val="18"/>
                <w:lang w:eastAsia="en-IN"/>
              </w:rPr>
            </w:pPr>
          </w:p>
        </w:tc>
        <w:tc>
          <w:tcPr>
            <w:tcW w:w="1844" w:type="dxa"/>
            <w:vAlign w:val="center"/>
          </w:tcPr>
          <w:p w14:paraId="6851187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5C4751">
              <w:rPr>
                <w:rFonts w:cs="Arial"/>
                <w:sz w:val="18"/>
                <w:szCs w:val="18"/>
                <w:lang w:eastAsia="en-IN"/>
              </w:rPr>
              <w:t xml:space="preserve">Numerology, </w:t>
            </w:r>
            <m:oMath>
              <m:r>
                <m:rPr>
                  <m:sty m:val="bi"/>
                </m:rPr>
                <w:rPr>
                  <w:rFonts w:ascii="Cambria Math" w:hAnsi="Cambria Math" w:cs="Arial"/>
                  <w:sz w:val="18"/>
                  <w:szCs w:val="18"/>
                  <w:lang w:eastAsia="en-IN"/>
                </w:rPr>
                <m:t>μ</m:t>
              </m:r>
              <m:r>
                <m:rPr>
                  <m:sty m:val="p"/>
                </m:rPr>
                <w:rPr>
                  <w:rFonts w:ascii="Cambria Math" w:hAnsi="Cambria Math" w:cs="Arial"/>
                  <w:sz w:val="18"/>
                  <w:szCs w:val="18"/>
                  <w:lang w:eastAsia="en-IN"/>
                </w:rPr>
                <m:t>=</m:t>
              </m:r>
              <m:r>
                <m:rPr>
                  <m:sty m:val="b"/>
                </m:rPr>
                <w:rPr>
                  <w:rFonts w:ascii="Cambria Math" w:hAnsi="Cambria Math" w:cs="Arial"/>
                  <w:sz w:val="18"/>
                  <w:szCs w:val="18"/>
                  <w:lang w:eastAsia="en-IN"/>
                </w:rPr>
                <m:t>0</m:t>
              </m:r>
            </m:oMath>
          </w:p>
        </w:tc>
        <w:tc>
          <w:tcPr>
            <w:tcW w:w="1844" w:type="dxa"/>
            <w:vAlign w:val="center"/>
          </w:tcPr>
          <w:p w14:paraId="0A23EA2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5C4751">
              <w:rPr>
                <w:rFonts w:cs="Arial"/>
                <w:sz w:val="18"/>
                <w:szCs w:val="18"/>
                <w:lang w:eastAsia="en-IN"/>
              </w:rPr>
              <w:t xml:space="preserve">Numerology, </w:t>
            </w:r>
            <m:oMath>
              <m:r>
                <m:rPr>
                  <m:sty m:val="bi"/>
                </m:rPr>
                <w:rPr>
                  <w:rFonts w:ascii="Cambria Math" w:hAnsi="Cambria Math" w:cs="Arial"/>
                  <w:sz w:val="18"/>
                  <w:szCs w:val="18"/>
                  <w:lang w:eastAsia="en-IN"/>
                </w:rPr>
                <m:t>μ</m:t>
              </m:r>
              <m:r>
                <m:rPr>
                  <m:sty m:val="p"/>
                </m:rPr>
                <w:rPr>
                  <w:rFonts w:ascii="Cambria Math" w:hAnsi="Cambria Math" w:cs="Arial"/>
                  <w:sz w:val="18"/>
                  <w:szCs w:val="18"/>
                  <w:lang w:eastAsia="en-IN"/>
                </w:rPr>
                <m:t>=</m:t>
              </m:r>
              <m:r>
                <m:rPr>
                  <m:sty m:val="b"/>
                </m:rPr>
                <w:rPr>
                  <w:rFonts w:ascii="Cambria Math" w:hAnsi="Cambria Math" w:cs="Arial"/>
                  <w:sz w:val="18"/>
                  <w:szCs w:val="18"/>
                  <w:lang w:eastAsia="en-IN"/>
                </w:rPr>
                <m:t>1</m:t>
              </m:r>
            </m:oMath>
          </w:p>
        </w:tc>
        <w:tc>
          <w:tcPr>
            <w:tcW w:w="1844" w:type="dxa"/>
            <w:vAlign w:val="center"/>
          </w:tcPr>
          <w:p w14:paraId="1EDB26C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5C4751">
              <w:rPr>
                <w:rFonts w:cs="Arial"/>
                <w:sz w:val="18"/>
                <w:szCs w:val="18"/>
                <w:lang w:eastAsia="en-IN"/>
              </w:rPr>
              <w:t xml:space="preserve">Numerology, </w:t>
            </w:r>
            <m:oMath>
              <m:r>
                <m:rPr>
                  <m:sty m:val="bi"/>
                </m:rPr>
                <w:rPr>
                  <w:rFonts w:ascii="Cambria Math" w:hAnsi="Cambria Math" w:cs="Arial"/>
                  <w:sz w:val="18"/>
                  <w:szCs w:val="18"/>
                  <w:lang w:eastAsia="en-IN"/>
                </w:rPr>
                <m:t>μ</m:t>
              </m:r>
              <m:r>
                <m:rPr>
                  <m:sty m:val="p"/>
                </m:rPr>
                <w:rPr>
                  <w:rFonts w:ascii="Cambria Math" w:hAnsi="Cambria Math" w:cs="Arial"/>
                  <w:sz w:val="18"/>
                  <w:szCs w:val="18"/>
                  <w:lang w:eastAsia="en-IN"/>
                </w:rPr>
                <m:t>=</m:t>
              </m:r>
              <m:r>
                <m:rPr>
                  <m:sty m:val="b"/>
                </m:rPr>
                <w:rPr>
                  <w:rFonts w:ascii="Cambria Math" w:hAnsi="Cambria Math" w:cs="Arial"/>
                  <w:sz w:val="18"/>
                  <w:szCs w:val="18"/>
                  <w:lang w:eastAsia="en-IN"/>
                </w:rPr>
                <m:t>2</m:t>
              </m:r>
            </m:oMath>
          </w:p>
        </w:tc>
      </w:tr>
      <w:tr w:rsidR="00F65990" w:rsidRPr="005C4751" w14:paraId="0EAB08F1" w14:textId="77777777" w:rsidTr="00A71C3E">
        <w:trPr>
          <w:gridAfter w:val="1"/>
          <w:wAfter w:w="20" w:type="dxa"/>
          <w:trHeight w:val="283"/>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4B510CF1" w14:textId="77777777" w:rsidR="00F65990" w:rsidRPr="005C4751" w:rsidRDefault="00F65990" w:rsidP="00A71C3E">
            <w:pPr>
              <w:spacing w:before="0" w:after="0" w:line="240" w:lineRule="auto"/>
              <w:jc w:val="center"/>
              <w:rPr>
                <w:rFonts w:cs="Arial"/>
                <w:sz w:val="20"/>
                <w:szCs w:val="20"/>
                <w:lang w:eastAsia="en-IN"/>
              </w:rPr>
            </w:pPr>
            <w:r w:rsidRPr="005C4751">
              <w:rPr>
                <w:rFonts w:cs="Arial"/>
                <w:sz w:val="20"/>
                <w:szCs w:val="20"/>
                <w:lang w:eastAsia="en-IN"/>
              </w:rPr>
              <w:t>Custom DL (UDP)</w:t>
            </w:r>
          </w:p>
        </w:tc>
        <w:tc>
          <w:tcPr>
            <w:tcW w:w="1844" w:type="dxa"/>
          </w:tcPr>
          <w:p w14:paraId="7F6A464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2.000</w:t>
            </w:r>
          </w:p>
        </w:tc>
        <w:tc>
          <w:tcPr>
            <w:tcW w:w="1844" w:type="dxa"/>
          </w:tcPr>
          <w:p w14:paraId="2B16EBA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1.032</w:t>
            </w:r>
          </w:p>
        </w:tc>
        <w:tc>
          <w:tcPr>
            <w:tcW w:w="1844" w:type="dxa"/>
          </w:tcPr>
          <w:p w14:paraId="295A779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0.583</w:t>
            </w:r>
          </w:p>
        </w:tc>
      </w:tr>
      <w:tr w:rsidR="00F65990" w:rsidRPr="005C4751" w14:paraId="33A01FB9" w14:textId="77777777" w:rsidTr="00A71C3E">
        <w:trPr>
          <w:gridAfter w:val="1"/>
          <w:cnfStyle w:val="000000100000" w:firstRow="0" w:lastRow="0" w:firstColumn="0" w:lastColumn="0" w:oddVBand="0" w:evenVBand="0" w:oddHBand="1" w:evenHBand="0" w:firstRowFirstColumn="0" w:firstRowLastColumn="0" w:lastRowFirstColumn="0" w:lastRowLastColumn="0"/>
          <w:wAfter w:w="20" w:type="dxa"/>
          <w:trHeight w:val="283"/>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5282CFA7" w14:textId="77777777" w:rsidR="00F65990" w:rsidRPr="005C4751" w:rsidRDefault="00F65990" w:rsidP="00A71C3E">
            <w:pPr>
              <w:spacing w:before="0" w:after="0" w:line="240" w:lineRule="auto"/>
              <w:jc w:val="center"/>
              <w:rPr>
                <w:rFonts w:cs="Arial"/>
                <w:sz w:val="20"/>
                <w:szCs w:val="20"/>
                <w:lang w:eastAsia="en-IN"/>
              </w:rPr>
            </w:pPr>
            <w:r w:rsidRPr="005C4751">
              <w:rPr>
                <w:rFonts w:cs="Arial"/>
                <w:sz w:val="20"/>
                <w:szCs w:val="20"/>
                <w:lang w:eastAsia="en-IN"/>
              </w:rPr>
              <w:t>Custom UL (UDP)</w:t>
            </w:r>
          </w:p>
        </w:tc>
        <w:tc>
          <w:tcPr>
            <w:tcW w:w="1844" w:type="dxa"/>
          </w:tcPr>
          <w:p w14:paraId="7F652C2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1.997</w:t>
            </w:r>
          </w:p>
        </w:tc>
        <w:tc>
          <w:tcPr>
            <w:tcW w:w="1844" w:type="dxa"/>
          </w:tcPr>
          <w:p w14:paraId="675BE95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1.003</w:t>
            </w:r>
          </w:p>
        </w:tc>
        <w:tc>
          <w:tcPr>
            <w:tcW w:w="1844" w:type="dxa"/>
          </w:tcPr>
          <w:p w14:paraId="4C13EE0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0.577</w:t>
            </w:r>
          </w:p>
        </w:tc>
      </w:tr>
    </w:tbl>
    <w:p w14:paraId="20EDBC20" w14:textId="6D8D16A1" w:rsidR="00F65990" w:rsidRPr="005C4751" w:rsidRDefault="00F65990" w:rsidP="00F65990">
      <w:pPr>
        <w:spacing w:after="240"/>
        <w:jc w:val="center"/>
        <w:rPr>
          <w:rFonts w:eastAsia="Times New Roman" w:cs="Arial"/>
          <w:sz w:val="20"/>
          <w:szCs w:val="20"/>
        </w:rPr>
      </w:pPr>
      <w:r w:rsidRPr="005C4751">
        <w:rPr>
          <w:rFonts w:eastAsia="Times New Roman" w:cs="Arial"/>
          <w:sz w:val="20"/>
          <w:szCs w:val="20"/>
        </w:rPr>
        <w:t xml:space="preserve">Table </w:t>
      </w:r>
      <w:r w:rsidR="005C4751" w:rsidRPr="005C4751">
        <w:rPr>
          <w:rFonts w:eastAsia="Times New Roman" w:cs="Arial"/>
          <w:sz w:val="20"/>
          <w:szCs w:val="20"/>
        </w:rPr>
        <w:fldChar w:fldCharType="begin"/>
      </w:r>
      <w:r w:rsidR="005C4751" w:rsidRPr="005C4751">
        <w:rPr>
          <w:rFonts w:eastAsia="Times New Roman" w:cs="Arial"/>
          <w:sz w:val="20"/>
          <w:szCs w:val="20"/>
        </w:rPr>
        <w:instrText xml:space="preserve"> STYLEREF 1 \s </w:instrText>
      </w:r>
      <w:r w:rsidR="005C4751" w:rsidRPr="005C4751">
        <w:rPr>
          <w:rFonts w:eastAsia="Times New Roman" w:cs="Arial"/>
          <w:sz w:val="20"/>
          <w:szCs w:val="20"/>
        </w:rPr>
        <w:fldChar w:fldCharType="separate"/>
      </w:r>
      <w:r w:rsidR="005C4751" w:rsidRPr="005C4751">
        <w:rPr>
          <w:rFonts w:eastAsia="Times New Roman" w:cs="Arial"/>
          <w:noProof/>
          <w:sz w:val="20"/>
          <w:szCs w:val="20"/>
        </w:rPr>
        <w:t>5</w:t>
      </w:r>
      <w:r w:rsidR="005C4751" w:rsidRPr="005C4751">
        <w:rPr>
          <w:rFonts w:eastAsia="Times New Roman" w:cs="Arial"/>
          <w:sz w:val="20"/>
          <w:szCs w:val="20"/>
        </w:rPr>
        <w:fldChar w:fldCharType="end"/>
      </w:r>
      <w:r w:rsidR="005C4751" w:rsidRPr="005C4751">
        <w:rPr>
          <w:rFonts w:eastAsia="Times New Roman" w:cs="Arial"/>
          <w:sz w:val="20"/>
          <w:szCs w:val="20"/>
        </w:rPr>
        <w:noBreakHyphen/>
      </w:r>
      <w:r w:rsidR="005C4751" w:rsidRPr="005C4751">
        <w:rPr>
          <w:rFonts w:eastAsia="Times New Roman" w:cs="Arial"/>
          <w:sz w:val="20"/>
          <w:szCs w:val="20"/>
        </w:rPr>
        <w:fldChar w:fldCharType="begin"/>
      </w:r>
      <w:r w:rsidR="005C4751" w:rsidRPr="005C4751">
        <w:rPr>
          <w:rFonts w:eastAsia="Times New Roman" w:cs="Arial"/>
          <w:sz w:val="20"/>
          <w:szCs w:val="20"/>
        </w:rPr>
        <w:instrText xml:space="preserve"> SEQ Table \* ARABIC \s 1 </w:instrText>
      </w:r>
      <w:r w:rsidR="005C4751" w:rsidRPr="005C4751">
        <w:rPr>
          <w:rFonts w:eastAsia="Times New Roman" w:cs="Arial"/>
          <w:sz w:val="20"/>
          <w:szCs w:val="20"/>
        </w:rPr>
        <w:fldChar w:fldCharType="separate"/>
      </w:r>
      <w:r w:rsidR="005C4751" w:rsidRPr="005C4751">
        <w:rPr>
          <w:rFonts w:eastAsia="Times New Roman" w:cs="Arial"/>
          <w:noProof/>
          <w:sz w:val="20"/>
          <w:szCs w:val="20"/>
        </w:rPr>
        <w:t>14</w:t>
      </w:r>
      <w:r w:rsidR="005C4751" w:rsidRPr="005C4751">
        <w:rPr>
          <w:rFonts w:eastAsia="Times New Roman" w:cs="Arial"/>
          <w:sz w:val="20"/>
          <w:szCs w:val="20"/>
        </w:rPr>
        <w:fldChar w:fldCharType="end"/>
      </w:r>
      <w:r w:rsidRPr="005C4751">
        <w:rPr>
          <w:rFonts w:eastAsia="Times New Roman" w:cs="Arial"/>
          <w:sz w:val="20"/>
          <w:szCs w:val="20"/>
        </w:rPr>
        <w:t>: Delay obtained for UL and DL UDP applications when numerology varies from 0 to 2.</w:t>
      </w:r>
    </w:p>
    <w:p w14:paraId="5B56C8C7" w14:textId="77777777" w:rsidR="00F65990" w:rsidRPr="005C4751" w:rsidRDefault="00F65990" w:rsidP="00F65990">
      <w:pPr>
        <w:jc w:val="center"/>
        <w:rPr>
          <w:rFonts w:cs="Arial"/>
          <w:b/>
          <w:bCs/>
          <w:color w:val="4F81BD" w:themeColor="accent1"/>
          <w:sz w:val="24"/>
          <w:szCs w:val="24"/>
          <w:lang w:eastAsia="en-IN"/>
        </w:rPr>
        <w:sectPr w:rsidR="00F65990" w:rsidRPr="005C4751" w:rsidSect="00EA50F6">
          <w:headerReference w:type="default" r:id="rId58"/>
          <w:footerReference w:type="default" r:id="rId59"/>
          <w:pgSz w:w="11906" w:h="16838"/>
          <w:pgMar w:top="1440" w:right="1440" w:bottom="1440" w:left="1440" w:header="709" w:footer="709" w:gutter="0"/>
          <w:cols w:space="708"/>
          <w:docGrid w:linePitch="360"/>
        </w:sectPr>
      </w:pPr>
    </w:p>
    <w:p w14:paraId="2B615A21" w14:textId="77777777" w:rsidR="00F65990" w:rsidRPr="005C4751" w:rsidRDefault="00F65990" w:rsidP="00F65990">
      <w:pPr>
        <w:jc w:val="center"/>
        <w:rPr>
          <w:rFonts w:cs="Arial"/>
          <w:b/>
          <w:bCs/>
          <w:color w:val="4F81BD" w:themeColor="accent1"/>
          <w:sz w:val="24"/>
          <w:szCs w:val="24"/>
          <w:lang w:eastAsia="en-IN"/>
        </w:rPr>
      </w:pPr>
      <w:r w:rsidRPr="005C4751">
        <w:rPr>
          <w:rFonts w:cs="Arial"/>
          <w:b/>
          <w:bCs/>
          <w:noProof/>
          <w:color w:val="4F81BD" w:themeColor="accent1"/>
          <w:sz w:val="24"/>
          <w:szCs w:val="24"/>
          <w:lang w:eastAsia="en-IN"/>
        </w:rPr>
        <w:drawing>
          <wp:inline distT="0" distB="0" distL="0" distR="0" wp14:anchorId="06821EEE" wp14:editId="48E94270">
            <wp:extent cx="2531745" cy="1837690"/>
            <wp:effectExtent l="0" t="0" r="1905" b="0"/>
            <wp:docPr id="1445960508" name="Chart 1445960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0CB63AD" w14:textId="7CA2FB3B" w:rsidR="00F65990" w:rsidRPr="005C4751" w:rsidRDefault="00F65990" w:rsidP="00F65990">
      <w:pPr>
        <w:pStyle w:val="Caption"/>
      </w:pPr>
      <w:r w:rsidRPr="005C4751">
        <w:t xml:space="preserve">Figure </w:t>
      </w:r>
      <w:fldSimple w:instr=" STYLEREF 1 \s ">
        <w:r w:rsidR="00754031">
          <w:rPr>
            <w:noProof/>
          </w:rPr>
          <w:t>5</w:t>
        </w:r>
      </w:fldSimple>
      <w:r w:rsidR="00754031">
        <w:noBreakHyphen/>
      </w:r>
      <w:fldSimple w:instr=" SEQ Figure \* ARABIC \s 1 ">
        <w:r w:rsidR="00754031">
          <w:rPr>
            <w:noProof/>
          </w:rPr>
          <w:t>7</w:t>
        </w:r>
      </w:fldSimple>
      <w:r w:rsidRPr="005C4751">
        <w:t>: Custom DL and UL throughput vs numerology. Numerology has no impact on throughput.</w:t>
      </w:r>
    </w:p>
    <w:p w14:paraId="25BBCCD3" w14:textId="77777777" w:rsidR="00F65990" w:rsidRPr="005C4751" w:rsidRDefault="00F65990" w:rsidP="00F65990">
      <w:pPr>
        <w:spacing w:line="276" w:lineRule="auto"/>
        <w:jc w:val="center"/>
        <w:rPr>
          <w:rFonts w:cs="Arial"/>
          <w:b/>
          <w:bCs/>
          <w:color w:val="4F81BD" w:themeColor="accent1"/>
          <w:sz w:val="24"/>
          <w:szCs w:val="24"/>
          <w:lang w:eastAsia="en-IN"/>
        </w:rPr>
      </w:pPr>
      <w:r w:rsidRPr="005C4751">
        <w:rPr>
          <w:rFonts w:cs="Arial"/>
          <w:b/>
          <w:bCs/>
          <w:noProof/>
          <w:color w:val="4F81BD" w:themeColor="accent1"/>
          <w:sz w:val="24"/>
          <w:szCs w:val="24"/>
          <w:lang w:eastAsia="en-IN"/>
        </w:rPr>
        <w:lastRenderedPageBreak/>
        <w:drawing>
          <wp:inline distT="0" distB="0" distL="0" distR="0" wp14:anchorId="37A6A272" wp14:editId="0EB2CE80">
            <wp:extent cx="2724017" cy="1886349"/>
            <wp:effectExtent l="0" t="0" r="635" b="0"/>
            <wp:docPr id="196142081" name="Chart 1961420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0AD807D" w14:textId="17008028" w:rsidR="00F65990" w:rsidRPr="005C4751" w:rsidRDefault="00F65990" w:rsidP="00F65990">
      <w:pPr>
        <w:pStyle w:val="Caption"/>
        <w:sectPr w:rsidR="00F65990" w:rsidRPr="005C4751" w:rsidSect="00F65990">
          <w:type w:val="continuous"/>
          <w:pgSz w:w="11906" w:h="16838"/>
          <w:pgMar w:top="1440" w:right="1440" w:bottom="1440" w:left="1440" w:header="708" w:footer="708" w:gutter="0"/>
          <w:cols w:num="2" w:space="708"/>
          <w:docGrid w:linePitch="360"/>
        </w:sectPr>
      </w:pPr>
      <w:r w:rsidRPr="005C4751">
        <w:t xml:space="preserve">Figure </w:t>
      </w:r>
      <w:fldSimple w:instr=" STYLEREF 1 \s ">
        <w:r w:rsidR="00754031">
          <w:rPr>
            <w:noProof/>
          </w:rPr>
          <w:t>5</w:t>
        </w:r>
      </w:fldSimple>
      <w:r w:rsidR="00754031">
        <w:noBreakHyphen/>
      </w:r>
      <w:fldSimple w:instr=" SEQ Figure \* ARABIC \s 1 ">
        <w:r w:rsidR="00754031">
          <w:rPr>
            <w:noProof/>
          </w:rPr>
          <w:t>8</w:t>
        </w:r>
      </w:fldSimple>
      <w:r w:rsidRPr="005C4751">
        <w:t xml:space="preserve">: </w:t>
      </w:r>
      <w:r w:rsidRPr="005C4751">
        <w:rPr>
          <w:rStyle w:val="NNNNNNNNNNNChar"/>
        </w:rPr>
        <w:t>Custom DL and UL delay vs numerology. The delay for both DL and UL decreases as numerology is increased</w:t>
      </w:r>
      <w:r w:rsidRPr="005C4751">
        <w:rPr>
          <w:sz w:val="18"/>
        </w:rPr>
        <w:t>.</w:t>
      </w:r>
    </w:p>
    <w:p w14:paraId="0B26F9FB" w14:textId="77777777" w:rsidR="00F65990" w:rsidRPr="005C4751" w:rsidRDefault="00F65990" w:rsidP="00F65990">
      <w:pPr>
        <w:rPr>
          <w:rFonts w:cs="Arial"/>
          <w:b/>
          <w:bCs/>
          <w:lang w:eastAsia="en-IN"/>
        </w:rPr>
      </w:pPr>
      <w:r w:rsidRPr="005C4751">
        <w:rPr>
          <w:rFonts w:cs="Arial"/>
          <w:b/>
          <w:bCs/>
          <w:lang w:eastAsia="en-IN"/>
        </w:rPr>
        <w:t>Case 2</w:t>
      </w:r>
    </w:p>
    <w:tbl>
      <w:tblPr>
        <w:tblStyle w:val="GridTable4-Accent11"/>
        <w:tblW w:w="0" w:type="auto"/>
        <w:jc w:val="center"/>
        <w:tblLook w:val="04A0" w:firstRow="1" w:lastRow="0" w:firstColumn="1" w:lastColumn="0" w:noHBand="0" w:noVBand="1"/>
      </w:tblPr>
      <w:tblGrid>
        <w:gridCol w:w="2484"/>
        <w:gridCol w:w="1913"/>
        <w:gridCol w:w="1913"/>
        <w:gridCol w:w="1913"/>
      </w:tblGrid>
      <w:tr w:rsidR="00F65990" w:rsidRPr="005C4751" w14:paraId="69C89C1E"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7150B8FE" w14:textId="77777777" w:rsidR="00F65990" w:rsidRPr="005C4751" w:rsidRDefault="00F65990" w:rsidP="00A71C3E">
            <w:pPr>
              <w:spacing w:before="0" w:after="0" w:line="240" w:lineRule="auto"/>
              <w:jc w:val="center"/>
              <w:rPr>
                <w:rFonts w:cs="Arial"/>
                <w:sz w:val="20"/>
                <w:szCs w:val="20"/>
                <w:lang w:eastAsia="en-IN"/>
              </w:rPr>
            </w:pPr>
            <w:r w:rsidRPr="005C4751">
              <w:rPr>
                <w:rFonts w:cs="Arial"/>
                <w:sz w:val="20"/>
                <w:szCs w:val="20"/>
                <w:lang w:eastAsia="en-IN"/>
              </w:rPr>
              <w:t>Application Type</w:t>
            </w:r>
          </w:p>
        </w:tc>
        <w:tc>
          <w:tcPr>
            <w:tcW w:w="0" w:type="auto"/>
            <w:gridSpan w:val="3"/>
            <w:vAlign w:val="center"/>
          </w:tcPr>
          <w:p w14:paraId="40D5EBEC"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i/>
                <w:iCs/>
                <w:sz w:val="20"/>
                <w:szCs w:val="20"/>
                <w:lang w:eastAsia="en-IN"/>
              </w:rPr>
            </w:pPr>
            <w:r w:rsidRPr="005C4751">
              <w:rPr>
                <w:rFonts w:cs="Arial"/>
                <w:sz w:val="20"/>
                <w:szCs w:val="20"/>
                <w:lang w:eastAsia="en-IN"/>
              </w:rPr>
              <w:t>Average Throughput (Mbps)</w:t>
            </w:r>
          </w:p>
        </w:tc>
      </w:tr>
      <w:tr w:rsidR="00F65990" w:rsidRPr="005C4751" w14:paraId="331CA62C"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01A0D81" w14:textId="77777777" w:rsidR="00F65990" w:rsidRPr="005C4751" w:rsidRDefault="00F65990" w:rsidP="00A71C3E">
            <w:pPr>
              <w:spacing w:before="0" w:after="0" w:line="240" w:lineRule="auto"/>
              <w:jc w:val="center"/>
              <w:rPr>
                <w:rFonts w:cs="Arial"/>
                <w:color w:val="000000" w:themeColor="text1"/>
                <w:sz w:val="20"/>
                <w:szCs w:val="20"/>
                <w:lang w:eastAsia="en-IN"/>
              </w:rPr>
            </w:pPr>
          </w:p>
        </w:tc>
        <w:tc>
          <w:tcPr>
            <w:tcW w:w="0" w:type="auto"/>
            <w:vAlign w:val="center"/>
          </w:tcPr>
          <w:p w14:paraId="1284E93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eastAsiaTheme="minorEastAsia" w:cs="Arial"/>
                <w:iCs/>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μ=0</m:t>
              </m:r>
            </m:oMath>
          </w:p>
        </w:tc>
        <w:tc>
          <w:tcPr>
            <w:tcW w:w="0" w:type="auto"/>
            <w:vAlign w:val="center"/>
          </w:tcPr>
          <w:p w14:paraId="0FF3337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eastAsiaTheme="minorEastAsia" w:cs="Arial"/>
                <w:iCs/>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μ=1</m:t>
              </m:r>
            </m:oMath>
          </w:p>
        </w:tc>
        <w:tc>
          <w:tcPr>
            <w:tcW w:w="0" w:type="auto"/>
            <w:vAlign w:val="center"/>
          </w:tcPr>
          <w:p w14:paraId="000AA30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eastAsiaTheme="minorEastAsia" w:cs="Arial"/>
                <w:iCs/>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μ=2</m:t>
              </m:r>
            </m:oMath>
          </w:p>
        </w:tc>
      </w:tr>
      <w:tr w:rsidR="00F65990" w:rsidRPr="005C4751" w14:paraId="503A355C"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1FB808" w14:textId="77777777" w:rsidR="00F65990" w:rsidRPr="005C4751" w:rsidRDefault="00F65990" w:rsidP="00A71C3E">
            <w:pPr>
              <w:spacing w:before="0" w:after="0" w:line="240" w:lineRule="auto"/>
              <w:jc w:val="center"/>
              <w:rPr>
                <w:rFonts w:cs="Arial"/>
                <w:color w:val="000000" w:themeColor="text1"/>
                <w:sz w:val="20"/>
                <w:szCs w:val="20"/>
                <w:lang w:eastAsia="en-IN"/>
              </w:rPr>
            </w:pPr>
            <w:r w:rsidRPr="005C4751">
              <w:rPr>
                <w:rFonts w:cs="Arial"/>
                <w:color w:val="000000" w:themeColor="text1"/>
                <w:sz w:val="20"/>
                <w:szCs w:val="20"/>
                <w:lang w:eastAsia="en-IN"/>
              </w:rPr>
              <w:t>Camera Video UL (UDP)</w:t>
            </w:r>
          </w:p>
        </w:tc>
        <w:tc>
          <w:tcPr>
            <w:tcW w:w="0" w:type="auto"/>
            <w:vAlign w:val="center"/>
          </w:tcPr>
          <w:p w14:paraId="74E3EE6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4.99</w:t>
            </w:r>
          </w:p>
        </w:tc>
        <w:tc>
          <w:tcPr>
            <w:tcW w:w="0" w:type="auto"/>
            <w:vAlign w:val="center"/>
          </w:tcPr>
          <w:p w14:paraId="673E146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4.99</w:t>
            </w:r>
          </w:p>
        </w:tc>
        <w:tc>
          <w:tcPr>
            <w:tcW w:w="0" w:type="auto"/>
            <w:vAlign w:val="center"/>
          </w:tcPr>
          <w:p w14:paraId="53A085C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4.99</w:t>
            </w:r>
          </w:p>
        </w:tc>
      </w:tr>
      <w:tr w:rsidR="00F65990" w:rsidRPr="005C4751" w14:paraId="23AA549F"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1DD81F" w14:textId="77777777" w:rsidR="00F65990" w:rsidRPr="005C4751" w:rsidRDefault="00F65990" w:rsidP="00A71C3E">
            <w:pPr>
              <w:spacing w:before="0" w:after="0" w:line="240" w:lineRule="auto"/>
              <w:jc w:val="center"/>
              <w:rPr>
                <w:rFonts w:cs="Arial"/>
                <w:color w:val="000000" w:themeColor="text1"/>
                <w:sz w:val="20"/>
                <w:szCs w:val="20"/>
                <w:lang w:eastAsia="en-IN"/>
              </w:rPr>
            </w:pPr>
            <w:r w:rsidRPr="005C4751">
              <w:rPr>
                <w:rFonts w:cs="Arial"/>
                <w:color w:val="000000" w:themeColor="text1"/>
                <w:sz w:val="20"/>
                <w:szCs w:val="20"/>
                <w:lang w:eastAsia="en-IN"/>
              </w:rPr>
              <w:t>Sensor UL (UDP)</w:t>
            </w:r>
          </w:p>
        </w:tc>
        <w:tc>
          <w:tcPr>
            <w:tcW w:w="0" w:type="auto"/>
            <w:vAlign w:val="center"/>
          </w:tcPr>
          <w:p w14:paraId="67F904F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1.59</w:t>
            </w:r>
          </w:p>
        </w:tc>
        <w:tc>
          <w:tcPr>
            <w:tcW w:w="0" w:type="auto"/>
            <w:vAlign w:val="center"/>
          </w:tcPr>
          <w:p w14:paraId="57403A3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1.59</w:t>
            </w:r>
          </w:p>
        </w:tc>
        <w:tc>
          <w:tcPr>
            <w:tcW w:w="0" w:type="auto"/>
            <w:vAlign w:val="center"/>
          </w:tcPr>
          <w:p w14:paraId="5605480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lang w:eastAsia="en-IN"/>
              </w:rPr>
            </w:pPr>
            <w:r w:rsidRPr="005C4751">
              <w:rPr>
                <w:rFonts w:eastAsia="Times New Roman" w:cs="Arial"/>
                <w:color w:val="000000" w:themeColor="text1"/>
                <w:sz w:val="20"/>
                <w:szCs w:val="20"/>
                <w:lang w:val="en-IN" w:eastAsia="en-IN"/>
              </w:rPr>
              <w:t>1.59</w:t>
            </w:r>
          </w:p>
        </w:tc>
      </w:tr>
      <w:tr w:rsidR="00F65990" w:rsidRPr="005C4751" w14:paraId="0B482C61"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7D2430" w14:textId="77777777" w:rsidR="00F65990" w:rsidRPr="005C4751" w:rsidRDefault="00F65990" w:rsidP="00A71C3E">
            <w:pPr>
              <w:spacing w:before="0" w:after="0" w:line="240" w:lineRule="auto"/>
              <w:jc w:val="center"/>
              <w:rPr>
                <w:rFonts w:cs="Arial"/>
                <w:color w:val="000000" w:themeColor="text1"/>
                <w:sz w:val="20"/>
                <w:szCs w:val="20"/>
                <w:lang w:eastAsia="en-IN"/>
              </w:rPr>
            </w:pPr>
            <w:r w:rsidRPr="005C4751">
              <w:rPr>
                <w:rFonts w:cs="Arial"/>
                <w:color w:val="000000" w:themeColor="text1"/>
                <w:sz w:val="20"/>
                <w:szCs w:val="20"/>
                <w:lang w:eastAsia="en-IN"/>
              </w:rPr>
              <w:t>Smartphone UL (TCP)</w:t>
            </w:r>
          </w:p>
        </w:tc>
        <w:tc>
          <w:tcPr>
            <w:tcW w:w="0" w:type="auto"/>
            <w:vAlign w:val="center"/>
          </w:tcPr>
          <w:p w14:paraId="53E229C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86.29</w:t>
            </w:r>
          </w:p>
        </w:tc>
        <w:tc>
          <w:tcPr>
            <w:tcW w:w="0" w:type="auto"/>
            <w:vAlign w:val="center"/>
          </w:tcPr>
          <w:p w14:paraId="2669265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172.52</w:t>
            </w:r>
          </w:p>
        </w:tc>
        <w:tc>
          <w:tcPr>
            <w:tcW w:w="0" w:type="auto"/>
            <w:vAlign w:val="center"/>
          </w:tcPr>
          <w:p w14:paraId="2AF16F5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lang w:val="en-IN"/>
              </w:rPr>
              <w:t>311.32</w:t>
            </w:r>
          </w:p>
        </w:tc>
      </w:tr>
      <w:tr w:rsidR="00F65990" w:rsidRPr="005C4751" w14:paraId="21B0B76D"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DB3052" w14:textId="77777777" w:rsidR="00F65990" w:rsidRPr="005C4751" w:rsidRDefault="00F65990" w:rsidP="00A71C3E">
            <w:pPr>
              <w:spacing w:before="0" w:after="0" w:line="240" w:lineRule="auto"/>
              <w:jc w:val="center"/>
              <w:rPr>
                <w:rFonts w:cs="Arial"/>
                <w:color w:val="000000" w:themeColor="text1"/>
                <w:sz w:val="20"/>
                <w:szCs w:val="20"/>
                <w:lang w:eastAsia="en-IN"/>
              </w:rPr>
            </w:pPr>
            <w:r w:rsidRPr="005C4751">
              <w:rPr>
                <w:rFonts w:cs="Arial"/>
                <w:color w:val="000000" w:themeColor="text1"/>
                <w:sz w:val="20"/>
                <w:szCs w:val="20"/>
                <w:lang w:eastAsia="en-IN"/>
              </w:rPr>
              <w:t>Laptop Video DL (UDP)</w:t>
            </w:r>
          </w:p>
        </w:tc>
        <w:tc>
          <w:tcPr>
            <w:tcW w:w="0" w:type="auto"/>
            <w:vAlign w:val="center"/>
          </w:tcPr>
          <w:p w14:paraId="75D9A4A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101.67</w:t>
            </w:r>
          </w:p>
        </w:tc>
        <w:tc>
          <w:tcPr>
            <w:tcW w:w="0" w:type="auto"/>
            <w:vAlign w:val="center"/>
          </w:tcPr>
          <w:p w14:paraId="398DDBF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156.43</w:t>
            </w:r>
          </w:p>
        </w:tc>
        <w:tc>
          <w:tcPr>
            <w:tcW w:w="0" w:type="auto"/>
            <w:vAlign w:val="center"/>
          </w:tcPr>
          <w:p w14:paraId="123BF84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lang w:val="en-IN"/>
              </w:rPr>
              <w:t>151.74</w:t>
            </w:r>
          </w:p>
        </w:tc>
      </w:tr>
    </w:tbl>
    <w:p w14:paraId="13799F33" w14:textId="58D89233" w:rsidR="00F65990" w:rsidRPr="005C4751" w:rsidRDefault="00F65990" w:rsidP="00F65990">
      <w:pPr>
        <w:spacing w:after="0" w:line="240" w:lineRule="auto"/>
        <w:jc w:val="center"/>
        <w:rPr>
          <w:rFonts w:eastAsia="Times New Roman" w:cs="Arial"/>
          <w:sz w:val="18"/>
          <w:szCs w:val="18"/>
        </w:rPr>
      </w:pPr>
      <w:r w:rsidRPr="005C4751">
        <w:rPr>
          <w:rFonts w:eastAsia="Times New Roman" w:cs="Arial"/>
          <w:sz w:val="20"/>
          <w:szCs w:val="20"/>
        </w:rPr>
        <w:t xml:space="preserve">Table </w:t>
      </w:r>
      <w:r w:rsidR="005C4751" w:rsidRPr="005C4751">
        <w:rPr>
          <w:rFonts w:eastAsia="Times New Roman" w:cs="Arial"/>
          <w:sz w:val="20"/>
          <w:szCs w:val="20"/>
        </w:rPr>
        <w:fldChar w:fldCharType="begin"/>
      </w:r>
      <w:r w:rsidR="005C4751" w:rsidRPr="005C4751">
        <w:rPr>
          <w:rFonts w:eastAsia="Times New Roman" w:cs="Arial"/>
          <w:sz w:val="20"/>
          <w:szCs w:val="20"/>
        </w:rPr>
        <w:instrText xml:space="preserve"> STYLEREF 1 \s </w:instrText>
      </w:r>
      <w:r w:rsidR="005C4751" w:rsidRPr="005C4751">
        <w:rPr>
          <w:rFonts w:eastAsia="Times New Roman" w:cs="Arial"/>
          <w:sz w:val="20"/>
          <w:szCs w:val="20"/>
        </w:rPr>
        <w:fldChar w:fldCharType="separate"/>
      </w:r>
      <w:r w:rsidR="005C4751" w:rsidRPr="005C4751">
        <w:rPr>
          <w:rFonts w:eastAsia="Times New Roman" w:cs="Arial"/>
          <w:noProof/>
          <w:sz w:val="20"/>
          <w:szCs w:val="20"/>
        </w:rPr>
        <w:t>5</w:t>
      </w:r>
      <w:r w:rsidR="005C4751" w:rsidRPr="005C4751">
        <w:rPr>
          <w:rFonts w:eastAsia="Times New Roman" w:cs="Arial"/>
          <w:sz w:val="20"/>
          <w:szCs w:val="20"/>
        </w:rPr>
        <w:fldChar w:fldCharType="end"/>
      </w:r>
      <w:r w:rsidR="005C4751" w:rsidRPr="005C4751">
        <w:rPr>
          <w:rFonts w:eastAsia="Times New Roman" w:cs="Arial"/>
          <w:sz w:val="20"/>
          <w:szCs w:val="20"/>
        </w:rPr>
        <w:noBreakHyphen/>
      </w:r>
      <w:r w:rsidR="005C4751" w:rsidRPr="005C4751">
        <w:rPr>
          <w:rFonts w:eastAsia="Times New Roman" w:cs="Arial"/>
          <w:sz w:val="20"/>
          <w:szCs w:val="20"/>
        </w:rPr>
        <w:fldChar w:fldCharType="begin"/>
      </w:r>
      <w:r w:rsidR="005C4751" w:rsidRPr="005C4751">
        <w:rPr>
          <w:rFonts w:eastAsia="Times New Roman" w:cs="Arial"/>
          <w:sz w:val="20"/>
          <w:szCs w:val="20"/>
        </w:rPr>
        <w:instrText xml:space="preserve"> SEQ Table \* ARABIC \s 1 </w:instrText>
      </w:r>
      <w:r w:rsidR="005C4751" w:rsidRPr="005C4751">
        <w:rPr>
          <w:rFonts w:eastAsia="Times New Roman" w:cs="Arial"/>
          <w:sz w:val="20"/>
          <w:szCs w:val="20"/>
        </w:rPr>
        <w:fldChar w:fldCharType="separate"/>
      </w:r>
      <w:r w:rsidR="005C4751" w:rsidRPr="005C4751">
        <w:rPr>
          <w:rFonts w:eastAsia="Times New Roman" w:cs="Arial"/>
          <w:noProof/>
          <w:sz w:val="20"/>
          <w:szCs w:val="20"/>
        </w:rPr>
        <w:t>15</w:t>
      </w:r>
      <w:r w:rsidR="005C4751" w:rsidRPr="005C4751">
        <w:rPr>
          <w:rFonts w:eastAsia="Times New Roman" w:cs="Arial"/>
          <w:sz w:val="20"/>
          <w:szCs w:val="20"/>
        </w:rPr>
        <w:fldChar w:fldCharType="end"/>
      </w:r>
      <w:r w:rsidRPr="005C4751">
        <w:rPr>
          <w:rFonts w:eastAsia="Times New Roman" w:cs="Arial"/>
          <w:sz w:val="20"/>
          <w:szCs w:val="20"/>
        </w:rPr>
        <w:t>: Average and aggregate throughputs obtained for Camera, Sensors and Smartphones, when numerology is varied from 0 to 2</w:t>
      </w:r>
      <w:r w:rsidRPr="005C4751">
        <w:rPr>
          <w:rFonts w:eastAsia="Times New Roman" w:cs="Arial"/>
          <w:sz w:val="18"/>
          <w:szCs w:val="18"/>
        </w:rPr>
        <w:t>.</w:t>
      </w:r>
    </w:p>
    <w:p w14:paraId="3BDD2FC2" w14:textId="77777777" w:rsidR="00F65990" w:rsidRPr="005C4751" w:rsidRDefault="00F65990" w:rsidP="00F65990">
      <w:pPr>
        <w:spacing w:after="0" w:line="240" w:lineRule="auto"/>
        <w:rPr>
          <w:rFonts w:eastAsia="Times New Roman" w:cs="Arial"/>
          <w:sz w:val="18"/>
          <w:szCs w:val="18"/>
        </w:rPr>
      </w:pPr>
    </w:p>
    <w:p w14:paraId="2F7E0337" w14:textId="77777777" w:rsidR="00F65990" w:rsidRPr="005C4751" w:rsidRDefault="00F65990" w:rsidP="00F65990">
      <w:pPr>
        <w:rPr>
          <w:rFonts w:cs="Arial"/>
        </w:rPr>
      </w:pPr>
      <w:r w:rsidRPr="005C4751">
        <w:rPr>
          <w:rFonts w:cs="Arial"/>
          <w:b/>
          <w:bCs/>
        </w:rPr>
        <w:br w:type="page"/>
      </w:r>
    </w:p>
    <w:tbl>
      <w:tblPr>
        <w:tblStyle w:val="GridTable4-Accent11"/>
        <w:tblW w:w="0" w:type="auto"/>
        <w:jc w:val="center"/>
        <w:tblLook w:val="04A0" w:firstRow="1" w:lastRow="0" w:firstColumn="1" w:lastColumn="0" w:noHBand="0" w:noVBand="1"/>
      </w:tblPr>
      <w:tblGrid>
        <w:gridCol w:w="2484"/>
        <w:gridCol w:w="1913"/>
        <w:gridCol w:w="1913"/>
        <w:gridCol w:w="1913"/>
      </w:tblGrid>
      <w:tr w:rsidR="00F65990" w:rsidRPr="005C4751" w14:paraId="1A5DCABB"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104E1160" w14:textId="77777777" w:rsidR="00F65990" w:rsidRPr="005C4751" w:rsidRDefault="00F65990" w:rsidP="00A71C3E">
            <w:pPr>
              <w:spacing w:before="0" w:after="0" w:line="240" w:lineRule="auto"/>
              <w:jc w:val="center"/>
              <w:rPr>
                <w:rFonts w:cs="Arial"/>
                <w:sz w:val="20"/>
                <w:szCs w:val="20"/>
                <w:lang w:eastAsia="en-IN"/>
              </w:rPr>
            </w:pPr>
            <w:r w:rsidRPr="005C4751">
              <w:rPr>
                <w:rFonts w:cs="Arial"/>
                <w:sz w:val="20"/>
                <w:szCs w:val="20"/>
                <w:lang w:eastAsia="en-IN"/>
              </w:rPr>
              <w:lastRenderedPageBreak/>
              <w:t>Application Type</w:t>
            </w:r>
          </w:p>
        </w:tc>
        <w:tc>
          <w:tcPr>
            <w:tcW w:w="0" w:type="auto"/>
            <w:gridSpan w:val="3"/>
            <w:vAlign w:val="center"/>
          </w:tcPr>
          <w:p w14:paraId="1DFD52CA"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en-IN"/>
              </w:rPr>
            </w:pPr>
            <w:r w:rsidRPr="005C4751">
              <w:rPr>
                <w:rFonts w:cs="Arial"/>
                <w:sz w:val="20"/>
                <w:szCs w:val="20"/>
                <w:lang w:eastAsia="en-IN"/>
              </w:rPr>
              <w:t>Average Delay (</w:t>
            </w:r>
            <w:proofErr w:type="spellStart"/>
            <w:r w:rsidRPr="005C4751">
              <w:rPr>
                <w:rFonts w:cs="Arial"/>
                <w:sz w:val="20"/>
                <w:szCs w:val="20"/>
                <w:lang w:eastAsia="en-IN"/>
              </w:rPr>
              <w:t>ms</w:t>
            </w:r>
            <w:proofErr w:type="spellEnd"/>
            <w:r w:rsidRPr="005C4751">
              <w:rPr>
                <w:rFonts w:cs="Arial"/>
                <w:sz w:val="20"/>
                <w:szCs w:val="20"/>
                <w:lang w:eastAsia="en-IN"/>
              </w:rPr>
              <w:t>)</w:t>
            </w:r>
          </w:p>
        </w:tc>
      </w:tr>
      <w:tr w:rsidR="00F65990" w:rsidRPr="005C4751" w14:paraId="20BC5BDB"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B371604" w14:textId="77777777" w:rsidR="00F65990" w:rsidRPr="005C4751" w:rsidRDefault="00F65990" w:rsidP="00A71C3E">
            <w:pPr>
              <w:spacing w:before="0" w:after="0" w:line="240" w:lineRule="auto"/>
              <w:jc w:val="center"/>
              <w:rPr>
                <w:rFonts w:cs="Arial"/>
                <w:color w:val="000000" w:themeColor="text1"/>
                <w:sz w:val="20"/>
                <w:szCs w:val="20"/>
                <w:lang w:eastAsia="en-IN"/>
              </w:rPr>
            </w:pPr>
          </w:p>
        </w:tc>
        <w:tc>
          <w:tcPr>
            <w:tcW w:w="0" w:type="auto"/>
            <w:vAlign w:val="center"/>
          </w:tcPr>
          <w:p w14:paraId="2B54662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m:t>
              </m:r>
              <m:r>
                <m:rPr>
                  <m:sty m:val="p"/>
                </m:rPr>
                <w:rPr>
                  <w:rFonts w:ascii="Cambria Math" w:hAnsi="Cambria Math" w:cs="Arial"/>
                  <w:color w:val="000000" w:themeColor="text1"/>
                  <w:sz w:val="20"/>
                  <w:szCs w:val="20"/>
                  <w:lang w:eastAsia="en-IN"/>
                </w:rPr>
                <m:t>=</m:t>
              </m:r>
              <m:r>
                <m:rPr>
                  <m:sty m:val="b"/>
                </m:rPr>
                <w:rPr>
                  <w:rFonts w:ascii="Cambria Math" w:hAnsi="Cambria Math" w:cs="Arial"/>
                  <w:color w:val="000000" w:themeColor="text1"/>
                  <w:sz w:val="20"/>
                  <w:szCs w:val="20"/>
                  <w:lang w:eastAsia="en-IN"/>
                </w:rPr>
                <m:t>0</m:t>
              </m:r>
            </m:oMath>
          </w:p>
        </w:tc>
        <w:tc>
          <w:tcPr>
            <w:tcW w:w="0" w:type="auto"/>
            <w:vAlign w:val="center"/>
          </w:tcPr>
          <w:p w14:paraId="5FDECF3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m:t>
              </m:r>
              <m:r>
                <m:rPr>
                  <m:sty m:val="p"/>
                </m:rPr>
                <w:rPr>
                  <w:rFonts w:ascii="Cambria Math" w:hAnsi="Cambria Math" w:cs="Arial"/>
                  <w:color w:val="000000" w:themeColor="text1"/>
                  <w:sz w:val="20"/>
                  <w:szCs w:val="20"/>
                  <w:lang w:eastAsia="en-IN"/>
                </w:rPr>
                <m:t>=</m:t>
              </m:r>
              <m:r>
                <m:rPr>
                  <m:sty m:val="b"/>
                </m:rPr>
                <w:rPr>
                  <w:rFonts w:ascii="Cambria Math" w:hAnsi="Cambria Math" w:cs="Arial"/>
                  <w:color w:val="000000" w:themeColor="text1"/>
                  <w:sz w:val="20"/>
                  <w:szCs w:val="20"/>
                  <w:lang w:eastAsia="en-IN"/>
                </w:rPr>
                <m:t>1</m:t>
              </m:r>
            </m:oMath>
          </w:p>
        </w:tc>
        <w:tc>
          <w:tcPr>
            <w:tcW w:w="0" w:type="auto"/>
            <w:vAlign w:val="center"/>
          </w:tcPr>
          <w:p w14:paraId="01BF3E0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m:t>
              </m:r>
              <m:r>
                <m:rPr>
                  <m:sty m:val="p"/>
                </m:rPr>
                <w:rPr>
                  <w:rFonts w:ascii="Cambria Math" w:hAnsi="Cambria Math" w:cs="Arial"/>
                  <w:color w:val="000000" w:themeColor="text1"/>
                  <w:sz w:val="20"/>
                  <w:szCs w:val="20"/>
                  <w:lang w:eastAsia="en-IN"/>
                </w:rPr>
                <m:t>=</m:t>
              </m:r>
              <m:r>
                <m:rPr>
                  <m:sty m:val="b"/>
                </m:rPr>
                <w:rPr>
                  <w:rFonts w:ascii="Cambria Math" w:hAnsi="Cambria Math" w:cs="Arial"/>
                  <w:color w:val="000000" w:themeColor="text1"/>
                  <w:sz w:val="20"/>
                  <w:szCs w:val="20"/>
                  <w:lang w:eastAsia="en-IN"/>
                </w:rPr>
                <m:t>2</m:t>
              </m:r>
            </m:oMath>
          </w:p>
        </w:tc>
      </w:tr>
      <w:tr w:rsidR="00F65990" w:rsidRPr="005C4751" w14:paraId="2C42BAF7"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1C9FF3" w14:textId="77777777" w:rsidR="00F65990" w:rsidRPr="005C4751" w:rsidRDefault="00F65990" w:rsidP="00A71C3E">
            <w:pPr>
              <w:spacing w:before="0" w:after="0" w:line="240" w:lineRule="auto"/>
              <w:jc w:val="center"/>
              <w:rPr>
                <w:rFonts w:cs="Arial"/>
                <w:color w:val="000000" w:themeColor="text1"/>
                <w:sz w:val="20"/>
                <w:szCs w:val="20"/>
                <w:lang w:eastAsia="en-IN"/>
              </w:rPr>
            </w:pPr>
            <w:r w:rsidRPr="005C4751">
              <w:rPr>
                <w:rFonts w:cs="Arial"/>
                <w:color w:val="000000" w:themeColor="text1"/>
                <w:sz w:val="20"/>
                <w:szCs w:val="20"/>
                <w:lang w:eastAsia="en-IN"/>
              </w:rPr>
              <w:t>Camera Video UL (UDP)</w:t>
            </w:r>
          </w:p>
        </w:tc>
        <w:tc>
          <w:tcPr>
            <w:tcW w:w="0" w:type="auto"/>
          </w:tcPr>
          <w:p w14:paraId="6631116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1.82</w:t>
            </w:r>
          </w:p>
        </w:tc>
        <w:tc>
          <w:tcPr>
            <w:tcW w:w="0" w:type="auto"/>
          </w:tcPr>
          <w:p w14:paraId="0374A9D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0.92</w:t>
            </w:r>
          </w:p>
        </w:tc>
        <w:tc>
          <w:tcPr>
            <w:tcW w:w="0" w:type="auto"/>
          </w:tcPr>
          <w:p w14:paraId="2DA4F47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lang w:eastAsia="en-IN"/>
              </w:rPr>
            </w:pPr>
            <w:r w:rsidRPr="005C4751">
              <w:rPr>
                <w:rFonts w:eastAsia="Times New Roman" w:cs="Arial"/>
                <w:color w:val="000000" w:themeColor="text1"/>
                <w:sz w:val="20"/>
                <w:szCs w:val="20"/>
                <w:lang w:val="en-IN" w:eastAsia="en-IN"/>
              </w:rPr>
              <w:t>0.47</w:t>
            </w:r>
          </w:p>
        </w:tc>
      </w:tr>
      <w:tr w:rsidR="00F65990" w:rsidRPr="005C4751" w14:paraId="360688AB"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0B71BF" w14:textId="77777777" w:rsidR="00F65990" w:rsidRPr="005C4751" w:rsidRDefault="00F65990" w:rsidP="00A71C3E">
            <w:pPr>
              <w:spacing w:before="0" w:after="0" w:line="240" w:lineRule="auto"/>
              <w:jc w:val="center"/>
              <w:rPr>
                <w:rFonts w:cs="Arial"/>
                <w:color w:val="000000" w:themeColor="text1"/>
                <w:sz w:val="20"/>
                <w:szCs w:val="20"/>
                <w:lang w:eastAsia="en-IN"/>
              </w:rPr>
            </w:pPr>
            <w:r w:rsidRPr="005C4751">
              <w:rPr>
                <w:rFonts w:cs="Arial"/>
                <w:color w:val="000000" w:themeColor="text1"/>
                <w:sz w:val="20"/>
                <w:szCs w:val="20"/>
                <w:lang w:eastAsia="en-IN"/>
              </w:rPr>
              <w:t>Sensor UL (UDP)</w:t>
            </w:r>
          </w:p>
        </w:tc>
        <w:tc>
          <w:tcPr>
            <w:tcW w:w="0" w:type="auto"/>
          </w:tcPr>
          <w:p w14:paraId="2D1761F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2.28</w:t>
            </w:r>
          </w:p>
        </w:tc>
        <w:tc>
          <w:tcPr>
            <w:tcW w:w="0" w:type="auto"/>
          </w:tcPr>
          <w:p w14:paraId="7515EF5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lang w:eastAsia="en-IN"/>
              </w:rPr>
            </w:pPr>
            <w:r w:rsidRPr="005C4751">
              <w:rPr>
                <w:rFonts w:eastAsia="Times New Roman" w:cs="Arial"/>
                <w:color w:val="000000" w:themeColor="text1"/>
                <w:sz w:val="20"/>
                <w:szCs w:val="20"/>
                <w:lang w:val="en-IN" w:eastAsia="en-IN"/>
              </w:rPr>
              <w:t>1.52</w:t>
            </w:r>
          </w:p>
        </w:tc>
        <w:tc>
          <w:tcPr>
            <w:tcW w:w="0" w:type="auto"/>
          </w:tcPr>
          <w:p w14:paraId="658B8F5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0.77</w:t>
            </w:r>
          </w:p>
        </w:tc>
      </w:tr>
      <w:tr w:rsidR="00F65990" w:rsidRPr="005C4751" w14:paraId="0C04EBBD"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B5EB54" w14:textId="77777777" w:rsidR="00F65990" w:rsidRPr="005C4751" w:rsidRDefault="00F65990" w:rsidP="00A71C3E">
            <w:pPr>
              <w:spacing w:before="0" w:after="0" w:line="240" w:lineRule="auto"/>
              <w:jc w:val="center"/>
              <w:rPr>
                <w:rFonts w:cs="Arial"/>
                <w:color w:val="000000" w:themeColor="text1"/>
                <w:sz w:val="20"/>
                <w:szCs w:val="20"/>
                <w:lang w:eastAsia="en-IN"/>
              </w:rPr>
            </w:pPr>
            <w:r w:rsidRPr="005C4751">
              <w:rPr>
                <w:rFonts w:cs="Arial"/>
                <w:color w:val="000000" w:themeColor="text1"/>
                <w:sz w:val="20"/>
                <w:szCs w:val="20"/>
                <w:lang w:eastAsia="en-IN"/>
              </w:rPr>
              <w:t>Smartphone UL (TCP)</w:t>
            </w:r>
          </w:p>
        </w:tc>
        <w:tc>
          <w:tcPr>
            <w:tcW w:w="0" w:type="auto"/>
          </w:tcPr>
          <w:p w14:paraId="6511BBD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79.73</w:t>
            </w:r>
          </w:p>
        </w:tc>
        <w:tc>
          <w:tcPr>
            <w:tcW w:w="0" w:type="auto"/>
          </w:tcPr>
          <w:p w14:paraId="7461495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lang w:eastAsia="en-IN"/>
              </w:rPr>
            </w:pPr>
            <w:r w:rsidRPr="005C4751">
              <w:rPr>
                <w:rFonts w:eastAsia="Times New Roman" w:cs="Arial"/>
                <w:color w:val="000000" w:themeColor="text1"/>
                <w:sz w:val="20"/>
                <w:szCs w:val="20"/>
                <w:lang w:val="en-IN" w:eastAsia="en-IN"/>
              </w:rPr>
              <w:t>39.98</w:t>
            </w:r>
          </w:p>
        </w:tc>
        <w:tc>
          <w:tcPr>
            <w:tcW w:w="0" w:type="auto"/>
          </w:tcPr>
          <w:p w14:paraId="5347FEC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lang w:val="en-IN"/>
              </w:rPr>
              <w:t>2186</w:t>
            </w:r>
          </w:p>
        </w:tc>
      </w:tr>
      <w:tr w:rsidR="00F65990" w:rsidRPr="005C4751" w14:paraId="2AE893DE"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D458EC" w14:textId="77777777" w:rsidR="00F65990" w:rsidRPr="005C4751" w:rsidRDefault="00F65990" w:rsidP="00A71C3E">
            <w:pPr>
              <w:spacing w:before="0" w:after="0" w:line="240" w:lineRule="auto"/>
              <w:jc w:val="center"/>
              <w:rPr>
                <w:rFonts w:cs="Arial"/>
                <w:color w:val="000000" w:themeColor="text1"/>
                <w:sz w:val="20"/>
                <w:szCs w:val="20"/>
                <w:lang w:eastAsia="en-IN"/>
              </w:rPr>
            </w:pPr>
            <w:r w:rsidRPr="005C4751">
              <w:rPr>
                <w:rFonts w:cs="Arial"/>
                <w:color w:val="000000" w:themeColor="text1"/>
                <w:sz w:val="20"/>
                <w:szCs w:val="20"/>
                <w:lang w:eastAsia="en-IN"/>
              </w:rPr>
              <w:t>Laptop Video DL (UDP)</w:t>
            </w:r>
          </w:p>
        </w:tc>
        <w:tc>
          <w:tcPr>
            <w:tcW w:w="0" w:type="auto"/>
          </w:tcPr>
          <w:p w14:paraId="7464367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992.32</w:t>
            </w:r>
          </w:p>
        </w:tc>
        <w:tc>
          <w:tcPr>
            <w:tcW w:w="0" w:type="auto"/>
          </w:tcPr>
          <w:p w14:paraId="438A602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5C4751">
              <w:rPr>
                <w:rFonts w:cs="Arial"/>
                <w:color w:val="000000" w:themeColor="text1"/>
                <w:sz w:val="20"/>
                <w:szCs w:val="20"/>
                <w:lang w:eastAsia="en-IN"/>
              </w:rPr>
              <w:t>643.28</w:t>
            </w:r>
          </w:p>
        </w:tc>
        <w:tc>
          <w:tcPr>
            <w:tcW w:w="0" w:type="auto"/>
          </w:tcPr>
          <w:p w14:paraId="2E987C6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lang w:val="en-IN"/>
              </w:rPr>
              <w:t>660.70</w:t>
            </w:r>
          </w:p>
        </w:tc>
      </w:tr>
    </w:tbl>
    <w:p w14:paraId="377D8470" w14:textId="5137D08C" w:rsidR="00F65990" w:rsidRPr="005C4751" w:rsidRDefault="00F65990" w:rsidP="00F65990">
      <w:pPr>
        <w:spacing w:line="240" w:lineRule="auto"/>
        <w:jc w:val="center"/>
        <w:rPr>
          <w:rFonts w:eastAsia="Times New Roman" w:cs="Arial"/>
          <w:sz w:val="20"/>
          <w:szCs w:val="20"/>
        </w:rPr>
        <w:sectPr w:rsidR="00F65990" w:rsidRPr="005C4751" w:rsidSect="00F65990">
          <w:type w:val="continuous"/>
          <w:pgSz w:w="11906" w:h="16838"/>
          <w:pgMar w:top="1440" w:right="1440" w:bottom="1440" w:left="1440" w:header="708" w:footer="708" w:gutter="0"/>
          <w:cols w:space="708"/>
          <w:docGrid w:linePitch="360"/>
        </w:sectPr>
      </w:pPr>
      <w:r w:rsidRPr="005C4751">
        <w:rPr>
          <w:rFonts w:eastAsia="Times New Roman" w:cs="Arial"/>
          <w:sz w:val="20"/>
          <w:szCs w:val="20"/>
        </w:rPr>
        <w:t xml:space="preserve">Table </w:t>
      </w:r>
      <w:r w:rsidR="005C4751" w:rsidRPr="005C4751">
        <w:rPr>
          <w:rFonts w:eastAsia="Times New Roman" w:cs="Arial"/>
          <w:sz w:val="20"/>
          <w:szCs w:val="20"/>
        </w:rPr>
        <w:fldChar w:fldCharType="begin"/>
      </w:r>
      <w:r w:rsidR="005C4751" w:rsidRPr="005C4751">
        <w:rPr>
          <w:rFonts w:eastAsia="Times New Roman" w:cs="Arial"/>
          <w:sz w:val="20"/>
          <w:szCs w:val="20"/>
        </w:rPr>
        <w:instrText xml:space="preserve"> STYLEREF 1 \s </w:instrText>
      </w:r>
      <w:r w:rsidR="005C4751" w:rsidRPr="005C4751">
        <w:rPr>
          <w:rFonts w:eastAsia="Times New Roman" w:cs="Arial"/>
          <w:sz w:val="20"/>
          <w:szCs w:val="20"/>
        </w:rPr>
        <w:fldChar w:fldCharType="separate"/>
      </w:r>
      <w:r w:rsidR="005C4751" w:rsidRPr="005C4751">
        <w:rPr>
          <w:rFonts w:eastAsia="Times New Roman" w:cs="Arial"/>
          <w:noProof/>
          <w:sz w:val="20"/>
          <w:szCs w:val="20"/>
        </w:rPr>
        <w:t>5</w:t>
      </w:r>
      <w:r w:rsidR="005C4751" w:rsidRPr="005C4751">
        <w:rPr>
          <w:rFonts w:eastAsia="Times New Roman" w:cs="Arial"/>
          <w:sz w:val="20"/>
          <w:szCs w:val="20"/>
        </w:rPr>
        <w:fldChar w:fldCharType="end"/>
      </w:r>
      <w:r w:rsidR="005C4751" w:rsidRPr="005C4751">
        <w:rPr>
          <w:rFonts w:eastAsia="Times New Roman" w:cs="Arial"/>
          <w:sz w:val="20"/>
          <w:szCs w:val="20"/>
        </w:rPr>
        <w:noBreakHyphen/>
      </w:r>
      <w:r w:rsidR="005C4751" w:rsidRPr="005C4751">
        <w:rPr>
          <w:rFonts w:eastAsia="Times New Roman" w:cs="Arial"/>
          <w:sz w:val="20"/>
          <w:szCs w:val="20"/>
        </w:rPr>
        <w:fldChar w:fldCharType="begin"/>
      </w:r>
      <w:r w:rsidR="005C4751" w:rsidRPr="005C4751">
        <w:rPr>
          <w:rFonts w:eastAsia="Times New Roman" w:cs="Arial"/>
          <w:sz w:val="20"/>
          <w:szCs w:val="20"/>
        </w:rPr>
        <w:instrText xml:space="preserve"> SEQ Table \* ARABIC \s 1 </w:instrText>
      </w:r>
      <w:r w:rsidR="005C4751" w:rsidRPr="005C4751">
        <w:rPr>
          <w:rFonts w:eastAsia="Times New Roman" w:cs="Arial"/>
          <w:sz w:val="20"/>
          <w:szCs w:val="20"/>
        </w:rPr>
        <w:fldChar w:fldCharType="separate"/>
      </w:r>
      <w:r w:rsidR="005C4751" w:rsidRPr="005C4751">
        <w:rPr>
          <w:rFonts w:eastAsia="Times New Roman" w:cs="Arial"/>
          <w:noProof/>
          <w:sz w:val="20"/>
          <w:szCs w:val="20"/>
        </w:rPr>
        <w:t>16</w:t>
      </w:r>
      <w:r w:rsidR="005C4751" w:rsidRPr="005C4751">
        <w:rPr>
          <w:rFonts w:eastAsia="Times New Roman" w:cs="Arial"/>
          <w:sz w:val="20"/>
          <w:szCs w:val="20"/>
        </w:rPr>
        <w:fldChar w:fldCharType="end"/>
      </w:r>
      <w:r w:rsidRPr="005C4751">
        <w:rPr>
          <w:rFonts w:eastAsia="Times New Roman" w:cs="Arial"/>
          <w:sz w:val="20"/>
          <w:szCs w:val="20"/>
        </w:rPr>
        <w:t xml:space="preserve">: Average delay obtained for Camera, Sensors and Smartphones, when numerology </w:t>
      </w:r>
      <w:proofErr w:type="gramStart"/>
      <w:r w:rsidRPr="005C4751">
        <w:rPr>
          <w:rFonts w:eastAsia="Times New Roman" w:cs="Arial"/>
          <w:sz w:val="20"/>
          <w:szCs w:val="20"/>
        </w:rPr>
        <w:t>is varied</w:t>
      </w:r>
      <w:proofErr w:type="gramEnd"/>
      <w:r w:rsidRPr="005C4751">
        <w:rPr>
          <w:rFonts w:eastAsia="Times New Roman" w:cs="Arial"/>
          <w:sz w:val="20"/>
          <w:szCs w:val="20"/>
        </w:rPr>
        <w:t xml:space="preserve"> from 0 to 2</w:t>
      </w:r>
    </w:p>
    <w:p w14:paraId="654E9FE4" w14:textId="77777777" w:rsidR="00F65990" w:rsidRPr="005C4751" w:rsidRDefault="00F65990" w:rsidP="00F65990">
      <w:pPr>
        <w:autoSpaceDE w:val="0"/>
        <w:autoSpaceDN w:val="0"/>
        <w:adjustRightInd w:val="0"/>
        <w:rPr>
          <w:rFonts w:cs="Arial"/>
          <w:color w:val="FF0000"/>
        </w:rPr>
        <w:sectPr w:rsidR="00F65990" w:rsidRPr="005C4751" w:rsidSect="00F65990">
          <w:type w:val="continuous"/>
          <w:pgSz w:w="11906" w:h="16838"/>
          <w:pgMar w:top="1440" w:right="1440" w:bottom="1440" w:left="1440" w:header="708" w:footer="708" w:gutter="0"/>
          <w:cols w:space="708"/>
          <w:docGrid w:linePitch="360"/>
        </w:sectPr>
      </w:pPr>
    </w:p>
    <w:p w14:paraId="1458DA8D" w14:textId="77777777" w:rsidR="00F65990" w:rsidRPr="005C4751" w:rsidRDefault="00F65990" w:rsidP="00F65990">
      <w:pPr>
        <w:autoSpaceDE w:val="0"/>
        <w:autoSpaceDN w:val="0"/>
        <w:adjustRightInd w:val="0"/>
        <w:jc w:val="center"/>
        <w:rPr>
          <w:rFonts w:cs="Arial"/>
          <w:b/>
          <w:bCs/>
          <w:color w:val="4F81BD" w:themeColor="accent1"/>
          <w:sz w:val="24"/>
          <w:szCs w:val="24"/>
        </w:rPr>
      </w:pPr>
      <w:r w:rsidRPr="005C4751">
        <w:rPr>
          <w:rFonts w:cs="Arial"/>
          <w:noProof/>
        </w:rPr>
        <w:drawing>
          <wp:inline distT="0" distB="0" distL="0" distR="0" wp14:anchorId="7CA8CB3B" wp14:editId="72898241">
            <wp:extent cx="2729865" cy="1847983"/>
            <wp:effectExtent l="0" t="0" r="0" b="0"/>
            <wp:docPr id="42" name="Chart 42">
              <a:extLst xmlns:a="http://schemas.openxmlformats.org/drawingml/2006/main">
                <a:ext uri="{FF2B5EF4-FFF2-40B4-BE49-F238E27FC236}">
                  <a16:creationId xmlns:a16="http://schemas.microsoft.com/office/drawing/2014/main" id="{21C71A93-DF5C-43A2-B782-8FCA869F28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FC51C34" w14:textId="36D16A60" w:rsidR="00F65990" w:rsidRPr="005C4751" w:rsidRDefault="00F65990" w:rsidP="00F65990">
      <w:pPr>
        <w:pStyle w:val="Caption"/>
      </w:pPr>
      <w:r w:rsidRPr="005C4751">
        <w:t xml:space="preserve">Figure </w:t>
      </w:r>
      <w:fldSimple w:instr=" STYLEREF 1 \s ">
        <w:r w:rsidR="00754031">
          <w:rPr>
            <w:noProof/>
          </w:rPr>
          <w:t>5</w:t>
        </w:r>
      </w:fldSimple>
      <w:r w:rsidR="00754031">
        <w:noBreakHyphen/>
      </w:r>
      <w:fldSimple w:instr=" SEQ Figure \* ARABIC \s 1 ">
        <w:r w:rsidR="00754031">
          <w:rPr>
            <w:noProof/>
          </w:rPr>
          <w:t>9</w:t>
        </w:r>
      </w:fldSimple>
      <w:r w:rsidRPr="005C4751">
        <w:t>:The average uplink throughputs for Cameras and Sensors remains the same as the numerology is increased. This is because the flow is UDP.</w:t>
      </w:r>
    </w:p>
    <w:p w14:paraId="37D7CD95" w14:textId="77777777" w:rsidR="00F65990" w:rsidRPr="005C4751" w:rsidRDefault="00F65990" w:rsidP="00F65990">
      <w:pPr>
        <w:autoSpaceDE w:val="0"/>
        <w:autoSpaceDN w:val="0"/>
        <w:adjustRightInd w:val="0"/>
        <w:spacing w:line="276" w:lineRule="auto"/>
        <w:jc w:val="center"/>
        <w:rPr>
          <w:rFonts w:cs="Arial"/>
          <w:b/>
          <w:bCs/>
          <w:color w:val="4F81BD" w:themeColor="accent1"/>
          <w:sz w:val="24"/>
          <w:szCs w:val="24"/>
        </w:rPr>
      </w:pPr>
      <w:r w:rsidRPr="005C4751">
        <w:rPr>
          <w:rFonts w:cs="Arial"/>
          <w:noProof/>
        </w:rPr>
        <w:drawing>
          <wp:inline distT="0" distB="0" distL="0" distR="0" wp14:anchorId="2056E024" wp14:editId="3FE1878A">
            <wp:extent cx="2672862" cy="1931110"/>
            <wp:effectExtent l="0" t="0" r="0" b="0"/>
            <wp:docPr id="43" name="Chart 43">
              <a:extLst xmlns:a="http://schemas.openxmlformats.org/drawingml/2006/main">
                <a:ext uri="{FF2B5EF4-FFF2-40B4-BE49-F238E27FC236}">
                  <a16:creationId xmlns:a16="http://schemas.microsoft.com/office/drawing/2014/main" id="{21A2A1B9-1F31-41D1-90DE-CD15AF422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F6AD09" w14:textId="19D380B0" w:rsidR="00F65990" w:rsidRPr="005C4751" w:rsidRDefault="00F65990" w:rsidP="00F65990">
      <w:pPr>
        <w:pStyle w:val="Caption"/>
      </w:pPr>
      <w:r w:rsidRPr="005C4751">
        <w:t xml:space="preserve">Figure </w:t>
      </w:r>
      <w:fldSimple w:instr=" STYLEREF 1 \s ">
        <w:r w:rsidR="00754031">
          <w:rPr>
            <w:noProof/>
          </w:rPr>
          <w:t>5</w:t>
        </w:r>
      </w:fldSimple>
      <w:r w:rsidR="00754031">
        <w:noBreakHyphen/>
      </w:r>
      <w:fldSimple w:instr=" SEQ Figure \* ARABIC \s 1 ">
        <w:r w:rsidR="00754031">
          <w:rPr>
            <w:noProof/>
          </w:rPr>
          <w:t>10</w:t>
        </w:r>
      </w:fldSimple>
      <w:r w:rsidRPr="005C4751">
        <w:t>: The average uplink delays for cameras and sensors decreases as the numerology is increased.</w:t>
      </w:r>
    </w:p>
    <w:p w14:paraId="4E591F4A" w14:textId="77777777" w:rsidR="00F65990" w:rsidRPr="005C4751" w:rsidRDefault="00F65990" w:rsidP="00F65990">
      <w:pPr>
        <w:autoSpaceDE w:val="0"/>
        <w:autoSpaceDN w:val="0"/>
        <w:adjustRightInd w:val="0"/>
        <w:rPr>
          <w:rFonts w:cs="Arial"/>
          <w:b/>
          <w:bCs/>
          <w:color w:val="4F81BD" w:themeColor="accent1"/>
          <w:sz w:val="24"/>
          <w:szCs w:val="24"/>
        </w:rPr>
        <w:sectPr w:rsidR="00F65990" w:rsidRPr="005C4751" w:rsidSect="00F65990">
          <w:type w:val="continuous"/>
          <w:pgSz w:w="11906" w:h="16838"/>
          <w:pgMar w:top="1440" w:right="1440" w:bottom="1440" w:left="1440" w:header="708" w:footer="708" w:gutter="0"/>
          <w:cols w:num="2" w:space="708"/>
          <w:docGrid w:linePitch="360"/>
        </w:sectPr>
      </w:pPr>
    </w:p>
    <w:p w14:paraId="4C123ED0" w14:textId="77777777" w:rsidR="00F65990" w:rsidRPr="005C4751" w:rsidRDefault="00F65990" w:rsidP="00F65990">
      <w:pPr>
        <w:autoSpaceDE w:val="0"/>
        <w:autoSpaceDN w:val="0"/>
        <w:adjustRightInd w:val="0"/>
        <w:rPr>
          <w:rFonts w:cs="Arial"/>
          <w:b/>
          <w:bCs/>
          <w:color w:val="4F81BD" w:themeColor="accent1"/>
          <w:sz w:val="24"/>
          <w:szCs w:val="24"/>
        </w:rPr>
        <w:sectPr w:rsidR="00F65990" w:rsidRPr="005C4751" w:rsidSect="00F65990">
          <w:type w:val="continuous"/>
          <w:pgSz w:w="11906" w:h="16838"/>
          <w:pgMar w:top="1440" w:right="1440" w:bottom="1440" w:left="1440" w:header="708" w:footer="708" w:gutter="0"/>
          <w:cols w:space="708"/>
          <w:docGrid w:linePitch="360"/>
        </w:sectPr>
      </w:pPr>
    </w:p>
    <w:p w14:paraId="73007EBC" w14:textId="77777777" w:rsidR="00F65990" w:rsidRPr="005C4751" w:rsidRDefault="00F65990" w:rsidP="00F65990">
      <w:pPr>
        <w:autoSpaceDE w:val="0"/>
        <w:autoSpaceDN w:val="0"/>
        <w:adjustRightInd w:val="0"/>
        <w:jc w:val="center"/>
        <w:rPr>
          <w:rFonts w:cs="Arial"/>
          <w:b/>
          <w:bCs/>
          <w:color w:val="4F81BD" w:themeColor="accent1"/>
          <w:sz w:val="24"/>
          <w:szCs w:val="24"/>
        </w:rPr>
      </w:pPr>
      <w:r w:rsidRPr="005C4751">
        <w:rPr>
          <w:rFonts w:cs="Arial"/>
          <w:noProof/>
        </w:rPr>
        <w:drawing>
          <wp:inline distT="0" distB="0" distL="0" distR="0" wp14:anchorId="4A199764" wp14:editId="52D1C47F">
            <wp:extent cx="2979793" cy="2058999"/>
            <wp:effectExtent l="0" t="0" r="0" b="0"/>
            <wp:docPr id="44" name="Chart 44">
              <a:extLst xmlns:a="http://schemas.openxmlformats.org/drawingml/2006/main">
                <a:ext uri="{FF2B5EF4-FFF2-40B4-BE49-F238E27FC236}">
                  <a16:creationId xmlns:a16="http://schemas.microsoft.com/office/drawing/2014/main" id="{CC8D2F46-FCEC-46F9-8333-53632EFED1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50AF5F1" w14:textId="6E057FB2" w:rsidR="00F65990" w:rsidRPr="005C4751" w:rsidRDefault="00F65990" w:rsidP="00F65990">
      <w:pPr>
        <w:pStyle w:val="Caption"/>
      </w:pPr>
      <w:r w:rsidRPr="005C4751">
        <w:t xml:space="preserve">Figure </w:t>
      </w:r>
      <w:fldSimple w:instr=" STYLEREF 1 \s ">
        <w:r w:rsidR="00754031">
          <w:rPr>
            <w:noProof/>
          </w:rPr>
          <w:t>5</w:t>
        </w:r>
      </w:fldSimple>
      <w:r w:rsidR="00754031">
        <w:noBreakHyphen/>
      </w:r>
      <w:fldSimple w:instr=" SEQ Figure \* ARABIC \s 1 ">
        <w:r w:rsidR="00754031">
          <w:rPr>
            <w:noProof/>
          </w:rPr>
          <w:t>11</w:t>
        </w:r>
      </w:fldSimple>
      <w:r w:rsidRPr="005C4751">
        <w:t>: The average downlink throughput for Laptop remains the same as the numerology is increased. This is because the flow is UDP. The average downlink delay decreases as the numerology is increased.</w:t>
      </w:r>
    </w:p>
    <w:p w14:paraId="408A244C" w14:textId="77777777" w:rsidR="00F65990" w:rsidRPr="005C4751" w:rsidRDefault="00F65990" w:rsidP="00F65990">
      <w:pPr>
        <w:autoSpaceDE w:val="0"/>
        <w:autoSpaceDN w:val="0"/>
        <w:adjustRightInd w:val="0"/>
        <w:jc w:val="center"/>
        <w:rPr>
          <w:rFonts w:cs="Arial"/>
          <w:b/>
          <w:bCs/>
          <w:color w:val="4F81BD" w:themeColor="accent1"/>
          <w:sz w:val="24"/>
          <w:szCs w:val="24"/>
        </w:rPr>
      </w:pPr>
      <w:r w:rsidRPr="005C4751">
        <w:rPr>
          <w:rFonts w:cs="Arial"/>
          <w:noProof/>
        </w:rPr>
        <w:drawing>
          <wp:inline distT="0" distB="0" distL="0" distR="0" wp14:anchorId="546C2EED" wp14:editId="55511E6D">
            <wp:extent cx="2864454" cy="1995055"/>
            <wp:effectExtent l="0" t="0" r="0" b="5715"/>
            <wp:docPr id="45" name="Chart 45">
              <a:extLst xmlns:a="http://schemas.openxmlformats.org/drawingml/2006/main">
                <a:ext uri="{FF2B5EF4-FFF2-40B4-BE49-F238E27FC236}">
                  <a16:creationId xmlns:a16="http://schemas.microsoft.com/office/drawing/2014/main" id="{8BEE03D0-6192-4F52-8B19-49D26A9C1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E9F5A4B" w14:textId="32918F1A" w:rsidR="00F65990" w:rsidRPr="005C4751" w:rsidRDefault="00F65990" w:rsidP="00F65990">
      <w:pPr>
        <w:pStyle w:val="Caption"/>
        <w:sectPr w:rsidR="00F65990" w:rsidRPr="005C4751" w:rsidSect="00F65990">
          <w:type w:val="continuous"/>
          <w:pgSz w:w="11906" w:h="16838"/>
          <w:pgMar w:top="1440" w:right="1440" w:bottom="1440" w:left="1440" w:header="708" w:footer="708" w:gutter="0"/>
          <w:cols w:num="2" w:space="708"/>
          <w:docGrid w:linePitch="360"/>
        </w:sectPr>
      </w:pPr>
      <w:r w:rsidRPr="005C4751">
        <w:t xml:space="preserve">Figure </w:t>
      </w:r>
      <w:fldSimple w:instr=" STYLEREF 1 \s ">
        <w:r w:rsidR="00754031">
          <w:rPr>
            <w:noProof/>
          </w:rPr>
          <w:t>5</w:t>
        </w:r>
      </w:fldSimple>
      <w:r w:rsidR="00754031">
        <w:noBreakHyphen/>
      </w:r>
      <w:fldSimple w:instr=" SEQ Figure \* ARABIC \s 1 ">
        <w:r w:rsidR="00754031">
          <w:rPr>
            <w:noProof/>
          </w:rPr>
          <w:t>12</w:t>
        </w:r>
      </w:fldSimple>
      <w:r w:rsidRPr="005C4751">
        <w:t>:The average uplink throughput for Smartphone increases as the numerology is increased. The average uplink delay decreases as the numerology is increased. This is because the flow is TCP</w:t>
      </w:r>
    </w:p>
    <w:p w14:paraId="1257AB31" w14:textId="77777777" w:rsidR="00F65990" w:rsidRPr="005C4751" w:rsidRDefault="00F65990" w:rsidP="00F65990">
      <w:pPr>
        <w:rPr>
          <w:rFonts w:cs="Arial"/>
          <w:b/>
          <w:bCs/>
        </w:rPr>
      </w:pPr>
      <w:bookmarkStart w:id="68" w:name="_Toc152420810"/>
      <w:r w:rsidRPr="005C4751">
        <w:rPr>
          <w:rFonts w:cs="Arial"/>
          <w:b/>
          <w:bCs/>
        </w:rPr>
        <w:lastRenderedPageBreak/>
        <w:t>Discussion:</w:t>
      </w:r>
      <w:bookmarkEnd w:id="68"/>
    </w:p>
    <w:p w14:paraId="484F3644" w14:textId="77777777" w:rsidR="00F65990" w:rsidRPr="005C4751" w:rsidRDefault="00F65990" w:rsidP="00F65990">
      <w:pPr>
        <w:autoSpaceDE w:val="0"/>
        <w:autoSpaceDN w:val="0"/>
        <w:adjustRightInd w:val="0"/>
        <w:rPr>
          <w:rFonts w:cs="Arial"/>
        </w:rPr>
      </w:pPr>
      <w:r w:rsidRPr="005C4751">
        <w:rPr>
          <w:rFonts w:cs="Arial"/>
        </w:rPr>
        <w:t xml:space="preserve">For UDP applications, the </w:t>
      </w:r>
      <w:r w:rsidRPr="005C4751">
        <w:rPr>
          <w:rFonts w:eastAsiaTheme="minorEastAsia" w:cs="Arial"/>
        </w:rPr>
        <w:t xml:space="preserve">Numerology, </w:t>
      </w:r>
      <m:oMath>
        <m:r>
          <w:rPr>
            <w:rFonts w:ascii="Cambria Math" w:hAnsi="Cambria Math" w:cs="Arial"/>
          </w:rPr>
          <m:t>μ</m:t>
        </m:r>
      </m:oMath>
      <w:r w:rsidRPr="005C4751">
        <w:rPr>
          <w:rFonts w:cs="Arial"/>
        </w:rPr>
        <w:t xml:space="preserve"> does not impact the throughput. </w:t>
      </w:r>
    </w:p>
    <w:p w14:paraId="21E1A2C6" w14:textId="77777777" w:rsidR="00F65990" w:rsidRPr="005C4751" w:rsidRDefault="00F65990" w:rsidP="00F65990">
      <w:pPr>
        <w:autoSpaceDE w:val="0"/>
        <w:autoSpaceDN w:val="0"/>
        <w:adjustRightInd w:val="0"/>
        <w:rPr>
          <w:rFonts w:cs="Arial"/>
        </w:rPr>
      </w:pPr>
      <w:r w:rsidRPr="005C4751">
        <w:rPr>
          <w:rFonts w:cs="Arial"/>
        </w:rPr>
        <w:t>The TCP throughput is inversely proportional to round trip time. Therefore, for applications running over TCP the throughput increases with higher numerology since a higher Numerology leads to reduced round-trip times.</w:t>
      </w:r>
    </w:p>
    <w:p w14:paraId="682E5820" w14:textId="77777777" w:rsidR="00F65990" w:rsidRPr="005C4751" w:rsidRDefault="00F65990" w:rsidP="00F65990">
      <w:pPr>
        <w:autoSpaceDE w:val="0"/>
        <w:autoSpaceDN w:val="0"/>
        <w:adjustRightInd w:val="0"/>
        <w:rPr>
          <w:rFonts w:cs="Arial"/>
        </w:rPr>
      </w:pPr>
      <w:r w:rsidRPr="005C4751">
        <w:rPr>
          <w:rFonts w:cs="Arial"/>
        </w:rPr>
        <w:t xml:space="preserve">Therefore, the selection of the numerology in an NR system should be carefully made by considering the traffic patterns. </w:t>
      </w:r>
    </w:p>
    <w:bookmarkStart w:id="69" w:name="_Toc152281981" w:displacedByCustomXml="next"/>
    <w:bookmarkStart w:id="70" w:name="_Toc152281862" w:displacedByCustomXml="next"/>
    <w:bookmarkStart w:id="71" w:name="_Toc152281565" w:displacedByCustomXml="next"/>
    <w:bookmarkStart w:id="72" w:name="_Toc152420428" w:displacedByCustomXml="next"/>
    <w:bookmarkStart w:id="73" w:name="_Toc152420811" w:displacedByCustomXml="next"/>
    <w:bookmarkStart w:id="74" w:name="_Toc152425589" w:displacedByCustomXml="next"/>
    <w:sdt>
      <w:sdtPr>
        <w:rPr>
          <w:rFonts w:eastAsiaTheme="minorHAnsi" w:cs="Arial"/>
          <w:b w:val="0"/>
          <w:bCs w:val="0"/>
          <w:color w:val="auto"/>
          <w:sz w:val="22"/>
          <w:szCs w:val="22"/>
          <w14:ligatures w14:val="standardContextual"/>
        </w:rPr>
        <w:id w:val="-1223204413"/>
        <w:docPartObj>
          <w:docPartGallery w:val="Bibliographies"/>
          <w:docPartUnique/>
        </w:docPartObj>
      </w:sdtPr>
      <w:sdtContent>
        <w:p w14:paraId="54F7A76E" w14:textId="77777777" w:rsidR="00F65990" w:rsidRPr="005C4751" w:rsidRDefault="00F65990" w:rsidP="00F65990">
          <w:pPr>
            <w:pStyle w:val="Heading2"/>
            <w:rPr>
              <w:rStyle w:val="Heading2Char"/>
              <w:rFonts w:cs="Arial"/>
              <w:b/>
              <w:bCs/>
            </w:rPr>
          </w:pPr>
          <w:r w:rsidRPr="005C4751">
            <w:rPr>
              <w:rStyle w:val="Heading2Char"/>
              <w:rFonts w:cs="Arial"/>
              <w:b/>
              <w:bCs/>
            </w:rPr>
            <w:t>References</w:t>
          </w:r>
          <w:bookmarkEnd w:id="74"/>
          <w:bookmarkEnd w:id="73"/>
          <w:bookmarkEnd w:id="72"/>
          <w:bookmarkEnd w:id="71"/>
          <w:bookmarkEnd w:id="70"/>
          <w:bookmarkEnd w:id="69"/>
        </w:p>
        <w:sdt>
          <w:sdtPr>
            <w:rPr>
              <w:rFonts w:cs="Arial"/>
            </w:rPr>
            <w:id w:val="-573587230"/>
            <w:bibliography/>
          </w:sdtPr>
          <w:sdtContent>
            <w:p w14:paraId="3BDEFEB4" w14:textId="77777777" w:rsidR="00F65990" w:rsidRPr="005C4751" w:rsidRDefault="00F65990" w:rsidP="007D77C3">
              <w:pPr>
                <w:pStyle w:val="NetSimBullets"/>
                <w:numPr>
                  <w:ilvl w:val="0"/>
                  <w:numId w:val="168"/>
                </w:numPr>
                <w:rPr>
                  <w:rFonts w:cs="Arial"/>
                  <w:noProof/>
                  <w:sz w:val="24"/>
                  <w:szCs w:val="24"/>
                </w:rPr>
              </w:pPr>
              <w:r w:rsidRPr="005C4751">
                <w:rPr>
                  <w:rFonts w:eastAsia="Times New Roman" w:cs="Arial"/>
                </w:rPr>
                <w:fldChar w:fldCharType="begin"/>
              </w:r>
              <w:r w:rsidRPr="005C4751">
                <w:rPr>
                  <w:rFonts w:eastAsia="Times New Roman" w:cs="Arial"/>
                </w:rPr>
                <w:instrText xml:space="preserve"> BIBLIOGRAPHY </w:instrText>
              </w:r>
              <w:r w:rsidRPr="005C4751">
                <w:rPr>
                  <w:rFonts w:eastAsia="Times New Roman" w:cs="Arial"/>
                </w:rPr>
                <w:fldChar w:fldCharType="separate"/>
              </w:r>
              <w:r w:rsidRPr="005C4751">
                <w:rPr>
                  <w:rFonts w:cs="Arial"/>
                  <w:noProof/>
                </w:rPr>
                <w:t>Edelman, A. (1988). Eigenvalues and Condition Numbers of Random Matrices. SIAM Journal on Matrix Analysis and Applications, 543-560.</w:t>
              </w:r>
            </w:p>
            <w:p w14:paraId="74DE0DC3" w14:textId="77777777" w:rsidR="00F65990" w:rsidRPr="005C4751" w:rsidRDefault="00F65990" w:rsidP="007D77C3">
              <w:pPr>
                <w:pStyle w:val="NetSimBullets"/>
                <w:numPr>
                  <w:ilvl w:val="0"/>
                  <w:numId w:val="168"/>
                </w:numPr>
                <w:rPr>
                  <w:rFonts w:cs="Arial"/>
                  <w:noProof/>
                </w:rPr>
              </w:pPr>
              <w:r w:rsidRPr="005C4751">
                <w:rPr>
                  <w:rFonts w:cs="Arial"/>
                  <w:noProof/>
                </w:rPr>
                <w:t>Patriciello, N., Lagen, S., Giupponi, L., &amp; Bojovic, B. (2018). 5G New Radio Numerologies and their Impact on the End-To-End Latency. IEEE 23rd International Workshop on Computer Aided Modeling and Design of Communication Links and Networks (CAMAD).</w:t>
              </w:r>
            </w:p>
            <w:p w14:paraId="05C2F1E5" w14:textId="77777777" w:rsidR="00F65990" w:rsidRPr="005C4751" w:rsidRDefault="00F65990" w:rsidP="007D77C3">
              <w:pPr>
                <w:pStyle w:val="NetSimBullets"/>
                <w:numPr>
                  <w:ilvl w:val="0"/>
                  <w:numId w:val="0"/>
                </w:numPr>
                <w:ind w:left="720"/>
                <w:rPr>
                  <w:rFonts w:cs="Arial"/>
                </w:rPr>
              </w:pPr>
              <w:r w:rsidRPr="005C4751">
                <w:rPr>
                  <w:rFonts w:cs="Arial"/>
                  <w:b/>
                  <w:bCs/>
                  <w:noProof/>
                </w:rPr>
                <w:fldChar w:fldCharType="end"/>
              </w:r>
            </w:p>
          </w:sdtContent>
        </w:sdt>
      </w:sdtContent>
    </w:sdt>
    <w:p w14:paraId="22C6A201" w14:textId="77777777" w:rsidR="00F65990" w:rsidRPr="005C4751" w:rsidRDefault="00F65990" w:rsidP="00F65990">
      <w:pPr>
        <w:rPr>
          <w:rFonts w:cs="Arial"/>
        </w:rPr>
      </w:pPr>
    </w:p>
    <w:p w14:paraId="3941C29A" w14:textId="77777777" w:rsidR="00F65990" w:rsidRPr="005C4751" w:rsidRDefault="00F65990" w:rsidP="00F65990">
      <w:pPr>
        <w:spacing w:before="0" w:after="160" w:line="259" w:lineRule="auto"/>
        <w:jc w:val="left"/>
        <w:rPr>
          <w:rFonts w:cs="Arial"/>
        </w:rPr>
      </w:pPr>
      <w:r w:rsidRPr="005C4751">
        <w:rPr>
          <w:rFonts w:cs="Arial"/>
        </w:rPr>
        <w:br w:type="page"/>
      </w:r>
    </w:p>
    <w:p w14:paraId="2AD3574D" w14:textId="77777777" w:rsidR="00F65990" w:rsidRPr="005C4751" w:rsidRDefault="00F65990" w:rsidP="00F65990">
      <w:pPr>
        <w:pStyle w:val="Heading1"/>
        <w:rPr>
          <w:rFonts w:cs="Arial"/>
        </w:rPr>
      </w:pPr>
      <w:bookmarkStart w:id="75" w:name="_Toc152281863"/>
      <w:bookmarkStart w:id="76" w:name="_Toc152420429"/>
      <w:bookmarkStart w:id="77" w:name="_Toc152420812"/>
      <w:bookmarkStart w:id="78" w:name="_Toc152425590"/>
      <w:bookmarkStart w:id="79" w:name="_Toc152685898"/>
      <w:bookmarkStart w:id="80" w:name="_Toc189295058"/>
      <w:r w:rsidRPr="005C4751">
        <w:rPr>
          <w:rFonts w:cs="Arial"/>
        </w:rPr>
        <w:lastRenderedPageBreak/>
        <w:t>MIMO Communication: Channel Matrix Asymptotic Analysis</w:t>
      </w:r>
      <w:bookmarkEnd w:id="75"/>
      <w:bookmarkEnd w:id="76"/>
      <w:bookmarkEnd w:id="77"/>
      <w:bookmarkEnd w:id="78"/>
      <w:bookmarkEnd w:id="79"/>
      <w:bookmarkEnd w:id="80"/>
    </w:p>
    <w:p w14:paraId="08C8F826" w14:textId="77777777" w:rsidR="00F65990" w:rsidRPr="005C4751" w:rsidRDefault="00F65990" w:rsidP="00F65990">
      <w:pPr>
        <w:pStyle w:val="Heading2"/>
        <w:rPr>
          <w:rFonts w:cs="Arial"/>
        </w:rPr>
      </w:pPr>
      <w:bookmarkStart w:id="81" w:name="_Toc152420813"/>
      <w:r w:rsidRPr="005C4751">
        <w:rPr>
          <w:rFonts w:cs="Arial"/>
        </w:rPr>
        <w:t>Objective</w:t>
      </w:r>
      <w:bookmarkEnd w:id="81"/>
    </w:p>
    <w:p w14:paraId="20E46EBF" w14:textId="77777777" w:rsidR="00F65990" w:rsidRPr="005C4751" w:rsidRDefault="00F65990" w:rsidP="00F65990">
      <w:pPr>
        <w:autoSpaceDE w:val="0"/>
        <w:autoSpaceDN w:val="0"/>
        <w:adjustRightInd w:val="0"/>
        <w:spacing w:after="0"/>
        <w:rPr>
          <w:rFonts w:cs="Arial"/>
        </w:rPr>
      </w:pPr>
      <w:r w:rsidRPr="005C4751">
        <w:rPr>
          <w:rFonts w:cs="Arial"/>
        </w:rPr>
        <w:t xml:space="preserve">In this experiment, properties of MIMO channel matrices in 5G wireless communications are studied in the asymptotic number of antennas. In particular, the condition number of a large MIMO matrix, which dictates the performance of spatial multiplexing and subsequently the behavior of the eigen spectrum of large MIMO matrices, are investigated through simulations setup in </w:t>
      </w:r>
      <w:proofErr w:type="spellStart"/>
      <w:r w:rsidRPr="005C4751">
        <w:rPr>
          <w:rFonts w:cs="Arial"/>
        </w:rPr>
        <w:t>NetSim</w:t>
      </w:r>
      <w:proofErr w:type="spellEnd"/>
      <w:r w:rsidRPr="005C4751">
        <w:rPr>
          <w:rFonts w:cs="Arial"/>
        </w:rPr>
        <w:t xml:space="preserve"> v14.0.</w:t>
      </w:r>
    </w:p>
    <w:p w14:paraId="76795DEA" w14:textId="77777777" w:rsidR="00F65990" w:rsidRPr="005C4751" w:rsidRDefault="00F65990" w:rsidP="00F65990">
      <w:pPr>
        <w:pStyle w:val="Heading2"/>
        <w:rPr>
          <w:rFonts w:cs="Arial"/>
        </w:rPr>
      </w:pPr>
      <w:bookmarkStart w:id="82" w:name="_Toc152420814"/>
      <w:r w:rsidRPr="005C4751">
        <w:rPr>
          <w:rFonts w:cs="Arial"/>
        </w:rPr>
        <w:t>Introduction</w:t>
      </w:r>
      <w:bookmarkEnd w:id="82"/>
    </w:p>
    <w:p w14:paraId="2914D39E" w14:textId="77777777" w:rsidR="00F65990" w:rsidRPr="005C4751" w:rsidRDefault="00F65990" w:rsidP="00F65990">
      <w:pPr>
        <w:autoSpaceDE w:val="0"/>
        <w:autoSpaceDN w:val="0"/>
        <w:adjustRightInd w:val="0"/>
        <w:spacing w:after="0"/>
        <w:rPr>
          <w:rFonts w:cs="Arial"/>
        </w:rPr>
      </w:pPr>
      <w:r w:rsidRPr="005C4751">
        <w:rPr>
          <w:rFonts w:cs="Arial"/>
        </w:rPr>
        <w:t xml:space="preserve">A MIMO channel matrix in wireless communications is, in general, a random matrix. Hence, all the parameters obtained out of matrix entries are essentially random variables. For </w:t>
      </w:r>
      <w:proofErr w:type="gramStart"/>
      <w:r w:rsidRPr="005C4751">
        <w:rPr>
          <w:rFonts w:cs="Arial"/>
        </w:rPr>
        <w:t>e.g.</w:t>
      </w:r>
      <w:proofErr w:type="gramEnd"/>
      <w:r w:rsidRPr="005C4751">
        <w:rPr>
          <w:rFonts w:cs="Arial"/>
        </w:rPr>
        <w:t xml:space="preserve">, the eigen values, the condition number are all random variables. In particular, the condition number of </w:t>
      </w:r>
      <w:proofErr w:type="gramStart"/>
      <w:r w:rsidRPr="005C4751">
        <w:rPr>
          <w:rFonts w:cs="Arial"/>
        </w:rPr>
        <w:t>a MIMO</w:t>
      </w:r>
      <w:proofErr w:type="gramEnd"/>
      <w:r w:rsidRPr="005C4751">
        <w:rPr>
          <w:rFonts w:cs="Arial"/>
        </w:rPr>
        <w:t xml:space="preserve"> channel matrix </w:t>
      </w:r>
      <w:proofErr w:type="gramStart"/>
      <w:r w:rsidRPr="005C4751">
        <w:rPr>
          <w:rFonts w:cs="Arial"/>
        </w:rPr>
        <w:t>is of significant importance</w:t>
      </w:r>
      <w:proofErr w:type="gramEnd"/>
      <w:r w:rsidRPr="005C4751">
        <w:rPr>
          <w:rFonts w:cs="Arial"/>
        </w:rPr>
        <w:t xml:space="preserve"> in characterizing the capacity of a MIMO channel. For example, by virtue of Jensen’s inequality we have, </w:t>
      </w:r>
    </w:p>
    <w:p w14:paraId="1F0726BF" w14:textId="77777777" w:rsidR="00F65990" w:rsidRPr="005C4751" w:rsidRDefault="00000000" w:rsidP="00F65990">
      <w:pPr>
        <w:autoSpaceDE w:val="0"/>
        <w:autoSpaceDN w:val="0"/>
        <w:adjustRightInd w:val="0"/>
        <w:spacing w:after="0"/>
        <w:jc w:val="center"/>
        <w:rPr>
          <w:rFonts w:eastAsiaTheme="minorEastAsia" w:cs="Arial"/>
        </w:rPr>
      </w:pPr>
      <m:oMath>
        <m:nary>
          <m:naryPr>
            <m:chr m:val="∑"/>
            <m:limLoc m:val="subSup"/>
            <m:supHide m:val="1"/>
            <m:ctrlPr>
              <w:rPr>
                <w:rFonts w:ascii="Cambria Math" w:hAnsi="Cambria Math" w:cs="Arial"/>
                <w:i/>
              </w:rPr>
            </m:ctrlPr>
          </m:naryPr>
          <m:sub>
            <m:r>
              <w:rPr>
                <w:rFonts w:ascii="Cambria Math" w:hAnsi="Cambria Math" w:cs="Arial"/>
              </w:rPr>
              <m:t>i</m:t>
            </m:r>
          </m:sub>
          <m:sup/>
          <m:e>
            <m:func>
              <m:funcPr>
                <m:ctrlPr>
                  <w:rPr>
                    <w:rFonts w:ascii="Cambria Math" w:hAnsi="Cambria Math" w:cs="Arial"/>
                    <w:i/>
                  </w:rPr>
                </m:ctrlPr>
              </m:funcPr>
              <m:fName>
                <m:r>
                  <m:rPr>
                    <m:sty m:val="p"/>
                  </m:rPr>
                  <w:rPr>
                    <w:rFonts w:ascii="Cambria Math" w:hAnsi="Cambria Math" w:cs="Arial"/>
                  </w:rPr>
                  <m:t>log</m:t>
                </m:r>
              </m:fName>
              <m:e>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P</m:t>
                        </m:r>
                        <m:sSub>
                          <m:sSubPr>
                            <m:ctrlPr>
                              <w:rPr>
                                <w:rFonts w:ascii="Cambria Math" w:hAnsi="Cambria Math" w:cs="Arial"/>
                                <w:i/>
                              </w:rPr>
                            </m:ctrlPr>
                          </m:sSubPr>
                          <m:e>
                            <m:r>
                              <w:rPr>
                                <w:rFonts w:ascii="Cambria Math" w:hAnsi="Cambria Math" w:cs="Arial"/>
                              </w:rPr>
                              <m:t>σ</m:t>
                            </m:r>
                          </m:e>
                          <m:sub>
                            <m:r>
                              <w:rPr>
                                <w:rFonts w:ascii="Cambria Math" w:hAnsi="Cambria Math" w:cs="Arial"/>
                              </w:rPr>
                              <m:t>i</m:t>
                            </m:r>
                          </m:sub>
                        </m:sSub>
                      </m:num>
                      <m:den>
                        <m:r>
                          <w:rPr>
                            <w:rFonts w:ascii="Cambria Math" w:hAnsi="Cambria Math" w:cs="Arial"/>
                          </w:rPr>
                          <m:t>N</m:t>
                        </m:r>
                      </m:den>
                    </m:f>
                  </m:e>
                </m:d>
              </m:e>
            </m:func>
          </m:e>
        </m:nary>
        <m:r>
          <w:rPr>
            <w:rFonts w:ascii="Cambria Math" w:hAnsi="Cambria Math" w:cs="Arial"/>
          </w:rPr>
          <m:t xml:space="preserve"> ≤ </m:t>
        </m:r>
        <m:func>
          <m:funcPr>
            <m:ctrlPr>
              <w:rPr>
                <w:rFonts w:ascii="Cambria Math" w:hAnsi="Cambria Math" w:cs="Arial"/>
                <w:i/>
              </w:rPr>
            </m:ctrlPr>
          </m:funcPr>
          <m:fName>
            <m:r>
              <w:rPr>
                <w:rFonts w:ascii="Cambria Math" w:hAnsi="Cambria Math" w:cs="Arial"/>
              </w:rPr>
              <m:t>r</m:t>
            </m:r>
            <m:r>
              <m:rPr>
                <m:sty m:val="p"/>
              </m:rPr>
              <w:rPr>
                <w:rFonts w:ascii="Cambria Math" w:hAnsi="Cambria Math" w:cs="Arial"/>
              </w:rPr>
              <m:t xml:space="preserve"> log</m:t>
            </m:r>
          </m:fName>
          <m:e>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1</m:t>
                    </m:r>
                  </m:num>
                  <m:den>
                    <m:r>
                      <w:rPr>
                        <w:rFonts w:ascii="Cambria Math" w:hAnsi="Cambria Math" w:cs="Arial"/>
                      </w:rPr>
                      <m:t>r</m:t>
                    </m:r>
                  </m:den>
                </m:f>
                <m:nary>
                  <m:naryPr>
                    <m:chr m:val="∑"/>
                    <m:limLoc m:val="subSup"/>
                    <m:supHide m:val="1"/>
                    <m:ctrlPr>
                      <w:rPr>
                        <w:rFonts w:ascii="Cambria Math" w:hAnsi="Cambria Math" w:cs="Arial"/>
                        <w:i/>
                      </w:rPr>
                    </m:ctrlPr>
                  </m:naryPr>
                  <m:sub>
                    <m:r>
                      <w:rPr>
                        <w:rFonts w:ascii="Cambria Math" w:hAnsi="Cambria Math" w:cs="Arial"/>
                      </w:rPr>
                      <m:t>i</m:t>
                    </m:r>
                  </m:sub>
                  <m:sup/>
                  <m:e>
                    <m:f>
                      <m:fPr>
                        <m:ctrlPr>
                          <w:rPr>
                            <w:rFonts w:ascii="Cambria Math" w:hAnsi="Cambria Math" w:cs="Arial"/>
                            <w:i/>
                          </w:rPr>
                        </m:ctrlPr>
                      </m:fPr>
                      <m:num>
                        <m:r>
                          <w:rPr>
                            <w:rFonts w:ascii="Cambria Math" w:hAnsi="Cambria Math" w:cs="Arial"/>
                          </w:rPr>
                          <m:t>P</m:t>
                        </m:r>
                        <m:sSub>
                          <m:sSubPr>
                            <m:ctrlPr>
                              <w:rPr>
                                <w:rFonts w:ascii="Cambria Math" w:hAnsi="Cambria Math" w:cs="Arial"/>
                                <w:i/>
                              </w:rPr>
                            </m:ctrlPr>
                          </m:sSubPr>
                          <m:e>
                            <m:r>
                              <w:rPr>
                                <w:rFonts w:ascii="Cambria Math" w:hAnsi="Cambria Math" w:cs="Arial"/>
                              </w:rPr>
                              <m:t>σ</m:t>
                            </m:r>
                          </m:e>
                          <m:sub>
                            <m:r>
                              <w:rPr>
                                <w:rFonts w:ascii="Cambria Math" w:hAnsi="Cambria Math" w:cs="Arial"/>
                              </w:rPr>
                              <m:t>i</m:t>
                            </m:r>
                          </m:sub>
                        </m:sSub>
                      </m:num>
                      <m:den>
                        <m:r>
                          <w:rPr>
                            <w:rFonts w:ascii="Cambria Math" w:hAnsi="Cambria Math" w:cs="Arial"/>
                          </w:rPr>
                          <m:t>N</m:t>
                        </m:r>
                      </m:den>
                    </m:f>
                  </m:e>
                </m:nary>
              </m:e>
            </m:d>
          </m:e>
        </m:func>
        <m:r>
          <w:rPr>
            <w:rFonts w:ascii="Cambria Math" w:hAnsi="Cambria Math" w:cs="Arial"/>
          </w:rPr>
          <m:t xml:space="preserve"> </m:t>
        </m:r>
      </m:oMath>
      <w:r w:rsidR="00F65990" w:rsidRPr="005C4751">
        <w:rPr>
          <w:rFonts w:eastAsiaTheme="minorEastAsia" w:cs="Arial"/>
        </w:rPr>
        <w:t>,</w:t>
      </w:r>
    </w:p>
    <w:p w14:paraId="706638C3" w14:textId="77777777" w:rsidR="00F65990" w:rsidRPr="005C4751" w:rsidRDefault="00F65990" w:rsidP="00F65990">
      <w:pPr>
        <w:autoSpaceDE w:val="0"/>
        <w:autoSpaceDN w:val="0"/>
        <w:adjustRightInd w:val="0"/>
        <w:spacing w:after="0"/>
        <w:rPr>
          <w:rFonts w:cs="Arial"/>
        </w:rPr>
      </w:pPr>
      <w:proofErr w:type="gramStart"/>
      <w:r w:rsidRPr="005C4751">
        <w:rPr>
          <w:rFonts w:eastAsiaTheme="minorEastAsia" w:cs="Arial"/>
        </w:rPr>
        <w:t>with</w:t>
      </w:r>
      <w:proofErr w:type="gramEnd"/>
      <w:r w:rsidRPr="005C4751">
        <w:rPr>
          <w:rFonts w:eastAsiaTheme="minorEastAsia" w:cs="Arial"/>
        </w:rPr>
        <w:t xml:space="preserve"> equality holding true </w:t>
      </w:r>
      <w:proofErr w:type="spellStart"/>
      <w:r w:rsidRPr="005C4751">
        <w:rPr>
          <w:rFonts w:eastAsiaTheme="minorEastAsia" w:cs="Arial"/>
        </w:rPr>
        <w:t>iff</w:t>
      </w:r>
      <w:proofErr w:type="spellEnd"/>
      <w:r w:rsidRPr="005C4751">
        <w:rPr>
          <w:rFonts w:eastAsiaTheme="minorEastAsia" w:cs="Arial"/>
        </w:rPr>
        <w:t xml:space="preserve"> condition number of the MIMO matrix is 1 and other parameters have usual meanings, and with </w:t>
      </w:r>
      <m:oMath>
        <m:r>
          <w:rPr>
            <w:rFonts w:ascii="Cambria Math" w:hAnsi="Cambria Math" w:cs="Arial"/>
          </w:rPr>
          <m:t>r</m:t>
        </m:r>
      </m:oMath>
      <w:r w:rsidRPr="005C4751">
        <w:rPr>
          <w:rFonts w:eastAsiaTheme="minorEastAsia" w:cs="Arial"/>
        </w:rPr>
        <w:t xml:space="preserve"> being the rank of the MIMO channel matrix. Thus, for a given rank and SNR of the channel, condition number of the matrix determines how close to the upper bound the achievable rate is. In this view, the eigen spectrum and condition number distribution of large MIMO matrices are investigated. By means of theory, it will be shown that the condition number of a large MIMO matrix stabilizes near unity, indicating superior spatial multiplexing capability in the asymptotic number of antennas.</w:t>
      </w:r>
    </w:p>
    <w:p w14:paraId="1C9C86B4" w14:textId="77777777" w:rsidR="00F65990" w:rsidRPr="005C4751" w:rsidRDefault="00F65990" w:rsidP="00F65990">
      <w:pPr>
        <w:pStyle w:val="Heading2"/>
        <w:rPr>
          <w:rFonts w:cs="Arial"/>
        </w:rPr>
      </w:pPr>
      <w:bookmarkStart w:id="83" w:name="_Toc152420815"/>
      <w:r w:rsidRPr="005C4751">
        <w:rPr>
          <w:rFonts w:cs="Arial"/>
        </w:rPr>
        <w:t>Procedure</w:t>
      </w:r>
      <w:bookmarkEnd w:id="83"/>
    </w:p>
    <w:p w14:paraId="3BE87697" w14:textId="67DF4970" w:rsidR="00F65990" w:rsidRPr="005C4751" w:rsidRDefault="00F65990" w:rsidP="007D77C3">
      <w:pPr>
        <w:pStyle w:val="NetSimBullets"/>
        <w:numPr>
          <w:ilvl w:val="0"/>
          <w:numId w:val="213"/>
        </w:numPr>
        <w:rPr>
          <w:rFonts w:cs="Arial"/>
          <w:u w:val="single"/>
        </w:rPr>
      </w:pPr>
      <w:r w:rsidRPr="005C4751">
        <w:rPr>
          <w:rFonts w:cs="Arial"/>
        </w:rPr>
        <w:t xml:space="preserve">Use the following download Link to download a compressed zip folder which contains the workspace: </w:t>
      </w:r>
      <w:hyperlink r:id="rId66" w:tooltip="https://github.com/NetSim-TETCOS/5G_Advanced_Experiments_v14.2/archive/refs/heads/main.zip" w:history="1">
        <w:r w:rsidRPr="00576700">
          <w:rPr>
            <w:rFonts w:cs="Arial"/>
            <w:color w:val="0070C0"/>
            <w:u w:val="single"/>
          </w:rPr>
          <w:t>GitHub link</w:t>
        </w:r>
      </w:hyperlink>
      <w:r w:rsidRPr="00576700">
        <w:rPr>
          <w:rFonts w:cs="Arial"/>
          <w:color w:val="0070C0"/>
          <w:u w:val="single"/>
        </w:rPr>
        <w:t xml:space="preserve"> </w:t>
      </w:r>
    </w:p>
    <w:p w14:paraId="601A5878" w14:textId="4376469C" w:rsidR="00F65990" w:rsidRPr="005C4751" w:rsidRDefault="00F65990" w:rsidP="007D77C3">
      <w:pPr>
        <w:pStyle w:val="NetSimBullets"/>
        <w:numPr>
          <w:ilvl w:val="0"/>
          <w:numId w:val="213"/>
        </w:numPr>
        <w:rPr>
          <w:rFonts w:cs="Arial"/>
        </w:rPr>
      </w:pPr>
      <w:r w:rsidRPr="005C4751">
        <w:rPr>
          <w:rFonts w:cs="Arial"/>
        </w:rPr>
        <w:t>Extract the zip folder.</w:t>
      </w:r>
    </w:p>
    <w:p w14:paraId="6DC0D6B9" w14:textId="7C1A979C" w:rsidR="00F65990" w:rsidRPr="005C4751" w:rsidRDefault="00F65990" w:rsidP="007D77C3">
      <w:pPr>
        <w:pStyle w:val="NetSimBullets"/>
        <w:numPr>
          <w:ilvl w:val="0"/>
          <w:numId w:val="213"/>
        </w:numPr>
        <w:rPr>
          <w:rFonts w:cs="Arial"/>
        </w:rPr>
      </w:pPr>
      <w:r w:rsidRPr="005C4751">
        <w:rPr>
          <w:rFonts w:cs="Arial"/>
        </w:rPr>
        <w:t xml:space="preserve">The extracted project folder consists of a </w:t>
      </w:r>
      <w:proofErr w:type="spellStart"/>
      <w:r w:rsidRPr="005C4751">
        <w:rPr>
          <w:rFonts w:cs="Arial"/>
        </w:rPr>
        <w:t>NetSim</w:t>
      </w:r>
      <w:proofErr w:type="spellEnd"/>
      <w:r w:rsidRPr="005C4751">
        <w:rPr>
          <w:rFonts w:cs="Arial"/>
        </w:rPr>
        <w:t xml:space="preserve"> workspace file 5G_advanced_experiments_with_NetSim.netsimexp.</w:t>
      </w:r>
    </w:p>
    <w:p w14:paraId="19FA5CF6" w14:textId="09FD8C9F" w:rsidR="00F65990" w:rsidRPr="005C4751" w:rsidRDefault="00F65990" w:rsidP="007D77C3">
      <w:pPr>
        <w:pStyle w:val="NetSimBullets"/>
        <w:numPr>
          <w:ilvl w:val="0"/>
          <w:numId w:val="213"/>
        </w:numPr>
        <w:rPr>
          <w:rFonts w:cs="Arial"/>
        </w:rPr>
      </w:pPr>
      <w:r w:rsidRPr="005C4751">
        <w:rPr>
          <w:rFonts w:cs="Arial"/>
        </w:rPr>
        <w:t xml:space="preserve">Go to </w:t>
      </w:r>
      <w:proofErr w:type="spellStart"/>
      <w:r w:rsidRPr="005C4751">
        <w:rPr>
          <w:rFonts w:cs="Arial"/>
        </w:rPr>
        <w:t>NetSim</w:t>
      </w:r>
      <w:proofErr w:type="spellEnd"/>
      <w:r w:rsidRPr="005C4751">
        <w:rPr>
          <w:rFonts w:cs="Arial"/>
        </w:rPr>
        <w:t xml:space="preserve"> Home window, go to Your Work and click on Import.</w:t>
      </w:r>
    </w:p>
    <w:p w14:paraId="34CD169F" w14:textId="77777777" w:rsidR="00F65990" w:rsidRPr="005C4751" w:rsidRDefault="00F65990" w:rsidP="00F65990">
      <w:pPr>
        <w:spacing w:after="0"/>
        <w:rPr>
          <w:rFonts w:cs="Arial"/>
          <w:color w:val="1F497D" w:themeColor="text2"/>
          <w:sz w:val="18"/>
          <w:szCs w:val="18"/>
        </w:rPr>
      </w:pPr>
    </w:p>
    <w:p w14:paraId="3AE98FA7" w14:textId="77777777" w:rsidR="00F65990" w:rsidRPr="005C4751" w:rsidRDefault="00F65990" w:rsidP="00F65990">
      <w:pPr>
        <w:keepNext/>
        <w:spacing w:after="0" w:line="240" w:lineRule="auto"/>
        <w:jc w:val="center"/>
        <w:rPr>
          <w:rFonts w:cs="Arial"/>
        </w:rPr>
      </w:pPr>
      <w:r w:rsidRPr="005C4751">
        <w:rPr>
          <w:rFonts w:cs="Arial"/>
          <w:i/>
          <w:iCs/>
          <w:noProof/>
        </w:rPr>
        <w:lastRenderedPageBreak/>
        <w:drawing>
          <wp:inline distT="0" distB="0" distL="0" distR="0" wp14:anchorId="24091DC1" wp14:editId="0CC74D02">
            <wp:extent cx="5727700" cy="3041650"/>
            <wp:effectExtent l="19050" t="19050" r="25400" b="25400"/>
            <wp:docPr id="19476804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80443" name="Picture 1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chemeClr val="bg1">
                          <a:lumMod val="95000"/>
                        </a:schemeClr>
                      </a:solidFill>
                    </a:ln>
                  </pic:spPr>
                </pic:pic>
              </a:graphicData>
            </a:graphic>
          </wp:inline>
        </w:drawing>
      </w:r>
    </w:p>
    <w:p w14:paraId="2D38D4DB" w14:textId="2A9AF085"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1</w:t>
        </w:r>
      </w:fldSimple>
      <w:r w:rsidRPr="005C4751">
        <w:t xml:space="preserve">: </w:t>
      </w:r>
      <w:proofErr w:type="spellStart"/>
      <w:r w:rsidRPr="005C4751">
        <w:rPr>
          <w:color w:val="000000" w:themeColor="text1"/>
        </w:rPr>
        <w:t>NetSim</w:t>
      </w:r>
      <w:proofErr w:type="spellEnd"/>
      <w:r w:rsidRPr="005C4751">
        <w:rPr>
          <w:color w:val="000000" w:themeColor="text1"/>
        </w:rPr>
        <w:t xml:space="preserve"> Home Window</w:t>
      </w:r>
    </w:p>
    <w:p w14:paraId="784AB191" w14:textId="06558540" w:rsidR="00F65990" w:rsidRPr="005C4751" w:rsidRDefault="00F65990" w:rsidP="007D77C3">
      <w:pPr>
        <w:pStyle w:val="NetSimBullets"/>
        <w:numPr>
          <w:ilvl w:val="0"/>
          <w:numId w:val="213"/>
        </w:numPr>
        <w:rPr>
          <w:rFonts w:cs="Arial"/>
        </w:rPr>
      </w:pPr>
      <w:r w:rsidRPr="005C4751">
        <w:rPr>
          <w:rFonts w:cs="Arial"/>
        </w:rPr>
        <w:t xml:space="preserve">In the Import Workspace Window, browse and select the 5G_advanced_experiments_with_NetSim.netsimexp file from the extracted directory. Click on create a new workspace option and browse to select a path in your system where you want to set up the workspace folder. </w:t>
      </w:r>
    </w:p>
    <w:p w14:paraId="648B09F9" w14:textId="2207F33B" w:rsidR="00F65990" w:rsidRPr="005C4751" w:rsidRDefault="00F65990" w:rsidP="007D77C3">
      <w:pPr>
        <w:pStyle w:val="NetSimBullets"/>
        <w:numPr>
          <w:ilvl w:val="0"/>
          <w:numId w:val="213"/>
        </w:numPr>
        <w:rPr>
          <w:rFonts w:cs="Arial"/>
        </w:rPr>
      </w:pPr>
      <w:r w:rsidRPr="005C4751">
        <w:rPr>
          <w:rFonts w:cs="Arial"/>
        </w:rPr>
        <w:t>Choose a suitable name for the workspace of your choice. Click Import.</w:t>
      </w:r>
    </w:p>
    <w:p w14:paraId="450A90DD" w14:textId="77777777" w:rsidR="00F65990" w:rsidRPr="005C4751" w:rsidRDefault="00F65990" w:rsidP="00F65990">
      <w:pPr>
        <w:keepNext/>
        <w:shd w:val="clear" w:color="auto" w:fill="FFFFFF"/>
        <w:spacing w:after="0" w:line="240" w:lineRule="auto"/>
        <w:jc w:val="center"/>
        <w:rPr>
          <w:rFonts w:cs="Arial"/>
        </w:rPr>
      </w:pPr>
      <w:r w:rsidRPr="005C4751">
        <w:rPr>
          <w:rFonts w:cs="Arial"/>
          <w:noProof/>
        </w:rPr>
        <w:drawing>
          <wp:inline distT="0" distB="0" distL="0" distR="0" wp14:anchorId="54E1FBAD" wp14:editId="158E8CB2">
            <wp:extent cx="4178300" cy="2825680"/>
            <wp:effectExtent l="19050" t="19050" r="12700" b="13335"/>
            <wp:docPr id="18898609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097" name="Picture 1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87739" cy="2832063"/>
                    </a:xfrm>
                    <a:prstGeom prst="rect">
                      <a:avLst/>
                    </a:prstGeom>
                    <a:noFill/>
                    <a:ln>
                      <a:solidFill>
                        <a:schemeClr val="bg1">
                          <a:lumMod val="95000"/>
                        </a:schemeClr>
                      </a:solidFill>
                    </a:ln>
                  </pic:spPr>
                </pic:pic>
              </a:graphicData>
            </a:graphic>
          </wp:inline>
        </w:drawing>
      </w:r>
    </w:p>
    <w:p w14:paraId="41644E58" w14:textId="4300549A" w:rsidR="00F65990" w:rsidRPr="005C4751" w:rsidRDefault="00F65990" w:rsidP="00F65990">
      <w:pPr>
        <w:pStyle w:val="Caption"/>
        <w:rPr>
          <w:sz w:val="24"/>
          <w:szCs w:val="24"/>
          <w:lang w:eastAsia="en-IN"/>
        </w:rPr>
      </w:pPr>
      <w:r w:rsidRPr="005C4751">
        <w:t xml:space="preserve">Figure </w:t>
      </w:r>
      <w:fldSimple w:instr=" STYLEREF 1 \s ">
        <w:r w:rsidR="00754031">
          <w:rPr>
            <w:noProof/>
          </w:rPr>
          <w:t>6</w:t>
        </w:r>
      </w:fldSimple>
      <w:r w:rsidR="00754031">
        <w:noBreakHyphen/>
      </w:r>
      <w:fldSimple w:instr=" SEQ Figure \* ARABIC \s 1 ">
        <w:r w:rsidR="00754031">
          <w:rPr>
            <w:noProof/>
          </w:rPr>
          <w:t>2</w:t>
        </w:r>
      </w:fldSimple>
      <w:r w:rsidRPr="005C4751">
        <w:t xml:space="preserve">: </w:t>
      </w:r>
      <w:proofErr w:type="spellStart"/>
      <w:r w:rsidRPr="005C4751">
        <w:t>NetSim</w:t>
      </w:r>
      <w:proofErr w:type="spellEnd"/>
      <w:r w:rsidRPr="005C4751">
        <w:t xml:space="preserve"> Import workspace window/</w:t>
      </w:r>
    </w:p>
    <w:p w14:paraId="401E5A90" w14:textId="77777777" w:rsidR="00F65990" w:rsidRPr="005C4751" w:rsidRDefault="00F65990" w:rsidP="007D77C3">
      <w:pPr>
        <w:pStyle w:val="NetSimBullets"/>
        <w:numPr>
          <w:ilvl w:val="0"/>
          <w:numId w:val="213"/>
        </w:numPr>
        <w:rPr>
          <w:rFonts w:cs="Arial"/>
        </w:rPr>
      </w:pPr>
      <w:r w:rsidRPr="005C4751">
        <w:rPr>
          <w:rFonts w:cs="Arial"/>
        </w:rPr>
        <w:t>The Imported Project workspace will automatically be set as the current workspace.</w:t>
      </w:r>
    </w:p>
    <w:p w14:paraId="678522EC" w14:textId="0216311A" w:rsidR="00F65990" w:rsidRPr="005C4751" w:rsidRDefault="00F65990" w:rsidP="007D77C3">
      <w:pPr>
        <w:pStyle w:val="NetSimBullets"/>
        <w:numPr>
          <w:ilvl w:val="0"/>
          <w:numId w:val="213"/>
        </w:numPr>
        <w:rPr>
          <w:rFonts w:cs="Arial"/>
        </w:rPr>
      </w:pPr>
      <w:r w:rsidRPr="005C4751">
        <w:rPr>
          <w:rFonts w:cs="Arial"/>
        </w:rPr>
        <w:t>The list of experiments is now loaded onto the selected workspace.</w:t>
      </w:r>
    </w:p>
    <w:p w14:paraId="7999A50D" w14:textId="77777777" w:rsidR="00F65990" w:rsidRPr="005C4751" w:rsidRDefault="00F65990" w:rsidP="00F65990">
      <w:pPr>
        <w:keepNext/>
        <w:shd w:val="clear" w:color="auto" w:fill="FFFFFF"/>
        <w:spacing w:after="0" w:line="240" w:lineRule="auto"/>
        <w:jc w:val="center"/>
        <w:rPr>
          <w:rFonts w:eastAsia="Times New Roman" w:cs="Arial"/>
          <w:sz w:val="24"/>
          <w:szCs w:val="24"/>
          <w:lang w:eastAsia="en-IN"/>
        </w:rPr>
      </w:pPr>
      <w:r w:rsidRPr="005C4751">
        <w:rPr>
          <w:rFonts w:cs="Arial"/>
          <w:noProof/>
        </w:rPr>
        <w:lastRenderedPageBreak/>
        <w:drawing>
          <wp:inline distT="0" distB="0" distL="0" distR="0" wp14:anchorId="791C4117" wp14:editId="4BA1B44B">
            <wp:extent cx="5575300" cy="2959986"/>
            <wp:effectExtent l="19050" t="19050" r="25400" b="12065"/>
            <wp:docPr id="3786734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3433" name="Picture 13"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8030" cy="2961435"/>
                    </a:xfrm>
                    <a:prstGeom prst="rect">
                      <a:avLst/>
                    </a:prstGeom>
                    <a:noFill/>
                    <a:ln>
                      <a:solidFill>
                        <a:schemeClr val="bg1">
                          <a:lumMod val="95000"/>
                        </a:schemeClr>
                      </a:solidFill>
                    </a:ln>
                  </pic:spPr>
                </pic:pic>
              </a:graphicData>
            </a:graphic>
          </wp:inline>
        </w:drawing>
      </w:r>
    </w:p>
    <w:p w14:paraId="165DE474" w14:textId="17916E95"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3</w:t>
        </w:r>
      </w:fldSimple>
      <w:r w:rsidRPr="005C4751">
        <w:t xml:space="preserve">: </w:t>
      </w:r>
      <w:proofErr w:type="spellStart"/>
      <w:r w:rsidRPr="005C4751">
        <w:t>NetSim</w:t>
      </w:r>
      <w:proofErr w:type="spellEnd"/>
      <w:r w:rsidRPr="005C4751">
        <w:t xml:space="preserve"> Your Work Window with the experiment folders inside the workspace</w:t>
      </w:r>
    </w:p>
    <w:p w14:paraId="2B11EC04" w14:textId="77777777" w:rsidR="00F65990" w:rsidRPr="005C4751" w:rsidRDefault="00F65990" w:rsidP="00F65990">
      <w:pPr>
        <w:pStyle w:val="Heading2"/>
        <w:rPr>
          <w:rFonts w:cs="Arial"/>
        </w:rPr>
      </w:pPr>
      <w:bookmarkStart w:id="84" w:name="_Toc92984135"/>
      <w:bookmarkStart w:id="85" w:name="_Toc93154079"/>
      <w:bookmarkStart w:id="86" w:name="_Toc152420816"/>
      <w:r w:rsidRPr="005C4751">
        <w:rPr>
          <w:rFonts w:cs="Arial"/>
        </w:rPr>
        <w:t xml:space="preserve">Network </w:t>
      </w:r>
      <w:bookmarkEnd w:id="84"/>
      <w:bookmarkEnd w:id="85"/>
      <w:bookmarkEnd w:id="86"/>
      <w:r w:rsidRPr="005C4751">
        <w:rPr>
          <w:rFonts w:cs="Arial"/>
        </w:rPr>
        <w:t>Setup</w:t>
      </w:r>
    </w:p>
    <w:p w14:paraId="69981FEE" w14:textId="77777777" w:rsidR="00F65990" w:rsidRPr="005C4751" w:rsidRDefault="00F65990" w:rsidP="00F65990">
      <w:pPr>
        <w:rPr>
          <w:rFonts w:cs="Arial"/>
        </w:rPr>
      </w:pPr>
      <w:proofErr w:type="spellStart"/>
      <w:r w:rsidRPr="005C4751">
        <w:rPr>
          <w:rFonts w:cs="Arial"/>
        </w:rPr>
        <w:t>NetSim</w:t>
      </w:r>
      <w:proofErr w:type="spellEnd"/>
      <w:r w:rsidRPr="005C4751">
        <w:rPr>
          <w:rFonts w:cs="Arial"/>
        </w:rPr>
        <w:t xml:space="preserve"> UI would display the network topology shown in the screenshot below when you open the example configuration file.</w:t>
      </w:r>
    </w:p>
    <w:p w14:paraId="0C0DDC6F" w14:textId="77777777" w:rsidR="00F65990" w:rsidRPr="005C4751" w:rsidRDefault="00F65990" w:rsidP="00F65990">
      <w:pPr>
        <w:keepNext/>
        <w:spacing w:after="0" w:line="240" w:lineRule="auto"/>
        <w:jc w:val="center"/>
        <w:rPr>
          <w:rFonts w:cs="Arial"/>
        </w:rPr>
      </w:pPr>
      <w:r w:rsidRPr="005C4751">
        <w:rPr>
          <w:rFonts w:cs="Arial"/>
          <w:noProof/>
        </w:rPr>
        <w:drawing>
          <wp:inline distT="0" distB="0" distL="0" distR="0" wp14:anchorId="53563125" wp14:editId="2CA82DB6">
            <wp:extent cx="5580000" cy="2462347"/>
            <wp:effectExtent l="57150" t="57150" r="97155" b="90805"/>
            <wp:docPr id="1410991160"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91160" name="Picture 1" descr="A graph with lines and dots&#10;&#10;Description automatically generated"/>
                    <pic:cNvPicPr/>
                  </pic:nvPicPr>
                  <pic:blipFill>
                    <a:blip r:embed="rId68"/>
                    <a:stretch>
                      <a:fillRect/>
                    </a:stretch>
                  </pic:blipFill>
                  <pic:spPr>
                    <a:xfrm>
                      <a:off x="0" y="0"/>
                      <a:ext cx="5580000" cy="2462347"/>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ACE422E" w14:textId="407182DE"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4</w:t>
        </w:r>
      </w:fldSimple>
      <w:r w:rsidRPr="005C4751">
        <w:t>: Network topology in this experiment</w:t>
      </w:r>
    </w:p>
    <w:p w14:paraId="25CD8680" w14:textId="77777777" w:rsidR="00F65990" w:rsidRPr="005C4751" w:rsidRDefault="00F65990" w:rsidP="00F65990">
      <w:pPr>
        <w:spacing w:after="0"/>
        <w:rPr>
          <w:rFonts w:cs="Arial"/>
        </w:rPr>
      </w:pPr>
      <w:r w:rsidRPr="005C4751">
        <w:rPr>
          <w:rFonts w:cs="Arial"/>
        </w:rPr>
        <w:t>The following parameters were configured in the network setup:</w:t>
      </w:r>
    </w:p>
    <w:p w14:paraId="58ADA148" w14:textId="577E5362" w:rsidR="00F65990" w:rsidRPr="005C4751" w:rsidRDefault="00F65990" w:rsidP="007D77C3">
      <w:pPr>
        <w:pStyle w:val="NetSimBullets"/>
        <w:numPr>
          <w:ilvl w:val="0"/>
          <w:numId w:val="185"/>
        </w:numPr>
        <w:rPr>
          <w:rFonts w:cs="Arial"/>
        </w:rPr>
      </w:pPr>
      <w:r w:rsidRPr="005C4751">
        <w:rPr>
          <w:rFonts w:cs="Arial"/>
        </w:rPr>
        <w:t xml:space="preserve">The </w:t>
      </w:r>
      <w:proofErr w:type="spellStart"/>
      <w:r w:rsidRPr="005C4751">
        <w:rPr>
          <w:rFonts w:cs="Arial"/>
        </w:rPr>
        <w:t>gNB</w:t>
      </w:r>
      <w:proofErr w:type="spellEnd"/>
      <w:r w:rsidRPr="005C4751">
        <w:rPr>
          <w:rFonts w:cs="Arial"/>
        </w:rPr>
        <w:t xml:space="preserve"> - Interface 5G_RAN were set with the following properties:</w:t>
      </w:r>
    </w:p>
    <w:p w14:paraId="18113D9F" w14:textId="77777777" w:rsidR="00F65990" w:rsidRPr="005C4751" w:rsidRDefault="00F65990" w:rsidP="00F65990">
      <w:pPr>
        <w:spacing w:after="0"/>
        <w:ind w:left="450"/>
        <w:contextualSpacing/>
        <w:rPr>
          <w:rFonts w:cs="Arial"/>
        </w:rPr>
      </w:pPr>
    </w:p>
    <w:p w14:paraId="6875B6E7" w14:textId="77777777" w:rsidR="00F65990" w:rsidRPr="005C4751" w:rsidRDefault="00F65990" w:rsidP="00F65990">
      <w:pPr>
        <w:rPr>
          <w:rFonts w:cs="Arial"/>
        </w:rPr>
      </w:pPr>
      <w:r w:rsidRPr="005C4751">
        <w:rPr>
          <w:rFonts w:cs="Arial"/>
          <w:b/>
          <w:bCs/>
        </w:rPr>
        <w:br w:type="page"/>
      </w:r>
    </w:p>
    <w:tbl>
      <w:tblPr>
        <w:tblStyle w:val="GridTable4-Accent1"/>
        <w:tblW w:w="0" w:type="auto"/>
        <w:jc w:val="center"/>
        <w:tblLook w:val="04A0" w:firstRow="1" w:lastRow="0" w:firstColumn="1" w:lastColumn="0" w:noHBand="0" w:noVBand="1"/>
      </w:tblPr>
      <w:tblGrid>
        <w:gridCol w:w="2739"/>
        <w:gridCol w:w="3518"/>
      </w:tblGrid>
      <w:tr w:rsidR="00F65990" w:rsidRPr="005C4751" w14:paraId="4256C60A"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06F6BA53" w14:textId="77777777" w:rsidR="00F65990" w:rsidRPr="005C4751" w:rsidRDefault="00F65990" w:rsidP="00A71C3E">
            <w:pPr>
              <w:spacing w:before="0" w:after="0" w:line="240" w:lineRule="auto"/>
              <w:jc w:val="center"/>
              <w:rPr>
                <w:rFonts w:cs="Arial"/>
                <w:sz w:val="20"/>
                <w:szCs w:val="20"/>
              </w:rPr>
            </w:pPr>
            <w:proofErr w:type="spellStart"/>
            <w:r w:rsidRPr="005C4751">
              <w:rPr>
                <w:rFonts w:cs="Arial"/>
                <w:sz w:val="20"/>
                <w:szCs w:val="20"/>
              </w:rPr>
              <w:lastRenderedPageBreak/>
              <w:t>gNB</w:t>
            </w:r>
            <w:proofErr w:type="spellEnd"/>
            <w:r w:rsidRPr="005C4751">
              <w:rPr>
                <w:rFonts w:cs="Arial"/>
                <w:sz w:val="20"/>
                <w:szCs w:val="20"/>
              </w:rPr>
              <w:t>- Interface 5G_RAN Parameters</w:t>
            </w:r>
          </w:p>
        </w:tc>
      </w:tr>
      <w:tr w:rsidR="00F65990" w:rsidRPr="005C4751" w14:paraId="71C02C26"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836D7"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Height</w:t>
            </w:r>
          </w:p>
        </w:tc>
        <w:tc>
          <w:tcPr>
            <w:tcW w:w="0" w:type="auto"/>
            <w:vAlign w:val="center"/>
          </w:tcPr>
          <w:p w14:paraId="6E5C9B56"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10m</w:t>
            </w:r>
          </w:p>
        </w:tc>
      </w:tr>
      <w:tr w:rsidR="00F65990" w:rsidRPr="005C4751" w14:paraId="7B8C40A1"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46A9C05"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Tx Power</w:t>
            </w:r>
          </w:p>
        </w:tc>
        <w:tc>
          <w:tcPr>
            <w:tcW w:w="0" w:type="auto"/>
            <w:vAlign w:val="center"/>
          </w:tcPr>
          <w:p w14:paraId="38F07383"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40 dBm</w:t>
            </w:r>
          </w:p>
        </w:tc>
      </w:tr>
      <w:tr w:rsidR="00F65990" w:rsidRPr="005C4751" w14:paraId="6D58B29F"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984ABC"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Duplex Mode</w:t>
            </w:r>
          </w:p>
        </w:tc>
        <w:tc>
          <w:tcPr>
            <w:tcW w:w="0" w:type="auto"/>
            <w:vAlign w:val="center"/>
          </w:tcPr>
          <w:p w14:paraId="4377FE04"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TDD</w:t>
            </w:r>
          </w:p>
        </w:tc>
      </w:tr>
      <w:tr w:rsidR="00F65990" w:rsidRPr="005C4751" w14:paraId="60F76FF6"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C96F6D"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CA Type</w:t>
            </w:r>
          </w:p>
        </w:tc>
        <w:tc>
          <w:tcPr>
            <w:tcW w:w="0" w:type="auto"/>
            <w:vAlign w:val="center"/>
          </w:tcPr>
          <w:p w14:paraId="10C49792"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SINGLE BAND</w:t>
            </w:r>
          </w:p>
        </w:tc>
      </w:tr>
      <w:tr w:rsidR="00F65990" w:rsidRPr="005C4751" w14:paraId="37B76A65"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8F2BDA"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CA Configuration</w:t>
            </w:r>
          </w:p>
        </w:tc>
        <w:tc>
          <w:tcPr>
            <w:tcW w:w="0" w:type="auto"/>
            <w:vAlign w:val="center"/>
          </w:tcPr>
          <w:p w14:paraId="02920ADD"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n78</w:t>
            </w:r>
          </w:p>
        </w:tc>
      </w:tr>
      <w:tr w:rsidR="00F65990" w:rsidRPr="005C4751" w14:paraId="341B255C"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7981AF"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DL: UL Ratio</w:t>
            </w:r>
          </w:p>
        </w:tc>
        <w:tc>
          <w:tcPr>
            <w:tcW w:w="0" w:type="auto"/>
            <w:vAlign w:val="center"/>
          </w:tcPr>
          <w:p w14:paraId="5A70CAA6"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4:1</w:t>
            </w:r>
          </w:p>
        </w:tc>
      </w:tr>
      <w:tr w:rsidR="00F65990" w:rsidRPr="005C4751" w14:paraId="0CDB394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751936"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Numerology</w:t>
            </w:r>
          </w:p>
        </w:tc>
        <w:tc>
          <w:tcPr>
            <w:tcW w:w="0" w:type="auto"/>
            <w:vAlign w:val="center"/>
          </w:tcPr>
          <w:p w14:paraId="7754D779"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0</w:t>
            </w:r>
          </w:p>
        </w:tc>
      </w:tr>
      <w:tr w:rsidR="00F65990" w:rsidRPr="005C4751" w14:paraId="75CE94BF"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30A65E"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Channel Bandwidth (MHz)</w:t>
            </w:r>
          </w:p>
        </w:tc>
        <w:tc>
          <w:tcPr>
            <w:tcW w:w="0" w:type="auto"/>
            <w:vAlign w:val="center"/>
          </w:tcPr>
          <w:p w14:paraId="526B349F"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10</w:t>
            </w:r>
          </w:p>
        </w:tc>
      </w:tr>
      <w:tr w:rsidR="00F65990" w:rsidRPr="005C4751" w14:paraId="49698C20"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2D4D30"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Tx Antenna Count</w:t>
            </w:r>
          </w:p>
        </w:tc>
        <w:tc>
          <w:tcPr>
            <w:tcW w:w="0" w:type="auto"/>
            <w:vAlign w:val="center"/>
          </w:tcPr>
          <w:p w14:paraId="11F6F033"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Varied from 16 to 128</w:t>
            </w:r>
          </w:p>
        </w:tc>
      </w:tr>
      <w:tr w:rsidR="00F65990" w:rsidRPr="005C4751" w14:paraId="11B5E6C6"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3178EB"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Rx Antenna Count</w:t>
            </w:r>
          </w:p>
        </w:tc>
        <w:tc>
          <w:tcPr>
            <w:tcW w:w="0" w:type="auto"/>
            <w:vAlign w:val="center"/>
          </w:tcPr>
          <w:p w14:paraId="11F8D2A6"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16</w:t>
            </w:r>
          </w:p>
        </w:tc>
      </w:tr>
      <w:tr w:rsidR="00F65990" w:rsidRPr="005C4751" w14:paraId="7B9C68D6"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A6303D0"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MCS Table</w:t>
            </w:r>
          </w:p>
        </w:tc>
        <w:tc>
          <w:tcPr>
            <w:tcW w:w="0" w:type="auto"/>
            <w:vAlign w:val="center"/>
          </w:tcPr>
          <w:p w14:paraId="1395F9CA"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QAM64LOWSE</w:t>
            </w:r>
          </w:p>
        </w:tc>
      </w:tr>
      <w:tr w:rsidR="00F65990" w:rsidRPr="005C4751" w14:paraId="756D232E"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A6ECB42"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CQI Table</w:t>
            </w:r>
          </w:p>
        </w:tc>
        <w:tc>
          <w:tcPr>
            <w:tcW w:w="0" w:type="auto"/>
            <w:vAlign w:val="center"/>
          </w:tcPr>
          <w:p w14:paraId="47788402"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TABLE3</w:t>
            </w:r>
          </w:p>
        </w:tc>
      </w:tr>
      <w:tr w:rsidR="00F65990" w:rsidRPr="005C4751" w14:paraId="0ADDEFB3"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EB8F79"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Pathloss Model</w:t>
            </w:r>
          </w:p>
        </w:tc>
        <w:tc>
          <w:tcPr>
            <w:tcW w:w="0" w:type="auto"/>
            <w:vAlign w:val="center"/>
          </w:tcPr>
          <w:p w14:paraId="45EC0739"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3GPPTR38.901-7.4.1</w:t>
            </w:r>
          </w:p>
        </w:tc>
      </w:tr>
      <w:tr w:rsidR="00F65990" w:rsidRPr="005C4751" w14:paraId="76A4E9D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415F45"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Outdoor Scenario</w:t>
            </w:r>
          </w:p>
        </w:tc>
        <w:tc>
          <w:tcPr>
            <w:tcW w:w="0" w:type="auto"/>
            <w:vAlign w:val="center"/>
          </w:tcPr>
          <w:p w14:paraId="09F0D195"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Rural Macro</w:t>
            </w:r>
          </w:p>
        </w:tc>
      </w:tr>
      <w:tr w:rsidR="00F65990" w:rsidRPr="005C4751" w14:paraId="0B58BD2D"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AAC29B"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LOS NLOS Selection</w:t>
            </w:r>
          </w:p>
        </w:tc>
        <w:tc>
          <w:tcPr>
            <w:tcW w:w="0" w:type="auto"/>
            <w:vAlign w:val="center"/>
          </w:tcPr>
          <w:p w14:paraId="44F87978"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User Defined</w:t>
            </w:r>
          </w:p>
        </w:tc>
      </w:tr>
      <w:tr w:rsidR="00F65990" w:rsidRPr="005C4751" w14:paraId="32C973E1"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5E0CE2"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LOS Probability</w:t>
            </w:r>
          </w:p>
        </w:tc>
        <w:tc>
          <w:tcPr>
            <w:tcW w:w="0" w:type="auto"/>
            <w:vAlign w:val="center"/>
          </w:tcPr>
          <w:p w14:paraId="41213A61"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 (LOS)</w:t>
            </w:r>
          </w:p>
        </w:tc>
      </w:tr>
      <w:tr w:rsidR="00F65990" w:rsidRPr="005C4751" w14:paraId="724B21D2"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6F5401"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Shadow Fading Model</w:t>
            </w:r>
          </w:p>
        </w:tc>
        <w:tc>
          <w:tcPr>
            <w:tcW w:w="0" w:type="auto"/>
            <w:vAlign w:val="center"/>
          </w:tcPr>
          <w:p w14:paraId="4AF69F53"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color w:val="000000" w:themeColor="text1"/>
                <w:sz w:val="20"/>
                <w:szCs w:val="20"/>
              </w:rPr>
              <w:t>3GPPTR38.901-7.4.1</w:t>
            </w:r>
          </w:p>
        </w:tc>
      </w:tr>
      <w:tr w:rsidR="00F65990" w:rsidRPr="005C4751" w14:paraId="660404EE"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5D59FE"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Fading and Beam Forming</w:t>
            </w:r>
          </w:p>
        </w:tc>
        <w:tc>
          <w:tcPr>
            <w:tcW w:w="0" w:type="auto"/>
            <w:vAlign w:val="center"/>
          </w:tcPr>
          <w:p w14:paraId="635243E8"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rPr>
              <w:t>Rayleigh with Eigen Beamforming</w:t>
            </w:r>
          </w:p>
        </w:tc>
      </w:tr>
      <w:tr w:rsidR="00F65990" w:rsidRPr="005C4751" w14:paraId="203457FE"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3DFCA5"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Coherence Time (</w:t>
            </w:r>
            <w:proofErr w:type="spellStart"/>
            <w:r w:rsidRPr="005C4751">
              <w:rPr>
                <w:rFonts w:cs="Arial"/>
                <w:sz w:val="20"/>
                <w:szCs w:val="20"/>
              </w:rPr>
              <w:t>ms</w:t>
            </w:r>
            <w:proofErr w:type="spellEnd"/>
            <w:r w:rsidRPr="005C4751">
              <w:rPr>
                <w:rFonts w:cs="Arial"/>
                <w:sz w:val="20"/>
                <w:szCs w:val="20"/>
              </w:rPr>
              <w:t>)</w:t>
            </w:r>
          </w:p>
        </w:tc>
        <w:tc>
          <w:tcPr>
            <w:tcW w:w="0" w:type="auto"/>
            <w:vAlign w:val="center"/>
          </w:tcPr>
          <w:p w14:paraId="3C122C25"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w:t>
            </w:r>
          </w:p>
        </w:tc>
      </w:tr>
      <w:tr w:rsidR="00F65990" w:rsidRPr="005C4751" w14:paraId="589488DD"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2068DE"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Additional Loss Model</w:t>
            </w:r>
          </w:p>
        </w:tc>
        <w:tc>
          <w:tcPr>
            <w:tcW w:w="0" w:type="auto"/>
            <w:vAlign w:val="center"/>
          </w:tcPr>
          <w:p w14:paraId="5D63CBF6"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None</w:t>
            </w:r>
          </w:p>
        </w:tc>
      </w:tr>
    </w:tbl>
    <w:p w14:paraId="555360B9" w14:textId="38E2B5D3" w:rsidR="00F65990" w:rsidRPr="005C4751" w:rsidRDefault="00F65990" w:rsidP="00F65990">
      <w:pPr>
        <w:pStyle w:val="Caption"/>
      </w:pPr>
      <w:r w:rsidRPr="005C4751">
        <w:t xml:space="preserve">Table </w:t>
      </w:r>
      <w:fldSimple w:instr=" STYLEREF 1 \s ">
        <w:r w:rsidR="005C4751" w:rsidRPr="005C4751">
          <w:rPr>
            <w:noProof/>
          </w:rPr>
          <w:t>6</w:t>
        </w:r>
      </w:fldSimple>
      <w:r w:rsidR="005C4751" w:rsidRPr="005C4751">
        <w:noBreakHyphen/>
      </w:r>
      <w:fldSimple w:instr=" SEQ Table \* ARABIC \s 1 ">
        <w:r w:rsidR="005C4751" w:rsidRPr="005C4751">
          <w:rPr>
            <w:noProof/>
          </w:rPr>
          <w:t>1</w:t>
        </w:r>
      </w:fldSimple>
      <w:r w:rsidRPr="005C4751">
        <w:t xml:space="preserve">: </w:t>
      </w:r>
      <w:proofErr w:type="spellStart"/>
      <w:r w:rsidRPr="005C4751">
        <w:t>gNB</w:t>
      </w:r>
      <w:proofErr w:type="spellEnd"/>
      <w:r w:rsidRPr="005C4751">
        <w:t xml:space="preserve"> properties</w:t>
      </w:r>
    </w:p>
    <w:p w14:paraId="4472EB76" w14:textId="77777777" w:rsidR="00FE23AB" w:rsidRPr="005C4751" w:rsidRDefault="00F65990" w:rsidP="007D77C3">
      <w:pPr>
        <w:pStyle w:val="NetSimBullets"/>
        <w:numPr>
          <w:ilvl w:val="0"/>
          <w:numId w:val="186"/>
        </w:numPr>
        <w:rPr>
          <w:rFonts w:cs="Arial"/>
        </w:rPr>
      </w:pPr>
      <w:r w:rsidRPr="005C4751">
        <w:rPr>
          <w:rFonts w:cs="Arial"/>
        </w:rPr>
        <w:t>The UE properties were configured with the following parameters:</w:t>
      </w:r>
    </w:p>
    <w:p w14:paraId="2C55F520" w14:textId="255EE48E" w:rsidR="00F65990" w:rsidRPr="005C4751" w:rsidRDefault="00F65990" w:rsidP="007D77C3">
      <w:pPr>
        <w:pStyle w:val="NetSimBullets"/>
        <w:numPr>
          <w:ilvl w:val="0"/>
          <w:numId w:val="186"/>
        </w:numPr>
        <w:rPr>
          <w:rFonts w:cs="Arial"/>
        </w:rPr>
      </w:pPr>
      <w:r w:rsidRPr="005C4751">
        <w:rPr>
          <w:rFonts w:cs="Arial"/>
        </w:rPr>
        <w:t>A downlink CBR application was configured from wired node to UE with Transport protocol as UDP and Packet Size of 1460 Bytes and Inter Arrival time of 2000 µs and the Start Time was set to 1s</w:t>
      </w:r>
      <w:r w:rsidRPr="005C4751">
        <w:rPr>
          <w:rFonts w:cs="Arial"/>
          <w:vertAlign w:val="superscript"/>
        </w:rPr>
        <w:footnoteReference w:id="15"/>
      </w:r>
      <w:r w:rsidRPr="005C4751">
        <w:rPr>
          <w:rFonts w:cs="Arial"/>
        </w:rPr>
        <w:t xml:space="preserve">. </w:t>
      </w:r>
    </w:p>
    <w:tbl>
      <w:tblPr>
        <w:tblStyle w:val="GridTable4-Accent1"/>
        <w:tblW w:w="0" w:type="auto"/>
        <w:jc w:val="center"/>
        <w:tblLook w:val="04A0" w:firstRow="1" w:lastRow="0" w:firstColumn="1" w:lastColumn="0" w:noHBand="0" w:noVBand="1"/>
      </w:tblPr>
      <w:tblGrid>
        <w:gridCol w:w="1961"/>
        <w:gridCol w:w="906"/>
      </w:tblGrid>
      <w:tr w:rsidR="00F65990" w:rsidRPr="005C4751" w14:paraId="1E1C43A6" w14:textId="77777777" w:rsidTr="00A71C3E">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78A99DEB"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UE Interface 5G RAN</w:t>
            </w:r>
          </w:p>
        </w:tc>
      </w:tr>
      <w:tr w:rsidR="00F65990" w:rsidRPr="005C4751" w14:paraId="238F2EC9"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5BF3C6"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Tx Power</w:t>
            </w:r>
          </w:p>
        </w:tc>
        <w:tc>
          <w:tcPr>
            <w:tcW w:w="0" w:type="auto"/>
            <w:vAlign w:val="center"/>
          </w:tcPr>
          <w:p w14:paraId="0BA3BCD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23 dBm</w:t>
            </w:r>
          </w:p>
        </w:tc>
      </w:tr>
      <w:tr w:rsidR="00F65990" w:rsidRPr="005C4751" w14:paraId="77BE8CEE"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02A9D7"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UE Height</w:t>
            </w:r>
          </w:p>
        </w:tc>
        <w:tc>
          <w:tcPr>
            <w:tcW w:w="0" w:type="auto"/>
            <w:vAlign w:val="center"/>
          </w:tcPr>
          <w:p w14:paraId="4C3A6842"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1.5m</w:t>
            </w:r>
          </w:p>
        </w:tc>
      </w:tr>
      <w:tr w:rsidR="00F65990" w:rsidRPr="005C4751" w14:paraId="5608C3D1"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431884F"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Tx Antenna Count</w:t>
            </w:r>
          </w:p>
        </w:tc>
        <w:tc>
          <w:tcPr>
            <w:tcW w:w="0" w:type="auto"/>
            <w:vAlign w:val="center"/>
          </w:tcPr>
          <w:p w14:paraId="5B4736A8"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16</w:t>
            </w:r>
          </w:p>
        </w:tc>
      </w:tr>
      <w:tr w:rsidR="00F65990" w:rsidRPr="005C4751" w14:paraId="6F110FB2"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4CFB46"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Rx Antenna Count</w:t>
            </w:r>
          </w:p>
        </w:tc>
        <w:tc>
          <w:tcPr>
            <w:tcW w:w="0" w:type="auto"/>
            <w:vAlign w:val="center"/>
          </w:tcPr>
          <w:p w14:paraId="095077D0"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16</w:t>
            </w:r>
          </w:p>
        </w:tc>
      </w:tr>
    </w:tbl>
    <w:p w14:paraId="7C941526" w14:textId="7214A9DD" w:rsidR="00F65990" w:rsidRPr="005C4751" w:rsidRDefault="00F65990" w:rsidP="00F65990">
      <w:pPr>
        <w:spacing w:after="0"/>
        <w:jc w:val="center"/>
        <w:rPr>
          <w:rFonts w:cs="Arial"/>
          <w:b/>
          <w:bCs/>
          <w:sz w:val="20"/>
          <w:szCs w:val="20"/>
        </w:rPr>
      </w:pPr>
      <w:r w:rsidRPr="005C4751">
        <w:rPr>
          <w:rFonts w:cs="Arial"/>
          <w:sz w:val="20"/>
          <w:szCs w:val="20"/>
        </w:rPr>
        <w:t xml:space="preserve">Table </w:t>
      </w:r>
      <w:r w:rsidR="005C4751" w:rsidRPr="005C4751">
        <w:rPr>
          <w:rFonts w:cs="Arial"/>
          <w:sz w:val="20"/>
          <w:szCs w:val="20"/>
        </w:rPr>
        <w:fldChar w:fldCharType="begin"/>
      </w:r>
      <w:r w:rsidR="005C4751" w:rsidRPr="005C4751">
        <w:rPr>
          <w:rFonts w:cs="Arial"/>
          <w:sz w:val="20"/>
          <w:szCs w:val="20"/>
        </w:rPr>
        <w:instrText xml:space="preserve"> STYLEREF 1 \s </w:instrText>
      </w:r>
      <w:r w:rsidR="005C4751" w:rsidRPr="005C4751">
        <w:rPr>
          <w:rFonts w:cs="Arial"/>
          <w:sz w:val="20"/>
          <w:szCs w:val="20"/>
        </w:rPr>
        <w:fldChar w:fldCharType="separate"/>
      </w:r>
      <w:r w:rsidR="005C4751" w:rsidRPr="005C4751">
        <w:rPr>
          <w:rFonts w:cs="Arial"/>
          <w:noProof/>
          <w:sz w:val="20"/>
          <w:szCs w:val="20"/>
        </w:rPr>
        <w:t>6</w:t>
      </w:r>
      <w:r w:rsidR="005C4751" w:rsidRPr="005C4751">
        <w:rPr>
          <w:rFonts w:cs="Arial"/>
          <w:sz w:val="20"/>
          <w:szCs w:val="20"/>
        </w:rPr>
        <w:fldChar w:fldCharType="end"/>
      </w:r>
      <w:r w:rsidR="005C4751" w:rsidRPr="005C4751">
        <w:rPr>
          <w:rFonts w:cs="Arial"/>
          <w:sz w:val="20"/>
          <w:szCs w:val="20"/>
        </w:rPr>
        <w:noBreakHyphen/>
      </w:r>
      <w:r w:rsidR="005C4751" w:rsidRPr="005C4751">
        <w:rPr>
          <w:rFonts w:cs="Arial"/>
          <w:sz w:val="20"/>
          <w:szCs w:val="20"/>
        </w:rPr>
        <w:fldChar w:fldCharType="begin"/>
      </w:r>
      <w:r w:rsidR="005C4751" w:rsidRPr="005C4751">
        <w:rPr>
          <w:rFonts w:cs="Arial"/>
          <w:sz w:val="20"/>
          <w:szCs w:val="20"/>
        </w:rPr>
        <w:instrText xml:space="preserve"> SEQ Table \* ARABIC \s 1 </w:instrText>
      </w:r>
      <w:r w:rsidR="005C4751" w:rsidRPr="005C4751">
        <w:rPr>
          <w:rFonts w:cs="Arial"/>
          <w:sz w:val="20"/>
          <w:szCs w:val="20"/>
        </w:rPr>
        <w:fldChar w:fldCharType="separate"/>
      </w:r>
      <w:r w:rsidR="005C4751" w:rsidRPr="005C4751">
        <w:rPr>
          <w:rFonts w:cs="Arial"/>
          <w:noProof/>
          <w:sz w:val="20"/>
          <w:szCs w:val="20"/>
        </w:rPr>
        <w:t>2</w:t>
      </w:r>
      <w:r w:rsidR="005C4751" w:rsidRPr="005C4751">
        <w:rPr>
          <w:rFonts w:cs="Arial"/>
          <w:sz w:val="20"/>
          <w:szCs w:val="20"/>
        </w:rPr>
        <w:fldChar w:fldCharType="end"/>
      </w:r>
      <w:r w:rsidRPr="005C4751">
        <w:rPr>
          <w:rFonts w:cs="Arial"/>
          <w:sz w:val="20"/>
          <w:szCs w:val="20"/>
        </w:rPr>
        <w:t>: UE properties</w:t>
      </w:r>
    </w:p>
    <w:p w14:paraId="57FC4BD0" w14:textId="77777777" w:rsidR="00F65990" w:rsidRPr="005C4751" w:rsidRDefault="00F65990" w:rsidP="007D77C3">
      <w:pPr>
        <w:pStyle w:val="NetSimBullets"/>
        <w:numPr>
          <w:ilvl w:val="0"/>
          <w:numId w:val="0"/>
        </w:numPr>
        <w:ind w:left="720"/>
        <w:rPr>
          <w:rFonts w:cs="Arial"/>
        </w:rPr>
      </w:pPr>
    </w:p>
    <w:p w14:paraId="04F551E4" w14:textId="6606B4FF" w:rsidR="00F65990" w:rsidRPr="005C4751" w:rsidRDefault="00F65990" w:rsidP="007D77C3">
      <w:pPr>
        <w:pStyle w:val="NetSimBullets"/>
        <w:numPr>
          <w:ilvl w:val="0"/>
          <w:numId w:val="186"/>
        </w:numPr>
        <w:rPr>
          <w:rFonts w:cs="Arial"/>
        </w:rPr>
      </w:pPr>
      <w:r w:rsidRPr="005C4751">
        <w:rPr>
          <w:rFonts w:cs="Arial"/>
        </w:rPr>
        <w:t xml:space="preserve"> Click on the plots/log tab in the right panel to enable the LTENR Radio measurement as shown below.</w:t>
      </w:r>
    </w:p>
    <w:p w14:paraId="52535DCF" w14:textId="77777777" w:rsidR="00F65990" w:rsidRPr="005C4751" w:rsidRDefault="00F65990" w:rsidP="007D77C3">
      <w:pPr>
        <w:pStyle w:val="NetSimBullets"/>
        <w:numPr>
          <w:ilvl w:val="0"/>
          <w:numId w:val="0"/>
        </w:numPr>
        <w:ind w:left="720"/>
        <w:rPr>
          <w:rFonts w:cs="Arial"/>
        </w:rPr>
      </w:pPr>
      <w:r w:rsidRPr="005C4751">
        <w:rPr>
          <w:rFonts w:cs="Arial"/>
          <w:noProof/>
        </w:rPr>
        <w:lastRenderedPageBreak/>
        <w:drawing>
          <wp:inline distT="0" distB="0" distL="0" distR="0" wp14:anchorId="4AEE6DB7" wp14:editId="37F3F413">
            <wp:extent cx="5206456" cy="2644775"/>
            <wp:effectExtent l="19050" t="19050" r="13335" b="22225"/>
            <wp:docPr id="25252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6159" name="Picture 1" descr="A screenshot of a computer&#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143"/>
                    <a:stretch/>
                  </pic:blipFill>
                  <pic:spPr bwMode="auto">
                    <a:xfrm>
                      <a:off x="0" y="0"/>
                      <a:ext cx="5216236" cy="2649743"/>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42C110" w14:textId="43626FC5" w:rsidR="00F65990" w:rsidRPr="005C4751" w:rsidRDefault="00F65990" w:rsidP="007D77C3">
      <w:pPr>
        <w:pStyle w:val="NetSimBullets"/>
        <w:numPr>
          <w:ilvl w:val="0"/>
          <w:numId w:val="0"/>
        </w:numPr>
        <w:ind w:left="720"/>
        <w:jc w:val="center"/>
        <w:rPr>
          <w:rFonts w:cs="Arial"/>
        </w:rPr>
      </w:pPr>
      <w:r w:rsidRPr="005C4751">
        <w:rPr>
          <w:rFonts w:cs="Arial"/>
        </w:rPr>
        <w:t xml:space="preserve">Figure </w:t>
      </w:r>
      <w:r w:rsidR="00754031">
        <w:rPr>
          <w:rFonts w:cs="Arial"/>
        </w:rPr>
        <w:fldChar w:fldCharType="begin"/>
      </w:r>
      <w:r w:rsidR="00754031">
        <w:rPr>
          <w:rFonts w:cs="Arial"/>
        </w:rPr>
        <w:instrText xml:space="preserve"> STYLEREF 1 \s </w:instrText>
      </w:r>
      <w:r w:rsidR="00754031">
        <w:rPr>
          <w:rFonts w:cs="Arial"/>
        </w:rPr>
        <w:fldChar w:fldCharType="separate"/>
      </w:r>
      <w:r w:rsidR="00754031">
        <w:rPr>
          <w:rFonts w:cs="Arial"/>
          <w:noProof/>
        </w:rPr>
        <w:t>6</w:t>
      </w:r>
      <w:r w:rsidR="00754031">
        <w:rPr>
          <w:rFonts w:cs="Arial"/>
        </w:rPr>
        <w:fldChar w:fldCharType="end"/>
      </w:r>
      <w:r w:rsidR="00754031">
        <w:rPr>
          <w:rFonts w:cs="Arial"/>
        </w:rPr>
        <w:noBreakHyphen/>
      </w:r>
      <w:r w:rsidR="00754031">
        <w:rPr>
          <w:rFonts w:cs="Arial"/>
        </w:rPr>
        <w:fldChar w:fldCharType="begin"/>
      </w:r>
      <w:r w:rsidR="00754031">
        <w:rPr>
          <w:rFonts w:cs="Arial"/>
        </w:rPr>
        <w:instrText xml:space="preserve"> SEQ Figure \* ARABIC \s 1 </w:instrText>
      </w:r>
      <w:r w:rsidR="00754031">
        <w:rPr>
          <w:rFonts w:cs="Arial"/>
        </w:rPr>
        <w:fldChar w:fldCharType="separate"/>
      </w:r>
      <w:r w:rsidR="00754031">
        <w:rPr>
          <w:rFonts w:cs="Arial"/>
          <w:noProof/>
        </w:rPr>
        <w:t>5</w:t>
      </w:r>
      <w:r w:rsidR="00754031">
        <w:rPr>
          <w:rFonts w:cs="Arial"/>
        </w:rPr>
        <w:fldChar w:fldCharType="end"/>
      </w:r>
      <w:r w:rsidRPr="005C4751">
        <w:rPr>
          <w:rFonts w:cs="Arial"/>
        </w:rPr>
        <w:t>:</w:t>
      </w:r>
      <w:r w:rsidRPr="005C4751">
        <w:rPr>
          <w:rFonts w:cs="Arial"/>
          <w:szCs w:val="20"/>
        </w:rPr>
        <w:t xml:space="preserve"> Enabling LTENR Radio measurement log file</w:t>
      </w:r>
    </w:p>
    <w:p w14:paraId="12F56E1D" w14:textId="02CCA4E2" w:rsidR="00F65990" w:rsidRPr="005C4751" w:rsidRDefault="00F65990" w:rsidP="00F65990">
      <w:pPr>
        <w:pStyle w:val="crossrefernce"/>
      </w:pPr>
      <w:r w:rsidRPr="005C4751">
        <w:t>Run simulation for 10s. After the simulation, note down the average linear Beamforming Gain (eigen value) obtained for the DL application from the log file generated and then condition number can be obtained.</w:t>
      </w:r>
    </w:p>
    <w:p w14:paraId="6C8E0634" w14:textId="77777777" w:rsidR="00F65990" w:rsidRPr="005C4751" w:rsidRDefault="00F65990" w:rsidP="00F65990">
      <w:pPr>
        <w:pStyle w:val="Heading3"/>
      </w:pPr>
      <w:r w:rsidRPr="005C4751">
        <w:t>Part 1: Asymptotic Condition Number Mean</w:t>
      </w:r>
    </w:p>
    <w:p w14:paraId="1F90F786" w14:textId="77777777" w:rsidR="00F65990" w:rsidRPr="005C4751" w:rsidRDefault="00F65990" w:rsidP="00F65990">
      <w:pPr>
        <w:rPr>
          <w:rFonts w:cs="Arial"/>
        </w:rPr>
      </w:pPr>
      <w:r w:rsidRPr="005C4751">
        <w:rPr>
          <w:rFonts w:cs="Arial"/>
        </w:rPr>
        <w:t>Steps to calculate the condition number through Eigen value (</w:t>
      </w:r>
      <w:proofErr w:type="spellStart"/>
      <w:r w:rsidRPr="005C4751">
        <w:rPr>
          <w:rFonts w:cs="Arial"/>
        </w:rPr>
        <w:t>BeamForming</w:t>
      </w:r>
      <w:proofErr w:type="spellEnd"/>
      <w:r w:rsidRPr="005C4751">
        <w:rPr>
          <w:rFonts w:cs="Arial"/>
        </w:rPr>
        <w:t xml:space="preserve"> Gain Linear):</w:t>
      </w:r>
    </w:p>
    <w:p w14:paraId="17748242" w14:textId="5241AD4A" w:rsidR="00F65990" w:rsidRPr="005C4751" w:rsidRDefault="00F65990" w:rsidP="007D77C3">
      <w:pPr>
        <w:pStyle w:val="NetSimBullets"/>
        <w:numPr>
          <w:ilvl w:val="0"/>
          <w:numId w:val="214"/>
        </w:numPr>
        <w:rPr>
          <w:rFonts w:cs="Arial"/>
        </w:rPr>
      </w:pPr>
      <w:r w:rsidRPr="005C4751">
        <w:rPr>
          <w:rFonts w:cs="Arial"/>
        </w:rPr>
        <w:t>In the results window, click on Logs option in the left panel and select LTENR_Radio_Measurements_Log.csv file.</w:t>
      </w:r>
    </w:p>
    <w:p w14:paraId="6BB5E8C1" w14:textId="77777777" w:rsidR="00F65990" w:rsidRPr="005C4751" w:rsidRDefault="00F65990" w:rsidP="00F65990">
      <w:pPr>
        <w:keepNext/>
        <w:spacing w:after="0" w:line="240" w:lineRule="auto"/>
        <w:contextualSpacing/>
        <w:jc w:val="center"/>
        <w:rPr>
          <w:rFonts w:cs="Arial"/>
        </w:rPr>
      </w:pPr>
      <w:r w:rsidRPr="005C4751">
        <w:rPr>
          <w:rFonts w:cs="Arial"/>
          <w:noProof/>
          <w:sz w:val="20"/>
          <w:szCs w:val="20"/>
        </w:rPr>
        <w:drawing>
          <wp:inline distT="0" distB="0" distL="0" distR="0" wp14:anchorId="24E75AA4" wp14:editId="5A8D01F8">
            <wp:extent cx="5482800" cy="2919600"/>
            <wp:effectExtent l="19050" t="19050" r="22860" b="14605"/>
            <wp:docPr id="20973875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76523" name="Picture 2"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2800" cy="2919600"/>
                    </a:xfrm>
                    <a:prstGeom prst="rect">
                      <a:avLst/>
                    </a:prstGeom>
                    <a:noFill/>
                    <a:ln>
                      <a:solidFill>
                        <a:schemeClr val="bg1">
                          <a:lumMod val="85000"/>
                        </a:schemeClr>
                      </a:solidFill>
                    </a:ln>
                  </pic:spPr>
                </pic:pic>
              </a:graphicData>
            </a:graphic>
          </wp:inline>
        </w:drawing>
      </w:r>
    </w:p>
    <w:p w14:paraId="3CAF1898" w14:textId="6CF4C412"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6</w:t>
        </w:r>
      </w:fldSimple>
      <w:r w:rsidRPr="005C4751">
        <w:t>:NetSim Results window showing access to log file generated.</w:t>
      </w:r>
    </w:p>
    <w:p w14:paraId="244F4906" w14:textId="68BD0D19" w:rsidR="00F65990" w:rsidRPr="005C4751" w:rsidRDefault="00F65990" w:rsidP="007D77C3">
      <w:pPr>
        <w:pStyle w:val="NetSimBullets"/>
        <w:numPr>
          <w:ilvl w:val="0"/>
          <w:numId w:val="214"/>
        </w:numPr>
        <w:rPr>
          <w:rFonts w:cs="Arial"/>
        </w:rPr>
      </w:pPr>
      <w:r w:rsidRPr="005C4751">
        <w:rPr>
          <w:rFonts w:cs="Arial"/>
        </w:rPr>
        <w:t>This will open a csv file which logs the parameters beamforming gain, over time as shown below.</w:t>
      </w:r>
    </w:p>
    <w:p w14:paraId="10B141CD" w14:textId="77777777" w:rsidR="00F65990" w:rsidRPr="005C4751" w:rsidRDefault="00F65990" w:rsidP="00F65990">
      <w:pPr>
        <w:keepNext/>
        <w:spacing w:before="240" w:after="0" w:line="240" w:lineRule="auto"/>
        <w:contextualSpacing/>
        <w:jc w:val="center"/>
        <w:rPr>
          <w:rFonts w:cs="Arial"/>
        </w:rPr>
      </w:pPr>
      <w:r w:rsidRPr="005C4751">
        <w:rPr>
          <w:rFonts w:cs="Arial"/>
          <w:noProof/>
        </w:rPr>
        <w:lastRenderedPageBreak/>
        <w:drawing>
          <wp:inline distT="0" distB="0" distL="0" distR="0" wp14:anchorId="6E91705E" wp14:editId="5C90A7DA">
            <wp:extent cx="5482800" cy="2919600"/>
            <wp:effectExtent l="0" t="0" r="3810" b="0"/>
            <wp:docPr id="131103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9778" name="Picture 1" descr="A screenshot of a computer&#10;&#10;Description automatically generated"/>
                    <pic:cNvPicPr/>
                  </pic:nvPicPr>
                  <pic:blipFill>
                    <a:blip r:embed="rId69"/>
                    <a:stretch>
                      <a:fillRect/>
                    </a:stretch>
                  </pic:blipFill>
                  <pic:spPr>
                    <a:xfrm>
                      <a:off x="0" y="0"/>
                      <a:ext cx="5482800" cy="2919600"/>
                    </a:xfrm>
                    <a:prstGeom prst="rect">
                      <a:avLst/>
                    </a:prstGeom>
                  </pic:spPr>
                </pic:pic>
              </a:graphicData>
            </a:graphic>
          </wp:inline>
        </w:drawing>
      </w:r>
    </w:p>
    <w:p w14:paraId="7B36080C" w14:textId="2DBF8000"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7</w:t>
        </w:r>
      </w:fldSimple>
      <w:r w:rsidRPr="005C4751">
        <w:t>: LTENR Radio Measurements log file created after simulation.</w:t>
      </w:r>
    </w:p>
    <w:p w14:paraId="62DFA580" w14:textId="38634120" w:rsidR="00F65990" w:rsidRPr="005C4751" w:rsidRDefault="00F65990" w:rsidP="007D77C3">
      <w:pPr>
        <w:pStyle w:val="NetSimBullets"/>
        <w:numPr>
          <w:ilvl w:val="0"/>
          <w:numId w:val="214"/>
        </w:numPr>
        <w:rPr>
          <w:rFonts w:cs="Arial"/>
        </w:rPr>
      </w:pPr>
      <w:r w:rsidRPr="005C4751">
        <w:rPr>
          <w:rFonts w:cs="Arial"/>
        </w:rPr>
        <w:t>To change the beamforming gain from dB scale to linear, the following method is used:</w:t>
      </w:r>
    </w:p>
    <w:p w14:paraId="38DD0421" w14:textId="77777777" w:rsidR="00F65990" w:rsidRPr="005C4751" w:rsidRDefault="00F65990" w:rsidP="00F65990">
      <w:pPr>
        <w:spacing w:after="0"/>
        <w:contextualSpacing/>
        <w:rPr>
          <w:rFonts w:eastAsiaTheme="minorEastAsia" w:cs="Arial"/>
        </w:rPr>
      </w:pPr>
      <m:oMathPara>
        <m:oMathParaPr>
          <m:jc m:val="center"/>
        </m:oMathParaPr>
        <m:oMath>
          <m:r>
            <w:rPr>
              <w:rFonts w:ascii="Cambria Math" w:hAnsi="Cambria Math" w:cs="Arial"/>
            </w:rPr>
            <m:t xml:space="preserve">Eigen Value </m:t>
          </m:r>
          <m:d>
            <m:dPr>
              <m:ctrlPr>
                <w:rPr>
                  <w:rFonts w:ascii="Cambria Math" w:hAnsi="Cambria Math" w:cs="Arial"/>
                  <w:i/>
                </w:rPr>
              </m:ctrlPr>
            </m:dPr>
            <m:e>
              <m:r>
                <w:rPr>
                  <w:rFonts w:ascii="Cambria Math" w:hAnsi="Cambria Math" w:cs="Arial"/>
                </w:rPr>
                <m:t>Beam Forming Gain, Linear</m:t>
              </m:r>
            </m:e>
          </m:d>
          <m:r>
            <w:rPr>
              <w:rFonts w:ascii="Cambria Math" w:hAnsi="Cambria Math" w:cs="Arial"/>
            </w:rPr>
            <m:t xml:space="preserve">= </m:t>
          </m:r>
          <m:sSup>
            <m:sSupPr>
              <m:ctrlPr>
                <w:rPr>
                  <w:rFonts w:ascii="Cambria Math" w:hAnsi="Cambria Math" w:cs="Arial"/>
                  <w:i/>
                </w:rPr>
              </m:ctrlPr>
            </m:sSupPr>
            <m:e>
              <m:r>
                <w:rPr>
                  <w:rFonts w:ascii="Cambria Math" w:hAnsi="Cambria Math" w:cs="Arial"/>
                </w:rPr>
                <m:t>10</m:t>
              </m:r>
            </m:e>
            <m:sup>
              <m:d>
                <m:dPr>
                  <m:ctrlPr>
                    <w:rPr>
                      <w:rFonts w:ascii="Cambria Math" w:hAnsi="Cambria Math" w:cs="Arial"/>
                      <w:i/>
                    </w:rPr>
                  </m:ctrlPr>
                </m:dPr>
                <m:e>
                  <m:f>
                    <m:fPr>
                      <m:ctrlPr>
                        <w:rPr>
                          <w:rFonts w:ascii="Cambria Math" w:hAnsi="Cambria Math" w:cs="Arial"/>
                          <w:i/>
                        </w:rPr>
                      </m:ctrlPr>
                    </m:fPr>
                    <m:num>
                      <m:r>
                        <w:rPr>
                          <w:rFonts w:ascii="Cambria Math" w:hAnsi="Cambria Math" w:cs="Arial"/>
                        </w:rPr>
                        <m:t>BeamFormingGai</m:t>
                      </m:r>
                      <m:sSub>
                        <m:sSubPr>
                          <m:ctrlPr>
                            <w:rPr>
                              <w:rFonts w:ascii="Cambria Math" w:hAnsi="Cambria Math" w:cs="Arial"/>
                              <w:i/>
                            </w:rPr>
                          </m:ctrlPr>
                        </m:sSubPr>
                        <m:e>
                          <m:r>
                            <w:rPr>
                              <w:rFonts w:ascii="Cambria Math" w:hAnsi="Cambria Math" w:cs="Arial"/>
                            </w:rPr>
                            <m:t>n</m:t>
                          </m:r>
                        </m:e>
                        <m:sub>
                          <m:r>
                            <w:rPr>
                              <w:rFonts w:ascii="Cambria Math" w:hAnsi="Cambria Math" w:cs="Arial"/>
                            </w:rPr>
                            <m:t>dB</m:t>
                          </m:r>
                        </m:sub>
                      </m:sSub>
                    </m:num>
                    <m:den>
                      <m:r>
                        <w:rPr>
                          <w:rFonts w:ascii="Cambria Math" w:hAnsi="Cambria Math" w:cs="Arial"/>
                        </w:rPr>
                        <m:t>10</m:t>
                      </m:r>
                    </m:den>
                  </m:f>
                </m:e>
              </m:d>
            </m:sup>
          </m:sSup>
          <m:r>
            <w:rPr>
              <w:rFonts w:ascii="Cambria Math" w:hAnsi="Cambria Math" w:cs="Arial"/>
            </w:rPr>
            <m:t xml:space="preserve"> </m:t>
          </m:r>
        </m:oMath>
      </m:oMathPara>
    </w:p>
    <w:p w14:paraId="11F43DA8" w14:textId="2FBAB305" w:rsidR="00F65990" w:rsidRPr="005C4751" w:rsidRDefault="00F65990" w:rsidP="007D77C3">
      <w:pPr>
        <w:pStyle w:val="ListParagraph"/>
        <w:numPr>
          <w:ilvl w:val="0"/>
          <w:numId w:val="214"/>
        </w:numPr>
        <w:rPr>
          <w:rFonts w:cs="Arial"/>
        </w:rPr>
      </w:pPr>
      <w:r w:rsidRPr="005C4751">
        <w:rPr>
          <w:rFonts w:cs="Arial"/>
        </w:rPr>
        <w:t>In a new column, enter the following function to calculate the linear Beamforming gain:</w:t>
      </w:r>
    </w:p>
    <w:p w14:paraId="61EE1D70" w14:textId="77777777" w:rsidR="00F65990" w:rsidRPr="005C4751" w:rsidRDefault="00F65990" w:rsidP="00F65990">
      <w:pPr>
        <w:spacing w:after="0"/>
        <w:contextualSpacing/>
        <w:rPr>
          <w:rFonts w:eastAsiaTheme="minorEastAsia" w:cs="Arial"/>
          <w:b/>
          <w:bCs/>
          <w:i/>
          <w:iCs/>
        </w:rPr>
      </w:pPr>
      <m:oMathPara>
        <m:oMathParaPr>
          <m:jc m:val="center"/>
        </m:oMathParaPr>
        <m:oMath>
          <m:r>
            <w:rPr>
              <w:rFonts w:ascii="Cambria Math" w:eastAsiaTheme="minorEastAsia" w:hAnsi="Cambria Math" w:cs="Arial"/>
            </w:rPr>
            <m:t>=POWER(10,[@[BeamFormingGain(dB)]]/10</m:t>
          </m:r>
          <m:r>
            <m:rPr>
              <m:sty m:val="bi"/>
            </m:rPr>
            <w:rPr>
              <w:rFonts w:ascii="Cambria Math" w:eastAsiaTheme="minorEastAsia" w:hAnsi="Cambria Math" w:cs="Arial"/>
            </w:rPr>
            <m:t>)</m:t>
          </m:r>
        </m:oMath>
      </m:oMathPara>
    </w:p>
    <w:p w14:paraId="06EC2F80" w14:textId="77777777" w:rsidR="00F65990" w:rsidRPr="005C4751" w:rsidRDefault="00F65990" w:rsidP="007D77C3">
      <w:pPr>
        <w:pStyle w:val="NetSimBullets"/>
        <w:numPr>
          <w:ilvl w:val="0"/>
          <w:numId w:val="214"/>
        </w:numPr>
        <w:rPr>
          <w:rFonts w:cs="Arial"/>
        </w:rPr>
      </w:pPr>
      <w:r w:rsidRPr="005C4751">
        <w:rPr>
          <w:rFonts w:cs="Arial"/>
        </w:rPr>
        <w:t>Now go to Insert, select Pivot table option, and then select new sheet option and click ok.</w:t>
      </w:r>
    </w:p>
    <w:p w14:paraId="2DE704DD" w14:textId="77777777" w:rsidR="00F65990" w:rsidRPr="005C4751" w:rsidRDefault="00F65990" w:rsidP="00F65990">
      <w:pPr>
        <w:keepNext/>
        <w:spacing w:after="0" w:line="240" w:lineRule="auto"/>
        <w:contextualSpacing/>
        <w:jc w:val="center"/>
        <w:rPr>
          <w:rFonts w:cs="Arial"/>
        </w:rPr>
      </w:pPr>
      <w:r w:rsidRPr="005C4751">
        <w:rPr>
          <w:rFonts w:cs="Arial"/>
          <w:noProof/>
        </w:rPr>
        <w:drawing>
          <wp:inline distT="0" distB="0" distL="0" distR="0" wp14:anchorId="34845101" wp14:editId="5324620A">
            <wp:extent cx="5482800" cy="2919600"/>
            <wp:effectExtent l="0" t="0" r="3810" b="0"/>
            <wp:docPr id="144934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45551" name="Picture 1" descr="A screenshot of a computer&#10;&#10;Description automatically generated"/>
                    <pic:cNvPicPr/>
                  </pic:nvPicPr>
                  <pic:blipFill>
                    <a:blip r:embed="rId70"/>
                    <a:stretch>
                      <a:fillRect/>
                    </a:stretch>
                  </pic:blipFill>
                  <pic:spPr>
                    <a:xfrm>
                      <a:off x="0" y="0"/>
                      <a:ext cx="5482800" cy="2919600"/>
                    </a:xfrm>
                    <a:prstGeom prst="rect">
                      <a:avLst/>
                    </a:prstGeom>
                  </pic:spPr>
                </pic:pic>
              </a:graphicData>
            </a:graphic>
          </wp:inline>
        </w:drawing>
      </w:r>
    </w:p>
    <w:p w14:paraId="12B25114" w14:textId="6E1D1DAA"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8</w:t>
        </w:r>
      </w:fldSimple>
      <w:r w:rsidRPr="005C4751">
        <w:t xml:space="preserve">: Create </w:t>
      </w:r>
      <w:proofErr w:type="gramStart"/>
      <w:r w:rsidRPr="005C4751">
        <w:t>pivot</w:t>
      </w:r>
      <w:proofErr w:type="gramEnd"/>
      <w:r w:rsidRPr="005C4751">
        <w:t xml:space="preserve"> table</w:t>
      </w:r>
    </w:p>
    <w:p w14:paraId="5DDD27FB" w14:textId="5136ABAE" w:rsidR="00F65990" w:rsidRPr="005C4751" w:rsidRDefault="00F65990" w:rsidP="007D77C3">
      <w:pPr>
        <w:pStyle w:val="NetSimBullets"/>
        <w:numPr>
          <w:ilvl w:val="0"/>
          <w:numId w:val="214"/>
        </w:numPr>
        <w:rPr>
          <w:rFonts w:cs="Arial"/>
        </w:rPr>
      </w:pPr>
      <w:r w:rsidRPr="005C4751">
        <w:rPr>
          <w:rFonts w:cs="Arial"/>
        </w:rPr>
        <w:lastRenderedPageBreak/>
        <w:t xml:space="preserve">Drag and drop the Channel and LAYER_ID field to filter block. Filter the Channel to only PDSCH since we have considered a DL application from </w:t>
      </w:r>
      <w:proofErr w:type="gramStart"/>
      <w:r w:rsidRPr="005C4751">
        <w:rPr>
          <w:rFonts w:cs="Arial"/>
        </w:rPr>
        <w:t>server</w:t>
      </w:r>
      <w:proofErr w:type="gramEnd"/>
      <w:r w:rsidRPr="005C4751">
        <w:rPr>
          <w:rFonts w:cs="Arial"/>
        </w:rPr>
        <w:t xml:space="preserve"> to UE. Similarly, drag and drop the linear beamforming gain to values field and Time to Rows field. </w:t>
      </w:r>
    </w:p>
    <w:p w14:paraId="0853BF79" w14:textId="77777777" w:rsidR="00F65990" w:rsidRPr="005C4751" w:rsidRDefault="00F65990" w:rsidP="00F65990">
      <w:pPr>
        <w:keepNext/>
        <w:spacing w:after="0" w:line="240" w:lineRule="auto"/>
        <w:contextualSpacing/>
        <w:jc w:val="center"/>
        <w:rPr>
          <w:rFonts w:cs="Arial"/>
        </w:rPr>
      </w:pPr>
      <w:r w:rsidRPr="005C4751">
        <w:rPr>
          <w:rFonts w:cs="Arial"/>
          <w:noProof/>
        </w:rPr>
        <w:drawing>
          <wp:inline distT="0" distB="0" distL="0" distR="0" wp14:anchorId="35D1E8D5" wp14:editId="50DE0CFE">
            <wp:extent cx="5580000" cy="3006375"/>
            <wp:effectExtent l="57150" t="57150" r="97155" b="99060"/>
            <wp:docPr id="1674923576" name="Picture 1674923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3576" name="Picture 1674923576" descr="A screenshot of a computer&#10;&#10;Description automatically generated"/>
                    <pic:cNvPicPr/>
                  </pic:nvPicPr>
                  <pic:blipFill>
                    <a:blip r:embed="rId71"/>
                    <a:stretch>
                      <a:fillRect/>
                    </a:stretch>
                  </pic:blipFill>
                  <pic:spPr>
                    <a:xfrm>
                      <a:off x="0" y="0"/>
                      <a:ext cx="5580000" cy="300637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FE53F08" w14:textId="6A0776C2"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9</w:t>
        </w:r>
      </w:fldSimple>
      <w:r w:rsidRPr="005C4751">
        <w:t>: LTENR Radio Measurements Log file pivot table showing the filtering process of DL/UL column</w:t>
      </w:r>
    </w:p>
    <w:p w14:paraId="68AFC09D" w14:textId="75342809" w:rsidR="00F65990" w:rsidRPr="005C4751" w:rsidRDefault="00F65990" w:rsidP="007D77C3">
      <w:pPr>
        <w:pStyle w:val="NetSimBullets"/>
        <w:numPr>
          <w:ilvl w:val="0"/>
          <w:numId w:val="214"/>
        </w:numPr>
        <w:rPr>
          <w:rFonts w:cs="Arial"/>
        </w:rPr>
      </w:pPr>
      <w:r w:rsidRPr="005C4751">
        <w:rPr>
          <w:rFonts w:cs="Arial"/>
        </w:rPr>
        <w:t xml:space="preserve">Now, filter the </w:t>
      </w:r>
      <w:proofErr w:type="spellStart"/>
      <w:r w:rsidRPr="005C4751">
        <w:rPr>
          <w:rFonts w:cs="Arial"/>
        </w:rPr>
        <w:t>Layer_Id</w:t>
      </w:r>
      <w:proofErr w:type="spellEnd"/>
      <w:r w:rsidRPr="005C4751">
        <w:rPr>
          <w:rFonts w:cs="Arial"/>
        </w:rPr>
        <w:t xml:space="preserve"> to layer 1. Now, copy the beamforming values and paste the values in new sheet with column name as Layer1.</w:t>
      </w:r>
    </w:p>
    <w:p w14:paraId="397D3568" w14:textId="77777777" w:rsidR="00F65990" w:rsidRPr="005C4751" w:rsidRDefault="00F65990" w:rsidP="00F65990">
      <w:pPr>
        <w:keepNext/>
        <w:spacing w:after="0" w:line="240" w:lineRule="auto"/>
        <w:contextualSpacing/>
        <w:jc w:val="center"/>
        <w:rPr>
          <w:rFonts w:cs="Arial"/>
        </w:rPr>
      </w:pPr>
      <w:r w:rsidRPr="005C4751">
        <w:rPr>
          <w:rFonts w:cs="Arial"/>
          <w:noProof/>
        </w:rPr>
        <w:drawing>
          <wp:inline distT="0" distB="0" distL="0" distR="0" wp14:anchorId="71A54F67" wp14:editId="6DE4082B">
            <wp:extent cx="5580000" cy="3006375"/>
            <wp:effectExtent l="57150" t="57150" r="97155" b="99060"/>
            <wp:docPr id="2134672059" name="Picture 2134672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2059" name="Picture 2134672059" descr="A screenshot of a computer&#10;&#10;Description automatically generated"/>
                    <pic:cNvPicPr/>
                  </pic:nvPicPr>
                  <pic:blipFill>
                    <a:blip r:embed="rId72"/>
                    <a:stretch>
                      <a:fillRect/>
                    </a:stretch>
                  </pic:blipFill>
                  <pic:spPr>
                    <a:xfrm>
                      <a:off x="0" y="0"/>
                      <a:ext cx="5580000" cy="300637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3769F9D" w14:textId="13CCF900"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10</w:t>
        </w:r>
      </w:fldSimple>
      <w:r w:rsidRPr="005C4751">
        <w:t>: LTENR Radio Measurements Log file showing eigen value obtained for layer1.</w:t>
      </w:r>
      <w:r w:rsidRPr="005C4751">
        <w:rPr>
          <w:i/>
          <w:color w:val="1F497D" w:themeColor="text2"/>
        </w:rPr>
        <w:t xml:space="preserve"> </w:t>
      </w:r>
    </w:p>
    <w:p w14:paraId="48D612CA" w14:textId="396ADA39" w:rsidR="00F65990" w:rsidRPr="005C4751" w:rsidRDefault="00F65990" w:rsidP="007D77C3">
      <w:pPr>
        <w:pStyle w:val="NetSimBullets"/>
        <w:numPr>
          <w:ilvl w:val="0"/>
          <w:numId w:val="214"/>
        </w:numPr>
        <w:rPr>
          <w:rFonts w:cs="Arial"/>
        </w:rPr>
      </w:pPr>
      <w:r w:rsidRPr="005C4751">
        <w:rPr>
          <w:rFonts w:cs="Arial"/>
        </w:rPr>
        <w:lastRenderedPageBreak/>
        <w:t xml:space="preserve">Similarly, filter the LAYER_ID as 16 and copy all the eigen values and paste </w:t>
      </w:r>
      <w:proofErr w:type="gramStart"/>
      <w:r w:rsidRPr="005C4751">
        <w:rPr>
          <w:rFonts w:cs="Arial"/>
        </w:rPr>
        <w:t>in new</w:t>
      </w:r>
      <w:proofErr w:type="gramEnd"/>
      <w:r w:rsidRPr="005C4751">
        <w:rPr>
          <w:rFonts w:cs="Arial"/>
        </w:rPr>
        <w:t xml:space="preserve"> sheet with column name Layer16 as below.</w:t>
      </w:r>
    </w:p>
    <w:p w14:paraId="579BB788" w14:textId="77777777" w:rsidR="00F65990" w:rsidRPr="005C4751" w:rsidRDefault="00F65990" w:rsidP="00F65990">
      <w:pPr>
        <w:keepNext/>
        <w:spacing w:after="0" w:line="240" w:lineRule="auto"/>
        <w:contextualSpacing/>
        <w:jc w:val="center"/>
        <w:rPr>
          <w:rFonts w:cs="Arial"/>
        </w:rPr>
      </w:pPr>
      <w:r w:rsidRPr="005C4751">
        <w:rPr>
          <w:rFonts w:cs="Arial"/>
          <w:noProof/>
        </w:rPr>
        <w:drawing>
          <wp:inline distT="0" distB="0" distL="0" distR="0" wp14:anchorId="601A4D3C" wp14:editId="6C11DB20">
            <wp:extent cx="1800000" cy="2134425"/>
            <wp:effectExtent l="57150" t="57150" r="86360" b="94615"/>
            <wp:docPr id="1281396705" name="Picture 12813967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73"/>
                    <a:stretch>
                      <a:fillRect/>
                    </a:stretch>
                  </pic:blipFill>
                  <pic:spPr>
                    <a:xfrm>
                      <a:off x="0" y="0"/>
                      <a:ext cx="1800000" cy="213442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BDCC8AE" w14:textId="41EDF106"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11</w:t>
        </w:r>
      </w:fldSimple>
      <w:r w:rsidRPr="005C4751">
        <w:t>: Layer 1 and layer 16 eigen value in new table</w:t>
      </w:r>
    </w:p>
    <w:p w14:paraId="300B80BF" w14:textId="5917E089" w:rsidR="00F65990" w:rsidRPr="005C4751" w:rsidRDefault="00F65990" w:rsidP="007D77C3">
      <w:pPr>
        <w:pStyle w:val="NetSimBullets"/>
        <w:numPr>
          <w:ilvl w:val="0"/>
          <w:numId w:val="214"/>
        </w:numPr>
        <w:rPr>
          <w:rFonts w:cs="Arial"/>
        </w:rPr>
      </w:pPr>
      <w:r w:rsidRPr="005C4751">
        <w:rPr>
          <w:rFonts w:cs="Arial"/>
        </w:rPr>
        <w:t xml:space="preserve">Now in the next column, enter the formula, </w:t>
      </w:r>
      <m:oMath>
        <m:r>
          <w:rPr>
            <w:rFonts w:ascii="Cambria Math" w:hAnsi="Cambria Math" w:cs="Arial"/>
          </w:rPr>
          <m:t>=[@Layer16]/[@Layer1]</m:t>
        </m:r>
      </m:oMath>
      <w:r w:rsidRPr="005C4751">
        <w:rPr>
          <w:rFonts w:cs="Arial"/>
        </w:rPr>
        <w:t xml:space="preserve"> to calculate </w:t>
      </w:r>
      <m:oMath>
        <m:r>
          <w:rPr>
            <w:rFonts w:ascii="Cambria Math" w:hAnsi="Cambria Math" w:cs="Arial"/>
          </w:rPr>
          <m:t>EV_max/EV_min</m:t>
        </m:r>
      </m:oMath>
      <w:r w:rsidRPr="005C4751">
        <w:rPr>
          <w:rFonts w:cs="Arial"/>
        </w:rPr>
        <w:t xml:space="preserve"> . Note that the eigenvalues of Layer 16 are </w:t>
      </w:r>
      <m:oMath>
        <m:sSub>
          <m:sSubPr>
            <m:ctrlPr>
              <w:rPr>
                <w:rFonts w:ascii="Cambria Math" w:hAnsi="Cambria Math" w:cs="Arial"/>
                <w:i/>
              </w:rPr>
            </m:ctrlPr>
          </m:sSubPr>
          <m:e>
            <m:r>
              <w:rPr>
                <w:rFonts w:ascii="Cambria Math" w:hAnsi="Cambria Math" w:cs="Arial"/>
              </w:rPr>
              <m:t>λ</m:t>
            </m:r>
          </m:e>
          <m:sub>
            <m:r>
              <w:rPr>
                <w:rFonts w:ascii="Cambria Math" w:hAnsi="Cambria Math" w:cs="Arial"/>
              </w:rPr>
              <m:t>max</m:t>
            </m:r>
          </m:sub>
        </m:sSub>
      </m:oMath>
      <w:r w:rsidRPr="005C4751">
        <w:rPr>
          <w:rFonts w:cs="Arial"/>
        </w:rPr>
        <w:t xml:space="preserve"> while the eigenvalue of Layer1 is </w:t>
      </w:r>
      <m:oMath>
        <m:sSub>
          <m:sSubPr>
            <m:ctrlPr>
              <w:rPr>
                <w:rFonts w:ascii="Cambria Math" w:hAnsi="Cambria Math" w:cs="Arial"/>
                <w:i/>
              </w:rPr>
            </m:ctrlPr>
          </m:sSubPr>
          <m:e>
            <m:r>
              <w:rPr>
                <w:rFonts w:ascii="Cambria Math" w:hAnsi="Cambria Math" w:cs="Arial"/>
              </w:rPr>
              <m:t>λ</m:t>
            </m:r>
          </m:e>
          <m:sub>
            <m:r>
              <w:rPr>
                <w:rFonts w:ascii="Cambria Math" w:hAnsi="Cambria Math" w:cs="Arial"/>
              </w:rPr>
              <m:t>min</m:t>
            </m:r>
          </m:sub>
        </m:sSub>
        <m:r>
          <w:rPr>
            <w:rFonts w:ascii="Cambria Math" w:hAnsi="Cambria Math" w:cs="Arial"/>
          </w:rPr>
          <m:t xml:space="preserve">. </m:t>
        </m:r>
      </m:oMath>
      <w:r w:rsidRPr="005C4751">
        <w:rPr>
          <w:rFonts w:cs="Arial"/>
        </w:rPr>
        <w:t>Rename the column suitably.</w:t>
      </w:r>
    </w:p>
    <w:p w14:paraId="4456E871" w14:textId="77777777" w:rsidR="00F65990" w:rsidRPr="005C4751" w:rsidRDefault="00F65990" w:rsidP="00F65990">
      <w:pPr>
        <w:keepNext/>
        <w:spacing w:after="0" w:line="240" w:lineRule="auto"/>
        <w:contextualSpacing/>
        <w:jc w:val="center"/>
        <w:rPr>
          <w:rFonts w:cs="Arial"/>
        </w:rPr>
      </w:pPr>
      <w:r w:rsidRPr="005C4751">
        <w:rPr>
          <w:rFonts w:cs="Arial"/>
          <w:noProof/>
        </w:rPr>
        <w:drawing>
          <wp:inline distT="0" distB="0" distL="0" distR="0" wp14:anchorId="04103CC9" wp14:editId="7DF89CB2">
            <wp:extent cx="5400000" cy="1170610"/>
            <wp:effectExtent l="57150" t="57150" r="86995" b="8699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74"/>
                    <a:srcRect l="2726" t="10959" r="2532" b="11639"/>
                    <a:stretch/>
                  </pic:blipFill>
                  <pic:spPr bwMode="auto">
                    <a:xfrm>
                      <a:off x="0" y="0"/>
                      <a:ext cx="5400000" cy="1170610"/>
                    </a:xfrm>
                    <a:prstGeom prst="rect">
                      <a:avLst/>
                    </a:prstGeom>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2014B6" w14:textId="32C34DAE"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12</w:t>
        </w:r>
      </w:fldSimple>
      <w:r w:rsidRPr="005C4751">
        <w:t xml:space="preserve">: Showing </w:t>
      </w:r>
      <m:oMath>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num>
              <m:den>
                <m:sSub>
                  <m:sSubPr>
                    <m:ctrlPr>
                      <w:rPr>
                        <w:rFonts w:ascii="Cambria Math" w:hAnsi="Cambria Math"/>
                      </w:rPr>
                    </m:ctrlPr>
                  </m:sSubPr>
                  <m:e>
                    <m:r>
                      <w:rPr>
                        <w:rFonts w:ascii="Cambria Math" w:hAnsi="Cambria Math"/>
                      </w:rPr>
                      <m:t>λ</m:t>
                    </m:r>
                  </m:e>
                  <m:sub>
                    <m:r>
                      <w:rPr>
                        <w:rFonts w:ascii="Cambria Math" w:hAnsi="Cambria Math"/>
                      </w:rPr>
                      <m:t>min</m:t>
                    </m:r>
                  </m:sub>
                </m:sSub>
              </m:den>
            </m:f>
          </m:e>
        </m:rad>
        <m:r>
          <w:rPr>
            <w:rFonts w:ascii="Cambria Math" w:hAnsi="Cambria Math"/>
          </w:rPr>
          <m:t xml:space="preserve"> </m:t>
        </m:r>
      </m:oMath>
      <w:r w:rsidRPr="005C4751">
        <w:t>obtained</w:t>
      </w:r>
    </w:p>
    <w:p w14:paraId="4AC765E7" w14:textId="4FCE1AD9" w:rsidR="00F65990" w:rsidRPr="005C4751" w:rsidRDefault="00F65990" w:rsidP="007D77C3">
      <w:pPr>
        <w:pStyle w:val="NetSimBullets"/>
        <w:numPr>
          <w:ilvl w:val="0"/>
          <w:numId w:val="214"/>
        </w:numPr>
        <w:rPr>
          <w:rFonts w:cs="Arial"/>
        </w:rPr>
      </w:pPr>
      <w:r w:rsidRPr="005C4751">
        <w:rPr>
          <w:rFonts w:cs="Arial"/>
        </w:rPr>
        <w:t xml:space="preserve">Now in the next column, enter the formula, </w:t>
      </w:r>
      <m:oMath>
        <m:r>
          <w:rPr>
            <w:rFonts w:ascii="Cambria Math" w:hAnsi="Cambria Math" w:cs="Arial"/>
          </w:rPr>
          <m:t xml:space="preserve">=SQRT([@[EV_Max_EV_Min]]) </m:t>
        </m:r>
      </m:oMath>
      <w:r w:rsidRPr="005C4751">
        <w:rPr>
          <w:rFonts w:cs="Arial"/>
        </w:rPr>
        <w:t xml:space="preserve">. This will calculate </w:t>
      </w:r>
      <w:proofErr w:type="gramStart"/>
      <w:r w:rsidRPr="005C4751">
        <w:rPr>
          <w:rFonts w:cs="Arial"/>
        </w:rPr>
        <w:t>square</w:t>
      </w:r>
      <w:proofErr w:type="gramEnd"/>
      <w:r w:rsidRPr="005C4751">
        <w:rPr>
          <w:rFonts w:cs="Arial"/>
        </w:rPr>
        <w:t xml:space="preserve"> root of the ratio </w:t>
      </w:r>
      <m:oMath>
        <m:rad>
          <m:radPr>
            <m:degHide m:val="1"/>
            <m:ctrlPr>
              <w:rPr>
                <w:rFonts w:ascii="Cambria Math" w:hAnsi="Cambria Math" w:cs="Arial"/>
                <w:iCs/>
              </w:rPr>
            </m:ctrlPr>
          </m:radPr>
          <m:deg/>
          <m:e>
            <m:f>
              <m:fPr>
                <m:ctrlPr>
                  <w:rPr>
                    <w:rFonts w:ascii="Cambria Math" w:hAnsi="Cambria Math" w:cs="Arial"/>
                    <w:iCs/>
                  </w:rPr>
                </m:ctrlPr>
              </m:fPr>
              <m:num>
                <m:sSub>
                  <m:sSubPr>
                    <m:ctrlPr>
                      <w:rPr>
                        <w:rFonts w:ascii="Cambria Math" w:hAnsi="Cambria Math" w:cs="Arial"/>
                        <w:iCs/>
                      </w:rPr>
                    </m:ctrlPr>
                  </m:sSubPr>
                  <m:e>
                    <m:r>
                      <m:rPr>
                        <m:sty m:val="p"/>
                      </m:rPr>
                      <w:rPr>
                        <w:rFonts w:ascii="Cambria Math" w:hAnsi="Cambria Math" w:cs="Arial"/>
                      </w:rPr>
                      <m:t>λ</m:t>
                    </m:r>
                  </m:e>
                  <m:sub>
                    <m:r>
                      <m:rPr>
                        <m:sty m:val="p"/>
                      </m:rPr>
                      <w:rPr>
                        <w:rFonts w:ascii="Cambria Math" w:hAnsi="Cambria Math" w:cs="Arial"/>
                      </w:rPr>
                      <m:t>max</m:t>
                    </m:r>
                  </m:sub>
                </m:sSub>
              </m:num>
              <m:den>
                <m:sSub>
                  <m:sSubPr>
                    <m:ctrlPr>
                      <w:rPr>
                        <w:rFonts w:ascii="Cambria Math" w:hAnsi="Cambria Math" w:cs="Arial"/>
                        <w:iCs/>
                      </w:rPr>
                    </m:ctrlPr>
                  </m:sSubPr>
                  <m:e>
                    <m:r>
                      <m:rPr>
                        <m:sty m:val="p"/>
                      </m:rPr>
                      <w:rPr>
                        <w:rFonts w:ascii="Cambria Math" w:hAnsi="Cambria Math" w:cs="Arial"/>
                      </w:rPr>
                      <m:t>λ</m:t>
                    </m:r>
                  </m:e>
                  <m:sub>
                    <m:r>
                      <m:rPr>
                        <m:sty m:val="p"/>
                      </m:rPr>
                      <w:rPr>
                        <w:rFonts w:ascii="Cambria Math" w:hAnsi="Cambria Math" w:cs="Arial"/>
                      </w:rPr>
                      <m:t>min</m:t>
                    </m:r>
                  </m:sub>
                </m:sSub>
              </m:den>
            </m:f>
          </m:e>
        </m:rad>
      </m:oMath>
      <w:r w:rsidRPr="005C4751">
        <w:rPr>
          <w:rFonts w:cs="Arial"/>
        </w:rPr>
        <w:t xml:space="preserve"> </w:t>
      </w:r>
      <m:oMath>
        <m:r>
          <w:rPr>
            <w:rFonts w:ascii="Cambria Math" w:hAnsi="Cambria Math" w:cs="Arial"/>
          </w:rPr>
          <m:t xml:space="preserve"> </m:t>
        </m:r>
      </m:oMath>
      <w:r w:rsidRPr="005C4751">
        <w:rPr>
          <w:rFonts w:eastAsiaTheme="minorEastAsia" w:cs="Arial"/>
        </w:rPr>
        <w:t xml:space="preserve">which is known as the condition number. </w:t>
      </w:r>
    </w:p>
    <w:p w14:paraId="5E9D3C50" w14:textId="77777777" w:rsidR="00F65990" w:rsidRPr="005C4751" w:rsidRDefault="00F65990" w:rsidP="00F65990">
      <w:pPr>
        <w:keepNext/>
        <w:spacing w:after="0" w:line="240" w:lineRule="auto"/>
        <w:contextualSpacing/>
        <w:jc w:val="center"/>
        <w:rPr>
          <w:rFonts w:cs="Arial"/>
        </w:rPr>
      </w:pPr>
      <w:r w:rsidRPr="005C4751">
        <w:rPr>
          <w:rFonts w:cs="Arial"/>
          <w:noProof/>
        </w:rPr>
        <w:drawing>
          <wp:inline distT="0" distB="0" distL="0" distR="0" wp14:anchorId="45A042EA" wp14:editId="3033D45D">
            <wp:extent cx="5508000" cy="1075239"/>
            <wp:effectExtent l="57150" t="57150" r="92710" b="8699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5"/>
                    <a:stretch>
                      <a:fillRect/>
                    </a:stretch>
                  </pic:blipFill>
                  <pic:spPr>
                    <a:xfrm>
                      <a:off x="0" y="0"/>
                      <a:ext cx="5508000" cy="1075239"/>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11FAA65" w14:textId="2C820E70"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13</w:t>
        </w:r>
      </w:fldSimple>
      <w:r w:rsidRPr="005C4751">
        <w:t>:Condition Number obtained</w:t>
      </w:r>
    </w:p>
    <w:p w14:paraId="46D8BCA8" w14:textId="7BC710BE" w:rsidR="00F65990" w:rsidRPr="005C4751" w:rsidRDefault="00F65990" w:rsidP="007D77C3">
      <w:pPr>
        <w:pStyle w:val="NetSimBullets"/>
        <w:numPr>
          <w:ilvl w:val="0"/>
          <w:numId w:val="214"/>
        </w:numPr>
        <w:rPr>
          <w:rFonts w:cs="Arial"/>
        </w:rPr>
      </w:pPr>
      <w:r w:rsidRPr="005C4751">
        <w:rPr>
          <w:rFonts w:cs="Arial"/>
        </w:rPr>
        <w:t xml:space="preserve">In a new cell, enter the formula </w:t>
      </w:r>
      <m:oMath>
        <m:r>
          <w:rPr>
            <w:rFonts w:ascii="Cambria Math" w:hAnsi="Cambria Math" w:cs="Arial"/>
          </w:rPr>
          <m:t>=AVERAGE(Table2[Condition_Number])</m:t>
        </m:r>
      </m:oMath>
      <w:r w:rsidRPr="005C4751">
        <w:rPr>
          <w:rFonts w:cs="Arial"/>
        </w:rPr>
        <w:t xml:space="preserve"> to calculate the </w:t>
      </w:r>
      <w:proofErr w:type="gramStart"/>
      <w:r w:rsidRPr="005C4751">
        <w:rPr>
          <w:rFonts w:cs="Arial"/>
        </w:rPr>
        <w:t>average of</w:t>
      </w:r>
      <w:proofErr w:type="gramEnd"/>
      <w:r w:rsidRPr="005C4751">
        <w:rPr>
          <w:rFonts w:cs="Arial"/>
        </w:rPr>
        <w:t xml:space="preserve"> condition number.</w:t>
      </w:r>
    </w:p>
    <w:p w14:paraId="03CA5C51" w14:textId="77777777" w:rsidR="00F65990" w:rsidRPr="005C4751" w:rsidRDefault="00F65990" w:rsidP="00F65990">
      <w:pPr>
        <w:keepNext/>
        <w:spacing w:after="0" w:line="240" w:lineRule="auto"/>
        <w:contextualSpacing/>
        <w:jc w:val="center"/>
        <w:rPr>
          <w:rFonts w:cs="Arial"/>
        </w:rPr>
      </w:pPr>
      <w:r w:rsidRPr="005C4751">
        <w:rPr>
          <w:rFonts w:cs="Arial"/>
          <w:noProof/>
        </w:rPr>
        <w:lastRenderedPageBreak/>
        <w:drawing>
          <wp:inline distT="0" distB="0" distL="0" distR="0" wp14:anchorId="4F66C6F4" wp14:editId="34EB704F">
            <wp:extent cx="5400000" cy="1186373"/>
            <wp:effectExtent l="57150" t="57150" r="86995" b="9017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1186373"/>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5443664" w14:textId="08185B53"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14</w:t>
        </w:r>
      </w:fldSimple>
      <w:r w:rsidRPr="005C4751">
        <w:t>: Average eigen value obtained</w:t>
      </w:r>
    </w:p>
    <w:p w14:paraId="24E75F30" w14:textId="6CEE740A" w:rsidR="00F65990" w:rsidRPr="005C4751" w:rsidRDefault="00F65990" w:rsidP="007D77C3">
      <w:pPr>
        <w:pStyle w:val="NetSimBullets"/>
        <w:numPr>
          <w:ilvl w:val="0"/>
          <w:numId w:val="214"/>
        </w:numPr>
        <w:rPr>
          <w:rFonts w:cs="Arial"/>
        </w:rPr>
      </w:pPr>
      <w:r w:rsidRPr="005C4751">
        <w:rPr>
          <w:rFonts w:cs="Arial"/>
        </w:rPr>
        <w:t xml:space="preserve">Similarly, enter the formula, </w:t>
      </w:r>
      <m:oMath>
        <m:r>
          <w:rPr>
            <w:rFonts w:ascii="Cambria Math" w:hAnsi="Cambria Math" w:cs="Arial"/>
          </w:rPr>
          <m:t>=VAR.P(Table2[Condition_Number])</m:t>
        </m:r>
      </m:oMath>
      <w:r w:rsidRPr="005C4751">
        <w:rPr>
          <w:rFonts w:eastAsiaTheme="minorEastAsia" w:cs="Arial"/>
        </w:rPr>
        <w:t xml:space="preserve"> in a new cell</w:t>
      </w:r>
      <w:r w:rsidRPr="005C4751">
        <w:rPr>
          <w:rFonts w:cs="Arial"/>
        </w:rPr>
        <w:t>, to calculate the variance of condition number.</w:t>
      </w:r>
    </w:p>
    <w:p w14:paraId="5B3B8B81" w14:textId="77777777" w:rsidR="00F65990" w:rsidRPr="005C4751" w:rsidRDefault="00F65990" w:rsidP="00F65990">
      <w:pPr>
        <w:keepNext/>
        <w:spacing w:after="0" w:line="240" w:lineRule="auto"/>
        <w:jc w:val="center"/>
        <w:rPr>
          <w:rFonts w:cs="Arial"/>
        </w:rPr>
      </w:pPr>
      <w:r w:rsidRPr="005C4751">
        <w:rPr>
          <w:rFonts w:cs="Arial"/>
          <w:noProof/>
        </w:rPr>
        <w:drawing>
          <wp:inline distT="0" distB="0" distL="0" distR="0" wp14:anchorId="47404F3B" wp14:editId="092C5DAF">
            <wp:extent cx="5400000" cy="1160646"/>
            <wp:effectExtent l="57150" t="57150" r="86995" b="97155"/>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160646"/>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663B041" w14:textId="6F451EFF" w:rsidR="00F65990" w:rsidRPr="005C4751" w:rsidRDefault="00F65990" w:rsidP="00F65990">
      <w:pPr>
        <w:pStyle w:val="Caption"/>
      </w:pPr>
      <w:r w:rsidRPr="005C4751">
        <w:t xml:space="preserve">Figure </w:t>
      </w:r>
      <w:fldSimple w:instr=" STYLEREF 1 \s ">
        <w:r w:rsidR="00754031">
          <w:rPr>
            <w:noProof/>
          </w:rPr>
          <w:t>6</w:t>
        </w:r>
      </w:fldSimple>
      <w:r w:rsidR="00754031">
        <w:noBreakHyphen/>
      </w:r>
      <w:fldSimple w:instr=" SEQ Figure \* ARABIC \s 1 ">
        <w:r w:rsidR="00754031">
          <w:rPr>
            <w:noProof/>
          </w:rPr>
          <w:t>15</w:t>
        </w:r>
      </w:fldSimple>
      <w:r w:rsidRPr="005C4751">
        <w:t>: Variance of eigen value obtained.</w:t>
      </w:r>
    </w:p>
    <w:p w14:paraId="096D5FAB" w14:textId="2B06ED96" w:rsidR="00F65990" w:rsidRPr="005C4751" w:rsidRDefault="00F65990" w:rsidP="007D77C3">
      <w:pPr>
        <w:pStyle w:val="NetSimBullets"/>
        <w:numPr>
          <w:ilvl w:val="0"/>
          <w:numId w:val="214"/>
        </w:numPr>
        <w:rPr>
          <w:rFonts w:cs="Arial"/>
        </w:rPr>
      </w:pPr>
      <w:r w:rsidRPr="005C4751">
        <w:rPr>
          <w:rFonts w:cs="Arial"/>
        </w:rPr>
        <w:t xml:space="preserve">Repeat </w:t>
      </w:r>
      <w:proofErr w:type="gramStart"/>
      <w:r w:rsidRPr="005C4751">
        <w:rPr>
          <w:rFonts w:cs="Arial"/>
        </w:rPr>
        <w:t>the steps</w:t>
      </w:r>
      <w:proofErr w:type="gramEnd"/>
      <w:r w:rsidRPr="005C4751">
        <w:rPr>
          <w:rFonts w:cs="Arial"/>
        </w:rPr>
        <w:t xml:space="preserve"> 1 to 10 with varying Tx antenna count in </w:t>
      </w:r>
      <w:proofErr w:type="spellStart"/>
      <w:r w:rsidRPr="005C4751">
        <w:rPr>
          <w:rFonts w:cs="Arial"/>
        </w:rPr>
        <w:t>gNB</w:t>
      </w:r>
      <w:proofErr w:type="spellEnd"/>
      <w:r w:rsidRPr="005C4751">
        <w:rPr>
          <w:rFonts w:cs="Arial"/>
        </w:rPr>
        <w:t xml:space="preserve"> as 32, 64, and 128. Note down the </w:t>
      </w:r>
      <w:proofErr w:type="gramStart"/>
      <w:r w:rsidRPr="005C4751">
        <w:rPr>
          <w:rFonts w:cs="Arial"/>
        </w:rPr>
        <w:t>mean</w:t>
      </w:r>
      <w:proofErr w:type="gramEnd"/>
      <w:r w:rsidRPr="005C4751">
        <w:rPr>
          <w:rFonts w:cs="Arial"/>
        </w:rPr>
        <w:t xml:space="preserve"> and variance of condition number.</w:t>
      </w:r>
    </w:p>
    <w:p w14:paraId="43FBE37C" w14:textId="77777777" w:rsidR="00F65990" w:rsidRPr="005C4751" w:rsidRDefault="00F65990" w:rsidP="00F65990">
      <w:pPr>
        <w:rPr>
          <w:rFonts w:cs="Arial"/>
          <w:b/>
          <w:bCs/>
        </w:rPr>
      </w:pPr>
      <w:bookmarkStart w:id="87" w:name="_Toc93154082"/>
      <w:bookmarkStart w:id="88" w:name="_Toc152420819"/>
      <w:r w:rsidRPr="005C4751">
        <w:rPr>
          <w:rFonts w:cs="Arial"/>
          <w:b/>
          <w:bCs/>
        </w:rPr>
        <w:t>Results</w:t>
      </w:r>
      <w:bookmarkEnd w:id="87"/>
      <w:bookmarkEnd w:id="88"/>
    </w:p>
    <w:tbl>
      <w:tblPr>
        <w:tblStyle w:val="GridTable4-Accent1"/>
        <w:tblW w:w="0" w:type="auto"/>
        <w:jc w:val="center"/>
        <w:tblLook w:val="04A0" w:firstRow="1" w:lastRow="0" w:firstColumn="1" w:lastColumn="0" w:noHBand="0" w:noVBand="1"/>
      </w:tblPr>
      <w:tblGrid>
        <w:gridCol w:w="1037"/>
        <w:gridCol w:w="1935"/>
        <w:gridCol w:w="2268"/>
      </w:tblGrid>
      <w:tr w:rsidR="00F65990" w:rsidRPr="005C4751" w14:paraId="5FF6C413"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3152E703" w14:textId="77777777" w:rsidR="00F65990" w:rsidRPr="005C4751" w:rsidRDefault="00F65990" w:rsidP="00A71C3E">
            <w:pPr>
              <w:spacing w:before="0" w:after="0" w:line="240" w:lineRule="auto"/>
              <w:ind w:left="179" w:firstLine="30"/>
              <w:contextualSpacing/>
              <w:jc w:val="center"/>
              <w:rPr>
                <w:rFonts w:cs="Arial"/>
                <w:sz w:val="20"/>
                <w:szCs w:val="20"/>
              </w:rPr>
            </w:pPr>
            <w:r w:rsidRPr="005C4751">
              <w:rPr>
                <w:rFonts w:cs="Arial"/>
                <w:sz w:val="20"/>
                <w:szCs w:val="20"/>
              </w:rPr>
              <w:t>Tx, Rx</w:t>
            </w:r>
          </w:p>
        </w:tc>
        <w:tc>
          <w:tcPr>
            <w:tcW w:w="1935" w:type="dxa"/>
            <w:noWrap/>
            <w:vAlign w:val="center"/>
            <w:hideMark/>
          </w:tcPr>
          <w:p w14:paraId="54752532" w14:textId="77777777" w:rsidR="00F65990" w:rsidRPr="005C4751" w:rsidRDefault="00F65990" w:rsidP="00A71C3E">
            <w:pPr>
              <w:spacing w:before="0" w:after="0" w:line="240" w:lineRule="auto"/>
              <w:ind w:left="135" w:right="224"/>
              <w:contextualSpacing/>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Condition Number Mean</w:t>
            </w:r>
          </w:p>
        </w:tc>
        <w:tc>
          <w:tcPr>
            <w:tcW w:w="2268" w:type="dxa"/>
            <w:noWrap/>
            <w:vAlign w:val="center"/>
            <w:hideMark/>
          </w:tcPr>
          <w:p w14:paraId="2D20D777" w14:textId="77777777" w:rsidR="00F65990" w:rsidRPr="005C4751" w:rsidRDefault="00F65990" w:rsidP="00A71C3E">
            <w:pPr>
              <w:spacing w:before="0" w:after="0" w:line="240" w:lineRule="auto"/>
              <w:ind w:left="52" w:right="180"/>
              <w:contextualSpacing/>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Condition Number Variance</w:t>
            </w:r>
          </w:p>
        </w:tc>
      </w:tr>
      <w:tr w:rsidR="00F65990" w:rsidRPr="005C4751" w14:paraId="6BF957A5"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18CCF08F" w14:textId="77777777" w:rsidR="00F65990" w:rsidRPr="005C4751" w:rsidRDefault="00F65990" w:rsidP="00A71C3E">
            <w:pPr>
              <w:spacing w:before="0" w:after="0" w:line="240" w:lineRule="auto"/>
              <w:ind w:left="179" w:firstLine="30"/>
              <w:contextualSpacing/>
              <w:jc w:val="center"/>
              <w:rPr>
                <w:rFonts w:cs="Arial"/>
                <w:sz w:val="20"/>
                <w:szCs w:val="20"/>
              </w:rPr>
            </w:pPr>
            <w:r w:rsidRPr="005C4751">
              <w:rPr>
                <w:rFonts w:cs="Arial"/>
                <w:sz w:val="20"/>
                <w:szCs w:val="20"/>
              </w:rPr>
              <w:t>16, 16</w:t>
            </w:r>
          </w:p>
        </w:tc>
        <w:tc>
          <w:tcPr>
            <w:tcW w:w="1935" w:type="dxa"/>
            <w:noWrap/>
            <w:vAlign w:val="center"/>
            <w:hideMark/>
          </w:tcPr>
          <w:p w14:paraId="093567C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50.122</w:t>
            </w:r>
          </w:p>
          <w:p w14:paraId="60DA2DBB" w14:textId="77777777" w:rsidR="00F65990" w:rsidRPr="005C4751" w:rsidRDefault="00F65990" w:rsidP="00A71C3E">
            <w:pPr>
              <w:spacing w:before="0" w:after="0" w:line="240" w:lineRule="auto"/>
              <w:ind w:left="135" w:right="224"/>
              <w:contextualSpacing/>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2268" w:type="dxa"/>
            <w:noWrap/>
            <w:vAlign w:val="center"/>
            <w:hideMark/>
          </w:tcPr>
          <w:p w14:paraId="2D1937E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3168.247</w:t>
            </w:r>
          </w:p>
          <w:p w14:paraId="3B815727" w14:textId="77777777" w:rsidR="00F65990" w:rsidRPr="005C4751" w:rsidRDefault="00F65990" w:rsidP="00A71C3E">
            <w:pPr>
              <w:spacing w:before="0" w:after="0" w:line="240" w:lineRule="auto"/>
              <w:ind w:left="52" w:right="180"/>
              <w:contextualSpacing/>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r>
      <w:tr w:rsidR="00F65990" w:rsidRPr="005C4751" w14:paraId="2549C36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57A44508" w14:textId="77777777" w:rsidR="00F65990" w:rsidRPr="005C4751" w:rsidRDefault="00F65990" w:rsidP="00A71C3E">
            <w:pPr>
              <w:spacing w:before="0" w:after="0" w:line="240" w:lineRule="auto"/>
              <w:ind w:left="179" w:firstLine="30"/>
              <w:contextualSpacing/>
              <w:jc w:val="center"/>
              <w:rPr>
                <w:rFonts w:cs="Arial"/>
                <w:sz w:val="20"/>
                <w:szCs w:val="20"/>
              </w:rPr>
            </w:pPr>
            <w:r w:rsidRPr="005C4751">
              <w:rPr>
                <w:rFonts w:cs="Arial"/>
                <w:sz w:val="20"/>
                <w:szCs w:val="20"/>
              </w:rPr>
              <w:t>32, 16</w:t>
            </w:r>
          </w:p>
        </w:tc>
        <w:tc>
          <w:tcPr>
            <w:tcW w:w="1935" w:type="dxa"/>
            <w:noWrap/>
            <w:vAlign w:val="center"/>
            <w:hideMark/>
          </w:tcPr>
          <w:p w14:paraId="53F939E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4.423</w:t>
            </w:r>
          </w:p>
          <w:p w14:paraId="1B2FC96F" w14:textId="77777777" w:rsidR="00F65990" w:rsidRPr="005C4751" w:rsidRDefault="00F65990" w:rsidP="00A71C3E">
            <w:pPr>
              <w:spacing w:before="0" w:after="0" w:line="240" w:lineRule="auto"/>
              <w:ind w:left="135" w:right="224"/>
              <w:contextualSpacing/>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2268" w:type="dxa"/>
            <w:noWrap/>
            <w:vAlign w:val="center"/>
            <w:hideMark/>
          </w:tcPr>
          <w:p w14:paraId="134F71B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0.259643</w:t>
            </w:r>
          </w:p>
          <w:p w14:paraId="69CAD492" w14:textId="77777777" w:rsidR="00F65990" w:rsidRPr="005C4751" w:rsidRDefault="00F65990" w:rsidP="00A71C3E">
            <w:pPr>
              <w:spacing w:before="0" w:after="0" w:line="240" w:lineRule="auto"/>
              <w:ind w:left="52" w:right="180"/>
              <w:contextualSpacing/>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r>
      <w:tr w:rsidR="00F65990" w:rsidRPr="005C4751" w14:paraId="0ADF857D"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19D907A7" w14:textId="77777777" w:rsidR="00F65990" w:rsidRPr="005C4751" w:rsidRDefault="00F65990" w:rsidP="00A71C3E">
            <w:pPr>
              <w:spacing w:before="0" w:after="0" w:line="240" w:lineRule="auto"/>
              <w:ind w:left="179" w:firstLine="30"/>
              <w:contextualSpacing/>
              <w:jc w:val="center"/>
              <w:rPr>
                <w:rFonts w:cs="Arial"/>
                <w:sz w:val="20"/>
                <w:szCs w:val="20"/>
              </w:rPr>
            </w:pPr>
            <w:r w:rsidRPr="005C4751">
              <w:rPr>
                <w:rFonts w:cs="Arial"/>
                <w:sz w:val="20"/>
                <w:szCs w:val="20"/>
              </w:rPr>
              <w:t>64, 16</w:t>
            </w:r>
          </w:p>
        </w:tc>
        <w:tc>
          <w:tcPr>
            <w:tcW w:w="1935" w:type="dxa"/>
            <w:noWrap/>
            <w:vAlign w:val="center"/>
            <w:hideMark/>
          </w:tcPr>
          <w:p w14:paraId="360759F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2.561</w:t>
            </w:r>
          </w:p>
          <w:p w14:paraId="53138A29" w14:textId="77777777" w:rsidR="00F65990" w:rsidRPr="005C4751" w:rsidRDefault="00F65990" w:rsidP="00A71C3E">
            <w:pPr>
              <w:spacing w:before="0" w:after="0" w:line="240" w:lineRule="auto"/>
              <w:ind w:left="135" w:right="224"/>
              <w:contextualSpacing/>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2268" w:type="dxa"/>
            <w:noWrap/>
            <w:vAlign w:val="center"/>
            <w:hideMark/>
          </w:tcPr>
          <w:p w14:paraId="2FA8258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0.000000</w:t>
            </w:r>
          </w:p>
          <w:p w14:paraId="60B495B1" w14:textId="77777777" w:rsidR="00F65990" w:rsidRPr="005C4751" w:rsidRDefault="00F65990" w:rsidP="00A71C3E">
            <w:pPr>
              <w:spacing w:before="0" w:after="0" w:line="240" w:lineRule="auto"/>
              <w:ind w:left="52" w:right="180"/>
              <w:contextualSpacing/>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r>
      <w:tr w:rsidR="00F65990" w:rsidRPr="005C4751" w14:paraId="5B88418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3C10CC40" w14:textId="77777777" w:rsidR="00F65990" w:rsidRPr="005C4751" w:rsidRDefault="00F65990" w:rsidP="00A71C3E">
            <w:pPr>
              <w:spacing w:before="0" w:after="0" w:line="240" w:lineRule="auto"/>
              <w:ind w:left="179" w:firstLine="30"/>
              <w:contextualSpacing/>
              <w:jc w:val="center"/>
              <w:rPr>
                <w:rFonts w:cs="Arial"/>
                <w:sz w:val="20"/>
                <w:szCs w:val="20"/>
              </w:rPr>
            </w:pPr>
            <w:r w:rsidRPr="005C4751">
              <w:rPr>
                <w:rFonts w:cs="Arial"/>
                <w:sz w:val="20"/>
                <w:szCs w:val="20"/>
              </w:rPr>
              <w:t>128,16</w:t>
            </w:r>
          </w:p>
        </w:tc>
        <w:tc>
          <w:tcPr>
            <w:tcW w:w="1935" w:type="dxa"/>
            <w:noWrap/>
            <w:vAlign w:val="center"/>
            <w:hideMark/>
          </w:tcPr>
          <w:p w14:paraId="6B7883C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1.878</w:t>
            </w:r>
          </w:p>
          <w:p w14:paraId="09650D11" w14:textId="77777777" w:rsidR="00F65990" w:rsidRPr="005C4751" w:rsidRDefault="00F65990" w:rsidP="00A71C3E">
            <w:pPr>
              <w:spacing w:before="0" w:after="0" w:line="240" w:lineRule="auto"/>
              <w:ind w:left="135" w:right="224"/>
              <w:contextualSpacing/>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2268" w:type="dxa"/>
            <w:noWrap/>
            <w:vAlign w:val="center"/>
            <w:hideMark/>
          </w:tcPr>
          <w:p w14:paraId="04B304A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0.005593</w:t>
            </w:r>
          </w:p>
          <w:p w14:paraId="62C5DBA5" w14:textId="77777777" w:rsidR="00F65990" w:rsidRPr="005C4751" w:rsidRDefault="00F65990" w:rsidP="00A71C3E">
            <w:pPr>
              <w:spacing w:before="0" w:after="0" w:line="240" w:lineRule="auto"/>
              <w:ind w:left="52" w:right="180"/>
              <w:contextualSpacing/>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r>
    </w:tbl>
    <w:p w14:paraId="1545AF4F" w14:textId="042DF598" w:rsidR="00F65990" w:rsidRPr="005C4751" w:rsidRDefault="00F65990" w:rsidP="00F65990">
      <w:pPr>
        <w:pStyle w:val="NNNNNNNNNNN"/>
        <w:rPr>
          <w:lang w:val="en-US"/>
        </w:rPr>
      </w:pPr>
      <w:r w:rsidRPr="005C4751">
        <w:t xml:space="preserve">Table </w:t>
      </w:r>
      <w:r w:rsidR="005C4751" w:rsidRPr="005C4751">
        <w:fldChar w:fldCharType="begin"/>
      </w:r>
      <w:r w:rsidR="005C4751" w:rsidRPr="005C4751">
        <w:instrText xml:space="preserve"> STYLEREF 1 \s </w:instrText>
      </w:r>
      <w:r w:rsidR="005C4751" w:rsidRPr="005C4751">
        <w:fldChar w:fldCharType="separate"/>
      </w:r>
      <w:r w:rsidR="005C4751" w:rsidRPr="005C4751">
        <w:rPr>
          <w:noProof/>
        </w:rPr>
        <w:t>6</w:t>
      </w:r>
      <w:r w:rsidR="005C4751" w:rsidRPr="005C4751">
        <w:fldChar w:fldCharType="end"/>
      </w:r>
      <w:r w:rsidR="005C4751" w:rsidRPr="005C4751">
        <w:noBreakHyphen/>
      </w:r>
      <w:r w:rsidR="005C4751" w:rsidRPr="005C4751">
        <w:fldChar w:fldCharType="begin"/>
      </w:r>
      <w:r w:rsidR="005C4751" w:rsidRPr="005C4751">
        <w:instrText xml:space="preserve"> SEQ Table \* ARABIC \s 1 </w:instrText>
      </w:r>
      <w:r w:rsidR="005C4751" w:rsidRPr="005C4751">
        <w:fldChar w:fldCharType="separate"/>
      </w:r>
      <w:r w:rsidR="005C4751" w:rsidRPr="005C4751">
        <w:rPr>
          <w:noProof/>
        </w:rPr>
        <w:t>3</w:t>
      </w:r>
      <w:r w:rsidR="005C4751" w:rsidRPr="005C4751">
        <w:fldChar w:fldCharType="end"/>
      </w:r>
      <w:r w:rsidRPr="005C4751">
        <w:rPr>
          <w:lang w:val="en-US"/>
        </w:rPr>
        <w:t>: Showing Mean and Variance of Condition Number with varying Tx</w:t>
      </w:r>
    </w:p>
    <w:p w14:paraId="2D631B14" w14:textId="77777777" w:rsidR="00F65990" w:rsidRPr="005C4751" w:rsidRDefault="00F65990" w:rsidP="00F65990">
      <w:pPr>
        <w:numPr>
          <w:ilvl w:val="0"/>
          <w:numId w:val="81"/>
        </w:numPr>
        <w:shd w:val="clear" w:color="auto" w:fill="FFFFFF"/>
        <w:spacing w:after="0"/>
        <w:contextualSpacing/>
        <w:rPr>
          <w:rFonts w:eastAsia="Times New Roman" w:cs="Arial"/>
          <w:b/>
          <w:bCs/>
          <w:lang w:eastAsia="en-IN"/>
        </w:rPr>
      </w:pPr>
      <w:r w:rsidRPr="005C4751">
        <w:rPr>
          <w:rFonts w:eastAsia="Times New Roman" w:cs="Arial"/>
          <w:b/>
          <w:bCs/>
          <w:lang w:eastAsia="en-IN"/>
        </w:rPr>
        <w:t xml:space="preserve">Case1: </w:t>
      </w:r>
      <w:proofErr w:type="spellStart"/>
      <w:r w:rsidRPr="005C4751">
        <w:rPr>
          <w:rFonts w:eastAsia="Times New Roman" w:cs="Arial"/>
          <w:b/>
          <w:bCs/>
          <w:lang w:eastAsia="en-IN"/>
        </w:rPr>
        <w:t>gNB</w:t>
      </w:r>
      <w:proofErr w:type="spellEnd"/>
      <w:r w:rsidRPr="005C4751">
        <w:rPr>
          <w:rFonts w:eastAsia="Times New Roman" w:cs="Arial"/>
          <w:b/>
          <w:bCs/>
          <w:lang w:eastAsia="en-IN"/>
        </w:rPr>
        <w:t xml:space="preserve"> Tx = 32, UE Rx = 16 </w:t>
      </w:r>
    </w:p>
    <w:p w14:paraId="4E129CA4" w14:textId="77777777" w:rsidR="00F65990" w:rsidRPr="005C4751" w:rsidRDefault="00F65990" w:rsidP="00F65990">
      <w:pPr>
        <w:shd w:val="clear" w:color="auto" w:fill="FFFFFF"/>
        <w:spacing w:after="0"/>
        <w:ind w:left="720"/>
        <w:contextualSpacing/>
        <w:rPr>
          <w:rFonts w:eastAsia="Times New Roman" w:cs="Arial"/>
          <w:color w:val="000000"/>
          <w:lang w:eastAsia="en-IN"/>
        </w:rPr>
      </w:pPr>
      <w:r w:rsidRPr="005C4751">
        <w:rPr>
          <w:rFonts w:eastAsia="Times New Roman" w:cs="Arial"/>
          <w:color w:val="000000"/>
          <w:lang w:eastAsia="en-IN"/>
        </w:rPr>
        <w:t xml:space="preserve">From theory </w:t>
      </w:r>
      <m:oMath>
        <m:r>
          <w:rPr>
            <w:rFonts w:ascii="Cambria Math" w:eastAsia="Times New Roman" w:hAnsi="Cambria Math" w:cs="Arial"/>
            <w:color w:val="000000"/>
            <w:lang w:eastAsia="en-IN"/>
          </w:rPr>
          <m:t>K =</m:t>
        </m:r>
        <m:f>
          <m:fPr>
            <m:ctrlPr>
              <w:rPr>
                <w:rFonts w:ascii="Cambria Math" w:eastAsia="Times New Roman" w:hAnsi="Cambria Math" w:cs="Arial"/>
                <w:i/>
                <w:color w:val="000000"/>
                <w:lang w:eastAsia="en-IN"/>
              </w:rPr>
            </m:ctrlPr>
          </m:fPr>
          <m:num>
            <m:d>
              <m:dPr>
                <m:ctrlPr>
                  <w:rPr>
                    <w:rFonts w:ascii="Cambria Math" w:eastAsia="Times New Roman" w:hAnsi="Cambria Math" w:cs="Arial"/>
                    <w:i/>
                    <w:color w:val="000000"/>
                    <w:lang w:eastAsia="en-IN"/>
                  </w:rPr>
                </m:ctrlPr>
              </m:dPr>
              <m:e>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32</m:t>
                        </m:r>
                      </m:den>
                    </m:f>
                  </m:e>
                </m:rad>
              </m:e>
            </m:d>
          </m:num>
          <m:den>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32</m:t>
                    </m:r>
                  </m:den>
                </m:f>
              </m:e>
            </m:rad>
          </m:den>
        </m:f>
        <m:r>
          <w:rPr>
            <w:rFonts w:ascii="Cambria Math" w:eastAsia="Times New Roman" w:hAnsi="Cambria Math" w:cs="Arial"/>
            <w:color w:val="000000"/>
            <w:lang w:eastAsia="en-IN"/>
          </w:rPr>
          <m:t xml:space="preserve"> = 5.82</m:t>
        </m:r>
      </m:oMath>
      <w:r w:rsidRPr="005C4751">
        <w:rPr>
          <w:rFonts w:eastAsia="Times New Roman" w:cs="Arial"/>
          <w:color w:val="000000"/>
          <w:lang w:eastAsia="en-IN"/>
        </w:rPr>
        <w:t xml:space="preserve">. NetSim result = 4.423. </w:t>
      </w:r>
    </w:p>
    <w:p w14:paraId="3B101945" w14:textId="77777777" w:rsidR="00F65990" w:rsidRPr="005C4751" w:rsidRDefault="00F65990" w:rsidP="00F65990">
      <w:pPr>
        <w:shd w:val="clear" w:color="auto" w:fill="FFFFFF"/>
        <w:spacing w:after="0"/>
        <w:contextualSpacing/>
        <w:rPr>
          <w:rFonts w:eastAsia="Times New Roman" w:cs="Arial"/>
          <w:color w:val="26282A"/>
          <w:lang w:eastAsia="en-IN"/>
        </w:rPr>
      </w:pPr>
      <m:oMathPara>
        <m:oMath>
          <m:r>
            <m:rPr>
              <m:sty m:val="p"/>
            </m:rPr>
            <w:rPr>
              <w:rFonts w:ascii="Cambria Math" w:eastAsia="Times New Roman" w:hAnsi="Cambria Math" w:cs="Arial"/>
              <w:color w:val="000000"/>
              <w:lang w:eastAsia="en-IN"/>
            </w:rPr>
            <m:t>Difference</m:t>
          </m:r>
          <m:r>
            <w:rPr>
              <w:rFonts w:ascii="Cambria Math" w:eastAsia="Times New Roman" w:hAnsi="Cambria Math" w:cs="Arial"/>
              <w:color w:val="000000"/>
              <w:lang w:eastAsia="en-IN"/>
            </w:rPr>
            <m:t>=</m:t>
          </m:r>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5.82-4.423</m:t>
              </m:r>
            </m:num>
            <m:den>
              <m:r>
                <w:rPr>
                  <w:rFonts w:ascii="Cambria Math" w:eastAsia="Times New Roman" w:hAnsi="Cambria Math" w:cs="Arial"/>
                  <w:color w:val="000000"/>
                  <w:lang w:eastAsia="en-IN"/>
                </w:rPr>
                <m:t>4.423</m:t>
              </m:r>
            </m:den>
          </m:f>
          <m:r>
            <w:rPr>
              <w:rFonts w:ascii="Cambria Math" w:eastAsia="Times New Roman" w:hAnsi="Cambria Math" w:cs="Arial"/>
              <w:color w:val="000000"/>
              <w:lang w:eastAsia="en-IN"/>
            </w:rPr>
            <m:t>= 31.58 %</m:t>
          </m:r>
        </m:oMath>
      </m:oMathPara>
    </w:p>
    <w:p w14:paraId="73A62FCC" w14:textId="77777777" w:rsidR="00F65990" w:rsidRPr="005C4751" w:rsidRDefault="00F65990" w:rsidP="00F65990">
      <w:pPr>
        <w:numPr>
          <w:ilvl w:val="0"/>
          <w:numId w:val="81"/>
        </w:numPr>
        <w:shd w:val="clear" w:color="auto" w:fill="FFFFFF"/>
        <w:spacing w:after="0"/>
        <w:contextualSpacing/>
        <w:rPr>
          <w:rFonts w:eastAsia="Times New Roman" w:cs="Arial"/>
          <w:b/>
          <w:bCs/>
          <w:lang w:eastAsia="en-IN"/>
        </w:rPr>
      </w:pPr>
      <w:r w:rsidRPr="005C4751">
        <w:rPr>
          <w:rFonts w:eastAsia="Times New Roman" w:cs="Arial"/>
          <w:b/>
          <w:bCs/>
          <w:lang w:eastAsia="en-IN"/>
        </w:rPr>
        <w:t xml:space="preserve">Case2: </w:t>
      </w:r>
      <w:proofErr w:type="spellStart"/>
      <w:r w:rsidRPr="005C4751">
        <w:rPr>
          <w:rFonts w:eastAsia="Times New Roman" w:cs="Arial"/>
          <w:b/>
          <w:bCs/>
          <w:lang w:eastAsia="en-IN"/>
        </w:rPr>
        <w:t>gNB</w:t>
      </w:r>
      <w:proofErr w:type="spellEnd"/>
      <w:r w:rsidRPr="005C4751">
        <w:rPr>
          <w:rFonts w:eastAsia="Times New Roman" w:cs="Arial"/>
          <w:b/>
          <w:bCs/>
          <w:lang w:eastAsia="en-IN"/>
        </w:rPr>
        <w:t xml:space="preserve"> Tx = 64, UE Rx = 16</w:t>
      </w:r>
    </w:p>
    <w:p w14:paraId="4984AD1B" w14:textId="77777777" w:rsidR="00F65990" w:rsidRPr="005C4751" w:rsidRDefault="00F65990" w:rsidP="00F65990">
      <w:pPr>
        <w:shd w:val="clear" w:color="auto" w:fill="FFFFFF"/>
        <w:spacing w:after="0"/>
        <w:ind w:left="720"/>
        <w:contextualSpacing/>
        <w:rPr>
          <w:rFonts w:eastAsia="Times New Roman" w:cs="Arial"/>
          <w:color w:val="26282A"/>
          <w:lang w:eastAsia="en-IN"/>
        </w:rPr>
      </w:pPr>
      <w:r w:rsidRPr="005C4751">
        <w:rPr>
          <w:rFonts w:eastAsia="Times New Roman" w:cs="Arial"/>
          <w:color w:val="26282A"/>
          <w:lang w:eastAsia="en-IN"/>
        </w:rPr>
        <w:t xml:space="preserve">From theory </w:t>
      </w:r>
      <m:oMath>
        <m:r>
          <w:rPr>
            <w:rFonts w:ascii="Cambria Math" w:eastAsia="Times New Roman" w:hAnsi="Cambria Math" w:cs="Arial"/>
            <w:color w:val="000000"/>
            <w:lang w:eastAsia="en-IN"/>
          </w:rPr>
          <m:t>K =</m:t>
        </m:r>
        <m:f>
          <m:fPr>
            <m:ctrlPr>
              <w:rPr>
                <w:rFonts w:ascii="Cambria Math" w:eastAsia="Times New Roman" w:hAnsi="Cambria Math" w:cs="Arial"/>
                <w:i/>
                <w:color w:val="000000"/>
                <w:lang w:eastAsia="en-IN"/>
              </w:rPr>
            </m:ctrlPr>
          </m:fPr>
          <m:num>
            <m:d>
              <m:dPr>
                <m:ctrlPr>
                  <w:rPr>
                    <w:rFonts w:ascii="Cambria Math" w:eastAsia="Times New Roman" w:hAnsi="Cambria Math" w:cs="Arial"/>
                    <w:i/>
                    <w:color w:val="000000"/>
                    <w:lang w:eastAsia="en-IN"/>
                  </w:rPr>
                </m:ctrlPr>
              </m:dPr>
              <m:e>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64</m:t>
                        </m:r>
                      </m:den>
                    </m:f>
                  </m:e>
                </m:rad>
              </m:e>
            </m:d>
          </m:num>
          <m:den>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64</m:t>
                    </m:r>
                  </m:den>
                </m:f>
              </m:e>
            </m:rad>
          </m:den>
        </m:f>
        <m:r>
          <w:rPr>
            <w:rFonts w:ascii="Cambria Math" w:eastAsia="Times New Roman" w:hAnsi="Cambria Math" w:cs="Arial"/>
            <w:color w:val="000000"/>
            <w:lang w:eastAsia="en-IN"/>
          </w:rPr>
          <m:t>=3.0</m:t>
        </m:r>
      </m:oMath>
      <w:r w:rsidRPr="005C4751">
        <w:rPr>
          <w:rFonts w:eastAsia="Times New Roman" w:cs="Arial"/>
          <w:color w:val="26282A"/>
          <w:lang w:eastAsia="en-IN"/>
        </w:rPr>
        <w:t xml:space="preserve">. NetSim result = 2.561. </w:t>
      </w:r>
    </w:p>
    <w:p w14:paraId="01F1B25D" w14:textId="77777777" w:rsidR="00F65990" w:rsidRPr="005C4751" w:rsidRDefault="00F65990" w:rsidP="00F65990">
      <w:pPr>
        <w:shd w:val="clear" w:color="auto" w:fill="FFFFFF"/>
        <w:spacing w:after="0"/>
        <w:contextualSpacing/>
        <w:rPr>
          <w:rFonts w:eastAsia="Times New Roman" w:cs="Arial"/>
          <w:color w:val="000000"/>
          <w:lang w:eastAsia="en-IN"/>
        </w:rPr>
      </w:pPr>
      <m:oMathPara>
        <m:oMath>
          <m:r>
            <m:rPr>
              <m:sty m:val="p"/>
            </m:rPr>
            <w:rPr>
              <w:rFonts w:ascii="Cambria Math" w:eastAsia="Times New Roman" w:hAnsi="Cambria Math" w:cs="Arial"/>
              <w:color w:val="000000"/>
              <w:lang w:eastAsia="en-IN"/>
            </w:rPr>
            <m:t>Difference</m:t>
          </m:r>
          <m:r>
            <w:rPr>
              <w:rFonts w:ascii="Cambria Math" w:eastAsia="Times New Roman" w:hAnsi="Cambria Math" w:cs="Arial"/>
              <w:color w:val="000000"/>
              <w:lang w:eastAsia="en-IN"/>
            </w:rPr>
            <m:t>=</m:t>
          </m:r>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3-2.561</m:t>
              </m:r>
            </m:num>
            <m:den>
              <m:r>
                <w:rPr>
                  <w:rFonts w:ascii="Cambria Math" w:eastAsia="Times New Roman" w:hAnsi="Cambria Math" w:cs="Arial"/>
                  <w:color w:val="000000"/>
                  <w:lang w:eastAsia="en-IN"/>
                </w:rPr>
                <m:t>2.561</m:t>
              </m:r>
            </m:den>
          </m:f>
          <m:r>
            <w:rPr>
              <w:rFonts w:ascii="Cambria Math" w:eastAsia="Times New Roman" w:hAnsi="Cambria Math" w:cs="Arial"/>
              <w:color w:val="000000"/>
              <w:lang w:eastAsia="en-IN"/>
            </w:rPr>
            <m:t>= 17.1 %</m:t>
          </m:r>
        </m:oMath>
      </m:oMathPara>
    </w:p>
    <w:p w14:paraId="30544D30" w14:textId="77777777" w:rsidR="00F65990" w:rsidRPr="005C4751" w:rsidRDefault="00F65990" w:rsidP="00F65990">
      <w:pPr>
        <w:numPr>
          <w:ilvl w:val="0"/>
          <w:numId w:val="81"/>
        </w:numPr>
        <w:shd w:val="clear" w:color="auto" w:fill="FFFFFF"/>
        <w:spacing w:after="0"/>
        <w:contextualSpacing/>
        <w:rPr>
          <w:rFonts w:eastAsia="Times New Roman" w:cs="Arial"/>
          <w:b/>
          <w:bCs/>
          <w:lang w:eastAsia="en-IN"/>
        </w:rPr>
      </w:pPr>
      <w:r w:rsidRPr="005C4751">
        <w:rPr>
          <w:rFonts w:eastAsia="Times New Roman" w:cs="Arial"/>
          <w:b/>
          <w:bCs/>
          <w:lang w:eastAsia="en-IN"/>
        </w:rPr>
        <w:t xml:space="preserve">Case3: </w:t>
      </w:r>
      <w:proofErr w:type="spellStart"/>
      <w:r w:rsidRPr="005C4751">
        <w:rPr>
          <w:rFonts w:eastAsia="Times New Roman" w:cs="Arial"/>
          <w:b/>
          <w:bCs/>
          <w:lang w:eastAsia="en-IN"/>
        </w:rPr>
        <w:t>gNB</w:t>
      </w:r>
      <w:proofErr w:type="spellEnd"/>
      <w:r w:rsidRPr="005C4751">
        <w:rPr>
          <w:rFonts w:eastAsia="Times New Roman" w:cs="Arial"/>
          <w:b/>
          <w:bCs/>
          <w:lang w:eastAsia="en-IN"/>
        </w:rPr>
        <w:t xml:space="preserve"> Tx = 128, UE Rx = 16</w:t>
      </w:r>
    </w:p>
    <w:p w14:paraId="2D21F525" w14:textId="77777777" w:rsidR="00F65990" w:rsidRPr="005C4751" w:rsidRDefault="00F65990" w:rsidP="00F65990">
      <w:pPr>
        <w:shd w:val="clear" w:color="auto" w:fill="FFFFFF"/>
        <w:spacing w:after="0"/>
        <w:ind w:left="720"/>
        <w:contextualSpacing/>
        <w:rPr>
          <w:rFonts w:eastAsia="Times New Roman" w:cs="Arial"/>
          <w:color w:val="26282A"/>
          <w:lang w:eastAsia="en-IN"/>
        </w:rPr>
      </w:pPr>
      <w:r w:rsidRPr="005C4751">
        <w:rPr>
          <w:rFonts w:eastAsia="Times New Roman" w:cs="Arial"/>
          <w:color w:val="26282A"/>
          <w:lang w:eastAsia="en-IN"/>
        </w:rPr>
        <w:lastRenderedPageBreak/>
        <w:t xml:space="preserve">From theory </w:t>
      </w:r>
      <m:oMath>
        <m:r>
          <w:rPr>
            <w:rFonts w:ascii="Cambria Math" w:eastAsia="Times New Roman" w:hAnsi="Cambria Math" w:cs="Arial"/>
            <w:color w:val="000000"/>
            <w:lang w:eastAsia="en-IN"/>
          </w:rPr>
          <m:t>K =</m:t>
        </m:r>
        <m:f>
          <m:fPr>
            <m:ctrlPr>
              <w:rPr>
                <w:rFonts w:ascii="Cambria Math" w:eastAsia="Times New Roman" w:hAnsi="Cambria Math" w:cs="Arial"/>
                <w:i/>
                <w:color w:val="000000"/>
                <w:lang w:eastAsia="en-IN"/>
              </w:rPr>
            </m:ctrlPr>
          </m:fPr>
          <m:num>
            <m:d>
              <m:dPr>
                <m:ctrlPr>
                  <w:rPr>
                    <w:rFonts w:ascii="Cambria Math" w:eastAsia="Times New Roman" w:hAnsi="Cambria Math" w:cs="Arial"/>
                    <w:i/>
                    <w:color w:val="000000"/>
                    <w:lang w:eastAsia="en-IN"/>
                  </w:rPr>
                </m:ctrlPr>
              </m:dPr>
              <m:e>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128</m:t>
                        </m:r>
                      </m:den>
                    </m:f>
                  </m:e>
                </m:rad>
              </m:e>
            </m:d>
          </m:num>
          <m:den>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128</m:t>
                    </m:r>
                  </m:den>
                </m:f>
              </m:e>
            </m:rad>
          </m:den>
        </m:f>
        <m:r>
          <w:rPr>
            <w:rFonts w:ascii="Cambria Math" w:eastAsia="Times New Roman" w:hAnsi="Cambria Math" w:cs="Arial"/>
            <w:color w:val="000000"/>
            <w:lang w:eastAsia="en-IN"/>
          </w:rPr>
          <m:t>=2.09</m:t>
        </m:r>
      </m:oMath>
      <w:r w:rsidRPr="005C4751">
        <w:rPr>
          <w:rFonts w:eastAsia="Times New Roman" w:cs="Arial"/>
          <w:color w:val="26282A"/>
          <w:lang w:eastAsia="en-IN"/>
        </w:rPr>
        <w:t>. NetSim result = 1.878</w:t>
      </w:r>
    </w:p>
    <w:p w14:paraId="0AC65A98" w14:textId="77777777" w:rsidR="00F65990" w:rsidRPr="005C4751" w:rsidRDefault="00F65990" w:rsidP="00F65990">
      <w:pPr>
        <w:shd w:val="clear" w:color="auto" w:fill="FFFFFF"/>
        <w:spacing w:after="0"/>
        <w:contextualSpacing/>
        <w:rPr>
          <w:rFonts w:eastAsia="Times New Roman" w:cs="Arial"/>
          <w:color w:val="000000"/>
          <w:lang w:eastAsia="en-IN"/>
        </w:rPr>
      </w:pPr>
      <m:oMathPara>
        <m:oMathParaPr>
          <m:jc m:val="center"/>
        </m:oMathParaPr>
        <m:oMath>
          <m:r>
            <m:rPr>
              <m:sty m:val="p"/>
            </m:rPr>
            <w:rPr>
              <w:rFonts w:ascii="Cambria Math" w:eastAsia="Times New Roman" w:hAnsi="Cambria Math" w:cs="Arial"/>
              <w:color w:val="000000"/>
              <w:lang w:eastAsia="en-IN"/>
            </w:rPr>
            <m:t>Difference</m:t>
          </m:r>
          <m:r>
            <w:rPr>
              <w:rFonts w:ascii="Cambria Math" w:eastAsia="Times New Roman" w:hAnsi="Cambria Math" w:cs="Arial"/>
              <w:color w:val="000000"/>
              <w:lang w:eastAsia="en-IN"/>
            </w:rPr>
            <m:t>=</m:t>
          </m:r>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2.09-1.878</m:t>
              </m:r>
            </m:num>
            <m:den>
              <m:r>
                <w:rPr>
                  <w:rFonts w:ascii="Cambria Math" w:eastAsia="Times New Roman" w:hAnsi="Cambria Math" w:cs="Arial"/>
                  <w:color w:val="000000"/>
                  <w:lang w:eastAsia="en-IN"/>
                </w:rPr>
                <m:t>1.878</m:t>
              </m:r>
            </m:den>
          </m:f>
          <m:r>
            <w:rPr>
              <w:rFonts w:ascii="Cambria Math" w:eastAsia="Times New Roman" w:hAnsi="Cambria Math" w:cs="Arial"/>
              <w:color w:val="000000"/>
              <w:lang w:eastAsia="en-IN"/>
            </w:rPr>
            <m:t>= 11.28%</m:t>
          </m:r>
        </m:oMath>
      </m:oMathPara>
    </w:p>
    <w:p w14:paraId="768E3E00" w14:textId="77777777" w:rsidR="00F65990" w:rsidRPr="005C4751" w:rsidRDefault="00F65990" w:rsidP="00F65990">
      <w:pPr>
        <w:shd w:val="clear" w:color="auto" w:fill="FFFFFF"/>
        <w:spacing w:after="0"/>
        <w:ind w:left="720"/>
        <w:contextualSpacing/>
        <w:rPr>
          <w:rFonts w:eastAsia="Times New Roman" w:cs="Arial"/>
          <w:color w:val="26282A"/>
          <w:lang w:eastAsia="en-IN"/>
        </w:rPr>
      </w:pPr>
    </w:p>
    <w:p w14:paraId="49ED7C76" w14:textId="77777777" w:rsidR="00F65990" w:rsidRPr="005C4751" w:rsidRDefault="00F65990" w:rsidP="00F65990">
      <w:pPr>
        <w:rPr>
          <w:rFonts w:cs="Arial"/>
          <w:sz w:val="28"/>
          <w:szCs w:val="24"/>
        </w:rPr>
      </w:pPr>
      <w:r w:rsidRPr="005C4751">
        <w:rPr>
          <w:rFonts w:cs="Arial"/>
          <w:lang w:eastAsia="en-IN"/>
        </w:rPr>
        <w:t xml:space="preserve">Since theory is for the asymptotic </w:t>
      </w:r>
      <w:proofErr w:type="gramStart"/>
      <w:r w:rsidRPr="005C4751">
        <w:rPr>
          <w:rFonts w:cs="Arial"/>
          <w:lang w:eastAsia="en-IN"/>
        </w:rPr>
        <w:t>mean</w:t>
      </w:r>
      <w:proofErr w:type="gramEnd"/>
      <w:r w:rsidRPr="005C4751">
        <w:rPr>
          <w:rFonts w:cs="Arial"/>
          <w:lang w:eastAsia="en-IN"/>
        </w:rPr>
        <w:t>, we will not get an exact match. The results show the trend that as N increases simulation outputs approach theoretical predictions.</w:t>
      </w:r>
      <w:bookmarkStart w:id="89" w:name="_Toc93154083"/>
      <w:bookmarkStart w:id="90" w:name="_Toc152420820"/>
    </w:p>
    <w:p w14:paraId="36CC9B73" w14:textId="77777777" w:rsidR="00F65990" w:rsidRPr="005C4751" w:rsidRDefault="00F65990" w:rsidP="00F65990">
      <w:pPr>
        <w:pStyle w:val="Heading3"/>
      </w:pPr>
      <w:r w:rsidRPr="005C4751">
        <w:t>Part 2: Asymptotic Condition Number</w:t>
      </w:r>
      <w:bookmarkEnd w:id="89"/>
      <w:r w:rsidRPr="005C4751">
        <w:t xml:space="preserve"> Distribution</w:t>
      </w:r>
      <w:bookmarkEnd w:id="90"/>
    </w:p>
    <w:p w14:paraId="627469C9" w14:textId="77777777" w:rsidR="00F65990" w:rsidRPr="005C4751" w:rsidRDefault="00F65990" w:rsidP="00F65990">
      <w:pPr>
        <w:rPr>
          <w:rFonts w:cs="Arial"/>
          <w:b/>
          <w:bCs/>
        </w:rPr>
      </w:pPr>
      <w:bookmarkStart w:id="91" w:name="_Toc93154084"/>
      <w:bookmarkStart w:id="92" w:name="_Toc152420821"/>
      <w:r w:rsidRPr="005C4751">
        <w:rPr>
          <w:rFonts w:cs="Arial"/>
          <w:b/>
          <w:bCs/>
        </w:rPr>
        <w:t>Theory</w:t>
      </w:r>
      <w:bookmarkEnd w:id="91"/>
      <w:bookmarkEnd w:id="92"/>
      <w:r w:rsidRPr="005C4751">
        <w:rPr>
          <w:rFonts w:cs="Arial"/>
          <w:b/>
          <w:bCs/>
        </w:rPr>
        <w:t xml:space="preserve"> </w:t>
      </w:r>
    </w:p>
    <w:p w14:paraId="270B2A26" w14:textId="77777777" w:rsidR="00F65990" w:rsidRPr="005C4751" w:rsidRDefault="00F65990" w:rsidP="00F65990">
      <w:pPr>
        <w:spacing w:after="0"/>
        <w:rPr>
          <w:rFonts w:cs="Arial"/>
        </w:rPr>
      </w:pPr>
      <w:r w:rsidRPr="005C4751">
        <w:rPr>
          <w:rFonts w:cs="Arial"/>
        </w:rPr>
        <w:t xml:space="preserve">Consider a </w:t>
      </w:r>
      <w:proofErr w:type="spellStart"/>
      <w:r w:rsidRPr="005C4751">
        <w:rPr>
          <w:rFonts w:cs="Arial"/>
        </w:rPr>
        <w:t>i.i.d</w:t>
      </w:r>
      <w:proofErr w:type="spellEnd"/>
      <w:r w:rsidRPr="005C4751">
        <w:rPr>
          <w:rFonts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m:t>
        </m:r>
      </m:oMath>
      <w:r w:rsidRPr="005C4751">
        <w:rPr>
          <w:rFonts w:cs="Arial"/>
        </w:rPr>
        <w:t xml:space="preserve">complex Gaussian random matrix </w:t>
      </w:r>
      <m:oMath>
        <m:r>
          <m:rPr>
            <m:sty m:val="b"/>
          </m:rPr>
          <w:rPr>
            <w:rFonts w:ascii="Cambria Math" w:hAnsi="Cambria Math" w:cs="Arial"/>
          </w:rPr>
          <m:t>H</m:t>
        </m:r>
        <m:r>
          <w:rPr>
            <w:rFonts w:ascii="Cambria Math" w:hAnsi="Cambria Math" w:cs="Arial"/>
          </w:rPr>
          <m:t xml:space="preserve"> </m:t>
        </m:r>
      </m:oMath>
      <w:r w:rsidRPr="005C4751">
        <w:rPr>
          <w:rFonts w:cs="Arial"/>
        </w:rPr>
        <w:t xml:space="preserve">. Define the Wishart matrix </w:t>
      </w:r>
      <m:oMath>
        <m:r>
          <m:rPr>
            <m:sty m:val="bi"/>
          </m:rPr>
          <w:rPr>
            <w:rFonts w:ascii="Cambria Math" w:hAnsi="Cambria Math" w:cs="Arial"/>
          </w:rPr>
          <m:t>W</m:t>
        </m:r>
        <m:r>
          <w:rPr>
            <w:rFonts w:ascii="Cambria Math" w:hAnsi="Cambria Math" w:cs="Arial"/>
          </w:rPr>
          <m:t>=</m:t>
        </m:r>
        <m:r>
          <m:rPr>
            <m:sty m:val="bi"/>
          </m:rPr>
          <w:rPr>
            <w:rFonts w:ascii="Cambria Math" w:hAnsi="Cambria Math" w:cs="Arial"/>
          </w:rPr>
          <m:t>H</m:t>
        </m:r>
        <m:r>
          <w:rPr>
            <w:rFonts w:ascii="Cambria Math" w:hAnsi="Cambria Math" w:cs="Arial"/>
          </w:rPr>
          <m:t>×</m:t>
        </m:r>
        <m:sSup>
          <m:sSupPr>
            <m:ctrlPr>
              <w:rPr>
                <w:rFonts w:ascii="Cambria Math" w:hAnsi="Cambria Math" w:cs="Arial"/>
                <w:b/>
                <w:bCs/>
                <w:i/>
              </w:rPr>
            </m:ctrlPr>
          </m:sSupPr>
          <m:e>
            <m:r>
              <m:rPr>
                <m:sty m:val="bi"/>
              </m:rPr>
              <w:rPr>
                <w:rFonts w:ascii="Cambria Math" w:hAnsi="Cambria Math" w:cs="Arial"/>
              </w:rPr>
              <m:t>H</m:t>
            </m:r>
          </m:e>
          <m:sup>
            <m:r>
              <m:rPr>
                <m:sty m:val="bi"/>
              </m:rPr>
              <w:rPr>
                <w:rFonts w:ascii="Cambria Math" w:hAnsi="Cambria Math" w:cs="Arial"/>
              </w:rPr>
              <m:t>†</m:t>
            </m:r>
          </m:sup>
        </m:sSup>
      </m:oMath>
      <w:r w:rsidRPr="005C4751">
        <w:rPr>
          <w:rFonts w:cs="Arial"/>
        </w:rPr>
        <w:t xml:space="preserve"> with parameters </w:t>
      </w:r>
      <m:oMath>
        <m:r>
          <w:rPr>
            <w:rFonts w:ascii="Cambria Math" w:hAnsi="Cambria Math" w:cs="Arial"/>
          </w:rPr>
          <m:t>n=</m:t>
        </m:r>
        <m:func>
          <m:funcPr>
            <m:ctrlPr>
              <w:rPr>
                <w:rFonts w:ascii="Cambria Math" w:hAnsi="Cambria Math" w:cs="Arial"/>
                <w:i/>
              </w:rPr>
            </m:ctrlPr>
          </m:funcPr>
          <m:fName>
            <m:r>
              <m:rPr>
                <m:sty m:val="p"/>
              </m:rPr>
              <w:rPr>
                <w:rFonts w:ascii="Cambria Math" w:hAnsi="Cambria Math" w:cs="Arial"/>
              </w:rPr>
              <m:t>min</m:t>
            </m:r>
          </m:fName>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e>
        </m:func>
      </m:oMath>
      <w:r w:rsidRPr="005C4751">
        <w:rPr>
          <w:rFonts w:cs="Arial"/>
        </w:rPr>
        <w:t xml:space="preserve"> and </w:t>
      </w:r>
      <m:oMath>
        <m:r>
          <w:rPr>
            <w:rFonts w:ascii="Cambria Math" w:hAnsi="Cambria Math" w:cs="Arial"/>
          </w:rPr>
          <m:t>N=</m:t>
        </m:r>
        <m:func>
          <m:funcPr>
            <m:ctrlPr>
              <w:rPr>
                <w:rFonts w:ascii="Cambria Math" w:hAnsi="Cambria Math" w:cs="Arial"/>
                <w:i/>
              </w:rPr>
            </m:ctrlPr>
          </m:funcPr>
          <m:fName>
            <m:r>
              <m:rPr>
                <m:sty m:val="p"/>
              </m:rPr>
              <w:rPr>
                <w:rFonts w:ascii="Cambria Math" w:hAnsi="Cambria Math" w:cs="Arial"/>
              </w:rPr>
              <m:t>max</m:t>
            </m:r>
          </m:fName>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e>
        </m:func>
      </m:oMath>
      <w:r w:rsidRPr="005C4751">
        <w:rPr>
          <w:rFonts w:cs="Arial"/>
        </w:rPr>
        <w:t xml:space="preserve">, and eigenvalues as </w:t>
      </w:r>
      <m:oMath>
        <m:sSub>
          <m:sSubPr>
            <m:ctrlPr>
              <w:rPr>
                <w:rFonts w:ascii="Cambria Math" w:hAnsi="Cambria Math" w:cs="Arial"/>
                <w:i/>
              </w:rPr>
            </m:ctrlPr>
          </m:sSubPr>
          <m:e>
            <m:r>
              <w:rPr>
                <w:rFonts w:ascii="Cambria Math" w:hAnsi="Cambria Math" w:cs="Arial"/>
              </w:rPr>
              <m:t>λ</m:t>
            </m:r>
          </m:e>
          <m:sub>
            <m:r>
              <w:rPr>
                <w:rFonts w:ascii="Cambria Math" w:hAnsi="Cambria Math" w:cs="Arial"/>
              </w:rPr>
              <m:t>max</m:t>
            </m:r>
          </m:sub>
        </m:sSub>
        <m:r>
          <w:rPr>
            <w:rFonts w:ascii="Cambria Math" w:hAnsi="Cambria Math" w:cs="Arial"/>
          </w:rPr>
          <m:t>=</m:t>
        </m:r>
        <m:sSub>
          <m:sSubPr>
            <m:ctrlPr>
              <w:rPr>
                <w:rFonts w:ascii="Cambria Math" w:hAnsi="Cambria Math" w:cs="Arial"/>
                <w:i/>
              </w:rPr>
            </m:ctrlPr>
          </m:sSubPr>
          <m:e>
            <m:r>
              <w:rPr>
                <w:rFonts w:ascii="Cambria Math" w:hAnsi="Cambria Math" w:cs="Arial"/>
              </w:rPr>
              <m:t>λ</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λ</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λ</m:t>
            </m:r>
          </m:e>
          <m:sub>
            <m:r>
              <w:rPr>
                <w:rFonts w:ascii="Cambria Math" w:hAnsi="Cambria Math" w:cs="Arial"/>
              </w:rPr>
              <m:t>min</m:t>
            </m:r>
          </m:sub>
        </m:sSub>
        <m:r>
          <w:rPr>
            <w:rFonts w:ascii="Cambria Math" w:hAnsi="Cambria Math" w:cs="Arial"/>
          </w:rPr>
          <m:t>≥0</m:t>
        </m:r>
      </m:oMath>
      <w:r w:rsidRPr="005C4751">
        <w:rPr>
          <w:rFonts w:cs="Arial"/>
        </w:rPr>
        <w:t xml:space="preserve">. </w:t>
      </w:r>
    </w:p>
    <w:p w14:paraId="725CBD62" w14:textId="77777777" w:rsidR="00F65990" w:rsidRPr="005C4751" w:rsidRDefault="00F65990" w:rsidP="00F65990">
      <w:pPr>
        <w:spacing w:after="0"/>
        <w:rPr>
          <w:rFonts w:cs="Arial"/>
        </w:rPr>
      </w:pPr>
      <w:r w:rsidRPr="005C4751">
        <w:rPr>
          <w:rFonts w:cs="Arial"/>
        </w:rPr>
        <w:t xml:space="preserve">The condition number of </w:t>
      </w:r>
      <m:oMath>
        <m:r>
          <m:rPr>
            <m:sty m:val="b"/>
          </m:rPr>
          <w:rPr>
            <w:rFonts w:ascii="Cambria Math" w:hAnsi="Cambria Math" w:cs="Arial"/>
          </w:rPr>
          <m:t>H</m:t>
        </m:r>
      </m:oMath>
      <w:r w:rsidRPr="005C4751">
        <w:rPr>
          <w:rFonts w:cs="Arial"/>
          <w:b/>
          <w:bCs/>
          <w:iCs/>
        </w:rPr>
        <w:t xml:space="preserve"> </w:t>
      </w:r>
      <w:r w:rsidRPr="005C4751">
        <w:rPr>
          <w:rFonts w:cs="Arial"/>
          <w:iCs/>
        </w:rPr>
        <w:t>is defined as</w:t>
      </w:r>
    </w:p>
    <w:p w14:paraId="6ADA40AD" w14:textId="77777777" w:rsidR="00F65990" w:rsidRPr="005C4751" w:rsidRDefault="00F65990" w:rsidP="00F65990">
      <w:pPr>
        <w:spacing w:after="0"/>
        <w:rPr>
          <w:rFonts w:cs="Arial"/>
        </w:rPr>
      </w:pPr>
      <m:oMathPara>
        <m:oMath>
          <m:r>
            <w:rPr>
              <w:rFonts w:ascii="Cambria Math" w:hAnsi="Cambria Math" w:cs="Arial"/>
            </w:rPr>
            <m:t>K</m:t>
          </m:r>
          <m:d>
            <m:dPr>
              <m:ctrlPr>
                <w:rPr>
                  <w:rFonts w:ascii="Cambria Math" w:hAnsi="Cambria Math" w:cs="Arial"/>
                  <w:i/>
                </w:rPr>
              </m:ctrlPr>
            </m:dPr>
            <m:e>
              <m:r>
                <m:rPr>
                  <m:sty m:val="bi"/>
                </m:rPr>
                <w:rPr>
                  <w:rFonts w:ascii="Cambria Math" w:hAnsi="Cambria Math" w:cs="Arial"/>
                </w:rPr>
                <m:t>H</m:t>
              </m:r>
            </m:e>
          </m:d>
          <m:r>
            <w:rPr>
              <w:rFonts w:ascii="Cambria Math" w:hAnsi="Cambria Math" w:cs="Arial"/>
            </w:rPr>
            <m:t>=</m:t>
          </m:r>
          <m:rad>
            <m:radPr>
              <m:degHide m:val="1"/>
              <m:ctrlPr>
                <w:rPr>
                  <w:rFonts w:ascii="Cambria Math" w:hAnsi="Cambria Math" w:cs="Arial"/>
                  <w:i/>
                </w:rPr>
              </m:ctrlPr>
            </m:radPr>
            <m:deg/>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λ</m:t>
                      </m:r>
                    </m:e>
                    <m:sub>
                      <m:r>
                        <w:rPr>
                          <w:rFonts w:ascii="Cambria Math" w:hAnsi="Cambria Math" w:cs="Arial"/>
                        </w:rPr>
                        <m:t>max</m:t>
                      </m:r>
                    </m:sub>
                  </m:sSub>
                </m:num>
                <m:den>
                  <m:sSub>
                    <m:sSubPr>
                      <m:ctrlPr>
                        <w:rPr>
                          <w:rFonts w:ascii="Cambria Math" w:hAnsi="Cambria Math" w:cs="Arial"/>
                          <w:i/>
                        </w:rPr>
                      </m:ctrlPr>
                    </m:sSubPr>
                    <m:e>
                      <m:r>
                        <w:rPr>
                          <w:rFonts w:ascii="Cambria Math" w:hAnsi="Cambria Math" w:cs="Arial"/>
                        </w:rPr>
                        <m:t>λ</m:t>
                      </m:r>
                    </m:e>
                    <m:sub>
                      <m:r>
                        <w:rPr>
                          <w:rFonts w:ascii="Cambria Math" w:hAnsi="Cambria Math" w:cs="Arial"/>
                        </w:rPr>
                        <m:t>min</m:t>
                      </m:r>
                    </m:sub>
                  </m:sSub>
                </m:den>
              </m:f>
            </m:e>
          </m:rad>
        </m:oMath>
      </m:oMathPara>
    </w:p>
    <w:p w14:paraId="51F0123A" w14:textId="77777777" w:rsidR="00F65990" w:rsidRPr="005C4751" w:rsidRDefault="00F65990" w:rsidP="00F65990">
      <w:pPr>
        <w:spacing w:after="0"/>
        <w:rPr>
          <w:rFonts w:cs="Arial"/>
        </w:rPr>
      </w:pPr>
      <w:r w:rsidRPr="005C4751">
        <w:rPr>
          <w:rFonts w:cs="Arial"/>
        </w:rPr>
        <w:t xml:space="preserve">From </w:t>
      </w:r>
      <w:sdt>
        <w:sdtPr>
          <w:rPr>
            <w:rFonts w:cs="Arial"/>
          </w:rPr>
          <w:id w:val="1561599793"/>
          <w:citation/>
        </w:sdtPr>
        <w:sdtContent>
          <w:r w:rsidRPr="005C4751">
            <w:rPr>
              <w:rFonts w:cs="Arial"/>
              <w:lang w:val="en-IN"/>
            </w:rPr>
            <w:fldChar w:fldCharType="begin"/>
          </w:r>
          <w:r w:rsidRPr="005C4751">
            <w:rPr>
              <w:rFonts w:cs="Arial"/>
            </w:rPr>
            <w:instrText xml:space="preserve"> CITATION Ede88 \l 16393 </w:instrText>
          </w:r>
          <w:r w:rsidRPr="005C4751">
            <w:rPr>
              <w:rFonts w:cs="Arial"/>
              <w:lang w:val="en-IN"/>
            </w:rPr>
            <w:fldChar w:fldCharType="separate"/>
          </w:r>
          <w:r w:rsidRPr="005C4751">
            <w:rPr>
              <w:rFonts w:cs="Arial"/>
              <w:noProof/>
            </w:rPr>
            <w:t>(Edelman, 1988)</w:t>
          </w:r>
          <w:r w:rsidRPr="005C4751">
            <w:rPr>
              <w:rFonts w:cs="Arial"/>
            </w:rPr>
            <w:fldChar w:fldCharType="end"/>
          </w:r>
        </w:sdtContent>
      </w:sdt>
      <w:r w:rsidRPr="005C4751">
        <w:rPr>
          <w:rFonts w:cs="Arial"/>
        </w:rPr>
        <w:t xml:space="preserve">, if </w:t>
      </w:r>
      <m:oMath>
        <m:r>
          <w:rPr>
            <w:rFonts w:ascii="Cambria Math" w:hAnsi="Cambria Math" w:cs="Arial"/>
          </w:rPr>
          <m:t>n=N</m:t>
        </m:r>
      </m:oMath>
      <w:r w:rsidRPr="005C4751">
        <w:rPr>
          <w:rFonts w:cs="Arial"/>
        </w:rPr>
        <w:t xml:space="preserve">, and </w:t>
      </w:r>
      <m:oMath>
        <m:r>
          <w:rPr>
            <w:rFonts w:ascii="Cambria Math" w:hAnsi="Cambria Math" w:cs="Arial"/>
          </w:rPr>
          <m:t>N→ ∞</m:t>
        </m:r>
      </m:oMath>
      <w:r w:rsidRPr="005C4751">
        <w:rPr>
          <w:rFonts w:cs="Arial"/>
        </w:rPr>
        <w:t xml:space="preserve"> then </w:t>
      </w:r>
      <m:oMath>
        <m:f>
          <m:fPr>
            <m:ctrlPr>
              <w:rPr>
                <w:rFonts w:ascii="Cambria Math" w:hAnsi="Cambria Math" w:cs="Arial"/>
                <w:i/>
              </w:rPr>
            </m:ctrlPr>
          </m:fPr>
          <m:num>
            <m:r>
              <w:rPr>
                <w:rFonts w:ascii="Cambria Math" w:hAnsi="Cambria Math" w:cs="Arial"/>
              </w:rPr>
              <m:t>K</m:t>
            </m:r>
            <m:d>
              <m:dPr>
                <m:ctrlPr>
                  <w:rPr>
                    <w:rFonts w:ascii="Cambria Math" w:hAnsi="Cambria Math" w:cs="Arial"/>
                    <w:i/>
                  </w:rPr>
                </m:ctrlPr>
              </m:dPr>
              <m:e>
                <m:r>
                  <m:rPr>
                    <m:sty m:val="bi"/>
                  </m:rPr>
                  <w:rPr>
                    <w:rFonts w:ascii="Cambria Math" w:hAnsi="Cambria Math" w:cs="Arial"/>
                  </w:rPr>
                  <m:t>H</m:t>
                </m:r>
              </m:e>
            </m:d>
          </m:num>
          <m:den>
            <m:r>
              <w:rPr>
                <w:rFonts w:ascii="Cambria Math" w:hAnsi="Cambria Math" w:cs="Arial"/>
              </w:rPr>
              <m:t>n</m:t>
            </m:r>
          </m:den>
        </m:f>
      </m:oMath>
      <w:r w:rsidRPr="005C4751">
        <w:rPr>
          <w:rFonts w:cs="Arial"/>
        </w:rPr>
        <w:t xml:space="preserve"> converges in distribution to a random variable whose PDF is given by</w:t>
      </w:r>
    </w:p>
    <w:p w14:paraId="01F80BC6" w14:textId="77777777" w:rsidR="00F65990" w:rsidRPr="005C4751" w:rsidRDefault="00F65990" w:rsidP="00F65990">
      <w:pPr>
        <w:spacing w:after="0"/>
        <w:rPr>
          <w:rFonts w:eastAsiaTheme="minorEastAsia"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8</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den>
              </m:f>
            </m:e>
          </m:d>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4</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e>
              </m:d>
            </m:sup>
          </m:sSup>
        </m:oMath>
      </m:oMathPara>
    </w:p>
    <w:p w14:paraId="23E85019" w14:textId="75AF36B7" w:rsidR="00F65990" w:rsidRPr="005C4751" w:rsidRDefault="00F65990" w:rsidP="00F65990">
      <w:pPr>
        <w:spacing w:after="0"/>
        <w:rPr>
          <w:rFonts w:cs="Arial"/>
        </w:rPr>
      </w:pPr>
      <w:r w:rsidRPr="005C4751">
        <w:rPr>
          <w:rFonts w:cs="Arial"/>
          <w:shd w:val="clear" w:color="auto" w:fill="FFFFFF"/>
        </w:rPr>
        <w:t xml:space="preserve">We simulate the case </w:t>
      </w:r>
      <m:oMath>
        <m:sSub>
          <m:sSubPr>
            <m:ctrlPr>
              <w:rPr>
                <w:rFonts w:ascii="Cambria Math" w:hAnsi="Cambria Math" w:cs="Arial"/>
                <w:i/>
                <w:shd w:val="clear" w:color="auto" w:fill="FFFFFF"/>
              </w:rPr>
            </m:ctrlPr>
          </m:sSubPr>
          <m:e>
            <m:r>
              <w:rPr>
                <w:rFonts w:ascii="Cambria Math" w:hAnsi="Cambria Math" w:cs="Arial"/>
                <w:shd w:val="clear" w:color="auto" w:fill="FFFFFF"/>
              </w:rPr>
              <m:t>N</m:t>
            </m:r>
          </m:e>
          <m:sub>
            <m:r>
              <w:rPr>
                <w:rFonts w:ascii="Cambria Math" w:hAnsi="Cambria Math" w:cs="Arial"/>
                <w:shd w:val="clear" w:color="auto" w:fill="FFFFFF"/>
              </w:rPr>
              <m:t>r</m:t>
            </m:r>
          </m:sub>
        </m:sSub>
        <m:r>
          <w:rPr>
            <w:rFonts w:ascii="Cambria Math" w:hAnsi="Cambria Math" w:cs="Arial"/>
            <w:shd w:val="clear" w:color="auto" w:fill="FFFFFF"/>
          </w:rPr>
          <m:t>=</m:t>
        </m:r>
        <m:sSub>
          <m:sSubPr>
            <m:ctrlPr>
              <w:rPr>
                <w:rFonts w:ascii="Cambria Math" w:hAnsi="Cambria Math" w:cs="Arial"/>
                <w:i/>
                <w:shd w:val="clear" w:color="auto" w:fill="FFFFFF"/>
              </w:rPr>
            </m:ctrlPr>
          </m:sSubPr>
          <m:e>
            <m:r>
              <w:rPr>
                <w:rFonts w:ascii="Cambria Math" w:hAnsi="Cambria Math" w:cs="Arial"/>
                <w:shd w:val="clear" w:color="auto" w:fill="FFFFFF"/>
              </w:rPr>
              <m:t>N</m:t>
            </m:r>
          </m:e>
          <m:sub>
            <m:r>
              <w:rPr>
                <w:rFonts w:ascii="Cambria Math" w:hAnsi="Cambria Math" w:cs="Arial"/>
                <w:shd w:val="clear" w:color="auto" w:fill="FFFFFF"/>
              </w:rPr>
              <m:t>t</m:t>
            </m:r>
          </m:sub>
        </m:sSub>
        <m:r>
          <w:rPr>
            <w:rFonts w:ascii="Cambria Math" w:hAnsi="Cambria Math" w:cs="Arial"/>
            <w:shd w:val="clear" w:color="auto" w:fill="FFFFFF"/>
          </w:rPr>
          <m:t>= 16</m:t>
        </m:r>
      </m:oMath>
      <w:r w:rsidRPr="005C4751">
        <w:rPr>
          <w:rFonts w:cs="Arial"/>
          <w:shd w:val="clear" w:color="auto" w:fill="FFFFFF"/>
        </w:rPr>
        <w:t xml:space="preserve">, since the antenna count is limited to 16, in the UEs in NetSim. </w:t>
      </w:r>
      <w:r w:rsidRPr="005C4751">
        <w:rPr>
          <w:rFonts w:cs="Arial"/>
          <w:shd w:val="clear" w:color="auto" w:fill="FFFFFF"/>
        </w:rPr>
        <w:fldChar w:fldCharType="begin"/>
      </w:r>
      <w:r w:rsidRPr="005C4751">
        <w:rPr>
          <w:rFonts w:cs="Arial"/>
          <w:shd w:val="clear" w:color="auto" w:fill="FFFFFF"/>
        </w:rPr>
        <w:instrText xml:space="preserve"> REF _Ref152603361 \h </w:instrText>
      </w:r>
      <w:r w:rsidRPr="005C4751">
        <w:rPr>
          <w:rFonts w:cs="Arial"/>
          <w:shd w:val="clear" w:color="auto" w:fill="FFFFFF"/>
        </w:rPr>
      </w:r>
      <w:r w:rsidR="005C4751">
        <w:rPr>
          <w:rFonts w:cs="Arial"/>
          <w:shd w:val="clear" w:color="auto" w:fill="FFFFFF"/>
        </w:rPr>
        <w:instrText xml:space="preserve"> \* MERGEFORMAT </w:instrText>
      </w:r>
      <w:r w:rsidRPr="005C4751">
        <w:rPr>
          <w:rFonts w:cs="Arial"/>
          <w:shd w:val="clear" w:color="auto" w:fill="FFFFFF"/>
        </w:rPr>
        <w:fldChar w:fldCharType="separate"/>
      </w:r>
      <w:r w:rsidRPr="005C4751">
        <w:rPr>
          <w:rFonts w:cs="Arial"/>
        </w:rPr>
        <w:t xml:space="preserve">Figure </w:t>
      </w:r>
      <w:r w:rsidRPr="005C4751">
        <w:rPr>
          <w:rFonts w:cs="Arial"/>
          <w:noProof/>
        </w:rPr>
        <w:t>6</w:t>
      </w:r>
      <w:r w:rsidRPr="005C4751">
        <w:rPr>
          <w:rFonts w:cs="Arial"/>
        </w:rPr>
        <w:noBreakHyphen/>
      </w:r>
      <w:r w:rsidRPr="005C4751">
        <w:rPr>
          <w:rFonts w:cs="Arial"/>
          <w:noProof/>
        </w:rPr>
        <w:t>1</w:t>
      </w:r>
      <w:r w:rsidRPr="005C4751">
        <w:rPr>
          <w:rFonts w:cs="Arial"/>
          <w:noProof/>
        </w:rPr>
        <w:t>6</w:t>
      </w:r>
      <w:r w:rsidRPr="005C4751">
        <w:rPr>
          <w:rFonts w:cs="Arial"/>
          <w:shd w:val="clear" w:color="auto" w:fill="FFFFFF"/>
        </w:rPr>
        <w:fldChar w:fldCharType="end"/>
      </w:r>
      <w:r w:rsidRPr="005C4751">
        <w:rPr>
          <w:rFonts w:cs="Arial"/>
          <w:shd w:val="clear" w:color="auto" w:fill="FFFFFF"/>
        </w:rPr>
        <w:t xml:space="preserve"> is a comparison of the normalized histogram of </w:t>
      </w:r>
      <m:oMath>
        <m:f>
          <m:fPr>
            <m:ctrlPr>
              <w:rPr>
                <w:rFonts w:ascii="Cambria Math" w:hAnsi="Cambria Math" w:cs="Arial"/>
                <w:i/>
                <w:shd w:val="clear" w:color="auto" w:fill="FFFFFF"/>
              </w:rPr>
            </m:ctrlPr>
          </m:fPr>
          <m:num>
            <m:r>
              <w:rPr>
                <w:rFonts w:ascii="Cambria Math" w:hAnsi="Cambria Math" w:cs="Arial"/>
                <w:shd w:val="clear" w:color="auto" w:fill="FFFFFF"/>
              </w:rPr>
              <m:t>K</m:t>
            </m:r>
          </m:num>
          <m:den>
            <m:r>
              <w:rPr>
                <w:rFonts w:ascii="Cambria Math" w:hAnsi="Cambria Math" w:cs="Arial"/>
                <w:shd w:val="clear" w:color="auto" w:fill="FFFFFF"/>
              </w:rPr>
              <m:t>N</m:t>
            </m:r>
          </m:den>
        </m:f>
      </m:oMath>
      <w:r w:rsidRPr="005C4751">
        <w:rPr>
          <w:rFonts w:cs="Arial"/>
          <w:shd w:val="clear" w:color="auto" w:fill="FFFFFF"/>
        </w:rPr>
        <w:t xml:space="preserve"> from NetSim vs. the asymptotic pdf equation. At </w:t>
      </w:r>
      <m:oMath>
        <m:sSub>
          <m:sSubPr>
            <m:ctrlPr>
              <w:rPr>
                <w:rFonts w:ascii="Cambria Math" w:hAnsi="Cambria Math" w:cs="Arial"/>
                <w:i/>
                <w:shd w:val="clear" w:color="auto" w:fill="FFFFFF"/>
              </w:rPr>
            </m:ctrlPr>
          </m:sSubPr>
          <m:e>
            <m:r>
              <w:rPr>
                <w:rFonts w:ascii="Cambria Math" w:hAnsi="Cambria Math" w:cs="Arial"/>
                <w:shd w:val="clear" w:color="auto" w:fill="FFFFFF"/>
              </w:rPr>
              <m:t>N</m:t>
            </m:r>
          </m:e>
          <m:sub>
            <m:r>
              <w:rPr>
                <w:rFonts w:ascii="Cambria Math" w:hAnsi="Cambria Math" w:cs="Arial"/>
                <w:shd w:val="clear" w:color="auto" w:fill="FFFFFF"/>
              </w:rPr>
              <m:t>r</m:t>
            </m:r>
          </m:sub>
        </m:sSub>
        <m:r>
          <w:rPr>
            <w:rFonts w:ascii="Cambria Math" w:hAnsi="Cambria Math" w:cs="Arial"/>
            <w:shd w:val="clear" w:color="auto" w:fill="FFFFFF"/>
          </w:rPr>
          <m:t>=</m:t>
        </m:r>
        <m:sSub>
          <m:sSubPr>
            <m:ctrlPr>
              <w:rPr>
                <w:rFonts w:ascii="Cambria Math" w:hAnsi="Cambria Math" w:cs="Arial"/>
                <w:i/>
                <w:shd w:val="clear" w:color="auto" w:fill="FFFFFF"/>
              </w:rPr>
            </m:ctrlPr>
          </m:sSubPr>
          <m:e>
            <m:r>
              <w:rPr>
                <w:rFonts w:ascii="Cambria Math" w:hAnsi="Cambria Math" w:cs="Arial"/>
                <w:shd w:val="clear" w:color="auto" w:fill="FFFFFF"/>
              </w:rPr>
              <m:t>N</m:t>
            </m:r>
          </m:e>
          <m:sub>
            <m:r>
              <w:rPr>
                <w:rFonts w:ascii="Cambria Math" w:hAnsi="Cambria Math" w:cs="Arial"/>
                <w:shd w:val="clear" w:color="auto" w:fill="FFFFFF"/>
              </w:rPr>
              <m:t>t</m:t>
            </m:r>
          </m:sub>
        </m:sSub>
        <m:r>
          <w:rPr>
            <w:rFonts w:ascii="Cambria Math" w:hAnsi="Cambria Math" w:cs="Arial"/>
            <w:shd w:val="clear" w:color="auto" w:fill="FFFFFF"/>
          </w:rPr>
          <m:t>= 16</m:t>
        </m:r>
      </m:oMath>
      <w:r w:rsidRPr="005C4751">
        <w:rPr>
          <w:rFonts w:cs="Arial"/>
          <w:shd w:val="clear" w:color="auto" w:fill="FFFFFF"/>
        </w:rPr>
        <w:t xml:space="preserve"> itself, there seems to be a reasonable fit.</w:t>
      </w:r>
      <w:bookmarkStart w:id="93" w:name="_Toc92984137"/>
    </w:p>
    <w:p w14:paraId="22558629" w14:textId="77777777" w:rsidR="00F65990" w:rsidRPr="005C4751" w:rsidRDefault="00F65990" w:rsidP="00F65990">
      <w:pPr>
        <w:pStyle w:val="NETSIMH4"/>
        <w:rPr>
          <w:rFonts w:cs="Arial"/>
        </w:rPr>
      </w:pPr>
      <w:bookmarkStart w:id="94" w:name="_Toc93154085"/>
      <w:bookmarkStart w:id="95" w:name="_Toc152420822"/>
      <w:r w:rsidRPr="005C4751">
        <w:rPr>
          <w:rFonts w:cs="Arial"/>
        </w:rPr>
        <w:t xml:space="preserve">Comparison of </w:t>
      </w:r>
      <w:proofErr w:type="spellStart"/>
      <w:r w:rsidRPr="005C4751">
        <w:rPr>
          <w:rFonts w:cs="Arial"/>
        </w:rPr>
        <w:t>NetSim</w:t>
      </w:r>
      <w:proofErr w:type="spellEnd"/>
      <w:r w:rsidRPr="005C4751">
        <w:rPr>
          <w:rFonts w:cs="Arial"/>
        </w:rPr>
        <w:t xml:space="preserve"> Results with asymptotic function</w:t>
      </w:r>
      <w:bookmarkEnd w:id="93"/>
      <w:bookmarkEnd w:id="94"/>
      <w:bookmarkEnd w:id="95"/>
    </w:p>
    <w:p w14:paraId="46088A6B" w14:textId="77777777" w:rsidR="00F65990" w:rsidRPr="005C4751" w:rsidRDefault="00F65990" w:rsidP="00F65990">
      <w:pPr>
        <w:spacing w:after="0"/>
        <w:rPr>
          <w:rFonts w:cs="Arial"/>
          <w:b/>
          <w:bCs/>
        </w:rPr>
      </w:pPr>
      <w:r w:rsidRPr="005C4751">
        <w:rPr>
          <w:rFonts w:cs="Arial"/>
          <w:b/>
          <w:bCs/>
        </w:rPr>
        <w:t>Steps to plot histogram of condition number:</w:t>
      </w:r>
    </w:p>
    <w:p w14:paraId="50B2F533" w14:textId="63061733" w:rsidR="00F65990" w:rsidRPr="005C4751" w:rsidRDefault="00F65990" w:rsidP="007D77C3">
      <w:pPr>
        <w:pStyle w:val="NetSimBullets"/>
        <w:numPr>
          <w:ilvl w:val="0"/>
          <w:numId w:val="212"/>
        </w:numPr>
        <w:rPr>
          <w:rFonts w:cs="Arial"/>
        </w:rPr>
      </w:pPr>
      <w:r w:rsidRPr="005C4751">
        <w:rPr>
          <w:rFonts w:cs="Arial"/>
        </w:rPr>
        <w:t xml:space="preserve">Calculate the Condition Number using the </w:t>
      </w:r>
      <w:proofErr w:type="spellStart"/>
      <w:r w:rsidRPr="005C4751">
        <w:rPr>
          <w:rFonts w:cs="Arial"/>
        </w:rPr>
        <w:t>LTENR_Radio_Measurements_Log</w:t>
      </w:r>
      <w:proofErr w:type="spellEnd"/>
      <w:r w:rsidRPr="005C4751">
        <w:rPr>
          <w:rFonts w:cs="Arial"/>
        </w:rPr>
        <w:t>.</w:t>
      </w:r>
    </w:p>
    <w:p w14:paraId="7C75868E" w14:textId="7A0F94A3" w:rsidR="00F65990" w:rsidRPr="005C4751" w:rsidRDefault="00F65990" w:rsidP="007D77C3">
      <w:pPr>
        <w:pStyle w:val="NetSimBullets"/>
        <w:numPr>
          <w:ilvl w:val="0"/>
          <w:numId w:val="212"/>
        </w:numPr>
        <w:rPr>
          <w:rFonts w:cs="Arial"/>
        </w:rPr>
      </w:pPr>
      <w:r w:rsidRPr="005C4751">
        <w:rPr>
          <w:rFonts w:cs="Arial"/>
        </w:rPr>
        <w:t xml:space="preserve">In a new column, divide the </w:t>
      </w:r>
      <w:proofErr w:type="spellStart"/>
      <w:r w:rsidRPr="005C4751">
        <w:rPr>
          <w:rFonts w:cs="Arial"/>
        </w:rPr>
        <w:t>Condition_Number</w:t>
      </w:r>
      <w:proofErr w:type="spellEnd"/>
      <w:r w:rsidRPr="005C4751">
        <w:rPr>
          <w:rFonts w:cs="Arial"/>
        </w:rPr>
        <w:t xml:space="preserve"> by 16 using the following excel function:</w:t>
      </w:r>
    </w:p>
    <w:p w14:paraId="43B7FE68" w14:textId="77777777" w:rsidR="00F65990" w:rsidRPr="005C4751" w:rsidRDefault="00F65990" w:rsidP="007D77C3">
      <w:pPr>
        <w:pStyle w:val="NetSimBullets"/>
        <w:numPr>
          <w:ilvl w:val="0"/>
          <w:numId w:val="212"/>
        </w:numPr>
        <w:rPr>
          <w:rFonts w:eastAsiaTheme="minorEastAsia" w:cs="Arial"/>
        </w:rPr>
      </w:pPr>
      <m:oMath>
        <m:r>
          <m:rPr>
            <m:sty m:val="p"/>
          </m:rPr>
          <w:rPr>
            <w:rFonts w:ascii="Cambria Math" w:hAnsi="Cambria Math" w:cs="Arial"/>
          </w:rPr>
          <m:t>=[@</m:t>
        </m:r>
        <m:r>
          <w:rPr>
            <w:rFonts w:ascii="Cambria Math" w:hAnsi="Cambria Math" w:cs="Arial"/>
          </w:rPr>
          <m:t>Condition</m:t>
        </m:r>
        <m:r>
          <m:rPr>
            <m:sty m:val="p"/>
          </m:rPr>
          <w:rPr>
            <w:rFonts w:ascii="Cambria Math" w:hAnsi="Cambria Math" w:cs="Arial"/>
          </w:rPr>
          <m:t>_</m:t>
        </m:r>
        <m:r>
          <w:rPr>
            <w:rFonts w:ascii="Cambria Math" w:hAnsi="Cambria Math" w:cs="Arial"/>
          </w:rPr>
          <m:t>Number</m:t>
        </m:r>
        <m:r>
          <m:rPr>
            <m:sty m:val="p"/>
          </m:rPr>
          <w:rPr>
            <w:rFonts w:ascii="Cambria Math" w:hAnsi="Cambria Math" w:cs="Arial"/>
          </w:rPr>
          <m:t>]/16)</m:t>
        </m:r>
      </m:oMath>
    </w:p>
    <w:p w14:paraId="04A7A956" w14:textId="77777777" w:rsidR="00F65990" w:rsidRPr="005C4751" w:rsidRDefault="00F65990" w:rsidP="007D77C3">
      <w:pPr>
        <w:pStyle w:val="NetSimBullets"/>
        <w:numPr>
          <w:ilvl w:val="0"/>
          <w:numId w:val="212"/>
        </w:numPr>
        <w:rPr>
          <w:rFonts w:cs="Arial"/>
        </w:rPr>
      </w:pPr>
      <w:r w:rsidRPr="005C4751">
        <w:rPr>
          <w:rFonts w:cs="Arial"/>
        </w:rPr>
        <w:t>Click on Insert-&gt; Pivot Table, drag and drop Column1 to Rows field.</w:t>
      </w:r>
    </w:p>
    <w:p w14:paraId="2F17FBA5" w14:textId="77777777" w:rsidR="00F65990" w:rsidRPr="005C4751" w:rsidRDefault="00F65990" w:rsidP="007D77C3">
      <w:pPr>
        <w:pStyle w:val="NetSimBullets"/>
        <w:numPr>
          <w:ilvl w:val="0"/>
          <w:numId w:val="212"/>
        </w:numPr>
        <w:rPr>
          <w:rFonts w:cs="Arial"/>
        </w:rPr>
      </w:pPr>
      <w:r w:rsidRPr="005C4751">
        <w:rPr>
          <w:rFonts w:cs="Arial"/>
        </w:rPr>
        <w:t xml:space="preserve">Copy the values in Row Labels column. </w:t>
      </w:r>
    </w:p>
    <w:p w14:paraId="461DB3A5" w14:textId="77777777" w:rsidR="00F65990" w:rsidRPr="005C4751" w:rsidRDefault="00F65990" w:rsidP="007D77C3">
      <w:pPr>
        <w:pStyle w:val="NetSimBullets"/>
        <w:numPr>
          <w:ilvl w:val="0"/>
          <w:numId w:val="212"/>
        </w:numPr>
        <w:rPr>
          <w:rFonts w:cs="Arial"/>
        </w:rPr>
      </w:pPr>
      <w:r w:rsidRPr="005C4751">
        <w:rPr>
          <w:rFonts w:cs="Arial"/>
        </w:rPr>
        <w:t>In MATLAB create a new file, create an array</w:t>
      </w:r>
      <w:r w:rsidRPr="005C4751">
        <w:rPr>
          <w:rFonts w:cs="Arial"/>
          <w:b/>
          <w:bCs/>
        </w:rPr>
        <w:t xml:space="preserve"> </w:t>
      </w:r>
      <w:proofErr w:type="spellStart"/>
      <w:r w:rsidRPr="005C4751">
        <w:rPr>
          <w:rFonts w:cs="Arial"/>
          <w:b/>
          <w:bCs/>
        </w:rPr>
        <w:t>Condition_Number_array</w:t>
      </w:r>
      <w:proofErr w:type="spellEnd"/>
      <w:r w:rsidRPr="005C4751">
        <w:rPr>
          <w:rFonts w:cs="Arial"/>
        </w:rPr>
        <w:t>, paste the values to it as</w:t>
      </w:r>
    </w:p>
    <w:p w14:paraId="7C819E73" w14:textId="77777777" w:rsidR="00F65990" w:rsidRPr="005C4751" w:rsidRDefault="00F65990" w:rsidP="00F65990">
      <w:pPr>
        <w:spacing w:after="0"/>
        <w:ind w:left="720"/>
        <w:contextualSpacing/>
        <w:rPr>
          <w:rFonts w:cs="Arial"/>
        </w:rPr>
      </w:pPr>
      <w:proofErr w:type="spellStart"/>
      <w:r w:rsidRPr="005C4751">
        <w:rPr>
          <w:rFonts w:cs="Arial"/>
          <w:b/>
          <w:bCs/>
        </w:rPr>
        <w:lastRenderedPageBreak/>
        <w:t>Condition_Number_array</w:t>
      </w:r>
      <w:proofErr w:type="spellEnd"/>
      <w:r w:rsidRPr="005C4751">
        <w:rPr>
          <w:rFonts w:cs="Arial"/>
        </w:rPr>
        <w:t xml:space="preserve"> = [c1</w:t>
      </w:r>
    </w:p>
    <w:p w14:paraId="13A895FF" w14:textId="77777777" w:rsidR="00F65990" w:rsidRPr="005C4751" w:rsidRDefault="00F65990" w:rsidP="00F65990">
      <w:pPr>
        <w:spacing w:after="0"/>
        <w:ind w:left="720"/>
        <w:contextualSpacing/>
        <w:rPr>
          <w:rFonts w:cs="Arial"/>
        </w:rPr>
      </w:pPr>
      <w:r w:rsidRPr="005C4751">
        <w:rPr>
          <w:rFonts w:cs="Arial"/>
        </w:rPr>
        <w:t xml:space="preserve">                                                c2</w:t>
      </w:r>
    </w:p>
    <w:p w14:paraId="458F009F" w14:textId="77777777" w:rsidR="00F65990" w:rsidRPr="005C4751" w:rsidRDefault="00F65990" w:rsidP="00F65990">
      <w:pPr>
        <w:spacing w:after="0"/>
        <w:ind w:left="720"/>
        <w:contextualSpacing/>
        <w:rPr>
          <w:rFonts w:cs="Arial"/>
        </w:rPr>
      </w:pPr>
      <w:r w:rsidRPr="005C4751">
        <w:rPr>
          <w:rFonts w:cs="Arial"/>
        </w:rPr>
        <w:t xml:space="preserve">                                                c3</w:t>
      </w:r>
    </w:p>
    <w:p w14:paraId="1A17BB51" w14:textId="77777777" w:rsidR="00F65990" w:rsidRPr="005C4751" w:rsidRDefault="00F65990" w:rsidP="00F65990">
      <w:pPr>
        <w:spacing w:after="0"/>
        <w:ind w:left="720"/>
        <w:contextualSpacing/>
        <w:rPr>
          <w:rFonts w:cs="Arial"/>
        </w:rPr>
      </w:pPr>
      <w:r w:rsidRPr="005C4751">
        <w:rPr>
          <w:rFonts w:cs="Arial"/>
        </w:rPr>
        <w:t xml:space="preserve">                                                 ….</w:t>
      </w:r>
    </w:p>
    <w:p w14:paraId="1B79C6F4" w14:textId="77777777" w:rsidR="00F65990" w:rsidRPr="005C4751" w:rsidRDefault="00F65990" w:rsidP="00F65990">
      <w:pPr>
        <w:spacing w:after="0"/>
        <w:ind w:left="720"/>
        <w:contextualSpacing/>
        <w:rPr>
          <w:rFonts w:cs="Arial"/>
        </w:rPr>
      </w:pPr>
      <w:r w:rsidRPr="005C4751">
        <w:rPr>
          <w:rFonts w:cs="Arial"/>
        </w:rPr>
        <w:t xml:space="preserve">                                                </w:t>
      </w:r>
      <w:proofErr w:type="spellStart"/>
      <w:r w:rsidRPr="005C4751">
        <w:rPr>
          <w:rFonts w:cs="Arial"/>
        </w:rPr>
        <w:t>cn</w:t>
      </w:r>
      <w:proofErr w:type="spellEnd"/>
      <w:proofErr w:type="gramStart"/>
      <w:r w:rsidRPr="005C4751">
        <w:rPr>
          <w:rFonts w:cs="Arial"/>
        </w:rPr>
        <w:t>];</w:t>
      </w:r>
      <w:proofErr w:type="gramEnd"/>
      <w:r w:rsidRPr="005C4751">
        <w:rPr>
          <w:rFonts w:cs="Arial"/>
        </w:rPr>
        <w:t xml:space="preserve"> </w:t>
      </w:r>
    </w:p>
    <w:p w14:paraId="29D23EC8" w14:textId="77777777" w:rsidR="00F65990" w:rsidRPr="005C4751" w:rsidRDefault="00F65990" w:rsidP="007D77C3">
      <w:pPr>
        <w:pStyle w:val="NetSimBullets"/>
        <w:numPr>
          <w:ilvl w:val="0"/>
          <w:numId w:val="212"/>
        </w:numPr>
        <w:rPr>
          <w:rFonts w:eastAsiaTheme="minorEastAsia" w:cs="Arial"/>
        </w:rPr>
      </w:pPr>
      <w:r w:rsidRPr="005C4751">
        <w:rPr>
          <w:rFonts w:cs="Arial"/>
        </w:rPr>
        <w:t xml:space="preserve">Now use </w:t>
      </w:r>
      <w:proofErr w:type="gramStart"/>
      <w:r w:rsidRPr="005C4751">
        <w:rPr>
          <w:rFonts w:cs="Arial"/>
        </w:rPr>
        <w:t>below</w:t>
      </w:r>
      <w:proofErr w:type="gramEnd"/>
      <w:r w:rsidRPr="005C4751">
        <w:rPr>
          <w:rFonts w:cs="Arial"/>
        </w:rPr>
        <w:t xml:space="preserve"> MATLB code to plot the normalized histogram plot with the function. </w:t>
      </w:r>
    </w:p>
    <w:p w14:paraId="01BF44B8" w14:textId="77777777" w:rsidR="00F65990" w:rsidRPr="005C4751" w:rsidRDefault="00F65990" w:rsidP="00F65990">
      <w:pPr>
        <w:spacing w:after="0"/>
        <w:contextualSpacing/>
        <w:rPr>
          <w:rFonts w:eastAsiaTheme="minorEastAsia" w:cs="Arial"/>
          <w:iCs/>
        </w:rPr>
      </w:pPr>
      <m:oMathPara>
        <m:oMath>
          <m:r>
            <w:rPr>
              <w:rFonts w:ascii="Cambria Math" w:eastAsiaTheme="minorEastAsia" w:hAnsi="Cambria Math" w:cs="Arial"/>
            </w:rPr>
            <m:t>f(x) = </m:t>
          </m:r>
          <m:d>
            <m:dPr>
              <m:ctrlPr>
                <w:rPr>
                  <w:rFonts w:ascii="Cambria Math" w:eastAsiaTheme="minorEastAsia" w:hAnsi="Cambria Math" w:cs="Arial"/>
                  <w:i/>
                  <w:iCs/>
                </w:rPr>
              </m:ctrlPr>
            </m:dPr>
            <m:e>
              <m:f>
                <m:fPr>
                  <m:ctrlPr>
                    <w:rPr>
                      <w:rFonts w:ascii="Cambria Math" w:eastAsiaTheme="minorEastAsia" w:hAnsi="Cambria Math" w:cs="Arial"/>
                      <w:i/>
                      <w:iCs/>
                    </w:rPr>
                  </m:ctrlPr>
                </m:fPr>
                <m:num>
                  <m:r>
                    <w:rPr>
                      <w:rFonts w:ascii="Cambria Math" w:eastAsiaTheme="minorEastAsia" w:hAnsi="Cambria Math" w:cs="Arial"/>
                    </w:rPr>
                    <m:t>8</m:t>
                  </m:r>
                </m:num>
                <m:den>
                  <m:sSup>
                    <m:sSupPr>
                      <m:ctrlPr>
                        <w:rPr>
                          <w:rFonts w:ascii="Cambria Math" w:eastAsiaTheme="minorEastAsia" w:hAnsi="Cambria Math" w:cs="Arial"/>
                          <w:i/>
                          <w:iCs/>
                        </w:rPr>
                      </m:ctrlPr>
                    </m:sSupPr>
                    <m:e>
                      <m:r>
                        <w:rPr>
                          <w:rFonts w:ascii="Cambria Math" w:eastAsiaTheme="minorEastAsia" w:hAnsi="Cambria Math" w:cs="Arial"/>
                        </w:rPr>
                        <m:t>x</m:t>
                      </m:r>
                    </m:e>
                    <m:sup>
                      <m:r>
                        <w:rPr>
                          <w:rFonts w:ascii="Cambria Math" w:eastAsiaTheme="minorEastAsia" w:hAnsi="Cambria Math" w:cs="Arial"/>
                        </w:rPr>
                        <m:t>3</m:t>
                      </m:r>
                    </m:sup>
                  </m:sSup>
                </m:den>
              </m:f>
            </m:e>
          </m:d>
          <m:r>
            <w:rPr>
              <w:rFonts w:ascii="Cambria Math" w:eastAsiaTheme="minorEastAsia" w:hAnsi="Cambria Math" w:cs="Arial"/>
            </w:rPr>
            <m:t>×</m:t>
          </m:r>
          <m:sSup>
            <m:sSupPr>
              <m:ctrlPr>
                <w:rPr>
                  <w:rFonts w:ascii="Cambria Math" w:eastAsiaTheme="minorEastAsia" w:hAnsi="Cambria Math" w:cs="Arial"/>
                  <w:i/>
                  <w:iCs/>
                </w:rPr>
              </m:ctrlPr>
            </m:sSupPr>
            <m:e>
              <m:r>
                <w:rPr>
                  <w:rFonts w:ascii="Cambria Math" w:eastAsiaTheme="minorEastAsia" w:hAnsi="Cambria Math" w:cs="Arial"/>
                </w:rPr>
                <m:t>e</m:t>
              </m:r>
            </m:e>
            <m:sup>
              <m:r>
                <w:rPr>
                  <w:rFonts w:ascii="Cambria Math" w:eastAsiaTheme="minorEastAsia" w:hAnsi="Cambria Math" w:cs="Arial"/>
                </w:rPr>
                <m:t>-</m:t>
              </m:r>
              <m:f>
                <m:fPr>
                  <m:ctrlPr>
                    <w:rPr>
                      <w:rFonts w:ascii="Cambria Math" w:eastAsiaTheme="minorEastAsia" w:hAnsi="Cambria Math" w:cs="Arial"/>
                      <w:i/>
                      <w:iCs/>
                    </w:rPr>
                  </m:ctrlPr>
                </m:fPr>
                <m:num>
                  <m:r>
                    <w:rPr>
                      <w:rFonts w:ascii="Cambria Math" w:eastAsiaTheme="minorEastAsia" w:hAnsi="Cambria Math" w:cs="Arial"/>
                    </w:rPr>
                    <m:t>4</m:t>
                  </m:r>
                </m:num>
                <m:den>
                  <m:sSup>
                    <m:sSupPr>
                      <m:ctrlPr>
                        <w:rPr>
                          <w:rFonts w:ascii="Cambria Math" w:eastAsiaTheme="minorEastAsia" w:hAnsi="Cambria Math" w:cs="Arial"/>
                          <w:i/>
                          <w:iCs/>
                        </w:rPr>
                      </m:ctrlPr>
                    </m:sSupPr>
                    <m:e>
                      <m:r>
                        <w:rPr>
                          <w:rFonts w:ascii="Cambria Math" w:eastAsiaTheme="minorEastAsia" w:hAnsi="Cambria Math" w:cs="Arial"/>
                        </w:rPr>
                        <m:t>x</m:t>
                      </m:r>
                    </m:e>
                    <m:sup>
                      <m:r>
                        <w:rPr>
                          <w:rFonts w:ascii="Cambria Math" w:eastAsiaTheme="minorEastAsia" w:hAnsi="Cambria Math" w:cs="Arial"/>
                        </w:rPr>
                        <m:t>2</m:t>
                      </m:r>
                    </m:sup>
                  </m:sSup>
                </m:den>
              </m:f>
            </m:sup>
          </m:sSup>
        </m:oMath>
      </m:oMathPara>
    </w:p>
    <w:p w14:paraId="21BBF3F4" w14:textId="77777777" w:rsidR="00F65990" w:rsidRPr="005C4751" w:rsidRDefault="00F65990" w:rsidP="00F65990">
      <w:pPr>
        <w:autoSpaceDE w:val="0"/>
        <w:spacing w:after="0"/>
        <w:ind w:left="720"/>
        <w:rPr>
          <w:rFonts w:cs="Arial"/>
          <w:sz w:val="24"/>
          <w:szCs w:val="24"/>
        </w:rPr>
      </w:pPr>
      <w:r w:rsidRPr="005C4751">
        <w:rPr>
          <w:rFonts w:cs="Arial"/>
        </w:rPr>
        <w:t xml:space="preserve">hold </w:t>
      </w:r>
      <w:proofErr w:type="gramStart"/>
      <w:r w:rsidRPr="005C4751">
        <w:rPr>
          <w:rFonts w:cs="Arial"/>
        </w:rPr>
        <w:t>on;</w:t>
      </w:r>
      <w:proofErr w:type="gramEnd"/>
    </w:p>
    <w:p w14:paraId="428A9875" w14:textId="77777777" w:rsidR="00F65990" w:rsidRPr="005C4751" w:rsidRDefault="00F65990" w:rsidP="00F65990">
      <w:pPr>
        <w:autoSpaceDE w:val="0"/>
        <w:spacing w:after="0"/>
        <w:ind w:left="720"/>
        <w:rPr>
          <w:rFonts w:cs="Arial"/>
          <w:sz w:val="24"/>
          <w:szCs w:val="24"/>
        </w:rPr>
      </w:pPr>
      <w:r w:rsidRPr="005C4751">
        <w:rPr>
          <w:rFonts w:cs="Arial"/>
        </w:rPr>
        <w:t xml:space="preserve">c = </w:t>
      </w:r>
      <w:proofErr w:type="gramStart"/>
      <w:r w:rsidRPr="005C4751">
        <w:rPr>
          <w:rFonts w:cs="Arial"/>
        </w:rPr>
        <w:t>histogram(</w:t>
      </w:r>
      <w:proofErr w:type="spellStart"/>
      <w:proofErr w:type="gramEnd"/>
      <w:r w:rsidRPr="005C4751">
        <w:rPr>
          <w:rFonts w:cs="Arial"/>
        </w:rPr>
        <w:t>Condition_Number_array,'Normalization','probability</w:t>
      </w:r>
      <w:proofErr w:type="spellEnd"/>
      <w:r w:rsidRPr="005C4751">
        <w:rPr>
          <w:rFonts w:cs="Arial"/>
        </w:rPr>
        <w:t>');</w:t>
      </w:r>
    </w:p>
    <w:p w14:paraId="5A078F8D" w14:textId="77777777" w:rsidR="00F65990" w:rsidRPr="005C4751" w:rsidRDefault="00F65990" w:rsidP="00F65990">
      <w:pPr>
        <w:autoSpaceDE w:val="0"/>
        <w:spacing w:after="0"/>
        <w:ind w:left="720"/>
        <w:rPr>
          <w:rFonts w:cs="Arial"/>
          <w:sz w:val="24"/>
          <w:szCs w:val="24"/>
        </w:rPr>
      </w:pPr>
      <w:r w:rsidRPr="005C4751">
        <w:rPr>
          <w:rFonts w:cs="Arial"/>
        </w:rPr>
        <w:t>x = 0:0.1:</w:t>
      </w:r>
      <w:proofErr w:type="gramStart"/>
      <w:r w:rsidRPr="005C4751">
        <w:rPr>
          <w:rFonts w:cs="Arial"/>
        </w:rPr>
        <w:t>50;  %</w:t>
      </w:r>
      <w:proofErr w:type="gramEnd"/>
      <w:r w:rsidRPr="005C4751">
        <w:rPr>
          <w:rFonts w:cs="Arial"/>
        </w:rPr>
        <w:t xml:space="preserve">x </w:t>
      </w:r>
      <w:r w:rsidRPr="005C4751">
        <w:rPr>
          <w:rFonts w:eastAsia="Times New Roman" w:cs="Arial"/>
        </w:rPr>
        <w:t>varies from 0 to 50 in steps of 0.2.</w:t>
      </w:r>
    </w:p>
    <w:p w14:paraId="6F1B0643" w14:textId="77777777" w:rsidR="00F65990" w:rsidRPr="005C4751" w:rsidRDefault="00F65990" w:rsidP="00F65990">
      <w:pPr>
        <w:autoSpaceDE w:val="0"/>
        <w:spacing w:after="0"/>
        <w:ind w:left="720"/>
        <w:rPr>
          <w:rFonts w:cs="Arial"/>
          <w:sz w:val="24"/>
          <w:szCs w:val="24"/>
        </w:rPr>
      </w:pPr>
      <w:r w:rsidRPr="005C4751">
        <w:rPr>
          <w:rFonts w:cs="Arial"/>
        </w:rPr>
        <w:t>y = (</w:t>
      </w:r>
      <w:proofErr w:type="gramStart"/>
      <w:r w:rsidRPr="005C4751">
        <w:rPr>
          <w:rFonts w:cs="Arial"/>
        </w:rPr>
        <w:t>8./</w:t>
      </w:r>
      <w:proofErr w:type="gramEnd"/>
      <w:r w:rsidRPr="005C4751">
        <w:rPr>
          <w:rFonts w:cs="Arial"/>
        </w:rPr>
        <w:t>x.^3).*(exp(-4./x.^2));</w:t>
      </w:r>
    </w:p>
    <w:p w14:paraId="7ACC23B5" w14:textId="77777777" w:rsidR="00F65990" w:rsidRPr="005C4751" w:rsidRDefault="00F65990" w:rsidP="00F65990">
      <w:pPr>
        <w:autoSpaceDE w:val="0"/>
        <w:spacing w:after="0"/>
        <w:ind w:left="720"/>
        <w:rPr>
          <w:rFonts w:cs="Arial"/>
          <w:sz w:val="24"/>
          <w:szCs w:val="24"/>
        </w:rPr>
      </w:pPr>
      <w:r w:rsidRPr="005C4751">
        <w:rPr>
          <w:rFonts w:cs="Arial"/>
        </w:rPr>
        <w:t>plot(</w:t>
      </w:r>
      <w:proofErr w:type="spellStart"/>
      <w:proofErr w:type="gramStart"/>
      <w:r w:rsidRPr="005C4751">
        <w:rPr>
          <w:rFonts w:cs="Arial"/>
        </w:rPr>
        <w:t>x,y</w:t>
      </w:r>
      <w:proofErr w:type="gramEnd"/>
      <w:r w:rsidRPr="005C4751">
        <w:rPr>
          <w:rFonts w:cs="Arial"/>
        </w:rPr>
        <w:t>,'r</w:t>
      </w:r>
      <w:proofErr w:type="spellEnd"/>
      <w:r w:rsidRPr="005C4751">
        <w:rPr>
          <w:rFonts w:cs="Arial"/>
        </w:rPr>
        <w:t>');</w:t>
      </w:r>
    </w:p>
    <w:p w14:paraId="0482E233" w14:textId="77777777" w:rsidR="00F65990" w:rsidRPr="005C4751" w:rsidRDefault="00F65990" w:rsidP="00F65990">
      <w:pPr>
        <w:autoSpaceDE w:val="0"/>
        <w:spacing w:after="0"/>
        <w:ind w:left="720"/>
        <w:rPr>
          <w:rFonts w:cs="Arial"/>
        </w:rPr>
      </w:pPr>
      <w:r w:rsidRPr="005C4751">
        <w:rPr>
          <w:rFonts w:cs="Arial"/>
        </w:rPr>
        <w:t xml:space="preserve">hold </w:t>
      </w:r>
      <w:proofErr w:type="gramStart"/>
      <w:r w:rsidRPr="005C4751">
        <w:rPr>
          <w:rFonts w:cs="Arial"/>
        </w:rPr>
        <w:t>off;</w:t>
      </w:r>
      <w:proofErr w:type="gramEnd"/>
    </w:p>
    <w:p w14:paraId="2C2C735A" w14:textId="77777777" w:rsidR="00F65990" w:rsidRPr="005C4751" w:rsidRDefault="00F65990" w:rsidP="00F65990">
      <w:pPr>
        <w:autoSpaceDE w:val="0"/>
        <w:spacing w:after="0"/>
        <w:rPr>
          <w:rFonts w:cs="Arial"/>
          <w:sz w:val="20"/>
          <w:szCs w:val="20"/>
        </w:rPr>
      </w:pPr>
    </w:p>
    <w:p w14:paraId="40521FB5" w14:textId="77777777" w:rsidR="00F65990" w:rsidRPr="005C4751" w:rsidRDefault="00F65990" w:rsidP="00F65990">
      <w:pPr>
        <w:autoSpaceDE w:val="0"/>
        <w:spacing w:after="0"/>
        <w:ind w:firstLine="720"/>
        <w:rPr>
          <w:rFonts w:cs="Arial"/>
        </w:rPr>
      </w:pPr>
      <w:r w:rsidRPr="005C4751">
        <w:rPr>
          <w:rFonts w:cs="Arial"/>
        </w:rPr>
        <w:t xml:space="preserve">% For CDF plot use below MATLB code </w:t>
      </w:r>
    </w:p>
    <w:p w14:paraId="29973EB1" w14:textId="77777777" w:rsidR="00F65990" w:rsidRPr="005C4751" w:rsidRDefault="00F65990" w:rsidP="00F65990">
      <w:pPr>
        <w:autoSpaceDE w:val="0"/>
        <w:spacing w:after="0"/>
        <w:ind w:left="720"/>
        <w:rPr>
          <w:rFonts w:cs="Arial"/>
        </w:rPr>
      </w:pPr>
      <w:proofErr w:type="spellStart"/>
      <w:proofErr w:type="gramStart"/>
      <w:r w:rsidRPr="005C4751">
        <w:rPr>
          <w:rFonts w:cs="Arial"/>
        </w:rPr>
        <w:t>cdfplot</w:t>
      </w:r>
      <w:proofErr w:type="spellEnd"/>
      <w:r w:rsidRPr="005C4751">
        <w:rPr>
          <w:rFonts w:cs="Arial"/>
        </w:rPr>
        <w:t>(</w:t>
      </w:r>
      <w:proofErr w:type="spellStart"/>
      <w:proofErr w:type="gramEnd"/>
      <w:r w:rsidRPr="005C4751">
        <w:rPr>
          <w:rFonts w:cs="Arial"/>
        </w:rPr>
        <w:t>Condition_Number_array</w:t>
      </w:r>
      <w:proofErr w:type="spellEnd"/>
      <w:r w:rsidRPr="005C4751">
        <w:rPr>
          <w:rFonts w:cs="Arial"/>
        </w:rPr>
        <w:t>);</w:t>
      </w:r>
    </w:p>
    <w:p w14:paraId="2A4CE145" w14:textId="77777777" w:rsidR="00F65990" w:rsidRPr="005C4751" w:rsidRDefault="00F65990" w:rsidP="00F65990">
      <w:pPr>
        <w:rPr>
          <w:rFonts w:cs="Arial"/>
          <w:sz w:val="24"/>
          <w:szCs w:val="24"/>
        </w:rPr>
      </w:pPr>
      <w:r w:rsidRPr="005C4751">
        <w:rPr>
          <w:rFonts w:cs="Arial"/>
        </w:rPr>
        <w:t xml:space="preserve">Program </w:t>
      </w:r>
      <w:r w:rsidRPr="005C4751">
        <w:rPr>
          <w:rFonts w:cs="Arial"/>
        </w:rPr>
        <w:fldChar w:fldCharType="begin"/>
      </w:r>
      <w:r w:rsidRPr="005C4751">
        <w:rPr>
          <w:rFonts w:cs="Arial"/>
        </w:rPr>
        <w:instrText xml:space="preserve"> SEQ Program \* ARABIC </w:instrText>
      </w:r>
      <w:r w:rsidRPr="005C4751">
        <w:rPr>
          <w:rFonts w:cs="Arial"/>
        </w:rPr>
        <w:fldChar w:fldCharType="separate"/>
      </w:r>
      <w:r w:rsidRPr="005C4751">
        <w:rPr>
          <w:rFonts w:cs="Arial"/>
          <w:noProof/>
        </w:rPr>
        <w:t>1</w:t>
      </w:r>
      <w:r w:rsidRPr="005C4751">
        <w:rPr>
          <w:rFonts w:cs="Arial"/>
        </w:rPr>
        <w:fldChar w:fldCharType="end"/>
      </w:r>
      <w:r w:rsidRPr="005C4751">
        <w:rPr>
          <w:rFonts w:cs="Arial"/>
        </w:rPr>
        <w:t xml:space="preserve">: MATLAB code for plotting condition number from </w:t>
      </w:r>
      <w:proofErr w:type="spellStart"/>
      <w:r w:rsidRPr="005C4751">
        <w:rPr>
          <w:rFonts w:cs="Arial"/>
        </w:rPr>
        <w:t>NetSim</w:t>
      </w:r>
      <w:proofErr w:type="spellEnd"/>
      <w:r w:rsidRPr="005C4751">
        <w:rPr>
          <w:rFonts w:cs="Arial"/>
        </w:rPr>
        <w:t xml:space="preserve"> and comparing against the asymptotic PDF from analysis.</w:t>
      </w:r>
    </w:p>
    <w:p w14:paraId="626AED28" w14:textId="77777777" w:rsidR="00F65990" w:rsidRPr="005C4751" w:rsidRDefault="00F65990" w:rsidP="00F65990">
      <w:pPr>
        <w:rPr>
          <w:rFonts w:cs="Arial"/>
          <w:b/>
          <w:bCs/>
          <w:lang w:val="en"/>
        </w:rPr>
      </w:pPr>
      <w:r w:rsidRPr="005C4751">
        <w:rPr>
          <w:rFonts w:cs="Arial"/>
          <w:b/>
          <w:bCs/>
          <w:lang w:val="en"/>
        </w:rPr>
        <w:t>Histogram Plot for 16 Tx Layer Count (</w:t>
      </w:r>
      <w:proofErr w:type="spellStart"/>
      <w:r w:rsidRPr="005C4751">
        <w:rPr>
          <w:rFonts w:cs="Arial"/>
          <w:b/>
          <w:bCs/>
          <w:lang w:val="en"/>
        </w:rPr>
        <w:t>gNB</w:t>
      </w:r>
      <w:proofErr w:type="spellEnd"/>
      <w:r w:rsidRPr="005C4751">
        <w:rPr>
          <w:rFonts w:cs="Arial"/>
          <w:b/>
          <w:bCs/>
          <w:lang w:val="en"/>
        </w:rPr>
        <w:t>) and 16 Rx Layer Count (UE)</w:t>
      </w:r>
      <w:r w:rsidRPr="005C4751">
        <w:rPr>
          <w:rFonts w:cs="Arial"/>
          <w:noProof/>
        </w:rPr>
        <w:t xml:space="preserve"> </w:t>
      </w:r>
    </w:p>
    <w:p w14:paraId="3B18F03F" w14:textId="77777777" w:rsidR="00F65990" w:rsidRPr="005C4751" w:rsidRDefault="00F65990" w:rsidP="00F65990">
      <w:pPr>
        <w:jc w:val="center"/>
        <w:rPr>
          <w:rFonts w:eastAsiaTheme="majorEastAsia" w:cs="Arial"/>
          <w:b/>
          <w:bCs/>
          <w:color w:val="365F91" w:themeColor="accent1" w:themeShade="BF"/>
          <w:sz w:val="28"/>
          <w:szCs w:val="24"/>
        </w:rPr>
      </w:pPr>
      <w:r w:rsidRPr="005C4751">
        <w:rPr>
          <w:rFonts w:cs="Arial"/>
          <w:noProof/>
        </w:rPr>
        <w:lastRenderedPageBreak/>
        <mc:AlternateContent>
          <mc:Choice Requires="wps">
            <w:drawing>
              <wp:anchor distT="0" distB="0" distL="114300" distR="114300" simplePos="0" relativeHeight="251660288" behindDoc="0" locked="0" layoutInCell="1" allowOverlap="1" wp14:anchorId="0612AE7C" wp14:editId="15BC8F76">
                <wp:simplePos x="0" y="0"/>
                <wp:positionH relativeFrom="column">
                  <wp:posOffset>2130603</wp:posOffset>
                </wp:positionH>
                <wp:positionV relativeFrom="paragraph">
                  <wp:posOffset>1290777</wp:posOffset>
                </wp:positionV>
                <wp:extent cx="2946400" cy="450215"/>
                <wp:effectExtent l="0" t="0" r="0" b="0"/>
                <wp:wrapNone/>
                <wp:docPr id="139751735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450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F1BB4" w14:textId="77777777" w:rsidR="00F65990" w:rsidRPr="00B77BBA" w:rsidRDefault="00F65990" w:rsidP="00F65990">
                            <w:pPr>
                              <w:jc w:val="center"/>
                              <w:rPr>
                                <w:sz w:val="20"/>
                                <w:szCs w:val="20"/>
                              </w:rPr>
                            </w:pPr>
                            <w:r w:rsidRPr="00B77BBA">
                              <w:rPr>
                                <w:rFonts w:cs="Arial"/>
                                <w:sz w:val="20"/>
                                <w:szCs w:val="20"/>
                              </w:rPr>
                              <w:t>Normalized histogram of</w:t>
                            </w:r>
                            <w:r w:rsidRPr="00B77BBA">
                              <w:rPr>
                                <w:rFonts w:eastAsiaTheme="minorEastAsia" w:cs="Arial"/>
                                <w:sz w:val="20"/>
                                <w:szCs w:val="20"/>
                              </w:rPr>
                              <w:t xml:space="preserve"> </w:t>
                            </w:r>
                            <m:oMath>
                              <m:f>
                                <m:fPr>
                                  <m:ctrlPr>
                                    <w:rPr>
                                      <w:rFonts w:ascii="Cambria Math" w:eastAsia="CMTI10" w:hAnsi="Cambria Math" w:cs="Arial"/>
                                      <w:i/>
                                      <w:sz w:val="20"/>
                                      <w:szCs w:val="20"/>
                                    </w:rPr>
                                  </m:ctrlPr>
                                </m:fPr>
                                <m:num>
                                  <m:r>
                                    <w:rPr>
                                      <w:rFonts w:ascii="Cambria Math" w:eastAsia="CMTI10" w:hAnsi="Cambria Math" w:cs="Arial"/>
                                      <w:sz w:val="20"/>
                                      <w:szCs w:val="20"/>
                                    </w:rPr>
                                    <m:t>1</m:t>
                                  </m:r>
                                </m:num>
                                <m:den>
                                  <m:r>
                                    <w:rPr>
                                      <w:rFonts w:ascii="Cambria Math" w:eastAsia="CMTI10" w:hAnsi="Cambria Math" w:cs="Arial"/>
                                      <w:sz w:val="20"/>
                                      <w:szCs w:val="20"/>
                                    </w:rPr>
                                    <m:t>n</m:t>
                                  </m:r>
                                </m:den>
                              </m:f>
                              <m:r>
                                <w:rPr>
                                  <w:rFonts w:ascii="Cambria Math" w:eastAsia="CMTI10" w:hAnsi="Cambria Math" w:cs="Arial"/>
                                  <w:sz w:val="20"/>
                                  <w:szCs w:val="20"/>
                                </w:rPr>
                                <m:t>×</m:t>
                              </m:r>
                              <m:rad>
                                <m:radPr>
                                  <m:degHide m:val="1"/>
                                  <m:ctrlPr>
                                    <w:rPr>
                                      <w:rFonts w:ascii="Cambria Math" w:eastAsia="CMTI10" w:hAnsi="Cambria Math" w:cs="Arial"/>
                                      <w:i/>
                                      <w:sz w:val="20"/>
                                      <w:szCs w:val="20"/>
                                    </w:rPr>
                                  </m:ctrlPr>
                                </m:radPr>
                                <m:deg/>
                                <m:e>
                                  <m:f>
                                    <m:fPr>
                                      <m:ctrlPr>
                                        <w:rPr>
                                          <w:rFonts w:ascii="Cambria Math" w:eastAsia="CMTI10" w:hAnsi="Cambria Math" w:cs="Arial"/>
                                          <w:i/>
                                          <w:sz w:val="20"/>
                                          <w:szCs w:val="20"/>
                                        </w:rPr>
                                      </m:ctrlPr>
                                    </m:fPr>
                                    <m:num>
                                      <m:sSub>
                                        <m:sSubPr>
                                          <m:ctrlPr>
                                            <w:rPr>
                                              <w:rFonts w:ascii="Cambria Math" w:eastAsia="CMTI10" w:hAnsi="Cambria Math" w:cs="Arial"/>
                                              <w:i/>
                                              <w:sz w:val="20"/>
                                              <w:szCs w:val="20"/>
                                            </w:rPr>
                                          </m:ctrlPr>
                                        </m:sSubPr>
                                        <m:e>
                                          <m:r>
                                            <w:rPr>
                                              <w:rFonts w:ascii="Cambria Math" w:eastAsia="CMTI10" w:hAnsi="Cambria Math" w:cs="Arial"/>
                                              <w:sz w:val="20"/>
                                              <w:szCs w:val="20"/>
                                            </w:rPr>
                                            <m:t>λ</m:t>
                                          </m:r>
                                        </m:e>
                                        <m:sub>
                                          <m:r>
                                            <w:rPr>
                                              <w:rFonts w:ascii="Cambria Math" w:eastAsia="CMTI10" w:hAnsi="Cambria Math" w:cs="Arial"/>
                                              <w:sz w:val="20"/>
                                              <w:szCs w:val="20"/>
                                            </w:rPr>
                                            <m:t>max</m:t>
                                          </m:r>
                                        </m:sub>
                                      </m:sSub>
                                    </m:num>
                                    <m:den>
                                      <m:sSub>
                                        <m:sSubPr>
                                          <m:ctrlPr>
                                            <w:rPr>
                                              <w:rFonts w:ascii="Cambria Math" w:eastAsia="CMTI10" w:hAnsi="Cambria Math" w:cs="Arial"/>
                                              <w:i/>
                                              <w:sz w:val="20"/>
                                              <w:szCs w:val="20"/>
                                            </w:rPr>
                                          </m:ctrlPr>
                                        </m:sSubPr>
                                        <m:e>
                                          <m:r>
                                            <w:rPr>
                                              <w:rFonts w:ascii="Cambria Math" w:eastAsia="CMTI10" w:hAnsi="Cambria Math" w:cs="Arial"/>
                                              <w:sz w:val="20"/>
                                              <w:szCs w:val="20"/>
                                            </w:rPr>
                                            <m:t>λ</m:t>
                                          </m:r>
                                        </m:e>
                                        <m:sub>
                                          <m:r>
                                            <w:rPr>
                                              <w:rFonts w:ascii="Cambria Math" w:eastAsia="CMTI10" w:hAnsi="Cambria Math" w:cs="Arial"/>
                                              <w:sz w:val="20"/>
                                              <w:szCs w:val="20"/>
                                            </w:rPr>
                                            <m:t>min</m:t>
                                          </m:r>
                                        </m:sub>
                                      </m:sSub>
                                    </m:den>
                                  </m:f>
                                </m:e>
                              </m:rad>
                            </m:oMath>
                            <w:r>
                              <w:rPr>
                                <w:rFonts w:eastAsia="CMTI10" w:cs="Arial"/>
                                <w:sz w:val="20"/>
                                <w:szCs w:val="20"/>
                              </w:rPr>
                              <w:t xml:space="preserve">  </w:t>
                            </w:r>
                            <w:r w:rsidRPr="00B77BBA">
                              <w:rPr>
                                <w:rFonts w:eastAsiaTheme="minorEastAsia" w:cs="Arial"/>
                                <w:sz w:val="20"/>
                                <w:szCs w:val="20"/>
                              </w:rPr>
                              <w:t xml:space="preserve">from NetSim </w:t>
                            </w:r>
                          </w:p>
                          <w:p w14:paraId="1506A8E7" w14:textId="77777777" w:rsidR="00F65990" w:rsidRDefault="00F65990" w:rsidP="00F6599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12AE7C" id="_x0000_t202" coordsize="21600,21600" o:spt="202" path="m,l,21600r21600,l21600,xe">
                <v:stroke joinstyle="miter"/>
                <v:path gradientshapeok="t" o:connecttype="rect"/>
              </v:shapetype>
              <v:shape id="Text Box 38" o:spid="_x0000_s1026" type="#_x0000_t202" style="position:absolute;left:0;text-align:left;margin-left:167.75pt;margin-top:101.65pt;width:232pt;height:35.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" filled="f" stroked="f">
                <v:textbox>
                  <w:txbxContent>
                    <w:p w14:paraId="69EF1BB4" w14:textId="77777777" w:rsidR="00F65990" w:rsidRPr="00B77BBA" w:rsidRDefault="00F65990" w:rsidP="00F65990">
                      <w:pPr>
                        <w:jc w:val="center"/>
                        <w:rPr>
                          <w:sz w:val="20"/>
                          <w:szCs w:val="20"/>
                        </w:rPr>
                      </w:pPr>
                      <w:r w:rsidRPr="00B77BBA">
                        <w:rPr>
                          <w:rFonts w:cs="Arial"/>
                          <w:sz w:val="20"/>
                          <w:szCs w:val="20"/>
                        </w:rPr>
                        <w:t>Normalized histogram of</w:t>
                      </w:r>
                      <w:r w:rsidRPr="00B77BBA">
                        <w:rPr>
                          <w:rFonts w:eastAsiaTheme="minorEastAsia" w:cs="Arial"/>
                          <w:sz w:val="20"/>
                          <w:szCs w:val="20"/>
                        </w:rPr>
                        <w:t xml:space="preserve"> </w:t>
                      </w:r>
                      <m:oMath>
                        <m:f>
                          <m:fPr>
                            <m:ctrlPr>
                              <w:rPr>
                                <w:rFonts w:ascii="Cambria Math" w:eastAsia="CMTI10" w:hAnsi="Cambria Math" w:cs="Arial"/>
                                <w:i/>
                                <w:sz w:val="20"/>
                                <w:szCs w:val="20"/>
                              </w:rPr>
                            </m:ctrlPr>
                          </m:fPr>
                          <m:num>
                            <m:r>
                              <w:rPr>
                                <w:rFonts w:ascii="Cambria Math" w:eastAsia="CMTI10" w:hAnsi="Cambria Math" w:cs="Arial"/>
                                <w:sz w:val="20"/>
                                <w:szCs w:val="20"/>
                              </w:rPr>
                              <m:t>1</m:t>
                            </m:r>
                          </m:num>
                          <m:den>
                            <m:r>
                              <w:rPr>
                                <w:rFonts w:ascii="Cambria Math" w:eastAsia="CMTI10" w:hAnsi="Cambria Math" w:cs="Arial"/>
                                <w:sz w:val="20"/>
                                <w:szCs w:val="20"/>
                              </w:rPr>
                              <m:t>n</m:t>
                            </m:r>
                          </m:den>
                        </m:f>
                        <m:r>
                          <w:rPr>
                            <w:rFonts w:ascii="Cambria Math" w:eastAsia="CMTI10" w:hAnsi="Cambria Math" w:cs="Arial"/>
                            <w:sz w:val="20"/>
                            <w:szCs w:val="20"/>
                          </w:rPr>
                          <m:t>×</m:t>
                        </m:r>
                        <m:rad>
                          <m:radPr>
                            <m:degHide m:val="1"/>
                            <m:ctrlPr>
                              <w:rPr>
                                <w:rFonts w:ascii="Cambria Math" w:eastAsia="CMTI10" w:hAnsi="Cambria Math" w:cs="Arial"/>
                                <w:i/>
                                <w:sz w:val="20"/>
                                <w:szCs w:val="20"/>
                              </w:rPr>
                            </m:ctrlPr>
                          </m:radPr>
                          <m:deg/>
                          <m:e>
                            <m:f>
                              <m:fPr>
                                <m:ctrlPr>
                                  <w:rPr>
                                    <w:rFonts w:ascii="Cambria Math" w:eastAsia="CMTI10" w:hAnsi="Cambria Math" w:cs="Arial"/>
                                    <w:i/>
                                    <w:sz w:val="20"/>
                                    <w:szCs w:val="20"/>
                                  </w:rPr>
                                </m:ctrlPr>
                              </m:fPr>
                              <m:num>
                                <m:sSub>
                                  <m:sSubPr>
                                    <m:ctrlPr>
                                      <w:rPr>
                                        <w:rFonts w:ascii="Cambria Math" w:eastAsia="CMTI10" w:hAnsi="Cambria Math" w:cs="Arial"/>
                                        <w:i/>
                                        <w:sz w:val="20"/>
                                        <w:szCs w:val="20"/>
                                      </w:rPr>
                                    </m:ctrlPr>
                                  </m:sSubPr>
                                  <m:e>
                                    <m:r>
                                      <w:rPr>
                                        <w:rFonts w:ascii="Cambria Math" w:eastAsia="CMTI10" w:hAnsi="Cambria Math" w:cs="Arial"/>
                                        <w:sz w:val="20"/>
                                        <w:szCs w:val="20"/>
                                      </w:rPr>
                                      <m:t>λ</m:t>
                                    </m:r>
                                  </m:e>
                                  <m:sub>
                                    <m:r>
                                      <w:rPr>
                                        <w:rFonts w:ascii="Cambria Math" w:eastAsia="CMTI10" w:hAnsi="Cambria Math" w:cs="Arial"/>
                                        <w:sz w:val="20"/>
                                        <w:szCs w:val="20"/>
                                      </w:rPr>
                                      <m:t>max</m:t>
                                    </m:r>
                                  </m:sub>
                                </m:sSub>
                              </m:num>
                              <m:den>
                                <m:sSub>
                                  <m:sSubPr>
                                    <m:ctrlPr>
                                      <w:rPr>
                                        <w:rFonts w:ascii="Cambria Math" w:eastAsia="CMTI10" w:hAnsi="Cambria Math" w:cs="Arial"/>
                                        <w:i/>
                                        <w:sz w:val="20"/>
                                        <w:szCs w:val="20"/>
                                      </w:rPr>
                                    </m:ctrlPr>
                                  </m:sSubPr>
                                  <m:e>
                                    <m:r>
                                      <w:rPr>
                                        <w:rFonts w:ascii="Cambria Math" w:eastAsia="CMTI10" w:hAnsi="Cambria Math" w:cs="Arial"/>
                                        <w:sz w:val="20"/>
                                        <w:szCs w:val="20"/>
                                      </w:rPr>
                                      <m:t>λ</m:t>
                                    </m:r>
                                  </m:e>
                                  <m:sub>
                                    <m:r>
                                      <w:rPr>
                                        <w:rFonts w:ascii="Cambria Math" w:eastAsia="CMTI10" w:hAnsi="Cambria Math" w:cs="Arial"/>
                                        <w:sz w:val="20"/>
                                        <w:szCs w:val="20"/>
                                      </w:rPr>
                                      <m:t>min</m:t>
                                    </m:r>
                                  </m:sub>
                                </m:sSub>
                              </m:den>
                            </m:f>
                          </m:e>
                        </m:rad>
                      </m:oMath>
                      <w:r>
                        <w:rPr>
                          <w:rFonts w:eastAsia="CMTI10" w:cs="Arial"/>
                          <w:sz w:val="20"/>
                          <w:szCs w:val="20"/>
                        </w:rPr>
                        <w:t xml:space="preserve">  </w:t>
                      </w:r>
                      <w:r w:rsidRPr="00B77BBA">
                        <w:rPr>
                          <w:rFonts w:eastAsiaTheme="minorEastAsia" w:cs="Arial"/>
                          <w:sz w:val="20"/>
                          <w:szCs w:val="20"/>
                        </w:rPr>
                        <w:t xml:space="preserve">from NetSim </w:t>
                      </w:r>
                    </w:p>
                    <w:p w14:paraId="1506A8E7" w14:textId="77777777" w:rsidR="00F65990" w:rsidRDefault="00F65990" w:rsidP="00F65990"/>
                  </w:txbxContent>
                </v:textbox>
              </v:shape>
            </w:pict>
          </mc:Fallback>
        </mc:AlternateContent>
      </w:r>
      <w:r w:rsidRPr="005C4751">
        <w:rPr>
          <w:rFonts w:cs="Arial"/>
          <w:noProof/>
        </w:rPr>
        <mc:AlternateContent>
          <mc:Choice Requires="wps">
            <w:drawing>
              <wp:anchor distT="0" distB="0" distL="114300" distR="114300" simplePos="0" relativeHeight="251659264" behindDoc="0" locked="0" layoutInCell="1" allowOverlap="1" wp14:anchorId="7DD84F1F" wp14:editId="6E604D5F">
                <wp:simplePos x="0" y="0"/>
                <wp:positionH relativeFrom="margin">
                  <wp:align>center</wp:align>
                </wp:positionH>
                <wp:positionV relativeFrom="paragraph">
                  <wp:posOffset>328041</wp:posOffset>
                </wp:positionV>
                <wp:extent cx="1311275" cy="405765"/>
                <wp:effectExtent l="0" t="0" r="0" b="0"/>
                <wp:wrapNone/>
                <wp:docPr id="165895361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405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F4C78" w14:textId="77777777" w:rsidR="00F65990" w:rsidRPr="00EB3D82" w:rsidRDefault="00F65990" w:rsidP="00F65990">
                            <w:pPr>
                              <w:jc w:val="cente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xml:space="preserv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8</m:t>
                                        </m:r>
                                      </m:num>
                                      <m:den>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3</m:t>
                                            </m:r>
                                          </m:sup>
                                        </m:sSup>
                                      </m:den>
                                    </m:f>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den>
                                    </m:f>
                                  </m:sup>
                                </m:sSup>
                              </m:oMath>
                            </m:oMathPara>
                          </w:p>
                          <w:p w14:paraId="0E3560CD" w14:textId="77777777" w:rsidR="00F65990" w:rsidRDefault="00F65990" w:rsidP="00F6599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84F1F" id="Text Box 35" o:spid="_x0000_s1027" type="#_x0000_t202" style="position:absolute;left:0;text-align:left;margin-left:0;margin-top:25.85pt;width:103.25pt;height:31.9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" filled="f" stroked="f">
                <v:textbox>
                  <w:txbxContent>
                    <w:p w14:paraId="454F4C78" w14:textId="77777777" w:rsidR="00F65990" w:rsidRPr="00EB3D82" w:rsidRDefault="00F65990" w:rsidP="00F65990">
                      <w:pPr>
                        <w:jc w:val="cente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xml:space="preserv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8</m:t>
                                  </m:r>
                                </m:num>
                                <m:den>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3</m:t>
                                      </m:r>
                                    </m:sup>
                                  </m:sSup>
                                </m:den>
                              </m:f>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den>
                              </m:f>
                            </m:sup>
                          </m:sSup>
                        </m:oMath>
                      </m:oMathPara>
                    </w:p>
                    <w:p w14:paraId="0E3560CD" w14:textId="77777777" w:rsidR="00F65990" w:rsidRDefault="00F65990" w:rsidP="00F65990"/>
                  </w:txbxContent>
                </v:textbox>
                <w10:wrap anchorx="margin"/>
              </v:shape>
            </w:pict>
          </mc:Fallback>
        </mc:AlternateContent>
      </w:r>
      <w:r w:rsidRPr="005C4751">
        <w:rPr>
          <w:rFonts w:cs="Arial"/>
          <w:noProof/>
        </w:rPr>
        <mc:AlternateContent>
          <mc:Choice Requires="wps">
            <w:drawing>
              <wp:anchor distT="4294967295" distB="4294967295" distL="114300" distR="114300" simplePos="0" relativeHeight="251662336" behindDoc="0" locked="0" layoutInCell="1" allowOverlap="1" wp14:anchorId="7F85321D" wp14:editId="33E08570">
                <wp:simplePos x="0" y="0"/>
                <wp:positionH relativeFrom="column">
                  <wp:posOffset>1781810</wp:posOffset>
                </wp:positionH>
                <wp:positionV relativeFrom="paragraph">
                  <wp:posOffset>514985</wp:posOffset>
                </wp:positionV>
                <wp:extent cx="42545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5450" cy="0"/>
                        </a:xfrm>
                        <a:prstGeom prst="line">
                          <a:avLst/>
                        </a:prstGeom>
                        <a:noFill/>
                        <a:ln w="1270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B63CE56" id="Straight Connector 11" o:spid="_x0000_s1026" style="position:absolute;flip:y;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3pt,40.55pt" to="173.8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" strokecolor="#4472c4" strokeweight="1pt">
                <v:stroke joinstyle="miter"/>
                <o:lock v:ext="edit" shapetype="f"/>
              </v:line>
            </w:pict>
          </mc:Fallback>
        </mc:AlternateContent>
      </w:r>
      <w:r w:rsidRPr="005C4751">
        <w:rPr>
          <w:rFonts w:cs="Arial"/>
          <w:noProof/>
        </w:rPr>
        <mc:AlternateContent>
          <mc:Choice Requires="wps">
            <w:drawing>
              <wp:anchor distT="4294967295" distB="4294967295" distL="114300" distR="114300" simplePos="0" relativeHeight="251664384" behindDoc="0" locked="0" layoutInCell="1" allowOverlap="1" wp14:anchorId="476BD9C0" wp14:editId="0F8D8035">
                <wp:simplePos x="0" y="0"/>
                <wp:positionH relativeFrom="column">
                  <wp:posOffset>1749755</wp:posOffset>
                </wp:positionH>
                <wp:positionV relativeFrom="paragraph">
                  <wp:posOffset>1508760</wp:posOffset>
                </wp:positionV>
                <wp:extent cx="425450" cy="0"/>
                <wp:effectExtent l="0" t="0" r="0" b="0"/>
                <wp:wrapNone/>
                <wp:docPr id="2000687623" name="Straight Connector 2000687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5450" cy="0"/>
                        </a:xfrm>
                        <a:prstGeom prst="line">
                          <a:avLst/>
                        </a:prstGeom>
                        <a:noFill/>
                        <a:ln w="1270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01EE591" id="Straight Connector 2000687623"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7.8pt,118.8pt" to="171.3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" strokecolor="#4472c4" strokeweight="1pt">
                <v:stroke joinstyle="miter"/>
                <o:lock v:ext="edit" shapetype="f"/>
              </v:line>
            </w:pict>
          </mc:Fallback>
        </mc:AlternateContent>
      </w:r>
      <w:r w:rsidRPr="005C4751">
        <w:rPr>
          <w:rFonts w:cs="Arial"/>
          <w:noProof/>
        </w:rPr>
        <mc:AlternateContent>
          <mc:Choice Requires="wps">
            <w:drawing>
              <wp:anchor distT="0" distB="0" distL="114300" distR="114300" simplePos="0" relativeHeight="251663360" behindDoc="0" locked="0" layoutInCell="1" allowOverlap="1" wp14:anchorId="427C227B" wp14:editId="2F43AF7D">
                <wp:simplePos x="0" y="0"/>
                <wp:positionH relativeFrom="leftMargin">
                  <wp:posOffset>2104339</wp:posOffset>
                </wp:positionH>
                <wp:positionV relativeFrom="paragraph">
                  <wp:posOffset>1504416</wp:posOffset>
                </wp:positionV>
                <wp:extent cx="574675" cy="685800"/>
                <wp:effectExtent l="38100" t="0" r="34925" b="57150"/>
                <wp:wrapNone/>
                <wp:docPr id="873727327" name="Straight Arrow Connector 87372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675" cy="6858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1A2A243" id="Straight Arrow Connector 873727327" o:spid="_x0000_s1026" type="#_x0000_t32" style="position:absolute;margin-left:165.7pt;margin-top:118.45pt;width:45.25pt;height:54pt;flip:x;z-index:251663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" strokecolor="#4472c4" strokeweight="1pt">
                <v:stroke endarrow="block" joinstyle="miter"/>
                <o:lock v:ext="edit" shapetype="f"/>
                <w10:wrap anchorx="margin"/>
              </v:shape>
            </w:pict>
          </mc:Fallback>
        </mc:AlternateContent>
      </w:r>
      <w:r w:rsidRPr="005C4751">
        <w:rPr>
          <w:rFonts w:cs="Arial"/>
          <w:noProof/>
        </w:rPr>
        <mc:AlternateContent>
          <mc:Choice Requires="wps">
            <w:drawing>
              <wp:anchor distT="0" distB="0" distL="114300" distR="114300" simplePos="0" relativeHeight="251661312" behindDoc="0" locked="0" layoutInCell="1" allowOverlap="1" wp14:anchorId="52B009FA" wp14:editId="467BA52B">
                <wp:simplePos x="0" y="0"/>
                <wp:positionH relativeFrom="rightMargin">
                  <wp:posOffset>-4511497</wp:posOffset>
                </wp:positionH>
                <wp:positionV relativeFrom="paragraph">
                  <wp:posOffset>509600</wp:posOffset>
                </wp:positionV>
                <wp:extent cx="574675" cy="685800"/>
                <wp:effectExtent l="38100" t="0" r="34925" b="57150"/>
                <wp:wrapNone/>
                <wp:docPr id="510657671" name="Straight Arrow Connector 510657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675" cy="6858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C3BBA7A" id="Straight Arrow Connector 510657671" o:spid="_x0000_s1026" type="#_x0000_t32" style="position:absolute;margin-left:-355.25pt;margin-top:40.15pt;width:45.25pt;height:54pt;flip:x;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" strokecolor="#4472c4" strokeweight="1pt">
                <v:stroke endarrow="block" joinstyle="miter"/>
                <o:lock v:ext="edit" shapetype="f"/>
                <w10:wrap anchorx="margin"/>
              </v:shape>
            </w:pict>
          </mc:Fallback>
        </mc:AlternateContent>
      </w:r>
      <w:r w:rsidRPr="005C4751">
        <w:rPr>
          <w:rFonts w:cs="Arial"/>
          <w:noProof/>
        </w:rPr>
        <w:drawing>
          <wp:inline distT="0" distB="0" distL="0" distR="0" wp14:anchorId="107C4B4D" wp14:editId="0B6172F0">
            <wp:extent cx="5102403" cy="3184903"/>
            <wp:effectExtent l="0" t="0" r="0" b="8890"/>
            <wp:docPr id="1674903984" name="Picture 1674903984"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evice&#10;&#10;Description automatically generated"/>
                    <pic:cNvPicPr/>
                  </pic:nvPicPr>
                  <pic:blipFill>
                    <a:blip r:embed="rId78"/>
                    <a:stretch>
                      <a:fillRect/>
                    </a:stretch>
                  </pic:blipFill>
                  <pic:spPr>
                    <a:xfrm>
                      <a:off x="0" y="0"/>
                      <a:ext cx="5102403" cy="3184903"/>
                    </a:xfrm>
                    <a:prstGeom prst="rect">
                      <a:avLst/>
                    </a:prstGeom>
                  </pic:spPr>
                </pic:pic>
              </a:graphicData>
            </a:graphic>
          </wp:inline>
        </w:drawing>
      </w:r>
    </w:p>
    <w:p w14:paraId="46C57D20" w14:textId="12BC5DB1" w:rsidR="00F65990" w:rsidRPr="005C4751" w:rsidRDefault="00F65990" w:rsidP="00F65990">
      <w:pPr>
        <w:pStyle w:val="Caption"/>
        <w:rPr>
          <w:sz w:val="18"/>
        </w:rPr>
      </w:pPr>
      <w:bookmarkStart w:id="96" w:name="_Ref152603361"/>
      <w:r w:rsidRPr="005C4751">
        <w:t xml:space="preserve">Figure </w:t>
      </w:r>
      <w:fldSimple w:instr=" STYLEREF 1 \s ">
        <w:r w:rsidR="00754031">
          <w:rPr>
            <w:noProof/>
          </w:rPr>
          <w:t>6</w:t>
        </w:r>
      </w:fldSimple>
      <w:r w:rsidR="00754031">
        <w:noBreakHyphen/>
      </w:r>
      <w:fldSimple w:instr=" SEQ Figure \* ARABIC \s 1 ">
        <w:r w:rsidR="00754031">
          <w:rPr>
            <w:noProof/>
          </w:rPr>
          <w:t>16</w:t>
        </w:r>
      </w:fldSimple>
      <w:bookmarkEnd w:id="96"/>
      <w:r w:rsidRPr="005C4751">
        <w:t xml:space="preserve">: </w:t>
      </w:r>
      <w:r w:rsidRPr="005C4751">
        <w:rPr>
          <w:rStyle w:val="NNNNNNNNNNNChar"/>
        </w:rPr>
        <w:t xml:space="preserve">The normalized histogram  </w:t>
      </w:r>
      <m:oMath>
        <m:f>
          <m:fPr>
            <m:ctrlPr>
              <w:rPr>
                <w:rStyle w:val="NNNNNNNNNNNChar"/>
                <w:rFonts w:ascii="Cambria Math" w:hAnsi="Cambria Math"/>
              </w:rPr>
            </m:ctrlPr>
          </m:fPr>
          <m:num>
            <m:r>
              <w:rPr>
                <w:rStyle w:val="NNNNNNNNNNNChar"/>
                <w:rFonts w:ascii="Cambria Math" w:hAnsi="Cambria Math"/>
              </w:rPr>
              <m:t>1</m:t>
            </m:r>
          </m:num>
          <m:den>
            <m:r>
              <w:rPr>
                <w:rStyle w:val="NNNNNNNNNNNChar"/>
                <w:rFonts w:ascii="Cambria Math" w:hAnsi="Cambria Math"/>
              </w:rPr>
              <m:t>n</m:t>
            </m:r>
          </m:den>
        </m:f>
        <m:r>
          <w:rPr>
            <w:rStyle w:val="NNNNNNNNNNNChar"/>
            <w:rFonts w:ascii="Cambria Math" w:hAnsi="Cambria Math"/>
          </w:rPr>
          <m:t>×</m:t>
        </m:r>
        <m:rad>
          <m:radPr>
            <m:degHide m:val="1"/>
            <m:ctrlPr>
              <w:rPr>
                <w:rStyle w:val="NNNNNNNNNNNChar"/>
                <w:rFonts w:ascii="Cambria Math" w:hAnsi="Cambria Math"/>
              </w:rPr>
            </m:ctrlPr>
          </m:radPr>
          <m:deg/>
          <m:e>
            <m:f>
              <m:fPr>
                <m:ctrlPr>
                  <w:rPr>
                    <w:rStyle w:val="NNNNNNNNNNNChar"/>
                    <w:rFonts w:ascii="Cambria Math" w:hAnsi="Cambria Math"/>
                  </w:rPr>
                </m:ctrlPr>
              </m:fPr>
              <m:num>
                <m:sSub>
                  <m:sSubPr>
                    <m:ctrlPr>
                      <w:rPr>
                        <w:rStyle w:val="NNNNNNNNNNNChar"/>
                        <w:rFonts w:ascii="Cambria Math" w:hAnsi="Cambria Math"/>
                      </w:rPr>
                    </m:ctrlPr>
                  </m:sSubPr>
                  <m:e>
                    <m:r>
                      <w:rPr>
                        <w:rStyle w:val="NNNNNNNNNNNChar"/>
                        <w:rFonts w:ascii="Cambria Math" w:hAnsi="Cambria Math"/>
                      </w:rPr>
                      <m:t>λ</m:t>
                    </m:r>
                  </m:e>
                  <m:sub>
                    <m:r>
                      <w:rPr>
                        <w:rStyle w:val="NNNNNNNNNNNChar"/>
                        <w:rFonts w:ascii="Cambria Math" w:hAnsi="Cambria Math"/>
                      </w:rPr>
                      <m:t>max</m:t>
                    </m:r>
                  </m:sub>
                </m:sSub>
              </m:num>
              <m:den>
                <m:sSub>
                  <m:sSubPr>
                    <m:ctrlPr>
                      <w:rPr>
                        <w:rStyle w:val="NNNNNNNNNNNChar"/>
                        <w:rFonts w:ascii="Cambria Math" w:hAnsi="Cambria Math"/>
                      </w:rPr>
                    </m:ctrlPr>
                  </m:sSubPr>
                  <m:e>
                    <m:r>
                      <w:rPr>
                        <w:rStyle w:val="NNNNNNNNNNNChar"/>
                        <w:rFonts w:ascii="Cambria Math" w:hAnsi="Cambria Math"/>
                      </w:rPr>
                      <m:t>λ</m:t>
                    </m:r>
                  </m:e>
                  <m:sub>
                    <m:r>
                      <w:rPr>
                        <w:rStyle w:val="NNNNNNNNNNNChar"/>
                        <w:rFonts w:ascii="Cambria Math" w:hAnsi="Cambria Math"/>
                      </w:rPr>
                      <m:t>min</m:t>
                    </m:r>
                  </m:sub>
                </m:sSub>
              </m:den>
            </m:f>
          </m:e>
        </m:rad>
      </m:oMath>
      <w:r w:rsidRPr="005C4751">
        <w:rPr>
          <w:rStyle w:val="NNNNNNNNNNNChar"/>
        </w:rPr>
        <w:t xml:space="preserve"> for </w:t>
      </w:r>
      <m:oMath>
        <m:sSub>
          <m:sSubPr>
            <m:ctrlPr>
              <w:rPr>
                <w:rStyle w:val="NNNNNNNNNNNChar"/>
                <w:rFonts w:ascii="Cambria Math" w:hAnsi="Cambria Math"/>
              </w:rPr>
            </m:ctrlPr>
          </m:sSubPr>
          <m:e>
            <m:r>
              <w:rPr>
                <w:rStyle w:val="NNNNNNNNNNNChar"/>
                <w:rFonts w:ascii="Cambria Math" w:hAnsi="Cambria Math"/>
              </w:rPr>
              <m:t>N</m:t>
            </m:r>
          </m:e>
          <m:sub>
            <m:r>
              <w:rPr>
                <w:rStyle w:val="NNNNNNNNNNNChar"/>
                <w:rFonts w:ascii="Cambria Math" w:hAnsi="Cambria Math"/>
              </w:rPr>
              <m:t>t</m:t>
            </m:r>
          </m:sub>
        </m:sSub>
        <m:r>
          <w:rPr>
            <w:rStyle w:val="NNNNNNNNNNNChar"/>
            <w:rFonts w:ascii="Cambria Math" w:hAnsi="Cambria Math"/>
          </w:rPr>
          <m:t>=</m:t>
        </m:r>
        <m:sSub>
          <m:sSubPr>
            <m:ctrlPr>
              <w:rPr>
                <w:rStyle w:val="NNNNNNNNNNNChar"/>
                <w:rFonts w:ascii="Cambria Math" w:hAnsi="Cambria Math"/>
              </w:rPr>
            </m:ctrlPr>
          </m:sSubPr>
          <m:e>
            <m:r>
              <w:rPr>
                <w:rStyle w:val="NNNNNNNNNNNChar"/>
                <w:rFonts w:ascii="Cambria Math" w:hAnsi="Cambria Math"/>
              </w:rPr>
              <m:t>N</m:t>
            </m:r>
          </m:e>
          <m:sub>
            <m:r>
              <w:rPr>
                <w:rStyle w:val="NNNNNNNNNNNChar"/>
                <w:rFonts w:ascii="Cambria Math" w:hAnsi="Cambria Math"/>
              </w:rPr>
              <m:t>r</m:t>
            </m:r>
          </m:sub>
        </m:sSub>
        <m:r>
          <w:rPr>
            <w:rStyle w:val="NNNNNNNNNNNChar"/>
            <w:rFonts w:ascii="Cambria Math" w:hAnsi="Cambria Math"/>
          </w:rPr>
          <m:t>=16</m:t>
        </m:r>
      </m:oMath>
      <w:r w:rsidRPr="005C4751">
        <w:rPr>
          <w:rStyle w:val="NNNNNNNNNNNChar"/>
        </w:rPr>
        <w:t xml:space="preserve"> itself fits well with the asymptotic distribution of</w:t>
      </w:r>
      <w:r w:rsidRPr="005C4751">
        <w:rPr>
          <w:sz w:val="18"/>
        </w:rPr>
        <w:t xml:space="preserve"> </w:t>
      </w:r>
      <m:oMath>
        <m:f>
          <m:fPr>
            <m:ctrlPr>
              <w:rPr>
                <w:rFonts w:ascii="Cambria Math" w:hAnsi="Cambria Math"/>
                <w:sz w:val="18"/>
              </w:rPr>
            </m:ctrlPr>
          </m:fPr>
          <m:num>
            <m:r>
              <w:rPr>
                <w:rFonts w:ascii="Cambria Math" w:hAnsi="Cambria Math"/>
                <w:sz w:val="18"/>
              </w:rPr>
              <m:t xml:space="preserve"> K</m:t>
            </m:r>
            <m:d>
              <m:dPr>
                <m:ctrlPr>
                  <w:rPr>
                    <w:rFonts w:ascii="Cambria Math" w:hAnsi="Cambria Math"/>
                    <w:sz w:val="18"/>
                  </w:rPr>
                </m:ctrlPr>
              </m:dPr>
              <m:e>
                <m:r>
                  <w:rPr>
                    <w:rFonts w:ascii="Cambria Math" w:hAnsi="Cambria Math"/>
                    <w:sz w:val="18"/>
                  </w:rPr>
                  <m:t>H</m:t>
                </m:r>
              </m:e>
            </m:d>
          </m:num>
          <m:den>
            <m:r>
              <w:rPr>
                <w:rFonts w:ascii="Cambria Math" w:hAnsi="Cambria Math"/>
                <w:sz w:val="18"/>
              </w:rPr>
              <m:t>n</m:t>
            </m:r>
          </m:den>
        </m:f>
      </m:oMath>
    </w:p>
    <w:p w14:paraId="215DFF1B" w14:textId="77777777" w:rsidR="00F65990" w:rsidRPr="005C4751" w:rsidRDefault="00F65990" w:rsidP="00F65990">
      <w:pPr>
        <w:pStyle w:val="Heading3"/>
      </w:pPr>
      <w:bookmarkStart w:id="97" w:name="_Toc93154086"/>
      <w:bookmarkStart w:id="98" w:name="_Toc152420823"/>
      <w:r w:rsidRPr="005C4751">
        <w:t>Part 3: Marchenko-Pasteur Distribution</w:t>
      </w:r>
      <w:bookmarkEnd w:id="97"/>
      <w:bookmarkEnd w:id="98"/>
    </w:p>
    <w:p w14:paraId="2E10776A" w14:textId="77777777" w:rsidR="00F65990" w:rsidRPr="005C4751" w:rsidRDefault="00F65990" w:rsidP="00F65990">
      <w:pPr>
        <w:rPr>
          <w:rFonts w:cs="Arial"/>
          <w:b/>
          <w:bCs/>
        </w:rPr>
      </w:pPr>
      <w:bookmarkStart w:id="99" w:name="_Toc93154087"/>
      <w:bookmarkStart w:id="100" w:name="_Toc152420824"/>
      <w:r w:rsidRPr="005C4751">
        <w:rPr>
          <w:rFonts w:cs="Arial"/>
          <w:b/>
          <w:bCs/>
        </w:rPr>
        <w:t>Theory</w:t>
      </w:r>
      <w:bookmarkEnd w:id="99"/>
      <w:bookmarkEnd w:id="100"/>
    </w:p>
    <w:p w14:paraId="48C1F7B9" w14:textId="77777777" w:rsidR="00F65990" w:rsidRPr="005C4751" w:rsidRDefault="00F65990" w:rsidP="00F65990">
      <w:pPr>
        <w:rPr>
          <w:rFonts w:cs="Arial"/>
        </w:rPr>
      </w:pPr>
      <w:r w:rsidRPr="005C4751">
        <w:rPr>
          <w:rFonts w:cs="Arial"/>
        </w:rPr>
        <w:t xml:space="preserve">The Marchenko Pasteur distribution for </w:t>
      </w:r>
      <m:oMath>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den>
        </m:f>
        <m:r>
          <w:rPr>
            <w:rFonts w:ascii="Cambria Math" w:hAnsi="Cambria Math" w:cs="Arial"/>
          </w:rPr>
          <m:t>=y</m:t>
        </m:r>
      </m:oMath>
      <w:r w:rsidRPr="005C4751">
        <w:rPr>
          <w:rFonts w:cs="Arial"/>
        </w:rPr>
        <w:t xml:space="preserve"> with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m:t>
        </m:r>
      </m:oMath>
      <w:r w:rsidRPr="005C4751">
        <w:rPr>
          <w:rFonts w:cs="Arial"/>
        </w:rPr>
        <w:t xml:space="preserve"> is </w:t>
      </w:r>
    </w:p>
    <w:p w14:paraId="5449425B" w14:textId="77777777" w:rsidR="00F65990" w:rsidRPr="005C4751" w:rsidRDefault="00F65990" w:rsidP="00F65990">
      <w:pPr>
        <w:rPr>
          <w:rFonts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2πxy</m:t>
              </m:r>
            </m:den>
          </m:f>
          <m:r>
            <w:rPr>
              <w:rFonts w:ascii="Cambria Math" w:hAnsi="Cambria Math" w:cs="Arial"/>
            </w:rPr>
            <m:t>×</m:t>
          </m:r>
          <m:rad>
            <m:radPr>
              <m:degHide m:val="1"/>
              <m:ctrlPr>
                <w:rPr>
                  <w:rFonts w:ascii="Cambria Math" w:hAnsi="Cambria Math" w:cs="Arial"/>
                  <w:i/>
                </w:rPr>
              </m:ctrlPr>
            </m:radPr>
            <m:deg/>
            <m:e>
              <m:d>
                <m:dPr>
                  <m:ctrlPr>
                    <w:rPr>
                      <w:rFonts w:ascii="Cambria Math" w:hAnsi="Cambria Math" w:cs="Arial"/>
                      <w:i/>
                    </w:rPr>
                  </m:ctrlPr>
                </m:dPr>
                <m:e>
                  <m:r>
                    <w:rPr>
                      <w:rFonts w:ascii="Cambria Math" w:hAnsi="Cambria Math" w:cs="Arial"/>
                    </w:rPr>
                    <m:t>b-x</m:t>
                  </m:r>
                </m:e>
              </m:d>
              <m:d>
                <m:dPr>
                  <m:ctrlPr>
                    <w:rPr>
                      <w:rFonts w:ascii="Cambria Math" w:hAnsi="Cambria Math" w:cs="Arial"/>
                      <w:i/>
                    </w:rPr>
                  </m:ctrlPr>
                </m:dPr>
                <m:e>
                  <m:r>
                    <w:rPr>
                      <w:rFonts w:ascii="Cambria Math" w:hAnsi="Cambria Math" w:cs="Arial"/>
                    </w:rPr>
                    <m:t>x-a</m:t>
                  </m:r>
                </m:e>
              </m:d>
            </m:e>
          </m:rad>
        </m:oMath>
      </m:oMathPara>
    </w:p>
    <w:p w14:paraId="19838835" w14:textId="77777777" w:rsidR="00F65990" w:rsidRPr="005C4751" w:rsidRDefault="00F65990" w:rsidP="00F65990">
      <w:pPr>
        <w:rPr>
          <w:rFonts w:cs="Arial"/>
        </w:rPr>
      </w:pPr>
      <w:r w:rsidRPr="005C4751">
        <w:rPr>
          <w:rFonts w:cs="Arial"/>
        </w:rPr>
        <w:t xml:space="preserve">where </w:t>
      </w:r>
      <m:oMath>
        <m:r>
          <w:rPr>
            <w:rFonts w:ascii="Cambria Math" w:hAnsi="Cambria Math" w:cs="Arial"/>
          </w:rPr>
          <m:t>b=</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m:t>
                </m:r>
                <m:rad>
                  <m:radPr>
                    <m:degHide m:val="1"/>
                    <m:ctrlPr>
                      <w:rPr>
                        <w:rFonts w:ascii="Cambria Math" w:hAnsi="Cambria Math" w:cs="Arial"/>
                        <w:i/>
                      </w:rPr>
                    </m:ctrlPr>
                  </m:radPr>
                  <m:deg/>
                  <m:e>
                    <m:r>
                      <w:rPr>
                        <w:rFonts w:ascii="Cambria Math" w:hAnsi="Cambria Math" w:cs="Arial"/>
                      </w:rPr>
                      <m:t>y</m:t>
                    </m:r>
                  </m:e>
                </m:rad>
              </m:e>
            </m:d>
          </m:e>
          <m:sup>
            <m:r>
              <w:rPr>
                <w:rFonts w:ascii="Cambria Math" w:hAnsi="Cambria Math" w:cs="Arial"/>
              </w:rPr>
              <m:t>2</m:t>
            </m:r>
          </m:sup>
        </m:sSup>
        <m:r>
          <w:rPr>
            <w:rFonts w:ascii="Cambria Math" w:hAnsi="Cambria Math" w:cs="Arial"/>
          </w:rPr>
          <m:t xml:space="preserve"> </m:t>
        </m:r>
      </m:oMath>
      <w:r w:rsidRPr="005C4751">
        <w:rPr>
          <w:rFonts w:cs="Arial"/>
        </w:rPr>
        <w:t xml:space="preserve">and </w:t>
      </w:r>
      <m:oMath>
        <m:r>
          <w:rPr>
            <w:rFonts w:ascii="Cambria Math" w:hAnsi="Cambria Math" w:cs="Arial"/>
          </w:rPr>
          <m:t>a=</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1-</m:t>
                </m:r>
                <m:rad>
                  <m:radPr>
                    <m:degHide m:val="1"/>
                    <m:ctrlPr>
                      <w:rPr>
                        <w:rFonts w:ascii="Cambria Math" w:hAnsi="Cambria Math" w:cs="Arial"/>
                        <w:i/>
                      </w:rPr>
                    </m:ctrlPr>
                  </m:radPr>
                  <m:deg/>
                  <m:e>
                    <m:r>
                      <w:rPr>
                        <w:rFonts w:ascii="Cambria Math" w:hAnsi="Cambria Math" w:cs="Arial"/>
                      </w:rPr>
                      <m:t>y</m:t>
                    </m:r>
                  </m:e>
                </m:rad>
              </m:e>
            </m:d>
          </m:e>
          <m:sup>
            <m:r>
              <w:rPr>
                <w:rFonts w:ascii="Cambria Math" w:hAnsi="Cambria Math" w:cs="Arial"/>
              </w:rPr>
              <m:t>2</m:t>
            </m:r>
          </m:sup>
        </m:sSup>
      </m:oMath>
      <w:r w:rsidRPr="005C4751">
        <w:rPr>
          <w:rFonts w:cs="Arial"/>
        </w:rPr>
        <w:t>.</w:t>
      </w:r>
    </w:p>
    <w:p w14:paraId="660D295A" w14:textId="77777777" w:rsidR="00F65990" w:rsidRPr="005C4751" w:rsidRDefault="00F65990" w:rsidP="00F65990">
      <w:pPr>
        <w:rPr>
          <w:rFonts w:cs="Arial"/>
        </w:rPr>
      </w:pPr>
      <w:r w:rsidRPr="005C4751">
        <w:rPr>
          <w:rFonts w:cs="Arial"/>
        </w:rPr>
        <w:t xml:space="preserve">Let us consider the case where, the number of transmit antennas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5C4751">
        <w:rPr>
          <w:rFonts w:cs="Arial"/>
        </w:rPr>
        <w:t xml:space="preserve"> and the number of receive antennas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oMath>
      <w:r w:rsidRPr="005C4751">
        <w:rPr>
          <w:rFonts w:cs="Arial"/>
        </w:rPr>
        <w:t xml:space="preserve">, are related as </w:t>
      </w:r>
      <m:oMath>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8</m:t>
            </m:r>
          </m:den>
        </m:f>
        <m:r>
          <w:rPr>
            <w:rFonts w:ascii="Cambria Math" w:hAnsi="Cambria Math" w:cs="Arial"/>
          </w:rPr>
          <m:t xml:space="preserve">=y. </m:t>
        </m:r>
      </m:oMath>
      <w:r w:rsidRPr="005C4751">
        <w:rPr>
          <w:rFonts w:cs="Arial"/>
        </w:rPr>
        <w:t xml:space="preserve"> Substituting for </w:t>
      </w:r>
      <m:oMath>
        <m:r>
          <w:rPr>
            <w:rFonts w:ascii="Cambria Math" w:hAnsi="Cambria Math" w:cs="Arial"/>
          </w:rPr>
          <m:t>y</m:t>
        </m:r>
      </m:oMath>
      <w:r w:rsidRPr="005C4751">
        <w:rPr>
          <w:rFonts w:cs="Arial"/>
        </w:rPr>
        <w:t xml:space="preserve"> we get the MP distribution as</w:t>
      </w:r>
    </w:p>
    <w:p w14:paraId="21F84235" w14:textId="77777777" w:rsidR="00F65990" w:rsidRPr="005C4751" w:rsidRDefault="00F65990" w:rsidP="00F65990">
      <w:pPr>
        <w:rPr>
          <w:rFonts w:eastAsiaTheme="minorEastAsia" w:cs="Arial"/>
        </w:rPr>
      </w:pPr>
      <m:oMathPara>
        <m:oMath>
          <m:r>
            <w:rPr>
              <w:rFonts w:ascii="Cambria Math" w:hAnsi="Cambria Math" w:cs="Arial"/>
            </w:rPr>
            <m:t>f</m:t>
          </m:r>
          <m:d>
            <m:dPr>
              <m:ctrlPr>
                <w:rPr>
                  <w:rFonts w:ascii="Cambria Math" w:eastAsiaTheme="minorEastAsia" w:hAnsi="Cambria Math" w:cs="Arial"/>
                  <w:i/>
                  <w:iCs/>
                </w:rPr>
              </m:ctrlPr>
            </m:dPr>
            <m:e>
              <m:r>
                <w:rPr>
                  <w:rFonts w:ascii="Cambria Math" w:hAnsi="Cambria Math" w:cs="Arial"/>
                </w:rPr>
                <m:t>x</m:t>
              </m:r>
            </m:e>
          </m:d>
          <m:r>
            <m:rPr>
              <m:sty m:val="p"/>
            </m:rPr>
            <w:rPr>
              <w:rFonts w:ascii="Cambria Math" w:hAnsi="Cambria Math" w:cs="Arial"/>
            </w:rPr>
            <m:t>=</m:t>
          </m:r>
          <m:d>
            <m:dPr>
              <m:begChr m:val="{"/>
              <m:endChr m:val=""/>
              <m:ctrlPr>
                <w:rPr>
                  <w:rFonts w:ascii="Cambria Math" w:hAnsi="Cambria Math" w:cs="Arial"/>
                </w:rPr>
              </m:ctrlPr>
            </m:dPr>
            <m:e>
              <m:eqArr>
                <m:eqArrPr>
                  <m:ctrlPr>
                    <w:rPr>
                      <w:rFonts w:ascii="Cambria Math" w:hAnsi="Cambria Math" w:cs="Arial"/>
                    </w:rPr>
                  </m:ctrlPr>
                </m:eqArrPr>
                <m:e>
                  <m:f>
                    <m:fPr>
                      <m:ctrlPr>
                        <w:rPr>
                          <w:rFonts w:ascii="Cambria Math" w:eastAsiaTheme="minorEastAsia" w:hAnsi="Cambria Math" w:cs="Arial"/>
                          <w:i/>
                          <w:iCs/>
                        </w:rPr>
                      </m:ctrlPr>
                    </m:fPr>
                    <m:num>
                      <m:r>
                        <m:rPr>
                          <m:sty m:val="p"/>
                        </m:rPr>
                        <w:rPr>
                          <w:rFonts w:ascii="Cambria Math" w:hAnsi="Cambria Math" w:cs="Arial"/>
                        </w:rPr>
                        <m:t>4</m:t>
                      </m:r>
                    </m:num>
                    <m:den>
                      <m:r>
                        <w:rPr>
                          <w:rFonts w:ascii="Cambria Math" w:hAnsi="Cambria Math" w:cs="Arial"/>
                        </w:rPr>
                        <m:t>πx</m:t>
                      </m:r>
                    </m:den>
                  </m:f>
                  <m:rad>
                    <m:radPr>
                      <m:degHide m:val="1"/>
                      <m:ctrlPr>
                        <w:rPr>
                          <w:rFonts w:ascii="Cambria Math" w:eastAsiaTheme="minorEastAsia" w:hAnsi="Cambria Math" w:cs="Arial"/>
                          <w:i/>
                          <w:iCs/>
                        </w:rPr>
                      </m:ctrlPr>
                    </m:radPr>
                    <m:deg/>
                    <m:e>
                      <m:d>
                        <m:dPr>
                          <m:ctrlPr>
                            <w:rPr>
                              <w:rFonts w:ascii="Cambria Math" w:eastAsiaTheme="minorEastAsia" w:hAnsi="Cambria Math" w:cs="Arial"/>
                              <w:i/>
                              <w:iCs/>
                            </w:rPr>
                          </m:ctrlPr>
                        </m:dPr>
                        <m:e>
                          <m:f>
                            <m:fPr>
                              <m:ctrlPr>
                                <w:rPr>
                                  <w:rFonts w:ascii="Cambria Math" w:eastAsiaTheme="minorEastAsia" w:hAnsi="Cambria Math" w:cs="Arial"/>
                                  <w:i/>
                                  <w:iCs/>
                                </w:rPr>
                              </m:ctrlPr>
                            </m:fPr>
                            <m:num>
                              <m:r>
                                <w:rPr>
                                  <w:rFonts w:ascii="Cambria Math" w:eastAsiaTheme="minorEastAsia" w:hAnsi="Cambria Math" w:cs="Arial"/>
                                </w:rPr>
                                <m:t>1</m:t>
                              </m:r>
                            </m:num>
                            <m:den>
                              <m:r>
                                <w:rPr>
                                  <w:rFonts w:ascii="Cambria Math" w:eastAsiaTheme="minorEastAsia" w:hAnsi="Cambria Math" w:cs="Arial"/>
                                </w:rPr>
                                <m:t>2</m:t>
                              </m:r>
                            </m:den>
                          </m:f>
                        </m:e>
                      </m:d>
                      <m:r>
                        <w:rPr>
                          <w:rFonts w:ascii="Cambria Math" w:eastAsiaTheme="minorEastAsia" w:hAnsi="Cambria Math" w:cs="Arial"/>
                        </w:rPr>
                        <m:t>-</m:t>
                      </m:r>
                      <m:sSup>
                        <m:sSupPr>
                          <m:ctrlPr>
                            <w:rPr>
                              <w:rFonts w:ascii="Cambria Math" w:eastAsiaTheme="minorEastAsia" w:hAnsi="Cambria Math" w:cs="Arial"/>
                              <w:i/>
                              <w:iCs/>
                            </w:rPr>
                          </m:ctrlPr>
                        </m:sSupPr>
                        <m:e>
                          <m:d>
                            <m:dPr>
                              <m:ctrlPr>
                                <w:rPr>
                                  <w:rFonts w:ascii="Cambria Math" w:eastAsiaTheme="minorEastAsia" w:hAnsi="Cambria Math" w:cs="Arial"/>
                                  <w:i/>
                                  <w:iCs/>
                                </w:rPr>
                              </m:ctrlPr>
                            </m:dPr>
                            <m:e>
                              <m:r>
                                <w:rPr>
                                  <w:rFonts w:ascii="Cambria Math" w:hAnsi="Cambria Math" w:cs="Arial"/>
                                </w:rPr>
                                <m:t>x</m:t>
                              </m:r>
                              <m:r>
                                <m:rPr>
                                  <m:sty m:val="p"/>
                                </m:rPr>
                                <w:rPr>
                                  <w:rFonts w:ascii="Cambria Math" w:hAnsi="Cambria Math" w:cs="Arial"/>
                                </w:rPr>
                                <m:t>-</m:t>
                              </m:r>
                              <m:f>
                                <m:fPr>
                                  <m:ctrlPr>
                                    <w:rPr>
                                      <w:rFonts w:ascii="Cambria Math" w:eastAsiaTheme="minorEastAsia" w:hAnsi="Cambria Math" w:cs="Arial"/>
                                      <w:i/>
                                      <w:iCs/>
                                    </w:rPr>
                                  </m:ctrlPr>
                                </m:fPr>
                                <m:num>
                                  <m:r>
                                    <m:rPr>
                                      <m:sty m:val="p"/>
                                    </m:rPr>
                                    <w:rPr>
                                      <w:rFonts w:ascii="Cambria Math" w:hAnsi="Cambria Math" w:cs="Arial"/>
                                    </w:rPr>
                                    <m:t>9</m:t>
                                  </m:r>
                                </m:num>
                                <m:den>
                                  <m:r>
                                    <m:rPr>
                                      <m:sty m:val="p"/>
                                    </m:rPr>
                                    <w:rPr>
                                      <w:rFonts w:ascii="Cambria Math" w:hAnsi="Cambria Math" w:cs="Arial"/>
                                    </w:rPr>
                                    <m:t>8</m:t>
                                  </m:r>
                                </m:den>
                              </m:f>
                            </m:e>
                          </m:d>
                        </m:e>
                        <m:sup>
                          <m:r>
                            <m:rPr>
                              <m:sty m:val="p"/>
                            </m:rPr>
                            <w:rPr>
                              <w:rFonts w:ascii="Cambria Math" w:hAnsi="Cambria Math" w:cs="Arial"/>
                            </w:rPr>
                            <m:t>2</m:t>
                          </m:r>
                        </m:sup>
                      </m:sSup>
                    </m:e>
                  </m:rad>
                  <m:r>
                    <w:rPr>
                      <w:rFonts w:ascii="Cambria Math" w:eastAsiaTheme="minorEastAsia" w:hAnsi="Cambria Math" w:cs="Arial"/>
                    </w:rPr>
                    <m:t xml:space="preserve"> , </m:t>
                  </m:r>
                  <m:sSup>
                    <m:sSupPr>
                      <m:ctrlPr>
                        <w:rPr>
                          <w:rFonts w:ascii="Cambria Math" w:hAnsi="Cambria Math" w:cs="Arial"/>
                          <w:i/>
                        </w:rPr>
                      </m:ctrlPr>
                    </m:sSupPr>
                    <m:e>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1-</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rad>
                                <m:radPr>
                                  <m:degHide m:val="1"/>
                                  <m:ctrlPr>
                                    <w:rPr>
                                      <w:rFonts w:ascii="Cambria Math" w:eastAsiaTheme="minorEastAsia" w:hAnsi="Cambria Math" w:cs="Arial"/>
                                      <w:i/>
                                    </w:rPr>
                                  </m:ctrlPr>
                                </m:radPr>
                                <m:deg/>
                                <m:e>
                                  <m:r>
                                    <w:rPr>
                                      <w:rFonts w:ascii="Cambria Math" w:eastAsiaTheme="minorEastAsia" w:hAnsi="Cambria Math" w:cs="Arial"/>
                                    </w:rPr>
                                    <m:t>2</m:t>
                                  </m:r>
                                </m:e>
                              </m:rad>
                            </m:den>
                          </m:f>
                        </m:e>
                      </m:d>
                    </m:e>
                    <m:sup>
                      <m:r>
                        <w:rPr>
                          <w:rFonts w:ascii="Cambria Math" w:hAnsi="Cambria Math" w:cs="Arial"/>
                        </w:rPr>
                        <m:t>2</m:t>
                      </m:r>
                    </m:sup>
                  </m:sSup>
                  <m:r>
                    <m:rPr>
                      <m:sty m:val="p"/>
                    </m:rPr>
                    <w:rPr>
                      <w:rFonts w:ascii="Cambria Math" w:eastAsiaTheme="minorEastAsia" w:hAnsi="Cambria Math" w:cs="Arial"/>
                    </w:rPr>
                    <m:t>≤</m:t>
                  </m:r>
                  <m:sSup>
                    <m:sSupPr>
                      <m:ctrlPr>
                        <w:rPr>
                          <w:rFonts w:ascii="Cambria Math" w:hAnsi="Cambria Math" w:cs="Arial"/>
                          <w:i/>
                        </w:rPr>
                      </m:ctrlPr>
                    </m:sSupPr>
                    <m:e>
                      <m:r>
                        <w:rPr>
                          <w:rFonts w:ascii="Cambria Math" w:eastAsiaTheme="minorEastAsia" w:hAnsi="Cambria Math" w:cs="Arial"/>
                        </w:rPr>
                        <m:t>x≤</m:t>
                      </m:r>
                      <m:d>
                        <m:dPr>
                          <m:ctrlPr>
                            <w:rPr>
                              <w:rFonts w:ascii="Cambria Math" w:eastAsiaTheme="minorEastAsia" w:hAnsi="Cambria Math" w:cs="Arial"/>
                              <w:i/>
                            </w:rPr>
                          </m:ctrlPr>
                        </m:dPr>
                        <m:e>
                          <m:r>
                            <w:rPr>
                              <w:rFonts w:ascii="Cambria Math" w:eastAsiaTheme="minorEastAsia" w:hAnsi="Cambria Math" w:cs="Arial"/>
                            </w:rPr>
                            <m:t>1+</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rad>
                                <m:radPr>
                                  <m:degHide m:val="1"/>
                                  <m:ctrlPr>
                                    <w:rPr>
                                      <w:rFonts w:ascii="Cambria Math" w:eastAsiaTheme="minorEastAsia" w:hAnsi="Cambria Math" w:cs="Arial"/>
                                      <w:i/>
                                    </w:rPr>
                                  </m:ctrlPr>
                                </m:radPr>
                                <m:deg/>
                                <m:e>
                                  <m:r>
                                    <w:rPr>
                                      <w:rFonts w:ascii="Cambria Math" w:eastAsiaTheme="minorEastAsia" w:hAnsi="Cambria Math" w:cs="Arial"/>
                                    </w:rPr>
                                    <m:t>2</m:t>
                                  </m:r>
                                </m:e>
                              </m:rad>
                            </m:den>
                          </m:f>
                        </m:e>
                      </m:d>
                    </m:e>
                    <m:sup>
                      <m:r>
                        <w:rPr>
                          <w:rFonts w:ascii="Cambria Math" w:hAnsi="Cambria Math" w:cs="Arial"/>
                        </w:rPr>
                        <m:t>2</m:t>
                      </m:r>
                    </m:sup>
                  </m:sSup>
                </m:e>
                <m:e>
                  <m:r>
                    <w:rPr>
                      <w:rFonts w:ascii="Cambria Math" w:hAnsi="Cambria Math" w:cs="Arial"/>
                    </w:rPr>
                    <m:t>0</m:t>
                  </m:r>
                  <m:r>
                    <m:rPr>
                      <m:sty m:val="p"/>
                    </m:rPr>
                    <w:rPr>
                      <w:rFonts w:ascii="Cambria Math" w:hAnsi="Cambria Math" w:cs="Arial"/>
                    </w:rPr>
                    <m:t xml:space="preserve">,     &amp; All other </m:t>
                  </m:r>
                  <m:r>
                    <w:rPr>
                      <w:rFonts w:ascii="Cambria Math" w:hAnsi="Cambria Math" w:cs="Arial"/>
                    </w:rPr>
                    <m:t>x</m:t>
                  </m:r>
                </m:e>
              </m:eqArr>
            </m:e>
          </m:d>
        </m:oMath>
      </m:oMathPara>
    </w:p>
    <w:p w14:paraId="4C109CEE" w14:textId="77777777" w:rsidR="00F65990" w:rsidRPr="005C4751" w:rsidRDefault="00F65990" w:rsidP="00F65990">
      <w:pPr>
        <w:pStyle w:val="NETSIMH4"/>
        <w:rPr>
          <w:rFonts w:cs="Arial"/>
        </w:rPr>
      </w:pPr>
      <w:bookmarkStart w:id="101" w:name="_Toc93154088"/>
      <w:bookmarkStart w:id="102" w:name="_Toc152420825"/>
      <w:r w:rsidRPr="005C4751">
        <w:rPr>
          <w:rFonts w:cs="Arial"/>
        </w:rPr>
        <w:t xml:space="preserve">Comparison of </w:t>
      </w:r>
      <w:proofErr w:type="spellStart"/>
      <w:r w:rsidRPr="005C4751">
        <w:rPr>
          <w:rFonts w:cs="Arial"/>
        </w:rPr>
        <w:t>NetSim</w:t>
      </w:r>
      <w:proofErr w:type="spellEnd"/>
      <w:r w:rsidRPr="005C4751">
        <w:rPr>
          <w:rFonts w:cs="Arial"/>
        </w:rPr>
        <w:t xml:space="preserve"> Results with Marchenko- Pasteur function</w:t>
      </w:r>
      <w:bookmarkEnd w:id="101"/>
      <w:bookmarkEnd w:id="102"/>
    </w:p>
    <w:p w14:paraId="346140B6" w14:textId="77777777" w:rsidR="00F65990" w:rsidRPr="005C4751" w:rsidRDefault="00F65990" w:rsidP="00F65990">
      <w:pPr>
        <w:rPr>
          <w:rFonts w:cs="Arial"/>
          <w:b/>
          <w:bCs/>
        </w:rPr>
      </w:pPr>
      <w:r w:rsidRPr="005C4751">
        <w:rPr>
          <w:rFonts w:cs="Arial"/>
          <w:b/>
          <w:bCs/>
        </w:rPr>
        <w:t>Steps to plot the histogram:</w:t>
      </w:r>
    </w:p>
    <w:p w14:paraId="11FC4F53" w14:textId="10A50AB7" w:rsidR="00F65990" w:rsidRPr="005C4751" w:rsidRDefault="00F65990" w:rsidP="007D77C3">
      <w:pPr>
        <w:pStyle w:val="NetSimBullets"/>
        <w:numPr>
          <w:ilvl w:val="0"/>
          <w:numId w:val="190"/>
        </w:numPr>
        <w:rPr>
          <w:rFonts w:cs="Arial"/>
        </w:rPr>
      </w:pPr>
      <w:r w:rsidRPr="005C4751">
        <w:rPr>
          <w:rFonts w:cs="Arial"/>
        </w:rPr>
        <w:t>Create a scenario with Tx antenna count as 128 and Rx antenna count as 16.</w:t>
      </w:r>
    </w:p>
    <w:p w14:paraId="177BE864" w14:textId="4A79AA77" w:rsidR="00F65990" w:rsidRPr="005C4751" w:rsidRDefault="00F65990" w:rsidP="007D77C3">
      <w:pPr>
        <w:pStyle w:val="NetSimBullets"/>
        <w:numPr>
          <w:ilvl w:val="0"/>
          <w:numId w:val="190"/>
        </w:numPr>
        <w:rPr>
          <w:rFonts w:cs="Arial"/>
        </w:rPr>
      </w:pPr>
      <w:r w:rsidRPr="005C4751">
        <w:rPr>
          <w:rFonts w:cs="Arial"/>
        </w:rPr>
        <w:t xml:space="preserve">Now open </w:t>
      </w:r>
      <w:proofErr w:type="gramStart"/>
      <w:r w:rsidRPr="005C4751">
        <w:rPr>
          <w:rFonts w:cs="Arial"/>
        </w:rPr>
        <w:t>the file</w:t>
      </w:r>
      <w:proofErr w:type="gramEnd"/>
      <w:r w:rsidRPr="005C4751">
        <w:rPr>
          <w:rFonts w:cs="Arial"/>
        </w:rPr>
        <w:t xml:space="preserve"> LTENR_Radio_Measurements_Log.csv file.</w:t>
      </w:r>
    </w:p>
    <w:p w14:paraId="078EF183" w14:textId="388D84DA" w:rsidR="00F65990" w:rsidRPr="005C4751" w:rsidRDefault="00F65990" w:rsidP="007D77C3">
      <w:pPr>
        <w:pStyle w:val="NetSimBullets"/>
        <w:numPr>
          <w:ilvl w:val="0"/>
          <w:numId w:val="190"/>
        </w:numPr>
        <w:rPr>
          <w:rFonts w:cs="Arial"/>
        </w:rPr>
      </w:pPr>
      <w:r w:rsidRPr="005C4751">
        <w:rPr>
          <w:rFonts w:cs="Arial"/>
        </w:rPr>
        <w:t>Filter the PDSCH/PUSCH to PDSCH.</w:t>
      </w:r>
    </w:p>
    <w:p w14:paraId="11D3F660" w14:textId="282E6F12" w:rsidR="00F65990" w:rsidRPr="005C4751" w:rsidRDefault="00F65990" w:rsidP="007D77C3">
      <w:pPr>
        <w:pStyle w:val="NetSimBullets"/>
        <w:numPr>
          <w:ilvl w:val="0"/>
          <w:numId w:val="190"/>
        </w:numPr>
        <w:rPr>
          <w:rFonts w:cs="Arial"/>
        </w:rPr>
      </w:pPr>
      <w:r w:rsidRPr="005C4751">
        <w:rPr>
          <w:rFonts w:cs="Arial"/>
        </w:rPr>
        <w:lastRenderedPageBreak/>
        <w:t>Now, in LTENR Radio Measurements Log file compute Eigen values (Linear Beamforming Gain) for all layers, Layer Id 1 to Layer Id 16.</w:t>
      </w:r>
    </w:p>
    <w:p w14:paraId="0B9F74CE" w14:textId="1867D125" w:rsidR="00F65990" w:rsidRPr="005C4751" w:rsidRDefault="00F65990" w:rsidP="007D77C3">
      <w:pPr>
        <w:pStyle w:val="NetSimBullets"/>
        <w:numPr>
          <w:ilvl w:val="0"/>
          <w:numId w:val="190"/>
        </w:numPr>
        <w:rPr>
          <w:rFonts w:cs="Arial"/>
        </w:rPr>
      </w:pPr>
      <w:r w:rsidRPr="005C4751">
        <w:rPr>
          <w:rFonts w:cs="Arial"/>
        </w:rPr>
        <w:t>Select the eigen values in Beamforming Gain column and copy all the values.</w:t>
      </w:r>
    </w:p>
    <w:p w14:paraId="7F50B196" w14:textId="61CF367B" w:rsidR="00F65990" w:rsidRPr="005C4751" w:rsidRDefault="00F65990" w:rsidP="007D77C3">
      <w:pPr>
        <w:pStyle w:val="NetSimBullets"/>
        <w:numPr>
          <w:ilvl w:val="0"/>
          <w:numId w:val="190"/>
        </w:numPr>
        <w:rPr>
          <w:rFonts w:cs="Arial"/>
        </w:rPr>
      </w:pPr>
      <w:r w:rsidRPr="005C4751">
        <w:rPr>
          <w:rFonts w:cs="Arial"/>
        </w:rPr>
        <w:t xml:space="preserve">Create a new file in MATLAB. Create an array </w:t>
      </w:r>
      <w:proofErr w:type="spellStart"/>
      <w:r w:rsidRPr="005C4751">
        <w:rPr>
          <w:rFonts w:cs="Arial"/>
        </w:rPr>
        <w:t>Eigen_value_array</w:t>
      </w:r>
      <w:proofErr w:type="spellEnd"/>
      <w:r w:rsidRPr="005C4751">
        <w:rPr>
          <w:rFonts w:cs="Arial"/>
        </w:rPr>
        <w:t xml:space="preserve"> and paste the copied values from the 5G parameter log csv file as shown.</w:t>
      </w:r>
    </w:p>
    <w:p w14:paraId="55B9D4E2" w14:textId="77777777" w:rsidR="00F65990" w:rsidRPr="005C4751" w:rsidRDefault="00F65990" w:rsidP="00547BD5">
      <w:pPr>
        <w:spacing w:after="0"/>
        <w:ind w:left="1440"/>
        <w:contextualSpacing/>
        <w:rPr>
          <w:rFonts w:cs="Arial"/>
        </w:rPr>
      </w:pPr>
      <w:proofErr w:type="spellStart"/>
      <w:r w:rsidRPr="005C4751">
        <w:rPr>
          <w:rFonts w:cs="Arial"/>
        </w:rPr>
        <w:t>Eigen_value_array</w:t>
      </w:r>
      <w:proofErr w:type="spellEnd"/>
      <w:r w:rsidRPr="005C4751">
        <w:rPr>
          <w:rFonts w:cs="Arial"/>
        </w:rPr>
        <w:t xml:space="preserve"> = [ev1</w:t>
      </w:r>
    </w:p>
    <w:p w14:paraId="5528B2A6" w14:textId="77777777" w:rsidR="00F65990" w:rsidRPr="005C4751" w:rsidRDefault="00F65990" w:rsidP="00547BD5">
      <w:pPr>
        <w:spacing w:after="0"/>
        <w:ind w:left="1440" w:hanging="450"/>
        <w:contextualSpacing/>
        <w:rPr>
          <w:rFonts w:cs="Arial"/>
        </w:rPr>
      </w:pPr>
      <w:r w:rsidRPr="005C4751">
        <w:rPr>
          <w:rFonts w:cs="Arial"/>
        </w:rPr>
        <w:t xml:space="preserve">                                   ev2</w:t>
      </w:r>
    </w:p>
    <w:p w14:paraId="155A6E43" w14:textId="77777777" w:rsidR="00F65990" w:rsidRPr="005C4751" w:rsidRDefault="00F65990" w:rsidP="00547BD5">
      <w:pPr>
        <w:spacing w:after="0"/>
        <w:ind w:left="1440" w:hanging="450"/>
        <w:contextualSpacing/>
        <w:rPr>
          <w:rFonts w:cs="Arial"/>
        </w:rPr>
      </w:pPr>
      <w:r w:rsidRPr="005C4751">
        <w:rPr>
          <w:rFonts w:cs="Arial"/>
        </w:rPr>
        <w:t xml:space="preserve">                                   …</w:t>
      </w:r>
    </w:p>
    <w:p w14:paraId="4944BFA7" w14:textId="77777777" w:rsidR="00F65990" w:rsidRPr="005C4751" w:rsidRDefault="00F65990" w:rsidP="00547BD5">
      <w:pPr>
        <w:spacing w:after="0"/>
        <w:ind w:left="1440" w:hanging="450"/>
        <w:contextualSpacing/>
        <w:rPr>
          <w:rFonts w:cs="Arial"/>
        </w:rPr>
      </w:pPr>
      <w:r w:rsidRPr="005C4751">
        <w:rPr>
          <w:rFonts w:cs="Arial"/>
        </w:rPr>
        <w:t xml:space="preserve">                                   </w:t>
      </w:r>
      <w:proofErr w:type="spellStart"/>
      <w:r w:rsidRPr="005C4751">
        <w:rPr>
          <w:rFonts w:cs="Arial"/>
        </w:rPr>
        <w:t>evN</w:t>
      </w:r>
      <w:proofErr w:type="spellEnd"/>
      <w:proofErr w:type="gramStart"/>
      <w:r w:rsidRPr="005C4751">
        <w:rPr>
          <w:rFonts w:cs="Arial"/>
        </w:rPr>
        <w:t>];</w:t>
      </w:r>
      <w:proofErr w:type="gramEnd"/>
    </w:p>
    <w:p w14:paraId="6D795629" w14:textId="22524784" w:rsidR="00F65990" w:rsidRPr="005C4751" w:rsidRDefault="00F65990" w:rsidP="007D77C3">
      <w:pPr>
        <w:pStyle w:val="NetSimBullets"/>
        <w:numPr>
          <w:ilvl w:val="0"/>
          <w:numId w:val="190"/>
        </w:numPr>
        <w:rPr>
          <w:rFonts w:cs="Arial"/>
        </w:rPr>
      </w:pPr>
      <w:r w:rsidRPr="005C4751">
        <w:rPr>
          <w:rFonts w:cs="Arial"/>
        </w:rPr>
        <w:t xml:space="preserve">Use </w:t>
      </w:r>
      <w:r w:rsidR="00A575E4" w:rsidRPr="005C4751">
        <w:rPr>
          <w:rFonts w:cs="Arial"/>
        </w:rPr>
        <w:t>the</w:t>
      </w:r>
      <w:r w:rsidRPr="005C4751">
        <w:rPr>
          <w:rFonts w:cs="Arial"/>
        </w:rPr>
        <w:t xml:space="preserve"> </w:t>
      </w:r>
      <w:proofErr w:type="gramStart"/>
      <w:r w:rsidR="00A575E4" w:rsidRPr="005C4751">
        <w:rPr>
          <w:rFonts w:cs="Arial"/>
        </w:rPr>
        <w:t xml:space="preserve">below </w:t>
      </w:r>
      <w:r w:rsidRPr="005C4751">
        <w:rPr>
          <w:rFonts w:cs="Arial"/>
        </w:rPr>
        <w:t>MATLAB code</w:t>
      </w:r>
      <w:proofErr w:type="gramEnd"/>
      <w:r w:rsidRPr="005C4751">
        <w:rPr>
          <w:rFonts w:cs="Arial"/>
        </w:rPr>
        <w:t xml:space="preserve"> to plot the MP distribution function along with the normalized histogram.</w:t>
      </w:r>
    </w:p>
    <w:p w14:paraId="62EB63B2" w14:textId="77777777" w:rsidR="00F65990" w:rsidRPr="005C4751" w:rsidRDefault="00F65990" w:rsidP="00547BD5">
      <w:pPr>
        <w:spacing w:after="0"/>
        <w:ind w:left="1440"/>
        <w:contextualSpacing/>
        <w:rPr>
          <w:rFonts w:cs="Arial"/>
        </w:rPr>
      </w:pPr>
      <w:r w:rsidRPr="005C4751">
        <w:rPr>
          <w:rFonts w:cs="Arial"/>
        </w:rPr>
        <w:t xml:space="preserve">For the MP distribution function, the x varies from 0.418 to 1.832 in steps of 0.001. </w:t>
      </w:r>
    </w:p>
    <w:p w14:paraId="7B5C86CA" w14:textId="77777777" w:rsidR="00F65990" w:rsidRPr="005C4751" w:rsidRDefault="00F65990" w:rsidP="00547BD5">
      <w:pPr>
        <w:ind w:left="1440"/>
        <w:rPr>
          <w:rFonts w:cs="Arial"/>
        </w:rPr>
      </w:pPr>
      <w:r w:rsidRPr="005C4751">
        <w:rPr>
          <w:rFonts w:cs="Arial"/>
        </w:rPr>
        <w:t>x = 0.418:0.001:</w:t>
      </w:r>
      <w:proofErr w:type="gramStart"/>
      <w:r w:rsidRPr="005C4751">
        <w:rPr>
          <w:rFonts w:cs="Arial"/>
        </w:rPr>
        <w:t>1.832;</w:t>
      </w:r>
      <w:proofErr w:type="gramEnd"/>
    </w:p>
    <w:p w14:paraId="27ABFF80" w14:textId="77777777" w:rsidR="00F65990" w:rsidRPr="005C4751" w:rsidRDefault="00F65990" w:rsidP="00547BD5">
      <w:pPr>
        <w:ind w:left="1440"/>
        <w:rPr>
          <w:rFonts w:cs="Arial"/>
        </w:rPr>
      </w:pPr>
      <w:r w:rsidRPr="005C4751">
        <w:rPr>
          <w:rFonts w:cs="Arial"/>
        </w:rPr>
        <w:t>y = (1.27324./x</w:t>
      </w:r>
      <w:proofErr w:type="gramStart"/>
      <w:r w:rsidRPr="005C4751">
        <w:rPr>
          <w:rFonts w:cs="Arial"/>
        </w:rPr>
        <w:t>).*</w:t>
      </w:r>
      <w:proofErr w:type="gramEnd"/>
      <w:r w:rsidRPr="005C4751">
        <w:rPr>
          <w:rFonts w:cs="Arial"/>
        </w:rPr>
        <w:t>sqrt(0.5 - (x-9/8).^2);</w:t>
      </w:r>
    </w:p>
    <w:p w14:paraId="0C759EC1" w14:textId="77777777" w:rsidR="00F65990" w:rsidRPr="005C4751" w:rsidRDefault="00F65990" w:rsidP="00547BD5">
      <w:pPr>
        <w:ind w:left="1440"/>
        <w:rPr>
          <w:rFonts w:cs="Arial"/>
        </w:rPr>
      </w:pPr>
      <w:r w:rsidRPr="005C4751">
        <w:rPr>
          <w:rFonts w:cs="Arial"/>
        </w:rPr>
        <w:t xml:space="preserve">hold </w:t>
      </w:r>
      <w:proofErr w:type="gramStart"/>
      <w:r w:rsidRPr="005C4751">
        <w:rPr>
          <w:rFonts w:cs="Arial"/>
        </w:rPr>
        <w:t>on;</w:t>
      </w:r>
      <w:proofErr w:type="gramEnd"/>
    </w:p>
    <w:p w14:paraId="17581002" w14:textId="77777777" w:rsidR="00F65990" w:rsidRPr="005C4751" w:rsidRDefault="00F65990" w:rsidP="00547BD5">
      <w:pPr>
        <w:ind w:left="1440"/>
        <w:rPr>
          <w:rFonts w:cs="Arial"/>
        </w:rPr>
      </w:pPr>
      <w:r w:rsidRPr="005C4751">
        <w:rPr>
          <w:rFonts w:cs="Arial"/>
        </w:rPr>
        <w:t>plot(</w:t>
      </w:r>
      <w:proofErr w:type="spellStart"/>
      <w:proofErr w:type="gramStart"/>
      <w:r w:rsidRPr="005C4751">
        <w:rPr>
          <w:rFonts w:cs="Arial"/>
        </w:rPr>
        <w:t>x,y</w:t>
      </w:r>
      <w:proofErr w:type="spellEnd"/>
      <w:proofErr w:type="gramEnd"/>
      <w:r w:rsidRPr="005C4751">
        <w:rPr>
          <w:rFonts w:cs="Arial"/>
        </w:rPr>
        <w:t>);</w:t>
      </w:r>
    </w:p>
    <w:p w14:paraId="286AD18E" w14:textId="77777777" w:rsidR="00F65990" w:rsidRPr="005C4751" w:rsidRDefault="00F65990" w:rsidP="00547BD5">
      <w:pPr>
        <w:ind w:left="1440"/>
        <w:rPr>
          <w:rFonts w:cs="Arial"/>
        </w:rPr>
      </w:pPr>
      <w:proofErr w:type="gramStart"/>
      <w:r w:rsidRPr="005C4751">
        <w:rPr>
          <w:rFonts w:cs="Arial"/>
        </w:rPr>
        <w:t>histogram(</w:t>
      </w:r>
      <w:proofErr w:type="spellStart"/>
      <w:proofErr w:type="gramEnd"/>
      <w:r w:rsidRPr="005C4751">
        <w:rPr>
          <w:rFonts w:cs="Arial"/>
        </w:rPr>
        <w:t>Eigen_value_array</w:t>
      </w:r>
      <w:proofErr w:type="spellEnd"/>
      <w:r w:rsidRPr="005C4751">
        <w:rPr>
          <w:rFonts w:cs="Arial"/>
        </w:rPr>
        <w:t xml:space="preserve"> /128,'Normalization','pdf');</w:t>
      </w:r>
    </w:p>
    <w:p w14:paraId="24F5EA3D" w14:textId="77777777" w:rsidR="00F65990" w:rsidRPr="005C4751" w:rsidRDefault="00F65990" w:rsidP="00547BD5">
      <w:pPr>
        <w:ind w:left="1440"/>
        <w:rPr>
          <w:rFonts w:cs="Arial"/>
        </w:rPr>
      </w:pPr>
      <w:r w:rsidRPr="005C4751">
        <w:rPr>
          <w:rFonts w:cs="Arial"/>
        </w:rPr>
        <w:t xml:space="preserve">hold </w:t>
      </w:r>
      <w:proofErr w:type="gramStart"/>
      <w:r w:rsidRPr="005C4751">
        <w:rPr>
          <w:rFonts w:cs="Arial"/>
        </w:rPr>
        <w:t>off;</w:t>
      </w:r>
      <w:proofErr w:type="gramEnd"/>
    </w:p>
    <w:p w14:paraId="0927DBBD" w14:textId="77777777" w:rsidR="00F65990" w:rsidRPr="005C4751" w:rsidRDefault="00F65990" w:rsidP="00547BD5">
      <w:pPr>
        <w:ind w:left="720"/>
        <w:rPr>
          <w:rFonts w:cs="Arial"/>
          <w:sz w:val="24"/>
          <w:szCs w:val="24"/>
        </w:rPr>
      </w:pPr>
      <w:r w:rsidRPr="005C4751">
        <w:rPr>
          <w:rFonts w:cs="Arial"/>
        </w:rPr>
        <w:t xml:space="preserve">Program </w:t>
      </w:r>
      <w:r w:rsidRPr="005C4751">
        <w:rPr>
          <w:rFonts w:cs="Arial"/>
        </w:rPr>
        <w:fldChar w:fldCharType="begin"/>
      </w:r>
      <w:r w:rsidRPr="005C4751">
        <w:rPr>
          <w:rFonts w:cs="Arial"/>
        </w:rPr>
        <w:instrText xml:space="preserve"> SEQ Program \* ARABIC </w:instrText>
      </w:r>
      <w:r w:rsidRPr="005C4751">
        <w:rPr>
          <w:rFonts w:cs="Arial"/>
        </w:rPr>
        <w:fldChar w:fldCharType="separate"/>
      </w:r>
      <w:r w:rsidRPr="005C4751">
        <w:rPr>
          <w:rFonts w:cs="Arial"/>
          <w:noProof/>
        </w:rPr>
        <w:t>2</w:t>
      </w:r>
      <w:r w:rsidRPr="005C4751">
        <w:rPr>
          <w:rFonts w:cs="Arial"/>
        </w:rPr>
        <w:fldChar w:fldCharType="end"/>
      </w:r>
      <w:r w:rsidRPr="005C4751">
        <w:rPr>
          <w:rFonts w:cs="Arial"/>
        </w:rPr>
        <w:t xml:space="preserve">: MATLAB code for plotting the MP distribution for </w:t>
      </w:r>
      <m:oMath>
        <m:r>
          <w:rPr>
            <w:rFonts w:ascii="Cambria Math" w:hAnsi="Cambria Math" w:cs="Arial"/>
          </w:rPr>
          <m:t>y=</m:t>
        </m:r>
        <m:f>
          <m:fPr>
            <m:ctrlPr>
              <w:rPr>
                <w:rFonts w:ascii="Cambria Math" w:hAnsi="Cambria Math" w:cs="Arial"/>
                <w:i/>
              </w:rPr>
            </m:ctrlPr>
          </m:fPr>
          <m:num>
            <m:r>
              <w:rPr>
                <w:rFonts w:ascii="Cambria Math" w:hAnsi="Cambria Math" w:cs="Arial"/>
              </w:rPr>
              <m:t>1</m:t>
            </m:r>
          </m:num>
          <m:den>
            <m:r>
              <w:rPr>
                <w:rFonts w:ascii="Cambria Math" w:hAnsi="Cambria Math" w:cs="Arial"/>
              </w:rPr>
              <m:t>8</m:t>
            </m:r>
          </m:den>
        </m:f>
        <m:r>
          <w:rPr>
            <w:rFonts w:ascii="Cambria Math" w:hAnsi="Cambria Math" w:cs="Arial"/>
          </w:rPr>
          <m:t xml:space="preserve"> </m:t>
        </m:r>
      </m:oMath>
      <w:r w:rsidRPr="005C4751">
        <w:rPr>
          <w:rFonts w:eastAsiaTheme="minorEastAsia" w:cs="Arial"/>
        </w:rPr>
        <w:t xml:space="preserve"> and pooled eigenvalues histogram, from NetSim simulation results.</w:t>
      </w:r>
    </w:p>
    <w:p w14:paraId="59259044" w14:textId="77777777" w:rsidR="00F65990" w:rsidRPr="005C4751" w:rsidRDefault="00F65990" w:rsidP="00F65990">
      <w:pPr>
        <w:pStyle w:val="Heading2"/>
        <w:rPr>
          <w:rFonts w:cs="Arial"/>
        </w:rPr>
      </w:pPr>
      <w:bookmarkStart w:id="103" w:name="_Toc93154089"/>
      <w:bookmarkStart w:id="104" w:name="_Toc152420826"/>
      <w:r w:rsidRPr="005C4751">
        <w:rPr>
          <w:rFonts w:cs="Arial"/>
          <w:color w:val="365F91" w:themeColor="accent1" w:themeShade="BF"/>
        </w:rPr>
        <w:lastRenderedPageBreak/>
        <w:t>Result</w:t>
      </w:r>
      <w:bookmarkEnd w:id="103"/>
      <w:bookmarkEnd w:id="104"/>
      <w:r w:rsidRPr="005C4751">
        <w:rPr>
          <w:rFonts w:cs="Arial"/>
        </w:rPr>
        <w:t xml:space="preserve">                 </w:t>
      </w:r>
    </w:p>
    <w:p w14:paraId="111C59CC" w14:textId="77777777" w:rsidR="00F65990" w:rsidRPr="005C4751" w:rsidRDefault="00F65990" w:rsidP="00F65990">
      <w:pPr>
        <w:keepNext/>
        <w:spacing w:after="0"/>
        <w:jc w:val="center"/>
        <w:rPr>
          <w:rFonts w:cs="Arial"/>
        </w:rPr>
      </w:pPr>
      <w:r w:rsidRPr="005C4751">
        <w:rPr>
          <w:rFonts w:cs="Arial"/>
          <w:noProof/>
        </w:rPr>
        <mc:AlternateContent>
          <mc:Choice Requires="wps">
            <w:drawing>
              <wp:anchor distT="0" distB="0" distL="114300" distR="114300" simplePos="0" relativeHeight="251670528" behindDoc="0" locked="0" layoutInCell="1" allowOverlap="1" wp14:anchorId="348309E0" wp14:editId="221EA20E">
                <wp:simplePos x="0" y="0"/>
                <wp:positionH relativeFrom="column">
                  <wp:posOffset>4571340</wp:posOffset>
                </wp:positionH>
                <wp:positionV relativeFrom="paragraph">
                  <wp:posOffset>1353566</wp:posOffset>
                </wp:positionV>
                <wp:extent cx="1697127" cy="482804"/>
                <wp:effectExtent l="0" t="0" r="0" b="0"/>
                <wp:wrapNone/>
                <wp:docPr id="3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127" cy="482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ABC4D" w14:textId="77777777" w:rsidR="00F65990" w:rsidRPr="00B77BBA" w:rsidRDefault="00F65990" w:rsidP="00F65990">
                            <w:pPr>
                              <w:rPr>
                                <w:sz w:val="20"/>
                                <w:szCs w:val="20"/>
                              </w:rPr>
                            </w:pPr>
                            <w:r>
                              <w:rPr>
                                <w:rFonts w:cs="Arial"/>
                                <w:sz w:val="20"/>
                                <w:szCs w:val="20"/>
                              </w:rPr>
                              <w:t>Pooled eigen value normalized histogram</w:t>
                            </w:r>
                            <w:r w:rsidRPr="00B77BBA">
                              <w:rPr>
                                <w:rFonts w:eastAsiaTheme="minorEastAsia" w:cs="Arial"/>
                                <w:sz w:val="20"/>
                                <w:szCs w:val="20"/>
                              </w:rPr>
                              <w:t xml:space="preserve"> </w:t>
                            </w:r>
                          </w:p>
                          <w:p w14:paraId="34269DC1" w14:textId="77777777" w:rsidR="00F65990" w:rsidRDefault="00F65990" w:rsidP="00F6599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309E0" id="_x0000_s1028" type="#_x0000_t202" style="position:absolute;left:0;text-align:left;margin-left:359.95pt;margin-top:106.6pt;width:133.65pt;height: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" filled="f" stroked="f">
                <v:textbox>
                  <w:txbxContent>
                    <w:p w14:paraId="1E4ABC4D" w14:textId="77777777" w:rsidR="00F65990" w:rsidRPr="00B77BBA" w:rsidRDefault="00F65990" w:rsidP="00F65990">
                      <w:pPr>
                        <w:rPr>
                          <w:sz w:val="20"/>
                          <w:szCs w:val="20"/>
                        </w:rPr>
                      </w:pPr>
                      <w:r>
                        <w:rPr>
                          <w:rFonts w:cs="Arial"/>
                          <w:sz w:val="20"/>
                          <w:szCs w:val="20"/>
                        </w:rPr>
                        <w:t>Pooled eigen value normalized histogram</w:t>
                      </w:r>
                      <w:r w:rsidRPr="00B77BBA">
                        <w:rPr>
                          <w:rFonts w:eastAsiaTheme="minorEastAsia" w:cs="Arial"/>
                          <w:sz w:val="20"/>
                          <w:szCs w:val="20"/>
                        </w:rPr>
                        <w:t xml:space="preserve"> </w:t>
                      </w:r>
                    </w:p>
                    <w:p w14:paraId="34269DC1" w14:textId="77777777" w:rsidR="00F65990" w:rsidRDefault="00F65990" w:rsidP="00F65990"/>
                  </w:txbxContent>
                </v:textbox>
              </v:shape>
            </w:pict>
          </mc:Fallback>
        </mc:AlternateContent>
      </w:r>
      <w:r w:rsidRPr="005C4751">
        <w:rPr>
          <w:rFonts w:cs="Arial"/>
          <w:noProof/>
        </w:rPr>
        <mc:AlternateContent>
          <mc:Choice Requires="wps">
            <w:drawing>
              <wp:anchor distT="0" distB="0" distL="114300" distR="114300" simplePos="0" relativeHeight="251669504" behindDoc="0" locked="0" layoutInCell="1" allowOverlap="1" wp14:anchorId="0C3BB819" wp14:editId="6A1255B8">
                <wp:simplePos x="0" y="0"/>
                <wp:positionH relativeFrom="column">
                  <wp:posOffset>3672230</wp:posOffset>
                </wp:positionH>
                <wp:positionV relativeFrom="paragraph">
                  <wp:posOffset>125273</wp:posOffset>
                </wp:positionV>
                <wp:extent cx="2384400" cy="365760"/>
                <wp:effectExtent l="0" t="0" r="0" b="0"/>
                <wp:wrapNone/>
                <wp:docPr id="2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440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77789" w14:textId="77777777" w:rsidR="00F65990" w:rsidRPr="00B77BBA" w:rsidRDefault="00F65990" w:rsidP="00F65990">
                            <w:pPr>
                              <w:rPr>
                                <w:sz w:val="20"/>
                                <w:szCs w:val="20"/>
                              </w:rPr>
                            </w:pPr>
                            <w:proofErr w:type="spellStart"/>
                            <w:r>
                              <w:rPr>
                                <w:rFonts w:cs="Arial"/>
                                <w:sz w:val="20"/>
                                <w:szCs w:val="20"/>
                              </w:rPr>
                              <w:t>MPdistribution</w:t>
                            </w:r>
                            <w:proofErr w:type="spellEnd"/>
                            <w:r>
                              <w:rPr>
                                <w:rFonts w:cs="Arial"/>
                                <w:sz w:val="20"/>
                                <w:szCs w:val="20"/>
                              </w:rPr>
                              <w:t xml:space="preserve"> for </w:t>
                            </w:r>
                            <w:r w:rsidRPr="00B77BBA">
                              <w:rPr>
                                <w:rFonts w:eastAsiaTheme="minorEastAsia" w:cs="Arial"/>
                                <w:sz w:val="20"/>
                                <w:szCs w:val="20"/>
                              </w:rPr>
                              <w:t xml:space="preserve"> </w:t>
                            </w:r>
                            <m:oMath>
                              <m:r>
                                <w:rPr>
                                  <w:rFonts w:ascii="Cambria Math" w:eastAsiaTheme="minorEastAsia" w:hAnsi="Cambria Math" w:cs="Arial"/>
                                  <w:sz w:val="20"/>
                                  <w:szCs w:val="20"/>
                                </w:rPr>
                                <m:t>y=</m:t>
                              </m:r>
                              <m:f>
                                <m:fPr>
                                  <m:ctrlPr>
                                    <w:rPr>
                                      <w:rFonts w:ascii="Cambria Math" w:eastAsia="CMTI10" w:hAnsi="Cambria Math" w:cs="Arial"/>
                                      <w:i/>
                                      <w:sz w:val="20"/>
                                      <w:szCs w:val="20"/>
                                    </w:rPr>
                                  </m:ctrlPr>
                                </m:fPr>
                                <m:num>
                                  <m:r>
                                    <w:rPr>
                                      <w:rFonts w:ascii="Cambria Math" w:eastAsia="CMTI10" w:hAnsi="Cambria Math" w:cs="Arial"/>
                                      <w:sz w:val="20"/>
                                      <w:szCs w:val="20"/>
                                    </w:rPr>
                                    <m:t>1</m:t>
                                  </m:r>
                                </m:num>
                                <m:den>
                                  <m:r>
                                    <w:rPr>
                                      <w:rFonts w:ascii="Cambria Math" w:eastAsia="CMTI10" w:hAnsi="Cambria Math" w:cs="Arial"/>
                                      <w:sz w:val="20"/>
                                      <w:szCs w:val="20"/>
                                    </w:rPr>
                                    <m:t>8</m:t>
                                  </m:r>
                                </m:den>
                              </m:f>
                            </m:oMath>
                            <w:r>
                              <w:rPr>
                                <w:rFonts w:eastAsia="CMTI10" w:cs="Arial"/>
                                <w:sz w:val="20"/>
                                <w:szCs w:val="20"/>
                              </w:rPr>
                              <w:t xml:space="preserve"> </w:t>
                            </w:r>
                            <w:r w:rsidRPr="00B77BBA">
                              <w:rPr>
                                <w:rFonts w:eastAsiaTheme="minorEastAsia" w:cs="Arial"/>
                                <w:sz w:val="20"/>
                                <w:szCs w:val="20"/>
                              </w:rPr>
                              <w:t xml:space="preserve"> </w:t>
                            </w:r>
                          </w:p>
                          <w:p w14:paraId="21E1A9CC" w14:textId="77777777" w:rsidR="00F65990" w:rsidRDefault="00F65990" w:rsidP="00F6599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BB819" id="_x0000_s1029" type="#_x0000_t202" style="position:absolute;left:0;text-align:left;margin-left:289.15pt;margin-top:9.85pt;width:187.75pt;height:2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" filled="f" stroked="f">
                <v:textbox>
                  <w:txbxContent>
                    <w:p w14:paraId="43E77789" w14:textId="77777777" w:rsidR="00F65990" w:rsidRPr="00B77BBA" w:rsidRDefault="00F65990" w:rsidP="00F65990">
                      <w:pPr>
                        <w:rPr>
                          <w:sz w:val="20"/>
                          <w:szCs w:val="20"/>
                        </w:rPr>
                      </w:pPr>
                      <w:proofErr w:type="spellStart"/>
                      <w:r>
                        <w:rPr>
                          <w:rFonts w:cs="Arial"/>
                          <w:sz w:val="20"/>
                          <w:szCs w:val="20"/>
                        </w:rPr>
                        <w:t>MPdistribution</w:t>
                      </w:r>
                      <w:proofErr w:type="spellEnd"/>
                      <w:r>
                        <w:rPr>
                          <w:rFonts w:cs="Arial"/>
                          <w:sz w:val="20"/>
                          <w:szCs w:val="20"/>
                        </w:rPr>
                        <w:t xml:space="preserve"> for </w:t>
                      </w:r>
                      <w:r w:rsidRPr="00B77BBA">
                        <w:rPr>
                          <w:rFonts w:eastAsiaTheme="minorEastAsia" w:cs="Arial"/>
                          <w:sz w:val="20"/>
                          <w:szCs w:val="20"/>
                        </w:rPr>
                        <w:t xml:space="preserve"> </w:t>
                      </w:r>
                      <m:oMath>
                        <m:r>
                          <w:rPr>
                            <w:rFonts w:ascii="Cambria Math" w:eastAsiaTheme="minorEastAsia" w:hAnsi="Cambria Math" w:cs="Arial"/>
                            <w:sz w:val="20"/>
                            <w:szCs w:val="20"/>
                          </w:rPr>
                          <m:t>y=</m:t>
                        </m:r>
                        <m:f>
                          <m:fPr>
                            <m:ctrlPr>
                              <w:rPr>
                                <w:rFonts w:ascii="Cambria Math" w:eastAsia="CMTI10" w:hAnsi="Cambria Math" w:cs="Arial"/>
                                <w:i/>
                                <w:sz w:val="20"/>
                                <w:szCs w:val="20"/>
                              </w:rPr>
                            </m:ctrlPr>
                          </m:fPr>
                          <m:num>
                            <m:r>
                              <w:rPr>
                                <w:rFonts w:ascii="Cambria Math" w:eastAsia="CMTI10" w:hAnsi="Cambria Math" w:cs="Arial"/>
                                <w:sz w:val="20"/>
                                <w:szCs w:val="20"/>
                              </w:rPr>
                              <m:t>1</m:t>
                            </m:r>
                          </m:num>
                          <m:den>
                            <m:r>
                              <w:rPr>
                                <w:rFonts w:ascii="Cambria Math" w:eastAsia="CMTI10" w:hAnsi="Cambria Math" w:cs="Arial"/>
                                <w:sz w:val="20"/>
                                <w:szCs w:val="20"/>
                              </w:rPr>
                              <m:t>8</m:t>
                            </m:r>
                          </m:den>
                        </m:f>
                      </m:oMath>
                      <w:r>
                        <w:rPr>
                          <w:rFonts w:eastAsia="CMTI10" w:cs="Arial"/>
                          <w:sz w:val="20"/>
                          <w:szCs w:val="20"/>
                        </w:rPr>
                        <w:t xml:space="preserve"> </w:t>
                      </w:r>
                      <w:r w:rsidRPr="00B77BBA">
                        <w:rPr>
                          <w:rFonts w:eastAsiaTheme="minorEastAsia" w:cs="Arial"/>
                          <w:sz w:val="20"/>
                          <w:szCs w:val="20"/>
                        </w:rPr>
                        <w:t xml:space="preserve"> </w:t>
                      </w:r>
                    </w:p>
                    <w:p w14:paraId="21E1A9CC" w14:textId="77777777" w:rsidR="00F65990" w:rsidRDefault="00F65990" w:rsidP="00F65990"/>
                  </w:txbxContent>
                </v:textbox>
              </v:shape>
            </w:pict>
          </mc:Fallback>
        </mc:AlternateContent>
      </w:r>
      <w:r w:rsidRPr="005C4751">
        <w:rPr>
          <w:rFonts w:cs="Arial"/>
          <w:noProof/>
        </w:rPr>
        <mc:AlternateContent>
          <mc:Choice Requires="wps">
            <w:drawing>
              <wp:anchor distT="0" distB="0" distL="114300" distR="114300" simplePos="0" relativeHeight="251668480" behindDoc="0" locked="0" layoutInCell="1" allowOverlap="1" wp14:anchorId="5C6F6E5A" wp14:editId="39E94BDC">
                <wp:simplePos x="0" y="0"/>
                <wp:positionH relativeFrom="column">
                  <wp:posOffset>4242105</wp:posOffset>
                </wp:positionH>
                <wp:positionV relativeFrom="paragraph">
                  <wp:posOffset>1507490</wp:posOffset>
                </wp:positionV>
                <wp:extent cx="38095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380950" cy="0"/>
                        </a:xfrm>
                        <a:prstGeom prst="line">
                          <a:avLst/>
                        </a:prstGeom>
                        <a:noFill/>
                        <a:ln w="12700" cap="flat" cmpd="sng" algn="ctr">
                          <a:solidFill>
                            <a:srgbClr val="4472C4"/>
                          </a:solidFill>
                          <a:prstDash val="solid"/>
                          <a:miter lim="800000"/>
                        </a:ln>
                        <a:effectLst/>
                      </wps:spPr>
                      <wps:bodyPr/>
                    </wps:wsp>
                  </a:graphicData>
                </a:graphic>
              </wp:anchor>
            </w:drawing>
          </mc:Choice>
          <mc:Fallback>
            <w:pict>
              <v:line w14:anchorId="53C562F2" id="Straight Connector 2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34pt,118.7pt" to="364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" strokecolor="#4472c4" strokeweight="1pt">
                <v:stroke joinstyle="miter"/>
              </v:line>
            </w:pict>
          </mc:Fallback>
        </mc:AlternateContent>
      </w:r>
      <w:r w:rsidRPr="005C4751">
        <w:rPr>
          <w:rFonts w:cs="Arial"/>
          <w:noProof/>
        </w:rPr>
        <mc:AlternateContent>
          <mc:Choice Requires="wps">
            <w:drawing>
              <wp:anchor distT="4294967295" distB="4294967295" distL="114300" distR="114300" simplePos="0" relativeHeight="251667456" behindDoc="0" locked="0" layoutInCell="1" allowOverlap="1" wp14:anchorId="4610169B" wp14:editId="7240106C">
                <wp:simplePos x="0" y="0"/>
                <wp:positionH relativeFrom="column">
                  <wp:posOffset>3209620</wp:posOffset>
                </wp:positionH>
                <wp:positionV relativeFrom="paragraph">
                  <wp:posOffset>335915</wp:posOffset>
                </wp:positionV>
                <wp:extent cx="425450" cy="0"/>
                <wp:effectExtent l="0" t="0" r="0" b="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5450" cy="0"/>
                        </a:xfrm>
                        <a:prstGeom prst="line">
                          <a:avLst/>
                        </a:prstGeom>
                        <a:noFill/>
                        <a:ln w="1270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3941366" id="Straight Connector 23" o:spid="_x0000_s1026" style="position:absolute;flip:y;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2.75pt,26.45pt" to="286.2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" strokecolor="#4472c4" strokeweight="1pt">
                <v:stroke joinstyle="miter"/>
                <o:lock v:ext="edit" shapetype="f"/>
              </v:line>
            </w:pict>
          </mc:Fallback>
        </mc:AlternateContent>
      </w:r>
      <w:r w:rsidRPr="005C4751">
        <w:rPr>
          <w:rFonts w:cs="Arial"/>
          <w:noProof/>
        </w:rPr>
        <mc:AlternateContent>
          <mc:Choice Requires="wps">
            <w:drawing>
              <wp:anchor distT="0" distB="0" distL="114300" distR="114300" simplePos="0" relativeHeight="251666432" behindDoc="0" locked="0" layoutInCell="1" allowOverlap="1" wp14:anchorId="1EC2F074" wp14:editId="378F574D">
                <wp:simplePos x="0" y="0"/>
                <wp:positionH relativeFrom="rightMargin">
                  <wp:posOffset>-1949196</wp:posOffset>
                </wp:positionH>
                <wp:positionV relativeFrom="paragraph">
                  <wp:posOffset>1507566</wp:posOffset>
                </wp:positionV>
                <wp:extent cx="466649" cy="554127"/>
                <wp:effectExtent l="38100" t="0" r="29210" b="5588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6649" cy="554127"/>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C6109D8" id="Straight Arrow Connector 20" o:spid="_x0000_s1026" type="#_x0000_t32" style="position:absolute;margin-left:-153.5pt;margin-top:118.7pt;width:36.75pt;height:43.65pt;flip:x;z-index:251666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" strokecolor="#4472c4" strokeweight="1pt">
                <v:stroke endarrow="block" joinstyle="miter"/>
                <o:lock v:ext="edit" shapetype="f"/>
                <w10:wrap anchorx="margin"/>
              </v:shape>
            </w:pict>
          </mc:Fallback>
        </mc:AlternateContent>
      </w:r>
      <w:r w:rsidRPr="005C4751">
        <w:rPr>
          <w:rFonts w:cs="Arial"/>
          <w:noProof/>
        </w:rPr>
        <mc:AlternateContent>
          <mc:Choice Requires="wps">
            <w:drawing>
              <wp:anchor distT="0" distB="0" distL="114300" distR="114300" simplePos="0" relativeHeight="251665408" behindDoc="0" locked="0" layoutInCell="1" allowOverlap="1" wp14:anchorId="1114F18D" wp14:editId="6B837A1F">
                <wp:simplePos x="0" y="0"/>
                <wp:positionH relativeFrom="rightMargin">
                  <wp:posOffset>-2972157</wp:posOffset>
                </wp:positionH>
                <wp:positionV relativeFrom="paragraph">
                  <wp:posOffset>330097</wp:posOffset>
                </wp:positionV>
                <wp:extent cx="466649" cy="554127"/>
                <wp:effectExtent l="38100" t="0" r="29210" b="55880"/>
                <wp:wrapNone/>
                <wp:docPr id="90705880" name="Straight Arrow Connector 907058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6649" cy="554127"/>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D3716E3" id="Straight Arrow Connector 90705880" o:spid="_x0000_s1026" type="#_x0000_t32" style="position:absolute;margin-left:-234.05pt;margin-top:26pt;width:36.75pt;height:43.65pt;flip:x;z-index:251665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" strokecolor="#4472c4" strokeweight="1pt">
                <v:stroke endarrow="block" joinstyle="miter"/>
                <o:lock v:ext="edit" shapetype="f"/>
                <w10:wrap anchorx="margin"/>
              </v:shape>
            </w:pict>
          </mc:Fallback>
        </mc:AlternateContent>
      </w:r>
      <w:r w:rsidRPr="005C4751">
        <w:rPr>
          <w:rFonts w:cs="Arial"/>
          <w:noProof/>
        </w:rPr>
        <w:drawing>
          <wp:inline distT="0" distB="0" distL="0" distR="0" wp14:anchorId="2DF0F78A" wp14:editId="105541C7">
            <wp:extent cx="4106825" cy="3206924"/>
            <wp:effectExtent l="0" t="0" r="8255" b="0"/>
            <wp:docPr id="909629826" name="Picture 90962982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79"/>
                    <a:stretch>
                      <a:fillRect/>
                    </a:stretch>
                  </pic:blipFill>
                  <pic:spPr>
                    <a:xfrm>
                      <a:off x="0" y="0"/>
                      <a:ext cx="4113802" cy="3212373"/>
                    </a:xfrm>
                    <a:prstGeom prst="rect">
                      <a:avLst/>
                    </a:prstGeom>
                  </pic:spPr>
                </pic:pic>
              </a:graphicData>
            </a:graphic>
          </wp:inline>
        </w:drawing>
      </w:r>
    </w:p>
    <w:p w14:paraId="07AD9977" w14:textId="7349A460" w:rsidR="00F65990" w:rsidRPr="005C4751" w:rsidRDefault="00754031" w:rsidP="00754031">
      <w:pPr>
        <w:pStyle w:val="Caption"/>
      </w:pPr>
      <w:r>
        <w:t xml:space="preserve">Figure </w:t>
      </w:r>
      <w:fldSimple w:instr=" STYLEREF 1 \s ">
        <w:r>
          <w:rPr>
            <w:noProof/>
          </w:rPr>
          <w:t>6</w:t>
        </w:r>
      </w:fldSimple>
      <w:r>
        <w:noBreakHyphen/>
      </w:r>
      <w:fldSimple w:instr=" SEQ Figure \* ARABIC \s 1 ">
        <w:r>
          <w:rPr>
            <w:noProof/>
          </w:rPr>
          <w:t>17</w:t>
        </w:r>
      </w:fldSimple>
      <w:r w:rsidR="00F65990" w:rsidRPr="005C4751">
        <w:t xml:space="preserve">: </w:t>
      </w:r>
      <w:proofErr w:type="spellStart"/>
      <w:r w:rsidR="00F65990" w:rsidRPr="005C4751">
        <w:t>NetSim</w:t>
      </w:r>
      <w:proofErr w:type="spellEnd"/>
      <w:r w:rsidR="00F65990" w:rsidRPr="005C4751">
        <w:t xml:space="preserve"> Results vs. Marchenko-Pasteur distribution for </w:t>
      </w:r>
      <m:oMath>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=16</m:t>
        </m:r>
      </m:oMath>
      <w:r w:rsidR="00F65990" w:rsidRPr="005C4751">
        <w:t xml:space="preserve"> and </w:t>
      </w:r>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=128</m:t>
        </m:r>
      </m:oMath>
    </w:p>
    <w:bookmarkStart w:id="105" w:name="_Toc152281983" w:displacedByCustomXml="next"/>
    <w:bookmarkStart w:id="106" w:name="_Toc152281864" w:displacedByCustomXml="next"/>
    <w:bookmarkStart w:id="107" w:name="_Toc152420430" w:displacedByCustomXml="next"/>
    <w:bookmarkStart w:id="108" w:name="_Toc152420827" w:displacedByCustomXml="next"/>
    <w:bookmarkStart w:id="109" w:name="_Toc152425591" w:displacedByCustomXml="next"/>
    <w:sdt>
      <w:sdtPr>
        <w:rPr>
          <w:rFonts w:eastAsiaTheme="minorHAnsi" w:cs="Arial"/>
          <w:b w:val="0"/>
          <w:bCs w:val="0"/>
          <w:color w:val="auto"/>
          <w:sz w:val="22"/>
          <w:szCs w:val="22"/>
          <w14:ligatures w14:val="standardContextual"/>
        </w:rPr>
        <w:id w:val="1779909199"/>
        <w:docPartObj>
          <w:docPartGallery w:val="Bibliographies"/>
          <w:docPartUnique/>
        </w:docPartObj>
      </w:sdtPr>
      <w:sdtContent>
        <w:p w14:paraId="29E5201B" w14:textId="77777777" w:rsidR="00F65990" w:rsidRPr="005C4751" w:rsidRDefault="00F65990" w:rsidP="00F65990">
          <w:pPr>
            <w:pStyle w:val="Heading2"/>
            <w:rPr>
              <w:rStyle w:val="Heading2Char"/>
              <w:rFonts w:cs="Arial"/>
              <w:b/>
              <w:bCs/>
            </w:rPr>
          </w:pPr>
          <w:r w:rsidRPr="005C4751">
            <w:rPr>
              <w:rStyle w:val="Heading2Char"/>
              <w:rFonts w:cs="Arial"/>
              <w:b/>
              <w:bCs/>
            </w:rPr>
            <w:t>References</w:t>
          </w:r>
          <w:bookmarkEnd w:id="109"/>
          <w:bookmarkEnd w:id="108"/>
          <w:bookmarkEnd w:id="107"/>
          <w:bookmarkEnd w:id="106"/>
          <w:bookmarkEnd w:id="105"/>
        </w:p>
        <w:sdt>
          <w:sdtPr>
            <w:rPr>
              <w:rFonts w:cs="Arial"/>
            </w:rPr>
            <w:id w:val="1544013631"/>
            <w:bibliography/>
          </w:sdtPr>
          <w:sdtContent>
            <w:p w14:paraId="560D7649" w14:textId="77777777" w:rsidR="00F65990" w:rsidRPr="005C4751" w:rsidRDefault="00F65990" w:rsidP="007D77C3">
              <w:pPr>
                <w:pStyle w:val="NetSimBullets"/>
                <w:numPr>
                  <w:ilvl w:val="0"/>
                  <w:numId w:val="174"/>
                </w:numPr>
                <w:rPr>
                  <w:rFonts w:cs="Arial"/>
                  <w:noProof/>
                  <w:sz w:val="24"/>
                  <w:szCs w:val="24"/>
                </w:rPr>
              </w:pPr>
              <w:r w:rsidRPr="005C4751">
                <w:rPr>
                  <w:rFonts w:cs="Arial"/>
                </w:rPr>
                <w:fldChar w:fldCharType="begin"/>
              </w:r>
              <w:r w:rsidRPr="005C4751">
                <w:rPr>
                  <w:rFonts w:cs="Arial"/>
                </w:rPr>
                <w:instrText xml:space="preserve"> BIBLIOGRAPHY </w:instrText>
              </w:r>
              <w:r w:rsidRPr="005C4751">
                <w:rPr>
                  <w:rFonts w:cs="Arial"/>
                </w:rPr>
                <w:fldChar w:fldCharType="separate"/>
              </w:r>
              <w:r w:rsidRPr="005C4751">
                <w:rPr>
                  <w:rFonts w:cs="Arial"/>
                  <w:noProof/>
                </w:rPr>
                <w:t>Edelman, A. (1988). Eigenvalues and Condition Numbers of Random Matrices. SIAM Journal on Matrix Analysis and Applications, 543-560.</w:t>
              </w:r>
            </w:p>
            <w:p w14:paraId="5D7FBD7D" w14:textId="77777777" w:rsidR="00F65990" w:rsidRPr="005C4751" w:rsidRDefault="00F65990" w:rsidP="007D77C3">
              <w:pPr>
                <w:pStyle w:val="NetSimBullets"/>
                <w:numPr>
                  <w:ilvl w:val="0"/>
                  <w:numId w:val="174"/>
                </w:numPr>
                <w:rPr>
                  <w:rFonts w:cs="Arial"/>
                  <w:noProof/>
                  <w:sz w:val="24"/>
                  <w:szCs w:val="24"/>
                </w:rPr>
              </w:pPr>
              <w:r w:rsidRPr="005C4751">
                <w:rPr>
                  <w:rFonts w:cs="Arial"/>
                  <w:noProof/>
                </w:rPr>
                <w:t>Patriciello, N., Lagen, S., Giupponi, L., &amp; Bojovic, B. (2018). 5G New Radio Numerologies and their Impact on the End-To-End Latency. IEEE 23rd International Workshop on Computer Aided Modeling and Design of Communication Links and Networks (CAMAD).</w:t>
              </w:r>
            </w:p>
            <w:p w14:paraId="08953EA1" w14:textId="77777777" w:rsidR="00F65990" w:rsidRPr="005C4751" w:rsidRDefault="00F65990" w:rsidP="007D77C3">
              <w:pPr>
                <w:pStyle w:val="NetSimBullets"/>
                <w:numPr>
                  <w:ilvl w:val="0"/>
                  <w:numId w:val="0"/>
                </w:numPr>
                <w:ind w:left="720"/>
                <w:rPr>
                  <w:rFonts w:cs="Arial"/>
                </w:rPr>
              </w:pPr>
              <w:r w:rsidRPr="005C4751">
                <w:rPr>
                  <w:rFonts w:cs="Arial"/>
                  <w:b/>
                  <w:bCs/>
                  <w:noProof/>
                </w:rPr>
                <w:fldChar w:fldCharType="end"/>
              </w:r>
            </w:p>
          </w:sdtContent>
        </w:sdt>
      </w:sdtContent>
    </w:sdt>
    <w:p w14:paraId="60904E46" w14:textId="77777777" w:rsidR="00F65990" w:rsidRPr="005C4751" w:rsidRDefault="00F65990" w:rsidP="00F65990">
      <w:pPr>
        <w:rPr>
          <w:rFonts w:cs="Arial"/>
        </w:rPr>
      </w:pPr>
    </w:p>
    <w:p w14:paraId="1B17BE94" w14:textId="77777777" w:rsidR="00F65990" w:rsidRPr="005C4751" w:rsidRDefault="00F65990" w:rsidP="00F65990">
      <w:pPr>
        <w:rPr>
          <w:rFonts w:cs="Arial"/>
        </w:rPr>
      </w:pPr>
    </w:p>
    <w:p w14:paraId="78F703DC" w14:textId="77777777" w:rsidR="00F65990" w:rsidRPr="005C4751" w:rsidRDefault="00F65990" w:rsidP="00F65990">
      <w:pPr>
        <w:spacing w:before="0" w:after="160" w:line="259" w:lineRule="auto"/>
        <w:jc w:val="left"/>
        <w:rPr>
          <w:rFonts w:cs="Arial"/>
        </w:rPr>
      </w:pPr>
      <w:r w:rsidRPr="005C4751">
        <w:rPr>
          <w:rFonts w:cs="Arial"/>
        </w:rPr>
        <w:br w:type="page"/>
      </w:r>
    </w:p>
    <w:p w14:paraId="375C15CB" w14:textId="77777777" w:rsidR="00F65990" w:rsidRPr="005C4751" w:rsidRDefault="00F65990" w:rsidP="00F65990">
      <w:pPr>
        <w:pStyle w:val="Heading1"/>
        <w:rPr>
          <w:rFonts w:cs="Arial"/>
        </w:rPr>
      </w:pPr>
      <w:bookmarkStart w:id="110" w:name="_Toc152685899"/>
      <w:bookmarkStart w:id="111" w:name="_Toc189295059"/>
      <w:r w:rsidRPr="005C4751">
        <w:rPr>
          <w:rFonts w:cs="Arial"/>
        </w:rPr>
        <w:lastRenderedPageBreak/>
        <w:t xml:space="preserve">Impact of Interference </w:t>
      </w:r>
      <w:proofErr w:type="gramStart"/>
      <w:r w:rsidRPr="005C4751">
        <w:rPr>
          <w:rFonts w:cs="Arial"/>
        </w:rPr>
        <w:t>in</w:t>
      </w:r>
      <w:proofErr w:type="gramEnd"/>
      <w:r w:rsidRPr="005C4751">
        <w:rPr>
          <w:rFonts w:cs="Arial"/>
        </w:rPr>
        <w:t xml:space="preserve"> 5G Networks</w:t>
      </w:r>
      <w:bookmarkEnd w:id="110"/>
      <w:bookmarkEnd w:id="111"/>
    </w:p>
    <w:p w14:paraId="62BCE4C9" w14:textId="77777777" w:rsidR="00F65990" w:rsidRPr="005C4751" w:rsidRDefault="00F65990" w:rsidP="00F65990">
      <w:pPr>
        <w:pStyle w:val="Heading2"/>
        <w:rPr>
          <w:rFonts w:cs="Arial"/>
        </w:rPr>
      </w:pPr>
      <w:r w:rsidRPr="005C4751">
        <w:rPr>
          <w:rFonts w:cs="Arial"/>
        </w:rPr>
        <w:t>Objective</w:t>
      </w:r>
    </w:p>
    <w:p w14:paraId="03A1DD46" w14:textId="77777777" w:rsidR="00F65990" w:rsidRPr="005C4751" w:rsidRDefault="00F65990" w:rsidP="00F65990">
      <w:pPr>
        <w:rPr>
          <w:rFonts w:cs="Arial"/>
        </w:rPr>
      </w:pPr>
      <w:r w:rsidRPr="005C4751">
        <w:rPr>
          <w:rFonts w:cs="Arial"/>
        </w:rPr>
        <w:t xml:space="preserve">In this experiment, we will simulate and study the impact of downlink interference on the signal-to-interference ratio (SINR) in </w:t>
      </w:r>
      <w:proofErr w:type="spellStart"/>
      <w:r w:rsidRPr="005C4751">
        <w:rPr>
          <w:rFonts w:cs="Arial"/>
        </w:rPr>
        <w:t>Netsim</w:t>
      </w:r>
      <w:proofErr w:type="spellEnd"/>
      <w:r w:rsidRPr="005C4751">
        <w:rPr>
          <w:rFonts w:cs="Arial"/>
        </w:rPr>
        <w:t xml:space="preserve"> </w:t>
      </w:r>
      <w:r w:rsidRPr="005C4751">
        <w:rPr>
          <w:rFonts w:cs="Arial"/>
          <w:b/>
          <w:bCs/>
        </w:rPr>
        <w:t>v14.2</w:t>
      </w:r>
      <w:r w:rsidRPr="005C4751">
        <w:rPr>
          <w:rFonts w:cs="Arial"/>
        </w:rPr>
        <w:t>. We will study the following aspects.</w:t>
      </w:r>
    </w:p>
    <w:p w14:paraId="73B26945" w14:textId="77777777" w:rsidR="00F65990" w:rsidRPr="005C4751" w:rsidRDefault="00F65990" w:rsidP="00F65990">
      <w:pPr>
        <w:numPr>
          <w:ilvl w:val="0"/>
          <w:numId w:val="85"/>
        </w:numPr>
        <w:ind w:left="284"/>
        <w:contextualSpacing/>
        <w:rPr>
          <w:rFonts w:cs="Arial"/>
        </w:rPr>
      </w:pPr>
      <w:r w:rsidRPr="005C4751">
        <w:rPr>
          <w:rFonts w:cs="Arial"/>
        </w:rPr>
        <w:t xml:space="preserve">We consider a handover procedure in a cellular system and </w:t>
      </w:r>
      <w:proofErr w:type="spellStart"/>
      <w:r w:rsidRPr="005C4751">
        <w:rPr>
          <w:rFonts w:cs="Arial"/>
        </w:rPr>
        <w:t>analyse</w:t>
      </w:r>
      <w:proofErr w:type="spellEnd"/>
      <w:r w:rsidRPr="005C4751">
        <w:rPr>
          <w:rFonts w:cs="Arial"/>
        </w:rPr>
        <w:t xml:space="preserve"> the following cases: </w:t>
      </w:r>
    </w:p>
    <w:p w14:paraId="1E7D67AA" w14:textId="77777777" w:rsidR="00F65990" w:rsidRPr="005C4751" w:rsidRDefault="00F65990" w:rsidP="007D77C3">
      <w:pPr>
        <w:pStyle w:val="NetSimBullets"/>
        <w:numPr>
          <w:ilvl w:val="0"/>
          <w:numId w:val="190"/>
        </w:numPr>
        <w:rPr>
          <w:rFonts w:cs="Arial"/>
        </w:rPr>
      </w:pPr>
      <w:r w:rsidRPr="005C4751">
        <w:rPr>
          <w:rFonts w:cs="Arial"/>
        </w:rPr>
        <w:t xml:space="preserve">The handover of a UE without any interference, with pathloss exponent, </w:t>
      </w:r>
      <m:oMath>
        <m:r>
          <w:rPr>
            <w:rFonts w:ascii="Cambria Math" w:hAnsi="Cambria Math" w:cs="Arial"/>
          </w:rPr>
          <m:t>η=2.5</m:t>
        </m:r>
      </m:oMath>
      <w:r w:rsidRPr="005C4751">
        <w:rPr>
          <w:rFonts w:cs="Arial"/>
        </w:rPr>
        <w:t>,</w:t>
      </w:r>
    </w:p>
    <w:p w14:paraId="4BFEB84D" w14:textId="77777777" w:rsidR="00F65990" w:rsidRPr="005C4751" w:rsidRDefault="00F65990" w:rsidP="007D77C3">
      <w:pPr>
        <w:pStyle w:val="NetSimBullets"/>
        <w:numPr>
          <w:ilvl w:val="0"/>
          <w:numId w:val="190"/>
        </w:numPr>
        <w:rPr>
          <w:rFonts w:cs="Arial"/>
        </w:rPr>
      </w:pPr>
      <w:r w:rsidRPr="005C4751">
        <w:rPr>
          <w:rFonts w:cs="Arial"/>
        </w:rPr>
        <w:t xml:space="preserve">The handover of a UE without any interference, with pathloss exponent </w:t>
      </w:r>
      <m:oMath>
        <m:r>
          <w:rPr>
            <w:rFonts w:ascii="Cambria Math" w:hAnsi="Cambria Math" w:cs="Arial"/>
          </w:rPr>
          <m:t>η=4</m:t>
        </m:r>
      </m:oMath>
      <w:r w:rsidRPr="005C4751">
        <w:rPr>
          <w:rFonts w:cs="Arial"/>
        </w:rPr>
        <w:t>,</w:t>
      </w:r>
    </w:p>
    <w:p w14:paraId="05F1501F" w14:textId="77777777" w:rsidR="00F65990" w:rsidRPr="005C4751" w:rsidRDefault="00F65990" w:rsidP="007D77C3">
      <w:pPr>
        <w:pStyle w:val="NetSimBullets"/>
        <w:numPr>
          <w:ilvl w:val="0"/>
          <w:numId w:val="190"/>
        </w:numPr>
        <w:rPr>
          <w:rFonts w:cs="Arial"/>
        </w:rPr>
      </w:pPr>
      <w:r w:rsidRPr="005C4751">
        <w:rPr>
          <w:rFonts w:cs="Arial"/>
        </w:rPr>
        <w:t xml:space="preserve">The handover of a UE with interference, with pathloss exponent </w:t>
      </w:r>
      <m:oMath>
        <m:r>
          <w:rPr>
            <w:rFonts w:ascii="Cambria Math" w:hAnsi="Cambria Math" w:cs="Arial"/>
          </w:rPr>
          <m:t>η=2.5</m:t>
        </m:r>
      </m:oMath>
      <w:r w:rsidRPr="005C4751">
        <w:rPr>
          <w:rFonts w:cs="Arial"/>
        </w:rPr>
        <w:t>, and</w:t>
      </w:r>
    </w:p>
    <w:p w14:paraId="159B6931" w14:textId="77777777" w:rsidR="00F65990" w:rsidRPr="005C4751" w:rsidRDefault="00F65990" w:rsidP="007D77C3">
      <w:pPr>
        <w:pStyle w:val="NetSimBullets"/>
        <w:numPr>
          <w:ilvl w:val="0"/>
          <w:numId w:val="190"/>
        </w:numPr>
        <w:rPr>
          <w:rFonts w:cs="Arial"/>
        </w:rPr>
      </w:pPr>
      <w:r w:rsidRPr="005C4751">
        <w:rPr>
          <w:rFonts w:cs="Arial"/>
        </w:rPr>
        <w:t xml:space="preserve">The handover of a UE with interference, with pathloss exponent </w:t>
      </w:r>
      <m:oMath>
        <m:r>
          <w:rPr>
            <w:rFonts w:ascii="Cambria Math" w:hAnsi="Cambria Math" w:cs="Arial"/>
          </w:rPr>
          <m:t>η=4</m:t>
        </m:r>
      </m:oMath>
      <w:r w:rsidRPr="005C4751">
        <w:rPr>
          <w:rFonts w:cs="Arial"/>
        </w:rPr>
        <w:t>.</w:t>
      </w:r>
    </w:p>
    <w:p w14:paraId="061F2B8F" w14:textId="77777777" w:rsidR="00F65990" w:rsidRPr="005C4751" w:rsidRDefault="00F65990" w:rsidP="00F65990">
      <w:pPr>
        <w:numPr>
          <w:ilvl w:val="0"/>
          <w:numId w:val="85"/>
        </w:numPr>
        <w:ind w:left="284"/>
        <w:contextualSpacing/>
        <w:rPr>
          <w:rFonts w:cs="Arial"/>
        </w:rPr>
      </w:pPr>
      <w:r w:rsidRPr="005C4751">
        <w:rPr>
          <w:rFonts w:cs="Arial"/>
        </w:rPr>
        <w:t>To understand the effect of path loss exponents with and without interferences on the point of handovers in cellular systems.</w:t>
      </w:r>
    </w:p>
    <w:p w14:paraId="74D6CD9C" w14:textId="77777777" w:rsidR="00F65990" w:rsidRPr="005C4751" w:rsidRDefault="00F65990" w:rsidP="00F65990">
      <w:pPr>
        <w:rPr>
          <w:rFonts w:cs="Arial"/>
        </w:rPr>
      </w:pPr>
      <w:r w:rsidRPr="005C4751">
        <w:rPr>
          <w:rFonts w:cs="Arial"/>
        </w:rPr>
        <w:t xml:space="preserve">In this experiment, we consider the following handover scenario: A UE starts from </w:t>
      </w:r>
      <m:oMath>
        <m:r>
          <w:rPr>
            <w:rFonts w:ascii="Cambria Math" w:hAnsi="Cambria Math" w:cs="Arial"/>
          </w:rPr>
          <m:t>B</m:t>
        </m:r>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5C4751">
        <w:rPr>
          <w:rFonts w:eastAsiaTheme="minorEastAsia" w:cs="Arial"/>
        </w:rPr>
        <w:t xml:space="preserve"> and moves in a straight line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While the UE is attached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5C4751">
        <w:rPr>
          <w:rFonts w:eastAsiaTheme="minorEastAsia" w:cs="Arial"/>
        </w:rPr>
        <w:t xml:space="preserve"> it experiences interference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Once it gets handed over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the UE experiences interference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5C4751">
        <w:rPr>
          <w:rFonts w:eastAsiaTheme="minorEastAsia" w:cs="Arial"/>
        </w:rPr>
        <w:t xml:space="preserve">. There is always thus only one interferer, and we analyse the SINR as the UE moves a straight line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5C4751">
        <w:rPr>
          <w:rFonts w:eastAsiaTheme="minorEastAsia" w:cs="Arial"/>
        </w:rPr>
        <w:t xml:space="preserve">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w:t>
      </w:r>
    </w:p>
    <w:p w14:paraId="6F9AD081" w14:textId="77777777" w:rsidR="00F65990" w:rsidRPr="005C4751" w:rsidRDefault="00F65990" w:rsidP="00F65990">
      <w:pPr>
        <w:tabs>
          <w:tab w:val="center" w:pos="4513"/>
          <w:tab w:val="left" w:pos="7065"/>
        </w:tabs>
        <w:jc w:val="center"/>
        <w:rPr>
          <w:rFonts w:eastAsiaTheme="minorEastAsia" w:cs="Arial"/>
        </w:rPr>
      </w:pPr>
      <w:r w:rsidRPr="005C4751">
        <w:rPr>
          <w:rFonts w:cs="Arial"/>
          <w:noProof/>
        </w:rPr>
        <w:drawing>
          <wp:inline distT="0" distB="0" distL="0" distR="0" wp14:anchorId="31C91E33" wp14:editId="0B985921">
            <wp:extent cx="5253974" cy="2209043"/>
            <wp:effectExtent l="0" t="0" r="4445" b="1270"/>
            <wp:docPr id="1377375032" name="Picture 13773750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0"/>
                    <a:stretch>
                      <a:fillRect/>
                    </a:stretch>
                  </pic:blipFill>
                  <pic:spPr>
                    <a:xfrm>
                      <a:off x="0" y="0"/>
                      <a:ext cx="5271319" cy="2216336"/>
                    </a:xfrm>
                    <a:prstGeom prst="rect">
                      <a:avLst/>
                    </a:prstGeom>
                  </pic:spPr>
                </pic:pic>
              </a:graphicData>
            </a:graphic>
          </wp:inline>
        </w:drawing>
      </w:r>
    </w:p>
    <w:p w14:paraId="213DE85D" w14:textId="6F0DC049" w:rsidR="00F65990" w:rsidRPr="005C4751" w:rsidRDefault="00F65990" w:rsidP="00F65990">
      <w:pPr>
        <w:pStyle w:val="Caption"/>
        <w:spacing w:line="276" w:lineRule="auto"/>
        <w:rPr>
          <w:color w:val="FF0000"/>
        </w:rPr>
      </w:pPr>
      <w:r w:rsidRPr="005C4751">
        <w:t xml:space="preserve">Figure </w:t>
      </w:r>
      <w:fldSimple w:instr=" STYLEREF 1 \s ">
        <w:r w:rsidR="00754031">
          <w:rPr>
            <w:noProof/>
          </w:rPr>
          <w:t>7</w:t>
        </w:r>
      </w:fldSimple>
      <w:r w:rsidR="00754031">
        <w:noBreakHyphen/>
      </w:r>
      <w:fldSimple w:instr=" SEQ Figure \* ARABIC \s 1 ">
        <w:r w:rsidR="00754031">
          <w:rPr>
            <w:noProof/>
          </w:rPr>
          <w:t>1</w:t>
        </w:r>
      </w:fldSimple>
      <w:r w:rsidRPr="005C4751">
        <w:t xml:space="preserve">: UE1 is initially attached to BS1. The signal from BS1 is the desired signal while the signal from BS2 is the interfering signal. Post-handover, the desired signal is transmitted from BS2 while signal from BS1 is the interfering signal. We assume omni-directional antennas at both BSs and consider cases with </w:t>
      </w:r>
      <m:oMath>
        <m:r>
          <w:rPr>
            <w:rFonts w:ascii="Cambria Math" w:hAnsi="Cambria Math"/>
          </w:rPr>
          <m:t>η=2.5, 4</m:t>
        </m:r>
      </m:oMath>
      <w:r w:rsidRPr="005C4751">
        <w:t>.</w:t>
      </w:r>
    </w:p>
    <w:p w14:paraId="5F08093B" w14:textId="77777777" w:rsidR="00F65990" w:rsidRPr="005C4751" w:rsidRDefault="00F65990" w:rsidP="00F65990">
      <w:pPr>
        <w:rPr>
          <w:rFonts w:cs="Arial"/>
          <w:lang w:val="en-IN"/>
        </w:rPr>
      </w:pPr>
    </w:p>
    <w:p w14:paraId="52570748" w14:textId="77777777" w:rsidR="00F65990" w:rsidRPr="005C4751" w:rsidRDefault="00F65990" w:rsidP="00F65990">
      <w:pPr>
        <w:rPr>
          <w:rFonts w:cs="Arial"/>
          <w:lang w:val="en-IN" w:eastAsia="en-GB"/>
        </w:rPr>
      </w:pPr>
    </w:p>
    <w:p w14:paraId="6FBF2FBE" w14:textId="77777777" w:rsidR="00F65990" w:rsidRPr="005C4751" w:rsidRDefault="00F65990" w:rsidP="00F65990">
      <w:pPr>
        <w:rPr>
          <w:rFonts w:cs="Arial"/>
          <w:lang w:val="en-IN"/>
        </w:rPr>
      </w:pPr>
    </w:p>
    <w:p w14:paraId="14977D05" w14:textId="77777777" w:rsidR="00F65990" w:rsidRPr="005C4751" w:rsidRDefault="00F65990" w:rsidP="00F65990">
      <w:pPr>
        <w:rPr>
          <w:rFonts w:cs="Arial"/>
          <w:lang w:val="en-IN"/>
        </w:rPr>
      </w:pPr>
    </w:p>
    <w:p w14:paraId="12A3D900" w14:textId="77777777" w:rsidR="00F65990" w:rsidRPr="005C4751" w:rsidRDefault="00F65990" w:rsidP="00F65990">
      <w:pPr>
        <w:pStyle w:val="Heading2"/>
        <w:rPr>
          <w:rFonts w:cs="Arial"/>
          <w:b w:val="0"/>
          <w:bCs w:val="0"/>
        </w:rPr>
      </w:pPr>
      <w:bookmarkStart w:id="112" w:name="_Toc152281866"/>
      <w:bookmarkStart w:id="113" w:name="_Toc152281985"/>
      <w:bookmarkStart w:id="114" w:name="_Toc152420830"/>
      <w:r w:rsidRPr="005C4751">
        <w:rPr>
          <w:rStyle w:val="Heading2Char"/>
          <w:rFonts w:cs="Arial"/>
          <w:b/>
          <w:bCs/>
        </w:rPr>
        <w:t>Introduction</w:t>
      </w:r>
      <w:bookmarkEnd w:id="112"/>
      <w:bookmarkEnd w:id="113"/>
      <w:bookmarkEnd w:id="114"/>
    </w:p>
    <w:p w14:paraId="32C8809C" w14:textId="77777777" w:rsidR="00F65990" w:rsidRPr="005C4751" w:rsidRDefault="00F65990" w:rsidP="00F65990">
      <w:pPr>
        <w:rPr>
          <w:rFonts w:cs="Arial"/>
        </w:rPr>
      </w:pPr>
      <w:r w:rsidRPr="005C4751">
        <w:rPr>
          <w:rFonts w:cs="Arial"/>
          <w:b/>
          <w:bCs/>
          <w:sz w:val="20"/>
          <w:szCs w:val="20"/>
        </w:rPr>
        <w:t xml:space="preserve"> </w:t>
      </w:r>
      <w:r w:rsidRPr="005C4751">
        <w:rPr>
          <w:rFonts w:cs="Arial"/>
        </w:rPr>
        <w:t>Due to the scarcity of the wireless spectrum, it is not possible in 5G networks to separate concurrent transmissions completely in frequency. Some transmissions will necessarily occur at the same time in the same frequency band, separated only in space, and the signals operating on the same time-frequency resources from many undesired or interfering transmitters are added to the desired transmitter’s signal at a receiver. The main determinants of the interference are,</w:t>
      </w:r>
    </w:p>
    <w:p w14:paraId="50FAAF92" w14:textId="77777777" w:rsidR="00F65990" w:rsidRPr="005C4751" w:rsidRDefault="00F65990" w:rsidP="00F65990">
      <w:pPr>
        <w:pStyle w:val="BULLET"/>
        <w:rPr>
          <w:rFonts w:cs="Arial"/>
        </w:rPr>
      </w:pPr>
      <w:r w:rsidRPr="005C4751">
        <w:rPr>
          <w:rFonts w:cs="Arial"/>
        </w:rPr>
        <w:t xml:space="preserve">The network geometry, i.e., the location of the receivers and the transmitters </w:t>
      </w:r>
    </w:p>
    <w:p w14:paraId="3C2E5825" w14:textId="77777777" w:rsidR="00F65990" w:rsidRPr="005C4751" w:rsidRDefault="00F65990" w:rsidP="00F65990">
      <w:pPr>
        <w:pStyle w:val="BULLET"/>
        <w:rPr>
          <w:rFonts w:cs="Arial"/>
        </w:rPr>
      </w:pPr>
      <w:r w:rsidRPr="005C4751">
        <w:rPr>
          <w:rFonts w:cs="Arial"/>
        </w:rPr>
        <w:t xml:space="preserve">Base stations’ (or </w:t>
      </w:r>
      <w:proofErr w:type="spellStart"/>
      <w:r w:rsidRPr="005C4751">
        <w:rPr>
          <w:rFonts w:cs="Arial"/>
        </w:rPr>
        <w:t>gNBs</w:t>
      </w:r>
      <w:proofErr w:type="spellEnd"/>
      <w:r w:rsidRPr="005C4751">
        <w:rPr>
          <w:rFonts w:cs="Arial"/>
        </w:rPr>
        <w:t>’) transmit power, and</w:t>
      </w:r>
    </w:p>
    <w:p w14:paraId="58F850B1" w14:textId="77777777" w:rsidR="00F65990" w:rsidRPr="005C4751" w:rsidRDefault="00F65990" w:rsidP="00F65990">
      <w:pPr>
        <w:pStyle w:val="BULLET"/>
        <w:rPr>
          <w:rFonts w:cs="Arial"/>
        </w:rPr>
      </w:pPr>
      <w:r w:rsidRPr="005C4751">
        <w:rPr>
          <w:rFonts w:cs="Arial"/>
        </w:rPr>
        <w:t>The path loss model (signal attenuation with distance).</w:t>
      </w:r>
    </w:p>
    <w:p w14:paraId="493C7A8E" w14:textId="77777777" w:rsidR="00F65990" w:rsidRPr="005C4751" w:rsidRDefault="00F65990" w:rsidP="00F65990">
      <w:pPr>
        <w:rPr>
          <w:rFonts w:cs="Arial"/>
        </w:rPr>
      </w:pPr>
      <w:r w:rsidRPr="005C4751">
        <w:rPr>
          <w:rFonts w:cs="Arial"/>
        </w:rPr>
        <w:t xml:space="preserve">The performance and coverage of a 5G network critically depends on the signal-to-interference-and-noise ratios (SINRs) level at the receivers. This is defined as </w:t>
      </w:r>
      <w:r w:rsidRPr="005C4751">
        <w:rPr>
          <w:rFonts w:cs="Arial"/>
        </w:rPr>
        <w:tab/>
      </w:r>
    </w:p>
    <w:p w14:paraId="303674C6" w14:textId="77777777" w:rsidR="00F65990" w:rsidRPr="005C4751" w:rsidRDefault="00F65990" w:rsidP="00F65990">
      <w:pPr>
        <w:rPr>
          <w:rFonts w:eastAsiaTheme="minorEastAsia" w:cs="Arial"/>
        </w:rPr>
      </w:pPr>
      <m:oMathPara>
        <m:oMath>
          <m:r>
            <w:rPr>
              <w:rFonts w:ascii="Cambria Math" w:hAnsi="Cambria Math" w:cs="Arial"/>
            </w:rPr>
            <m:t>SINR=</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m:t>
                  </m:r>
                </m:e>
                <m:sub>
                  <m:r>
                    <w:rPr>
                      <w:rFonts w:ascii="Cambria Math" w:hAnsi="Cambria Math" w:cs="Arial"/>
                    </w:rPr>
                    <m:t>r</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r>
                <w:rPr>
                  <w:rFonts w:ascii="Cambria Math" w:hAnsi="Cambria Math" w:cs="Arial"/>
                </w:rPr>
                <m:t>W+I</m:t>
              </m:r>
            </m:den>
          </m:f>
        </m:oMath>
      </m:oMathPara>
    </w:p>
    <w:p w14:paraId="342AABF1" w14:textId="77777777" w:rsidR="00F65990" w:rsidRPr="005C4751" w:rsidRDefault="00F65990" w:rsidP="00F65990">
      <w:pPr>
        <w:rPr>
          <w:rFonts w:cs="Arial"/>
        </w:rPr>
      </w:pPr>
      <w:r w:rsidRPr="005C4751">
        <w:rPr>
          <w:rFonts w:eastAsiaTheme="minorEastAsia" w:cs="Arial"/>
        </w:rPr>
        <w:t xml:space="preserve">Where </w:t>
      </w: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r</m:t>
            </m:r>
          </m:sub>
        </m:sSub>
      </m:oMath>
      <w:r w:rsidRPr="005C4751">
        <w:rPr>
          <w:rFonts w:eastAsiaTheme="minorEastAsia" w:cs="Arial"/>
        </w:rPr>
        <w:t xml:space="preserve"> is the received power of the desired signal, </w:t>
      </w:r>
      <m:oMath>
        <m:r>
          <w:rPr>
            <w:rFonts w:ascii="Cambria Math" w:eastAsiaTheme="minorEastAsia" w:hAnsi="Cambria Math" w:cs="Arial"/>
          </w:rPr>
          <m:t xml:space="preserve">W </m:t>
        </m:r>
      </m:oMath>
      <w:r w:rsidRPr="005C4751">
        <w:rPr>
          <w:rFonts w:eastAsiaTheme="minorEastAsia" w:cs="Arial"/>
        </w:rPr>
        <w:t xml:space="preserve">is the bandwidth,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0</m:t>
            </m:r>
          </m:sub>
        </m:sSub>
        <m:r>
          <w:rPr>
            <w:rFonts w:ascii="Cambria Math" w:eastAsiaTheme="minorEastAsia" w:hAnsi="Cambria Math" w:cs="Arial"/>
          </w:rPr>
          <m:t>W</m:t>
        </m:r>
      </m:oMath>
      <w:r w:rsidRPr="005C4751">
        <w:rPr>
          <w:rFonts w:eastAsiaTheme="minorEastAsia" w:cs="Arial"/>
        </w:rPr>
        <w:t xml:space="preserve"> is the thermal noise and </w:t>
      </w:r>
      <m:oMath>
        <m:r>
          <w:rPr>
            <w:rFonts w:ascii="Cambria Math" w:eastAsiaTheme="minorEastAsia" w:hAnsi="Cambria Math" w:cs="Arial"/>
          </w:rPr>
          <m:t xml:space="preserve">I </m:t>
        </m:r>
      </m:oMath>
      <w:r w:rsidRPr="005C4751">
        <w:rPr>
          <w:rFonts w:eastAsiaTheme="minorEastAsia" w:cs="Arial"/>
        </w:rPr>
        <w:t xml:space="preserve">is the received power of interfering signals. In 5G, the modulation and coding scheme (MCS) is computed from the SINR. The higher the SINR, the higher the MCS, and hence the higher the date rate. </w:t>
      </w:r>
      <w:r w:rsidRPr="005C4751">
        <w:rPr>
          <w:rFonts w:cs="Arial"/>
        </w:rPr>
        <w:t xml:space="preserve">Interference is therefore an important performance-limiting factor in wireless networks and hence it is crucial to characterize the effect of interference. </w:t>
      </w:r>
    </w:p>
    <w:p w14:paraId="6413187C" w14:textId="77777777" w:rsidR="00F65990" w:rsidRPr="005C4751" w:rsidRDefault="00F65990" w:rsidP="00F65990">
      <w:pPr>
        <w:rPr>
          <w:rFonts w:cs="Arial"/>
          <w:b/>
          <w:bCs/>
        </w:rPr>
      </w:pPr>
      <w:r w:rsidRPr="005C4751">
        <w:rPr>
          <w:rFonts w:cs="Arial"/>
          <w:b/>
          <w:bCs/>
        </w:rPr>
        <w:t>A. Network setup: ISD = 500m, C Band, 100 MHz, Urban Macro</w:t>
      </w:r>
    </w:p>
    <w:p w14:paraId="4B9F4861" w14:textId="77777777" w:rsidR="00F65990" w:rsidRPr="005C4751" w:rsidRDefault="00F65990" w:rsidP="00F65990">
      <w:pPr>
        <w:rPr>
          <w:rFonts w:eastAsiaTheme="minorEastAsia" w:cs="Arial"/>
        </w:rPr>
      </w:pPr>
      <w:r w:rsidRPr="005C4751">
        <w:rPr>
          <w:rFonts w:cs="Arial"/>
        </w:rPr>
        <w:t xml:space="preserve">In our network scenario, the inter-site distance (ISD) between </w:t>
      </w:r>
      <m:oMath>
        <m:r>
          <w:rPr>
            <w:rFonts w:ascii="Cambria Math" w:hAnsi="Cambria Math" w:cs="Arial"/>
          </w:rPr>
          <m:t>B</m:t>
        </m:r>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5C4751">
        <w:rPr>
          <w:rFonts w:eastAsiaTheme="minorEastAsia" w:cs="Arial"/>
        </w:rPr>
        <w:t xml:space="preserve"> and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is 500m. Both base stations (gNB) operate in the 3.5 GHz band, called the C band, with a bandwidth of 100 MHz. The environment is assumed to be urban with signal attenuation as per the 3G PP Urban Macro pathloss model. Shadow-fading and fast fading are turned off to avoid sources of randomness.  </w:t>
      </w:r>
    </w:p>
    <w:p w14:paraId="38A88A54" w14:textId="77777777" w:rsidR="00F65990" w:rsidRPr="005C4751" w:rsidRDefault="00F65990" w:rsidP="00F65990">
      <w:pPr>
        <w:pStyle w:val="Heading2"/>
        <w:rPr>
          <w:rFonts w:cs="Arial"/>
        </w:rPr>
      </w:pPr>
      <w:bookmarkStart w:id="115" w:name="_Toc152420831"/>
      <w:r w:rsidRPr="005C4751">
        <w:rPr>
          <w:rFonts w:cs="Arial"/>
        </w:rPr>
        <w:t xml:space="preserve">Case 1: No interference in both base stations with </w:t>
      </w:r>
      <m:oMath>
        <m:r>
          <m:rPr>
            <m:sty m:val="bi"/>
          </m:rPr>
          <w:rPr>
            <w:rFonts w:ascii="Cambria Math" w:hAnsi="Cambria Math" w:cs="Arial"/>
          </w:rPr>
          <m:t>η=2.5</m:t>
        </m:r>
      </m:oMath>
      <w:bookmarkEnd w:id="115"/>
    </w:p>
    <w:p w14:paraId="34CF913B" w14:textId="77777777" w:rsidR="00F65990" w:rsidRPr="005C4751" w:rsidRDefault="00F65990" w:rsidP="00F65990">
      <w:pPr>
        <w:rPr>
          <w:rFonts w:cs="Arial"/>
          <w:b/>
          <w:bCs/>
        </w:rPr>
      </w:pPr>
      <w:bookmarkStart w:id="116" w:name="_Toc94253081"/>
      <w:bookmarkStart w:id="117" w:name="_Toc152420832"/>
      <w:r w:rsidRPr="005C4751">
        <w:rPr>
          <w:rFonts w:cs="Arial"/>
          <w:b/>
          <w:bCs/>
        </w:rPr>
        <w:t>Procedure</w:t>
      </w:r>
      <w:bookmarkEnd w:id="116"/>
      <w:bookmarkEnd w:id="117"/>
      <w:r w:rsidRPr="005C4751">
        <w:rPr>
          <w:rFonts w:cs="Arial"/>
          <w:b/>
          <w:bCs/>
        </w:rPr>
        <w:t xml:space="preserve"> </w:t>
      </w:r>
    </w:p>
    <w:p w14:paraId="1A0360AC" w14:textId="7F216833" w:rsidR="00F65990" w:rsidRPr="005C4751" w:rsidRDefault="00F65990" w:rsidP="007D77C3">
      <w:pPr>
        <w:pStyle w:val="NetSimBullets"/>
        <w:numPr>
          <w:ilvl w:val="0"/>
          <w:numId w:val="191"/>
        </w:numPr>
        <w:rPr>
          <w:rFonts w:cs="Arial"/>
          <w:u w:val="single"/>
        </w:rPr>
      </w:pPr>
      <w:r w:rsidRPr="005C4751">
        <w:rPr>
          <w:rFonts w:cs="Arial"/>
        </w:rPr>
        <w:t xml:space="preserve">Use the following download Link to download a compressed zip folder which contains the workspace: </w:t>
      </w:r>
      <w:hyperlink r:id="rId81" w:tooltip="https://github.com/NetSim-TETCOS/5G_Advanced_Experiments_v14.2/archive/refs/heads/main.zip" w:history="1">
        <w:r w:rsidRPr="00576700">
          <w:rPr>
            <w:rFonts w:cs="Arial"/>
            <w:color w:val="0070C0"/>
            <w:u w:val="single"/>
          </w:rPr>
          <w:t>GitHub link</w:t>
        </w:r>
      </w:hyperlink>
      <w:r w:rsidRPr="00576700">
        <w:rPr>
          <w:rFonts w:cs="Arial"/>
          <w:color w:val="0070C0"/>
          <w:u w:val="single"/>
        </w:rPr>
        <w:t xml:space="preserve"> </w:t>
      </w:r>
    </w:p>
    <w:p w14:paraId="0EA070F7" w14:textId="77777777" w:rsidR="00F65990" w:rsidRPr="005C4751" w:rsidRDefault="00F65990" w:rsidP="007D77C3">
      <w:pPr>
        <w:pStyle w:val="NetSimBullets"/>
        <w:numPr>
          <w:ilvl w:val="0"/>
          <w:numId w:val="191"/>
        </w:numPr>
        <w:rPr>
          <w:rFonts w:cs="Arial"/>
        </w:rPr>
      </w:pPr>
      <w:r w:rsidRPr="005C4751">
        <w:rPr>
          <w:rFonts w:cs="Arial"/>
        </w:rPr>
        <w:t>Extract the zip folder.</w:t>
      </w:r>
    </w:p>
    <w:p w14:paraId="3C1A7C56" w14:textId="77777777" w:rsidR="00F65990" w:rsidRPr="005C4751" w:rsidRDefault="00F65990" w:rsidP="007D77C3">
      <w:pPr>
        <w:pStyle w:val="NetSimBullets"/>
        <w:numPr>
          <w:ilvl w:val="0"/>
          <w:numId w:val="191"/>
        </w:numPr>
        <w:rPr>
          <w:rFonts w:cs="Arial"/>
        </w:rPr>
      </w:pPr>
      <w:r w:rsidRPr="005C4751">
        <w:rPr>
          <w:rFonts w:cs="Arial"/>
        </w:rPr>
        <w:lastRenderedPageBreak/>
        <w:t xml:space="preserve">The extracted project folder consists of a </w:t>
      </w:r>
      <w:proofErr w:type="spellStart"/>
      <w:r w:rsidRPr="005C4751">
        <w:rPr>
          <w:rFonts w:cs="Arial"/>
        </w:rPr>
        <w:t>NetSim</w:t>
      </w:r>
      <w:proofErr w:type="spellEnd"/>
      <w:r w:rsidRPr="005C4751">
        <w:rPr>
          <w:rFonts w:cs="Arial"/>
        </w:rPr>
        <w:t xml:space="preserve"> workspace file 5G_advanced_experiments_with_NetSim.netsimexp.</w:t>
      </w:r>
    </w:p>
    <w:p w14:paraId="5F20C974" w14:textId="77777777" w:rsidR="00F65990" w:rsidRPr="005C4751" w:rsidRDefault="00F65990" w:rsidP="007D77C3">
      <w:pPr>
        <w:pStyle w:val="NetSimBullets"/>
        <w:numPr>
          <w:ilvl w:val="0"/>
          <w:numId w:val="191"/>
        </w:numPr>
        <w:rPr>
          <w:rFonts w:cs="Arial"/>
        </w:rPr>
      </w:pPr>
      <w:r w:rsidRPr="005C4751">
        <w:rPr>
          <w:rFonts w:cs="Arial"/>
        </w:rPr>
        <w:t xml:space="preserve">Go to </w:t>
      </w:r>
      <w:proofErr w:type="spellStart"/>
      <w:r w:rsidRPr="005C4751">
        <w:rPr>
          <w:rFonts w:cs="Arial"/>
        </w:rPr>
        <w:t>NetSim</w:t>
      </w:r>
      <w:proofErr w:type="spellEnd"/>
      <w:r w:rsidRPr="005C4751">
        <w:rPr>
          <w:rFonts w:cs="Arial"/>
        </w:rPr>
        <w:t xml:space="preserve"> Home window, go to Your Work and click on Import.</w:t>
      </w:r>
    </w:p>
    <w:p w14:paraId="07DD5BA8" w14:textId="77777777" w:rsidR="00F65990" w:rsidRPr="005C4751" w:rsidRDefault="00F65990" w:rsidP="00F65990">
      <w:pPr>
        <w:keepNext/>
        <w:spacing w:after="0" w:line="240" w:lineRule="auto"/>
        <w:jc w:val="center"/>
        <w:rPr>
          <w:rFonts w:cs="Arial"/>
        </w:rPr>
      </w:pPr>
      <w:r w:rsidRPr="005C4751">
        <w:rPr>
          <w:rFonts w:cs="Arial"/>
          <w:noProof/>
          <w:sz w:val="18"/>
          <w:szCs w:val="18"/>
        </w:rPr>
        <w:drawing>
          <wp:inline distT="0" distB="0" distL="0" distR="0" wp14:anchorId="6EA00F37" wp14:editId="0D74B515">
            <wp:extent cx="5727700" cy="3041650"/>
            <wp:effectExtent l="19050" t="19050" r="25400" b="25400"/>
            <wp:docPr id="20159532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325" name="Picture 3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chemeClr val="bg1">
                          <a:lumMod val="95000"/>
                        </a:schemeClr>
                      </a:solidFill>
                    </a:ln>
                  </pic:spPr>
                </pic:pic>
              </a:graphicData>
            </a:graphic>
          </wp:inline>
        </w:drawing>
      </w:r>
    </w:p>
    <w:p w14:paraId="521200D1" w14:textId="007D509E" w:rsidR="00F65990" w:rsidRPr="005C4751" w:rsidRDefault="00F65990" w:rsidP="00F65990">
      <w:pPr>
        <w:pStyle w:val="Caption"/>
      </w:pPr>
      <w:r w:rsidRPr="005C4751">
        <w:t xml:space="preserve">Figure </w:t>
      </w:r>
      <w:fldSimple w:instr=" STYLEREF 1 \s ">
        <w:r w:rsidR="00754031">
          <w:rPr>
            <w:noProof/>
          </w:rPr>
          <w:t>7</w:t>
        </w:r>
      </w:fldSimple>
      <w:r w:rsidR="00754031">
        <w:noBreakHyphen/>
      </w:r>
      <w:fldSimple w:instr=" SEQ Figure \* ARABIC \s 1 ">
        <w:r w:rsidR="00754031">
          <w:rPr>
            <w:noProof/>
          </w:rPr>
          <w:t>2</w:t>
        </w:r>
      </w:fldSimple>
      <w:r w:rsidRPr="005C4751">
        <w:t xml:space="preserve">: </w:t>
      </w:r>
      <w:proofErr w:type="spellStart"/>
      <w:r w:rsidRPr="005C4751">
        <w:rPr>
          <w:color w:val="000000" w:themeColor="text1"/>
        </w:rPr>
        <w:t>NetSim</w:t>
      </w:r>
      <w:proofErr w:type="spellEnd"/>
      <w:r w:rsidRPr="005C4751">
        <w:rPr>
          <w:color w:val="000000" w:themeColor="text1"/>
        </w:rPr>
        <w:t xml:space="preserve"> Home Window</w:t>
      </w:r>
    </w:p>
    <w:p w14:paraId="17B62207" w14:textId="772A4C8B" w:rsidR="00F65990" w:rsidRPr="005C4751" w:rsidRDefault="00F65990" w:rsidP="007D77C3">
      <w:pPr>
        <w:pStyle w:val="NetSimBullets"/>
        <w:numPr>
          <w:ilvl w:val="0"/>
          <w:numId w:val="191"/>
        </w:numPr>
        <w:rPr>
          <w:rFonts w:cs="Arial"/>
        </w:rPr>
      </w:pPr>
      <w:r w:rsidRPr="005C4751">
        <w:rPr>
          <w:rFonts w:cs="Arial"/>
        </w:rPr>
        <w:t xml:space="preserve">In the Import Workspace Window, browse and select the 5G_advanced_experiments_with_NetSim.netsimexp file from the extracted directory. Click on create a new workspace option and browse to select a path in your system where you want to set up the workspace folder. </w:t>
      </w:r>
    </w:p>
    <w:p w14:paraId="414420B0" w14:textId="77777777" w:rsidR="00F65990" w:rsidRPr="005C4751" w:rsidRDefault="00F65990" w:rsidP="007D77C3">
      <w:pPr>
        <w:pStyle w:val="NetSimBullets"/>
        <w:numPr>
          <w:ilvl w:val="0"/>
          <w:numId w:val="191"/>
        </w:numPr>
        <w:rPr>
          <w:rFonts w:cs="Arial"/>
        </w:rPr>
      </w:pPr>
      <w:r w:rsidRPr="005C4751">
        <w:rPr>
          <w:rFonts w:cs="Arial"/>
        </w:rPr>
        <w:t>Choose a suitable name for the workspace of your choice. Click Import.</w:t>
      </w:r>
    </w:p>
    <w:p w14:paraId="6DA6D7FA" w14:textId="77777777" w:rsidR="00F65990" w:rsidRPr="005C4751" w:rsidRDefault="00F65990" w:rsidP="00F65990">
      <w:pPr>
        <w:keepNext/>
        <w:shd w:val="clear" w:color="auto" w:fill="FFFFFF"/>
        <w:spacing w:after="0" w:line="240" w:lineRule="auto"/>
        <w:jc w:val="center"/>
        <w:rPr>
          <w:rFonts w:cs="Arial"/>
        </w:rPr>
      </w:pPr>
      <w:r w:rsidRPr="005C4751">
        <w:rPr>
          <w:rFonts w:cs="Arial"/>
          <w:noProof/>
          <w:sz w:val="18"/>
          <w:szCs w:val="18"/>
        </w:rPr>
        <w:drawing>
          <wp:inline distT="0" distB="0" distL="0" distR="0" wp14:anchorId="5153A318" wp14:editId="5B5AF624">
            <wp:extent cx="4330700" cy="2928744"/>
            <wp:effectExtent l="19050" t="19050" r="12700" b="24130"/>
            <wp:docPr id="147839683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96831" name="Picture 3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36497" cy="2932664"/>
                    </a:xfrm>
                    <a:prstGeom prst="rect">
                      <a:avLst/>
                    </a:prstGeom>
                    <a:noFill/>
                    <a:ln>
                      <a:solidFill>
                        <a:schemeClr val="bg1">
                          <a:lumMod val="95000"/>
                        </a:schemeClr>
                      </a:solidFill>
                    </a:ln>
                  </pic:spPr>
                </pic:pic>
              </a:graphicData>
            </a:graphic>
          </wp:inline>
        </w:drawing>
      </w:r>
    </w:p>
    <w:p w14:paraId="34B87C12" w14:textId="4FA16B7E" w:rsidR="00F65990" w:rsidRPr="005C4751" w:rsidRDefault="00F65990" w:rsidP="00F65990">
      <w:pPr>
        <w:pStyle w:val="Caption"/>
        <w:rPr>
          <w:sz w:val="24"/>
          <w:szCs w:val="24"/>
          <w:lang w:eastAsia="en-IN"/>
        </w:rPr>
      </w:pPr>
      <w:r w:rsidRPr="005C4751">
        <w:t xml:space="preserve">Figure </w:t>
      </w:r>
      <w:fldSimple w:instr=" STYLEREF 1 \s ">
        <w:r w:rsidR="00754031">
          <w:rPr>
            <w:noProof/>
          </w:rPr>
          <w:t>7</w:t>
        </w:r>
      </w:fldSimple>
      <w:r w:rsidR="00754031">
        <w:noBreakHyphen/>
      </w:r>
      <w:fldSimple w:instr=" SEQ Figure \* ARABIC \s 1 ">
        <w:r w:rsidR="00754031">
          <w:rPr>
            <w:noProof/>
          </w:rPr>
          <w:t>3</w:t>
        </w:r>
      </w:fldSimple>
      <w:r w:rsidRPr="005C4751">
        <w:t xml:space="preserve">: </w:t>
      </w:r>
      <w:proofErr w:type="spellStart"/>
      <w:r w:rsidRPr="005C4751">
        <w:t>NetSim</w:t>
      </w:r>
      <w:proofErr w:type="spellEnd"/>
      <w:r w:rsidRPr="005C4751">
        <w:t xml:space="preserve"> Import workspace window/</w:t>
      </w:r>
    </w:p>
    <w:p w14:paraId="247C87E5" w14:textId="77C9BC7E" w:rsidR="00F65990" w:rsidRPr="005C4751" w:rsidRDefault="00F65990" w:rsidP="007D77C3">
      <w:pPr>
        <w:pStyle w:val="NetSimBullets"/>
        <w:numPr>
          <w:ilvl w:val="0"/>
          <w:numId w:val="191"/>
        </w:numPr>
        <w:rPr>
          <w:rFonts w:cs="Arial"/>
        </w:rPr>
      </w:pPr>
      <w:r w:rsidRPr="005C4751">
        <w:rPr>
          <w:rFonts w:cs="Arial"/>
        </w:rPr>
        <w:lastRenderedPageBreak/>
        <w:t>The Imported Project workspace will automatically be set as the current workspace.</w:t>
      </w:r>
    </w:p>
    <w:p w14:paraId="58762F5C" w14:textId="3036CCAB" w:rsidR="00F65990" w:rsidRPr="005C4751" w:rsidRDefault="00F65990" w:rsidP="007D77C3">
      <w:pPr>
        <w:pStyle w:val="NetSimBullets"/>
        <w:numPr>
          <w:ilvl w:val="0"/>
          <w:numId w:val="191"/>
        </w:numPr>
        <w:rPr>
          <w:rFonts w:cs="Arial"/>
        </w:rPr>
      </w:pPr>
      <w:r w:rsidRPr="005C4751">
        <w:rPr>
          <w:rFonts w:cs="Arial"/>
        </w:rPr>
        <w:t>The list of experiments is now loaded onto the selected workspace.</w:t>
      </w:r>
    </w:p>
    <w:p w14:paraId="4903CE16" w14:textId="77777777" w:rsidR="00F65990" w:rsidRPr="005C4751" w:rsidRDefault="00F65990" w:rsidP="00F65990">
      <w:pPr>
        <w:keepNext/>
        <w:shd w:val="clear" w:color="auto" w:fill="FFFFFF"/>
        <w:spacing w:after="0" w:line="240" w:lineRule="auto"/>
        <w:jc w:val="center"/>
        <w:rPr>
          <w:rFonts w:eastAsia="Times New Roman" w:cs="Arial"/>
          <w:sz w:val="24"/>
          <w:szCs w:val="24"/>
          <w:lang w:eastAsia="en-IN"/>
        </w:rPr>
      </w:pPr>
      <w:r w:rsidRPr="005C4751">
        <w:rPr>
          <w:rFonts w:cs="Arial"/>
          <w:noProof/>
        </w:rPr>
        <w:drawing>
          <wp:inline distT="0" distB="0" distL="0" distR="0" wp14:anchorId="1B651DF5" wp14:editId="23D5C7B3">
            <wp:extent cx="5727700" cy="3041650"/>
            <wp:effectExtent l="0" t="0" r="6350" b="6350"/>
            <wp:docPr id="102535676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6760" name="Picture 36"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320610E3" w14:textId="59493BC7" w:rsidR="00F65990" w:rsidRPr="005C4751" w:rsidRDefault="00F65990" w:rsidP="00F65990">
      <w:pPr>
        <w:pStyle w:val="Caption"/>
      </w:pPr>
      <w:r w:rsidRPr="005C4751">
        <w:t xml:space="preserve">Figure </w:t>
      </w:r>
      <w:fldSimple w:instr=" STYLEREF 1 \s ">
        <w:r w:rsidR="00754031">
          <w:rPr>
            <w:noProof/>
          </w:rPr>
          <w:t>7</w:t>
        </w:r>
      </w:fldSimple>
      <w:r w:rsidR="00754031">
        <w:noBreakHyphen/>
      </w:r>
      <w:fldSimple w:instr=" SEQ Figure \* ARABIC \s 1 ">
        <w:r w:rsidR="00754031">
          <w:rPr>
            <w:noProof/>
          </w:rPr>
          <w:t>4</w:t>
        </w:r>
      </w:fldSimple>
      <w:r w:rsidRPr="005C4751">
        <w:t xml:space="preserve">: </w:t>
      </w:r>
      <w:proofErr w:type="spellStart"/>
      <w:r w:rsidRPr="005C4751">
        <w:t>NetSim</w:t>
      </w:r>
      <w:proofErr w:type="spellEnd"/>
      <w:r w:rsidRPr="005C4751">
        <w:t xml:space="preserve"> Your Work Window with the experiment folders inside the workspace</w:t>
      </w:r>
    </w:p>
    <w:p w14:paraId="2DC2A7B6" w14:textId="77777777" w:rsidR="00F65990" w:rsidRPr="005C4751" w:rsidRDefault="00F65990" w:rsidP="00F65990">
      <w:pPr>
        <w:rPr>
          <w:rFonts w:cs="Arial"/>
          <w:b/>
          <w:bCs/>
        </w:rPr>
      </w:pPr>
      <w:bookmarkStart w:id="118" w:name="_Toc152420833"/>
      <w:r w:rsidRPr="005C4751">
        <w:rPr>
          <w:rFonts w:cs="Arial"/>
          <w:b/>
          <w:bCs/>
        </w:rPr>
        <w:br w:type="page"/>
      </w:r>
    </w:p>
    <w:p w14:paraId="1FA8C364" w14:textId="77777777" w:rsidR="00F65990" w:rsidRPr="005C4751" w:rsidRDefault="00F65990" w:rsidP="00F65990">
      <w:pPr>
        <w:rPr>
          <w:rFonts w:cs="Arial"/>
          <w:b/>
          <w:bCs/>
          <w:sz w:val="20"/>
          <w:szCs w:val="20"/>
        </w:rPr>
      </w:pPr>
      <w:r w:rsidRPr="005C4751">
        <w:rPr>
          <w:rFonts w:cs="Arial"/>
          <w:b/>
          <w:bCs/>
        </w:rPr>
        <w:lastRenderedPageBreak/>
        <w:t>Network Scenario</w:t>
      </w:r>
      <w:bookmarkEnd w:id="118"/>
    </w:p>
    <w:p w14:paraId="285C97BD" w14:textId="7AA4BBFC" w:rsidR="00F65990" w:rsidRPr="005C4751" w:rsidRDefault="00F65990" w:rsidP="00F65990">
      <w:pPr>
        <w:pStyle w:val="Caption"/>
      </w:pPr>
      <w:r w:rsidRPr="005C4751">
        <w:rPr>
          <w:noProof/>
        </w:rPr>
        <w:drawing>
          <wp:inline distT="0" distB="0" distL="0" distR="0" wp14:anchorId="1CDAF006" wp14:editId="1636D0C7">
            <wp:extent cx="5580000" cy="2032068"/>
            <wp:effectExtent l="57150" t="57150" r="97155" b="101600"/>
            <wp:docPr id="27037380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3809" name="Picture 1" descr="A diagram of a network&#10;&#10;Description automatically generated"/>
                    <pic:cNvPicPr/>
                  </pic:nvPicPr>
                  <pic:blipFill>
                    <a:blip r:embed="rId83"/>
                    <a:stretch>
                      <a:fillRect/>
                    </a:stretch>
                  </pic:blipFill>
                  <pic:spPr>
                    <a:xfrm>
                      <a:off x="0" y="0"/>
                      <a:ext cx="5580000" cy="2032068"/>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r w:rsidRPr="005C4751">
        <w:t xml:space="preserve">Figure </w:t>
      </w:r>
      <w:fldSimple w:instr=" STYLEREF 1 \s ">
        <w:r w:rsidR="00754031">
          <w:rPr>
            <w:noProof/>
          </w:rPr>
          <w:t>7</w:t>
        </w:r>
      </w:fldSimple>
      <w:r w:rsidR="00754031">
        <w:noBreakHyphen/>
      </w:r>
      <w:fldSimple w:instr=" SEQ Figure \* ARABIC \s 1 ">
        <w:r w:rsidR="00754031">
          <w:rPr>
            <w:noProof/>
          </w:rPr>
          <w:t>5</w:t>
        </w:r>
      </w:fldSimple>
      <w:r w:rsidRPr="005C4751">
        <w:t xml:space="preserve">: </w:t>
      </w:r>
      <w:proofErr w:type="spellStart"/>
      <w:r w:rsidRPr="005C4751">
        <w:t>NetSim</w:t>
      </w:r>
      <w:proofErr w:type="spellEnd"/>
      <w:r w:rsidRPr="005C4751">
        <w:t xml:space="preserve"> Scenario during mobility.</w:t>
      </w:r>
    </w:p>
    <w:p w14:paraId="03360149" w14:textId="77777777" w:rsidR="00F65990" w:rsidRPr="005C4751" w:rsidRDefault="00F65990" w:rsidP="00F65990">
      <w:pPr>
        <w:rPr>
          <w:rFonts w:cs="Arial"/>
          <w:b/>
          <w:bCs/>
        </w:rPr>
      </w:pPr>
      <w:bookmarkStart w:id="119" w:name="_Toc152420834"/>
      <w:r w:rsidRPr="005C4751">
        <w:rPr>
          <w:rFonts w:cs="Arial"/>
          <w:b/>
          <w:bCs/>
        </w:rPr>
        <w:t>Simulation parameters:</w:t>
      </w:r>
      <w:bookmarkEnd w:id="119"/>
    </w:p>
    <w:p w14:paraId="49DBF5E8" w14:textId="77777777" w:rsidR="00F65990" w:rsidRPr="005C4751" w:rsidRDefault="00F65990" w:rsidP="00547BD5">
      <w:pPr>
        <w:pStyle w:val="ListParagraph"/>
        <w:numPr>
          <w:ilvl w:val="0"/>
          <w:numId w:val="195"/>
        </w:numPr>
        <w:rPr>
          <w:rFonts w:cs="Arial"/>
        </w:rPr>
      </w:pPr>
      <w:r w:rsidRPr="005C4751">
        <w:rPr>
          <w:rFonts w:cs="Arial"/>
        </w:rPr>
        <w:t xml:space="preserve">Consider the grid environment as 1000 m. Place the two </w:t>
      </w:r>
      <w:proofErr w:type="spellStart"/>
      <w:r w:rsidRPr="005C4751">
        <w:rPr>
          <w:rFonts w:cs="Arial"/>
        </w:rPr>
        <w:t>gNBs</w:t>
      </w:r>
      <w:proofErr w:type="spellEnd"/>
      <w:r w:rsidRPr="005C4751">
        <w:rPr>
          <w:rFonts w:cs="Arial"/>
        </w:rPr>
        <w:t xml:space="preserve"> in the grid environment. The distance between </w:t>
      </w:r>
      <w:proofErr w:type="gramStart"/>
      <w:r w:rsidRPr="005C4751">
        <w:rPr>
          <w:rFonts w:cs="Arial"/>
        </w:rPr>
        <w:t>two</w:t>
      </w:r>
      <w:proofErr w:type="gramEnd"/>
      <w:r w:rsidRPr="005C4751">
        <w:rPr>
          <w:rFonts w:cs="Arial"/>
        </w:rPr>
        <w:t xml:space="preserve"> </w:t>
      </w:r>
      <w:proofErr w:type="spellStart"/>
      <w:r w:rsidRPr="005C4751">
        <w:rPr>
          <w:rFonts w:cs="Arial"/>
        </w:rPr>
        <w:t>gNBs</w:t>
      </w:r>
      <w:proofErr w:type="spellEnd"/>
      <w:r w:rsidRPr="005C4751">
        <w:rPr>
          <w:rFonts w:cs="Arial"/>
        </w:rPr>
        <w:t xml:space="preserve"> is 500m.</w:t>
      </w:r>
    </w:p>
    <w:tbl>
      <w:tblPr>
        <w:tblStyle w:val="GridTable4-Accent11"/>
        <w:tblW w:w="0" w:type="auto"/>
        <w:jc w:val="center"/>
        <w:tblLook w:val="04A0" w:firstRow="1" w:lastRow="0" w:firstColumn="1" w:lastColumn="0" w:noHBand="0" w:noVBand="1"/>
      </w:tblPr>
      <w:tblGrid>
        <w:gridCol w:w="1271"/>
        <w:gridCol w:w="709"/>
        <w:gridCol w:w="709"/>
      </w:tblGrid>
      <w:tr w:rsidR="00F65990" w:rsidRPr="005C4751" w14:paraId="622C31B4"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6759B74" w14:textId="77777777" w:rsidR="00F65990" w:rsidRPr="005C4751" w:rsidRDefault="00F65990" w:rsidP="00A71C3E">
            <w:pPr>
              <w:spacing w:before="0" w:after="0" w:line="240" w:lineRule="auto"/>
              <w:contextualSpacing/>
              <w:jc w:val="center"/>
              <w:rPr>
                <w:rFonts w:cs="Arial"/>
                <w:b w:val="0"/>
                <w:bCs w:val="0"/>
                <w:sz w:val="20"/>
                <w:szCs w:val="20"/>
              </w:rPr>
            </w:pPr>
            <w:r w:rsidRPr="005C4751">
              <w:rPr>
                <w:rFonts w:cs="Arial"/>
                <w:sz w:val="20"/>
                <w:szCs w:val="20"/>
              </w:rPr>
              <w:t>Devices</w:t>
            </w:r>
          </w:p>
        </w:tc>
        <w:tc>
          <w:tcPr>
            <w:tcW w:w="709" w:type="dxa"/>
            <w:vAlign w:val="center"/>
          </w:tcPr>
          <w:p w14:paraId="38D97746" w14:textId="77777777" w:rsidR="00F65990" w:rsidRPr="005C4751" w:rsidRDefault="00F65990" w:rsidP="00A71C3E">
            <w:pPr>
              <w:spacing w:before="0" w:after="0" w:line="240" w:lineRule="auto"/>
              <w:contextualSpacing/>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0"/>
              </w:rPr>
            </w:pPr>
            <w:r w:rsidRPr="005C4751">
              <w:rPr>
                <w:rFonts w:cs="Arial"/>
                <w:sz w:val="20"/>
                <w:szCs w:val="20"/>
              </w:rPr>
              <w:t>X</w:t>
            </w:r>
          </w:p>
        </w:tc>
        <w:tc>
          <w:tcPr>
            <w:tcW w:w="709" w:type="dxa"/>
            <w:vAlign w:val="center"/>
          </w:tcPr>
          <w:p w14:paraId="09C192DF" w14:textId="77777777" w:rsidR="00F65990" w:rsidRPr="005C4751" w:rsidRDefault="00F65990" w:rsidP="00A71C3E">
            <w:pPr>
              <w:spacing w:before="0" w:after="0" w:line="240" w:lineRule="auto"/>
              <w:contextualSpacing/>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0"/>
              </w:rPr>
            </w:pPr>
            <w:r w:rsidRPr="005C4751">
              <w:rPr>
                <w:rFonts w:cs="Arial"/>
                <w:sz w:val="20"/>
                <w:szCs w:val="20"/>
              </w:rPr>
              <w:t>Y</w:t>
            </w:r>
          </w:p>
        </w:tc>
      </w:tr>
      <w:tr w:rsidR="00F65990" w:rsidRPr="005C4751" w14:paraId="40132223"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47BA52D" w14:textId="77777777" w:rsidR="00F65990" w:rsidRPr="005C4751" w:rsidRDefault="00F65990" w:rsidP="00A71C3E">
            <w:pPr>
              <w:spacing w:before="0" w:after="0" w:line="240" w:lineRule="auto"/>
              <w:contextualSpacing/>
              <w:jc w:val="center"/>
              <w:rPr>
                <w:rFonts w:cs="Arial"/>
                <w:sz w:val="20"/>
                <w:szCs w:val="20"/>
              </w:rPr>
            </w:pPr>
            <w:r w:rsidRPr="005C4751">
              <w:rPr>
                <w:rFonts w:cs="Arial"/>
                <w:sz w:val="20"/>
                <w:szCs w:val="20"/>
              </w:rPr>
              <w:t>gNB_9</w:t>
            </w:r>
          </w:p>
        </w:tc>
        <w:tc>
          <w:tcPr>
            <w:tcW w:w="709" w:type="dxa"/>
            <w:vAlign w:val="center"/>
          </w:tcPr>
          <w:p w14:paraId="267C8092" w14:textId="77777777" w:rsidR="00F65990" w:rsidRPr="005C4751" w:rsidRDefault="00F65990" w:rsidP="00A71C3E">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300</w:t>
            </w:r>
          </w:p>
        </w:tc>
        <w:tc>
          <w:tcPr>
            <w:tcW w:w="709" w:type="dxa"/>
            <w:vAlign w:val="center"/>
          </w:tcPr>
          <w:p w14:paraId="115D36FC" w14:textId="77777777" w:rsidR="00F65990" w:rsidRPr="005C4751" w:rsidRDefault="00F65990" w:rsidP="00A71C3E">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600</w:t>
            </w:r>
          </w:p>
        </w:tc>
      </w:tr>
      <w:tr w:rsidR="00F65990" w:rsidRPr="005C4751" w14:paraId="59111C3F"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39116238" w14:textId="77777777" w:rsidR="00F65990" w:rsidRPr="005C4751" w:rsidRDefault="00F65990" w:rsidP="00A71C3E">
            <w:pPr>
              <w:spacing w:before="0" w:after="0" w:line="240" w:lineRule="auto"/>
              <w:contextualSpacing/>
              <w:jc w:val="center"/>
              <w:rPr>
                <w:rFonts w:cs="Arial"/>
                <w:sz w:val="20"/>
                <w:szCs w:val="20"/>
              </w:rPr>
            </w:pPr>
            <w:r w:rsidRPr="005C4751">
              <w:rPr>
                <w:rFonts w:cs="Arial"/>
                <w:sz w:val="20"/>
                <w:szCs w:val="20"/>
              </w:rPr>
              <w:t>gNB_10</w:t>
            </w:r>
          </w:p>
        </w:tc>
        <w:tc>
          <w:tcPr>
            <w:tcW w:w="709" w:type="dxa"/>
            <w:vAlign w:val="center"/>
          </w:tcPr>
          <w:p w14:paraId="6AF1DF73" w14:textId="77777777" w:rsidR="00F65990" w:rsidRPr="005C4751" w:rsidRDefault="00F65990" w:rsidP="00A71C3E">
            <w:pPr>
              <w:spacing w:before="0" w:after="0" w:line="240" w:lineRule="auto"/>
              <w:contextual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800</w:t>
            </w:r>
          </w:p>
        </w:tc>
        <w:tc>
          <w:tcPr>
            <w:tcW w:w="709" w:type="dxa"/>
            <w:vAlign w:val="center"/>
          </w:tcPr>
          <w:p w14:paraId="5C162833" w14:textId="77777777" w:rsidR="00F65990" w:rsidRPr="005C4751" w:rsidRDefault="00F65990" w:rsidP="00A71C3E">
            <w:pPr>
              <w:spacing w:before="0" w:after="0" w:line="240" w:lineRule="auto"/>
              <w:contextual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600</w:t>
            </w:r>
          </w:p>
        </w:tc>
      </w:tr>
      <w:tr w:rsidR="00F65990" w:rsidRPr="005C4751" w14:paraId="0B0006B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0757010" w14:textId="77777777" w:rsidR="00F65990" w:rsidRPr="005C4751" w:rsidRDefault="00F65990" w:rsidP="00A71C3E">
            <w:pPr>
              <w:spacing w:before="0" w:after="0" w:line="240" w:lineRule="auto"/>
              <w:contextualSpacing/>
              <w:jc w:val="center"/>
              <w:rPr>
                <w:rFonts w:cs="Arial"/>
                <w:sz w:val="20"/>
                <w:szCs w:val="20"/>
              </w:rPr>
            </w:pPr>
            <w:r w:rsidRPr="005C4751">
              <w:rPr>
                <w:rFonts w:cs="Arial"/>
                <w:sz w:val="20"/>
                <w:szCs w:val="20"/>
              </w:rPr>
              <w:t>UE_11</w:t>
            </w:r>
          </w:p>
        </w:tc>
        <w:tc>
          <w:tcPr>
            <w:tcW w:w="709" w:type="dxa"/>
            <w:vAlign w:val="center"/>
          </w:tcPr>
          <w:p w14:paraId="3458BAC1" w14:textId="77777777" w:rsidR="00F65990" w:rsidRPr="005C4751" w:rsidRDefault="00F65990" w:rsidP="00A71C3E">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300</w:t>
            </w:r>
          </w:p>
        </w:tc>
        <w:tc>
          <w:tcPr>
            <w:tcW w:w="709" w:type="dxa"/>
            <w:vAlign w:val="center"/>
          </w:tcPr>
          <w:p w14:paraId="4B0146A5" w14:textId="77777777" w:rsidR="00F65990" w:rsidRPr="005C4751" w:rsidRDefault="00F65990" w:rsidP="00A71C3E">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600</w:t>
            </w:r>
          </w:p>
        </w:tc>
      </w:tr>
      <w:tr w:rsidR="00F65990" w:rsidRPr="005C4751" w14:paraId="6CDA7DBF"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B0D6EE6" w14:textId="77777777" w:rsidR="00F65990" w:rsidRPr="005C4751" w:rsidRDefault="00F65990" w:rsidP="00A71C3E">
            <w:pPr>
              <w:spacing w:before="0" w:after="0" w:line="240" w:lineRule="auto"/>
              <w:contextualSpacing/>
              <w:jc w:val="center"/>
              <w:rPr>
                <w:rFonts w:cs="Arial"/>
                <w:sz w:val="20"/>
                <w:szCs w:val="20"/>
              </w:rPr>
            </w:pPr>
            <w:r w:rsidRPr="005C4751">
              <w:rPr>
                <w:rFonts w:cs="Arial"/>
                <w:sz w:val="20"/>
                <w:szCs w:val="20"/>
              </w:rPr>
              <w:t>UE_12</w:t>
            </w:r>
          </w:p>
        </w:tc>
        <w:tc>
          <w:tcPr>
            <w:tcW w:w="709" w:type="dxa"/>
            <w:vAlign w:val="center"/>
          </w:tcPr>
          <w:p w14:paraId="6D6422AD" w14:textId="77777777" w:rsidR="00F65990" w:rsidRPr="005C4751" w:rsidRDefault="00F65990" w:rsidP="00A71C3E">
            <w:pPr>
              <w:spacing w:before="0" w:after="0" w:line="240" w:lineRule="auto"/>
              <w:contextual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735</w:t>
            </w:r>
          </w:p>
        </w:tc>
        <w:tc>
          <w:tcPr>
            <w:tcW w:w="709" w:type="dxa"/>
            <w:vAlign w:val="center"/>
          </w:tcPr>
          <w:p w14:paraId="35933EBC" w14:textId="77777777" w:rsidR="00F65990" w:rsidRPr="005C4751" w:rsidRDefault="00F65990" w:rsidP="00A71C3E">
            <w:pPr>
              <w:spacing w:before="0" w:after="0" w:line="240" w:lineRule="auto"/>
              <w:contextual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600</w:t>
            </w:r>
          </w:p>
        </w:tc>
      </w:tr>
    </w:tbl>
    <w:p w14:paraId="15170538" w14:textId="59A849D8" w:rsidR="00F65990" w:rsidRPr="005C4751" w:rsidRDefault="00F65990" w:rsidP="00F65990">
      <w:pPr>
        <w:jc w:val="center"/>
        <w:rPr>
          <w:rFonts w:cs="Arial"/>
          <w:iCs/>
          <w:color w:val="000000" w:themeColor="text1"/>
          <w:sz w:val="20"/>
          <w:szCs w:val="20"/>
        </w:rPr>
      </w:pPr>
      <w:r w:rsidRPr="005C4751">
        <w:rPr>
          <w:rFonts w:cs="Arial"/>
          <w:iCs/>
          <w:color w:val="000000" w:themeColor="text1"/>
          <w:sz w:val="20"/>
          <w:szCs w:val="20"/>
        </w:rPr>
        <w:t xml:space="preserve">Table </w:t>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STYLEREF 1 \s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7</w:t>
      </w:r>
      <w:r w:rsidR="005C4751" w:rsidRPr="005C4751">
        <w:rPr>
          <w:rFonts w:cs="Arial"/>
          <w:iCs/>
          <w:color w:val="000000" w:themeColor="text1"/>
          <w:sz w:val="20"/>
          <w:szCs w:val="20"/>
        </w:rPr>
        <w:fldChar w:fldCharType="end"/>
      </w:r>
      <w:r w:rsidR="005C4751" w:rsidRPr="005C4751">
        <w:rPr>
          <w:rFonts w:cs="Arial"/>
          <w:iCs/>
          <w:color w:val="000000" w:themeColor="text1"/>
          <w:sz w:val="20"/>
          <w:szCs w:val="20"/>
        </w:rPr>
        <w:noBreakHyphen/>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SEQ Table \* ARABIC \s 1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1</w:t>
      </w:r>
      <w:r w:rsidR="005C4751" w:rsidRPr="005C4751">
        <w:rPr>
          <w:rFonts w:cs="Arial"/>
          <w:iCs/>
          <w:color w:val="000000" w:themeColor="text1"/>
          <w:sz w:val="20"/>
          <w:szCs w:val="20"/>
        </w:rPr>
        <w:fldChar w:fldCharType="end"/>
      </w:r>
      <w:r w:rsidRPr="005C4751">
        <w:rPr>
          <w:rFonts w:cs="Arial"/>
          <w:iCs/>
          <w:color w:val="000000" w:themeColor="text1"/>
          <w:sz w:val="20"/>
          <w:szCs w:val="20"/>
        </w:rPr>
        <w:t>:Device Co-ordinates</w:t>
      </w:r>
    </w:p>
    <w:p w14:paraId="2F300080" w14:textId="740145F7" w:rsidR="00F65990" w:rsidRPr="005C4751" w:rsidRDefault="00F65990" w:rsidP="007D77C3">
      <w:pPr>
        <w:pStyle w:val="NetSimBullets"/>
        <w:numPr>
          <w:ilvl w:val="0"/>
          <w:numId w:val="195"/>
        </w:numPr>
        <w:rPr>
          <w:rFonts w:cs="Arial"/>
        </w:rPr>
      </w:pPr>
      <w:r w:rsidRPr="005C4751">
        <w:rPr>
          <w:rFonts w:cs="Arial"/>
        </w:rPr>
        <w:t xml:space="preserve">Go to </w:t>
      </w:r>
      <w:proofErr w:type="spellStart"/>
      <w:r w:rsidRPr="005C4751">
        <w:rPr>
          <w:rFonts w:cs="Arial"/>
        </w:rPr>
        <w:t>gNB</w:t>
      </w:r>
      <w:proofErr w:type="spellEnd"/>
      <w:r w:rsidRPr="005C4751">
        <w:rPr>
          <w:rFonts w:cs="Arial"/>
        </w:rPr>
        <w:t xml:space="preserve"> </w:t>
      </w:r>
      <w:r w:rsidRPr="005C4751">
        <w:rPr>
          <w:rStyle w:val="NetSimBulletsChar"/>
          <w:rFonts w:cs="Arial"/>
        </w:rPr>
        <w:t xml:space="preserve">properties. In the RAN </w:t>
      </w:r>
      <w:proofErr w:type="gramStart"/>
      <w:r w:rsidRPr="005C4751">
        <w:rPr>
          <w:rStyle w:val="NetSimBulletsChar"/>
          <w:rFonts w:cs="Arial"/>
        </w:rPr>
        <w:t>interface</w:t>
      </w:r>
      <w:proofErr w:type="gramEnd"/>
      <w:r w:rsidRPr="005C4751">
        <w:rPr>
          <w:rStyle w:val="NetSimBulletsChar"/>
          <w:rFonts w:cs="Arial"/>
        </w:rPr>
        <w:t xml:space="preserve"> set physical layer properties as shown in the </w:t>
      </w:r>
      <w:r w:rsidR="004634AA" w:rsidRPr="005C4751">
        <w:rPr>
          <w:rStyle w:val="NetSimBulletsChar"/>
          <w:rFonts w:cs="Arial"/>
        </w:rPr>
        <w:t>table below</w:t>
      </w:r>
      <w:r w:rsidRPr="005C4751">
        <w:rPr>
          <w:rStyle w:val="NetSimBulletsChar"/>
          <w:rFonts w:cs="Arial"/>
        </w:rPr>
        <w:t xml:space="preserve">. Similarly set the same properties in another </w:t>
      </w:r>
      <w:proofErr w:type="spellStart"/>
      <w:r w:rsidRPr="005C4751">
        <w:rPr>
          <w:rStyle w:val="NetSimBulletsChar"/>
          <w:rFonts w:cs="Arial"/>
        </w:rPr>
        <w:t>gNB</w:t>
      </w:r>
      <w:proofErr w:type="spellEnd"/>
      <w:r w:rsidRPr="005C4751">
        <w:rPr>
          <w:rStyle w:val="NetSimBulletsChar"/>
          <w:rFonts w:cs="Arial"/>
        </w:rPr>
        <w:t>.</w:t>
      </w:r>
    </w:p>
    <w:tbl>
      <w:tblPr>
        <w:tblStyle w:val="GridTable4-Accent11"/>
        <w:tblW w:w="0" w:type="auto"/>
        <w:jc w:val="center"/>
        <w:tblLook w:val="04A0" w:firstRow="1" w:lastRow="0" w:firstColumn="1" w:lastColumn="0" w:noHBand="0" w:noVBand="1"/>
      </w:tblPr>
      <w:tblGrid>
        <w:gridCol w:w="2950"/>
        <w:gridCol w:w="2994"/>
      </w:tblGrid>
      <w:tr w:rsidR="00F65990" w:rsidRPr="005C4751" w14:paraId="2EEE1935"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5F8FE918" w14:textId="77777777" w:rsidR="00F65990" w:rsidRPr="005C4751" w:rsidRDefault="00F65990" w:rsidP="00A71C3E">
            <w:pPr>
              <w:spacing w:before="0" w:after="0" w:line="240" w:lineRule="auto"/>
              <w:jc w:val="center"/>
              <w:rPr>
                <w:rFonts w:cs="Arial"/>
                <w:b w:val="0"/>
                <w:bCs w:val="0"/>
                <w:sz w:val="20"/>
                <w:szCs w:val="20"/>
              </w:rPr>
            </w:pPr>
            <w:proofErr w:type="spellStart"/>
            <w:r w:rsidRPr="005C4751">
              <w:rPr>
                <w:rFonts w:cs="Arial"/>
                <w:sz w:val="20"/>
                <w:szCs w:val="20"/>
              </w:rPr>
              <w:t>gnb</w:t>
            </w:r>
            <w:proofErr w:type="spellEnd"/>
            <w:r w:rsidRPr="005C4751">
              <w:rPr>
                <w:rFonts w:cs="Arial"/>
                <w:sz w:val="20"/>
                <w:szCs w:val="20"/>
              </w:rPr>
              <w:t>&gt; Interface 5G RAN</w:t>
            </w:r>
          </w:p>
        </w:tc>
      </w:tr>
      <w:tr w:rsidR="00F65990" w:rsidRPr="005C4751" w14:paraId="2AA74DEE"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7F49D7C6" w14:textId="77777777" w:rsidR="00F65990" w:rsidRPr="005C4751" w:rsidRDefault="00F65990" w:rsidP="00A71C3E">
            <w:pPr>
              <w:spacing w:before="0" w:after="0" w:line="240" w:lineRule="auto"/>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Height (m)</w:t>
            </w:r>
          </w:p>
        </w:tc>
        <w:tc>
          <w:tcPr>
            <w:tcW w:w="0" w:type="auto"/>
          </w:tcPr>
          <w:p w14:paraId="4EE7B8BF"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w:t>
            </w:r>
          </w:p>
        </w:tc>
      </w:tr>
      <w:tr w:rsidR="00F65990" w:rsidRPr="005C4751" w14:paraId="7C9758E2"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6F65756E" w14:textId="77777777" w:rsidR="00F65990" w:rsidRPr="005C4751" w:rsidRDefault="00F65990" w:rsidP="00A71C3E">
            <w:pPr>
              <w:spacing w:before="0" w:after="0" w:line="240" w:lineRule="auto"/>
              <w:rPr>
                <w:rFonts w:cs="Arial"/>
                <w:sz w:val="20"/>
                <w:szCs w:val="20"/>
              </w:rPr>
            </w:pPr>
            <w:r w:rsidRPr="005C4751">
              <w:rPr>
                <w:rFonts w:cs="Arial"/>
                <w:sz w:val="20"/>
                <w:szCs w:val="20"/>
              </w:rPr>
              <w:t>Tx Power (dBm)</w:t>
            </w:r>
          </w:p>
        </w:tc>
        <w:tc>
          <w:tcPr>
            <w:tcW w:w="0" w:type="auto"/>
          </w:tcPr>
          <w:p w14:paraId="2256F23A"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40dBm</w:t>
            </w:r>
          </w:p>
        </w:tc>
      </w:tr>
      <w:tr w:rsidR="00F65990" w:rsidRPr="005C4751" w14:paraId="0F066052"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5539D0AF" w14:textId="77777777" w:rsidR="00F65990" w:rsidRPr="005C4751" w:rsidRDefault="00F65990" w:rsidP="00A71C3E">
            <w:pPr>
              <w:spacing w:before="0" w:after="0" w:line="240" w:lineRule="auto"/>
              <w:rPr>
                <w:rFonts w:cs="Arial"/>
                <w:sz w:val="20"/>
                <w:szCs w:val="20"/>
              </w:rPr>
            </w:pPr>
            <w:r w:rsidRPr="005C4751">
              <w:rPr>
                <w:rFonts w:cs="Arial"/>
                <w:sz w:val="20"/>
                <w:szCs w:val="20"/>
              </w:rPr>
              <w:t>Tx Antenna Count</w:t>
            </w:r>
          </w:p>
        </w:tc>
        <w:tc>
          <w:tcPr>
            <w:tcW w:w="0" w:type="auto"/>
          </w:tcPr>
          <w:p w14:paraId="2607A9B6"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7E57093B"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02A9DBEC" w14:textId="77777777" w:rsidR="00F65990" w:rsidRPr="005C4751" w:rsidRDefault="00F65990" w:rsidP="00A71C3E">
            <w:pPr>
              <w:spacing w:before="0" w:after="0" w:line="240" w:lineRule="auto"/>
              <w:rPr>
                <w:rFonts w:cs="Arial"/>
                <w:sz w:val="20"/>
                <w:szCs w:val="20"/>
              </w:rPr>
            </w:pPr>
            <w:r w:rsidRPr="005C4751">
              <w:rPr>
                <w:rFonts w:cs="Arial"/>
                <w:sz w:val="20"/>
                <w:szCs w:val="20"/>
              </w:rPr>
              <w:t>Rx Antenna Count</w:t>
            </w:r>
          </w:p>
        </w:tc>
        <w:tc>
          <w:tcPr>
            <w:tcW w:w="0" w:type="auto"/>
          </w:tcPr>
          <w:p w14:paraId="49668DB4"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6296E505"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6C0A2147" w14:textId="77777777" w:rsidR="00F65990" w:rsidRPr="005C4751" w:rsidRDefault="00F65990" w:rsidP="00A71C3E">
            <w:pPr>
              <w:spacing w:before="0" w:after="0" w:line="240" w:lineRule="auto"/>
              <w:rPr>
                <w:rFonts w:cs="Arial"/>
                <w:sz w:val="20"/>
                <w:szCs w:val="20"/>
              </w:rPr>
            </w:pPr>
            <w:r w:rsidRPr="005C4751">
              <w:rPr>
                <w:rFonts w:cs="Arial"/>
                <w:sz w:val="20"/>
                <w:szCs w:val="20"/>
              </w:rPr>
              <w:t>CA Type</w:t>
            </w:r>
          </w:p>
        </w:tc>
        <w:tc>
          <w:tcPr>
            <w:tcW w:w="0" w:type="auto"/>
          </w:tcPr>
          <w:p w14:paraId="5BABA2F1"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Single Band</w:t>
            </w:r>
          </w:p>
        </w:tc>
      </w:tr>
      <w:tr w:rsidR="00F65990" w:rsidRPr="005C4751" w14:paraId="3C3B87AE"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51DCD91E" w14:textId="77777777" w:rsidR="00F65990" w:rsidRPr="005C4751" w:rsidRDefault="00F65990" w:rsidP="00A71C3E">
            <w:pPr>
              <w:spacing w:before="0" w:after="0" w:line="240" w:lineRule="auto"/>
              <w:rPr>
                <w:rFonts w:cs="Arial"/>
                <w:sz w:val="20"/>
                <w:szCs w:val="20"/>
              </w:rPr>
            </w:pPr>
            <w:r w:rsidRPr="005C4751">
              <w:rPr>
                <w:rFonts w:cs="Arial"/>
                <w:sz w:val="20"/>
                <w:szCs w:val="20"/>
              </w:rPr>
              <w:t>CA Configuration</w:t>
            </w:r>
          </w:p>
        </w:tc>
        <w:tc>
          <w:tcPr>
            <w:tcW w:w="0" w:type="auto"/>
          </w:tcPr>
          <w:p w14:paraId="208227BF"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n78 (C Band)</w:t>
            </w:r>
          </w:p>
        </w:tc>
      </w:tr>
      <w:tr w:rsidR="00F65990" w:rsidRPr="005C4751" w14:paraId="46DF637B"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52D0E804" w14:textId="77777777" w:rsidR="00F65990" w:rsidRPr="005C4751" w:rsidRDefault="00F65990" w:rsidP="00A71C3E">
            <w:pPr>
              <w:spacing w:before="0" w:after="0" w:line="240" w:lineRule="auto"/>
              <w:rPr>
                <w:rFonts w:cs="Arial"/>
                <w:sz w:val="20"/>
                <w:szCs w:val="20"/>
              </w:rPr>
            </w:pPr>
            <w:proofErr w:type="spellStart"/>
            <w:r w:rsidRPr="005C4751">
              <w:rPr>
                <w:rFonts w:cs="Arial"/>
                <w:sz w:val="20"/>
                <w:szCs w:val="20"/>
              </w:rPr>
              <w:t>F_Low</w:t>
            </w:r>
            <w:proofErr w:type="spellEnd"/>
            <w:r w:rsidRPr="005C4751">
              <w:rPr>
                <w:rFonts w:cs="Arial"/>
                <w:sz w:val="20"/>
                <w:szCs w:val="20"/>
              </w:rPr>
              <w:t xml:space="preserve"> (MHz)</w:t>
            </w:r>
          </w:p>
        </w:tc>
        <w:tc>
          <w:tcPr>
            <w:tcW w:w="0" w:type="auto"/>
          </w:tcPr>
          <w:p w14:paraId="3361B812"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3300</w:t>
            </w:r>
          </w:p>
        </w:tc>
      </w:tr>
      <w:tr w:rsidR="00F65990" w:rsidRPr="005C4751" w14:paraId="5F55371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02F83077" w14:textId="77777777" w:rsidR="00F65990" w:rsidRPr="005C4751" w:rsidRDefault="00F65990" w:rsidP="00A71C3E">
            <w:pPr>
              <w:spacing w:before="0" w:after="0" w:line="240" w:lineRule="auto"/>
              <w:rPr>
                <w:rFonts w:cs="Arial"/>
                <w:sz w:val="20"/>
                <w:szCs w:val="20"/>
              </w:rPr>
            </w:pPr>
            <w:proofErr w:type="spellStart"/>
            <w:r w:rsidRPr="005C4751">
              <w:rPr>
                <w:rFonts w:cs="Arial"/>
                <w:sz w:val="20"/>
                <w:szCs w:val="20"/>
              </w:rPr>
              <w:t>F_High</w:t>
            </w:r>
            <w:proofErr w:type="spellEnd"/>
            <w:r w:rsidRPr="005C4751">
              <w:rPr>
                <w:rFonts w:cs="Arial"/>
                <w:sz w:val="20"/>
                <w:szCs w:val="20"/>
              </w:rPr>
              <w:t xml:space="preserve"> (MHz)</w:t>
            </w:r>
          </w:p>
        </w:tc>
        <w:tc>
          <w:tcPr>
            <w:tcW w:w="0" w:type="auto"/>
          </w:tcPr>
          <w:p w14:paraId="0668035A"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3800</w:t>
            </w:r>
          </w:p>
        </w:tc>
      </w:tr>
      <w:tr w:rsidR="00F65990" w:rsidRPr="005C4751" w14:paraId="7745BF1C"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632E4774" w14:textId="77777777" w:rsidR="00F65990" w:rsidRPr="005C4751" w:rsidRDefault="00F65990" w:rsidP="00A71C3E">
            <w:pPr>
              <w:spacing w:before="0" w:after="0" w:line="240" w:lineRule="auto"/>
              <w:rPr>
                <w:rFonts w:cs="Arial"/>
                <w:sz w:val="20"/>
                <w:szCs w:val="20"/>
              </w:rPr>
            </w:pPr>
            <w:r w:rsidRPr="005C4751">
              <w:rPr>
                <w:rFonts w:cs="Arial"/>
                <w:sz w:val="20"/>
                <w:szCs w:val="20"/>
              </w:rPr>
              <w:t>DL: UL Ratio</w:t>
            </w:r>
          </w:p>
        </w:tc>
        <w:tc>
          <w:tcPr>
            <w:tcW w:w="0" w:type="auto"/>
          </w:tcPr>
          <w:p w14:paraId="0178183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4:1</w:t>
            </w:r>
          </w:p>
        </w:tc>
      </w:tr>
      <w:tr w:rsidR="00F65990" w:rsidRPr="005C4751" w14:paraId="7940097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49C179CD" w14:textId="77777777" w:rsidR="00F65990" w:rsidRPr="005C4751" w:rsidRDefault="00F65990" w:rsidP="00A71C3E">
            <w:pPr>
              <w:spacing w:before="0" w:after="0" w:line="240" w:lineRule="auto"/>
              <w:rPr>
                <w:rFonts w:cs="Arial"/>
                <w:sz w:val="20"/>
                <w:szCs w:val="20"/>
              </w:rPr>
            </w:pPr>
            <w:r w:rsidRPr="005C4751">
              <w:rPr>
                <w:rFonts w:cs="Arial"/>
                <w:sz w:val="20"/>
                <w:szCs w:val="20"/>
              </w:rPr>
              <w:t>Numerology</w:t>
            </w:r>
          </w:p>
        </w:tc>
        <w:tc>
          <w:tcPr>
            <w:tcW w:w="0" w:type="auto"/>
          </w:tcPr>
          <w:p w14:paraId="1E6A90C1"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w:t>
            </w:r>
          </w:p>
        </w:tc>
      </w:tr>
      <w:tr w:rsidR="00F65990" w:rsidRPr="005C4751" w14:paraId="26EAD760"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28B6F8E9" w14:textId="77777777" w:rsidR="00F65990" w:rsidRPr="005C4751" w:rsidRDefault="00F65990" w:rsidP="00A71C3E">
            <w:pPr>
              <w:spacing w:before="0" w:after="0" w:line="240" w:lineRule="auto"/>
              <w:rPr>
                <w:rFonts w:cs="Arial"/>
                <w:sz w:val="20"/>
                <w:szCs w:val="20"/>
              </w:rPr>
            </w:pPr>
            <w:r w:rsidRPr="005C4751">
              <w:rPr>
                <w:rFonts w:cs="Arial"/>
                <w:sz w:val="20"/>
                <w:szCs w:val="20"/>
              </w:rPr>
              <w:t>Channel Bandwidth (MHz)</w:t>
            </w:r>
          </w:p>
        </w:tc>
        <w:tc>
          <w:tcPr>
            <w:tcW w:w="0" w:type="auto"/>
          </w:tcPr>
          <w:p w14:paraId="0E77D9C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100MHZ</w:t>
            </w:r>
          </w:p>
        </w:tc>
      </w:tr>
      <w:tr w:rsidR="00F65990" w:rsidRPr="005C4751" w14:paraId="28C6EAA6"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1A55522C" w14:textId="77777777" w:rsidR="00F65990" w:rsidRPr="005C4751" w:rsidRDefault="00F65990" w:rsidP="00A71C3E">
            <w:pPr>
              <w:spacing w:before="0" w:after="0" w:line="240" w:lineRule="auto"/>
              <w:rPr>
                <w:rFonts w:cs="Arial"/>
                <w:sz w:val="20"/>
                <w:szCs w:val="20"/>
              </w:rPr>
            </w:pPr>
            <w:r w:rsidRPr="005C4751">
              <w:rPr>
                <w:rFonts w:cs="Arial"/>
                <w:sz w:val="20"/>
                <w:szCs w:val="20"/>
              </w:rPr>
              <w:t>MCS Table</w:t>
            </w:r>
          </w:p>
        </w:tc>
        <w:tc>
          <w:tcPr>
            <w:tcW w:w="0" w:type="auto"/>
          </w:tcPr>
          <w:p w14:paraId="563E22B9"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QAM64</w:t>
            </w:r>
          </w:p>
        </w:tc>
      </w:tr>
      <w:tr w:rsidR="00F65990" w:rsidRPr="005C4751" w14:paraId="129B366D"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7224BB2B" w14:textId="77777777" w:rsidR="00F65990" w:rsidRPr="005C4751" w:rsidRDefault="00F65990" w:rsidP="00A71C3E">
            <w:pPr>
              <w:spacing w:before="0" w:after="0" w:line="240" w:lineRule="auto"/>
              <w:rPr>
                <w:rFonts w:cs="Arial"/>
                <w:sz w:val="20"/>
                <w:szCs w:val="20"/>
              </w:rPr>
            </w:pPr>
            <w:r w:rsidRPr="005C4751">
              <w:rPr>
                <w:rFonts w:cs="Arial"/>
                <w:sz w:val="20"/>
                <w:szCs w:val="20"/>
              </w:rPr>
              <w:t>CQI Table</w:t>
            </w:r>
          </w:p>
        </w:tc>
        <w:tc>
          <w:tcPr>
            <w:tcW w:w="0" w:type="auto"/>
          </w:tcPr>
          <w:p w14:paraId="062D4ACC"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TABLE1</w:t>
            </w:r>
          </w:p>
        </w:tc>
      </w:tr>
      <w:tr w:rsidR="00F65990" w:rsidRPr="005C4751" w14:paraId="1FCA39AE"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67839D8E" w14:textId="77777777" w:rsidR="00F65990" w:rsidRPr="005C4751" w:rsidRDefault="00F65990" w:rsidP="00A71C3E">
            <w:pPr>
              <w:spacing w:before="0" w:after="0" w:line="240" w:lineRule="auto"/>
              <w:rPr>
                <w:rFonts w:cs="Arial"/>
                <w:sz w:val="20"/>
                <w:szCs w:val="20"/>
              </w:rPr>
            </w:pPr>
            <w:r w:rsidRPr="005C4751">
              <w:rPr>
                <w:rFonts w:cs="Arial"/>
                <w:sz w:val="20"/>
                <w:szCs w:val="20"/>
              </w:rPr>
              <w:t>Outdoor Scenario</w:t>
            </w:r>
          </w:p>
        </w:tc>
        <w:tc>
          <w:tcPr>
            <w:tcW w:w="0" w:type="auto"/>
          </w:tcPr>
          <w:p w14:paraId="3F404600"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Urban Macro</w:t>
            </w:r>
          </w:p>
        </w:tc>
      </w:tr>
      <w:tr w:rsidR="00F65990" w:rsidRPr="005C4751" w14:paraId="581E647A"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2C138D39" w14:textId="77777777" w:rsidR="00F65990" w:rsidRPr="005C4751" w:rsidRDefault="00F65990" w:rsidP="00A71C3E">
            <w:pPr>
              <w:spacing w:before="0" w:after="0" w:line="240" w:lineRule="auto"/>
              <w:rPr>
                <w:rFonts w:cs="Arial"/>
                <w:sz w:val="20"/>
                <w:szCs w:val="20"/>
              </w:rPr>
            </w:pPr>
            <w:r w:rsidRPr="005C4751">
              <w:rPr>
                <w:rFonts w:cs="Arial"/>
                <w:sz w:val="20"/>
                <w:szCs w:val="20"/>
              </w:rPr>
              <w:t>Indoor Office Type</w:t>
            </w:r>
          </w:p>
        </w:tc>
        <w:tc>
          <w:tcPr>
            <w:tcW w:w="0" w:type="auto"/>
          </w:tcPr>
          <w:p w14:paraId="051D825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Mixed Office</w:t>
            </w:r>
          </w:p>
        </w:tc>
      </w:tr>
      <w:tr w:rsidR="00F65990" w:rsidRPr="005C4751" w14:paraId="6953DF0C"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2101757D" w14:textId="77777777" w:rsidR="00F65990" w:rsidRPr="005C4751" w:rsidRDefault="00F65990" w:rsidP="00A71C3E">
            <w:pPr>
              <w:spacing w:before="0" w:after="0" w:line="240" w:lineRule="auto"/>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Model</w:t>
            </w:r>
          </w:p>
        </w:tc>
        <w:tc>
          <w:tcPr>
            <w:tcW w:w="0" w:type="auto"/>
          </w:tcPr>
          <w:p w14:paraId="5004F5BB"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LOG_DISTANCE</w:t>
            </w:r>
          </w:p>
        </w:tc>
      </w:tr>
      <w:tr w:rsidR="00F65990" w:rsidRPr="005C4751" w14:paraId="2BC21ACE"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51A0C093" w14:textId="77777777" w:rsidR="00F65990" w:rsidRPr="005C4751" w:rsidRDefault="00F65990" w:rsidP="00A71C3E">
            <w:pPr>
              <w:spacing w:before="0" w:after="0" w:line="240" w:lineRule="auto"/>
              <w:rPr>
                <w:rFonts w:cs="Arial"/>
                <w:sz w:val="20"/>
                <w:szCs w:val="20"/>
              </w:rPr>
            </w:pPr>
            <w:proofErr w:type="spellStart"/>
            <w:r w:rsidRPr="005C4751">
              <w:rPr>
                <w:rFonts w:cs="Arial"/>
                <w:sz w:val="20"/>
                <w:szCs w:val="20"/>
              </w:rPr>
              <w:lastRenderedPageBreak/>
              <w:t>PathLoss</w:t>
            </w:r>
            <w:proofErr w:type="spellEnd"/>
            <w:r w:rsidRPr="005C4751">
              <w:rPr>
                <w:rFonts w:cs="Arial"/>
                <w:sz w:val="20"/>
                <w:szCs w:val="20"/>
              </w:rPr>
              <w:t xml:space="preserve"> Exponent</w:t>
            </w:r>
          </w:p>
        </w:tc>
        <w:tc>
          <w:tcPr>
            <w:tcW w:w="0" w:type="auto"/>
          </w:tcPr>
          <w:p w14:paraId="1F08B2DA"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2.5</w:t>
            </w:r>
          </w:p>
        </w:tc>
      </w:tr>
      <w:tr w:rsidR="00F65990" w:rsidRPr="005C4751" w14:paraId="1BA59808"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508B20DC" w14:textId="77777777" w:rsidR="00F65990" w:rsidRPr="005C4751" w:rsidRDefault="00F65990" w:rsidP="00A71C3E">
            <w:pPr>
              <w:spacing w:before="0" w:after="0" w:line="240" w:lineRule="auto"/>
              <w:rPr>
                <w:rFonts w:cs="Arial"/>
                <w:sz w:val="20"/>
                <w:szCs w:val="20"/>
              </w:rPr>
            </w:pPr>
            <w:r w:rsidRPr="005C4751">
              <w:rPr>
                <w:rFonts w:cs="Arial"/>
                <w:sz w:val="20"/>
                <w:szCs w:val="20"/>
              </w:rPr>
              <w:t>Shadow Fading Model</w:t>
            </w:r>
          </w:p>
        </w:tc>
        <w:tc>
          <w:tcPr>
            <w:tcW w:w="0" w:type="auto"/>
          </w:tcPr>
          <w:p w14:paraId="04787177"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None</w:t>
            </w:r>
          </w:p>
        </w:tc>
      </w:tr>
      <w:tr w:rsidR="00F65990" w:rsidRPr="005C4751" w14:paraId="03CB466D"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3AC62E6B" w14:textId="77777777" w:rsidR="00F65990" w:rsidRPr="005C4751" w:rsidRDefault="00F65990" w:rsidP="00A71C3E">
            <w:pPr>
              <w:spacing w:before="0" w:after="0" w:line="240" w:lineRule="auto"/>
              <w:rPr>
                <w:rFonts w:cs="Arial"/>
                <w:sz w:val="20"/>
                <w:szCs w:val="20"/>
              </w:rPr>
            </w:pPr>
            <w:r w:rsidRPr="005C4751">
              <w:rPr>
                <w:rFonts w:cs="Arial"/>
                <w:sz w:val="20"/>
                <w:szCs w:val="20"/>
              </w:rPr>
              <w:t>Fading and Beamforming</w:t>
            </w:r>
          </w:p>
        </w:tc>
        <w:tc>
          <w:tcPr>
            <w:tcW w:w="0" w:type="auto"/>
          </w:tcPr>
          <w:p w14:paraId="5FEF8B99"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 FADING MIMO UNIT GAIN</w:t>
            </w:r>
          </w:p>
        </w:tc>
      </w:tr>
      <w:tr w:rsidR="00F65990" w:rsidRPr="005C4751" w14:paraId="532DFBB5"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28596EE8" w14:textId="77777777" w:rsidR="00F65990" w:rsidRPr="005C4751" w:rsidRDefault="00F65990" w:rsidP="00A71C3E">
            <w:pPr>
              <w:spacing w:before="0" w:after="0" w:line="240" w:lineRule="auto"/>
              <w:rPr>
                <w:rFonts w:cs="Arial"/>
                <w:sz w:val="20"/>
                <w:szCs w:val="20"/>
              </w:rPr>
            </w:pPr>
            <w:r w:rsidRPr="005C4751">
              <w:rPr>
                <w:rFonts w:cs="Arial"/>
                <w:sz w:val="20"/>
                <w:szCs w:val="20"/>
              </w:rPr>
              <w:t>Downlink interference model</w:t>
            </w:r>
          </w:p>
        </w:tc>
        <w:tc>
          <w:tcPr>
            <w:tcW w:w="0" w:type="auto"/>
          </w:tcPr>
          <w:p w14:paraId="0A0093AD" w14:textId="77777777" w:rsidR="00F65990" w:rsidRPr="005C4751" w:rsidRDefault="00F65990" w:rsidP="00A71C3E">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No interference</w:t>
            </w:r>
          </w:p>
        </w:tc>
      </w:tr>
    </w:tbl>
    <w:p w14:paraId="261E40DF" w14:textId="72E39394" w:rsidR="00F65990" w:rsidRPr="005C4751" w:rsidRDefault="00F65990" w:rsidP="00F65990">
      <w:pPr>
        <w:jc w:val="center"/>
        <w:rPr>
          <w:rFonts w:cs="Arial"/>
          <w:iCs/>
          <w:color w:val="000000" w:themeColor="text1"/>
          <w:sz w:val="20"/>
          <w:szCs w:val="20"/>
        </w:rPr>
      </w:pPr>
      <w:r w:rsidRPr="005C4751">
        <w:rPr>
          <w:rFonts w:cs="Arial"/>
          <w:iCs/>
          <w:color w:val="000000" w:themeColor="text1"/>
          <w:sz w:val="20"/>
          <w:szCs w:val="20"/>
        </w:rPr>
        <w:t xml:space="preserve">Table </w:t>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STYLEREF 1 \s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7</w:t>
      </w:r>
      <w:r w:rsidR="005C4751" w:rsidRPr="005C4751">
        <w:rPr>
          <w:rFonts w:cs="Arial"/>
          <w:iCs/>
          <w:color w:val="000000" w:themeColor="text1"/>
          <w:sz w:val="20"/>
          <w:szCs w:val="20"/>
        </w:rPr>
        <w:fldChar w:fldCharType="end"/>
      </w:r>
      <w:r w:rsidR="005C4751" w:rsidRPr="005C4751">
        <w:rPr>
          <w:rFonts w:cs="Arial"/>
          <w:iCs/>
          <w:color w:val="000000" w:themeColor="text1"/>
          <w:sz w:val="20"/>
          <w:szCs w:val="20"/>
        </w:rPr>
        <w:noBreakHyphen/>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SEQ Table \* ARABIC \s 1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2</w:t>
      </w:r>
      <w:r w:rsidR="005C4751" w:rsidRPr="005C4751">
        <w:rPr>
          <w:rFonts w:cs="Arial"/>
          <w:iCs/>
          <w:color w:val="000000" w:themeColor="text1"/>
          <w:sz w:val="20"/>
          <w:szCs w:val="20"/>
        </w:rPr>
        <w:fldChar w:fldCharType="end"/>
      </w:r>
      <w:r w:rsidRPr="005C4751">
        <w:rPr>
          <w:rFonts w:cs="Arial"/>
          <w:iCs/>
          <w:color w:val="000000" w:themeColor="text1"/>
          <w:sz w:val="20"/>
          <w:szCs w:val="20"/>
        </w:rPr>
        <w:t>: Values set for different parameters in simulation.</w:t>
      </w:r>
    </w:p>
    <w:p w14:paraId="71AB76FC" w14:textId="77777777" w:rsidR="00F65990" w:rsidRPr="005C4751" w:rsidRDefault="00F65990" w:rsidP="007D77C3">
      <w:pPr>
        <w:pStyle w:val="NetSimBullets"/>
        <w:numPr>
          <w:ilvl w:val="0"/>
          <w:numId w:val="195"/>
        </w:numPr>
        <w:rPr>
          <w:rFonts w:cs="Arial"/>
        </w:rPr>
      </w:pPr>
      <w:r w:rsidRPr="005C4751">
        <w:rPr>
          <w:rFonts w:cs="Arial"/>
        </w:rPr>
        <w:t xml:space="preserve">Go to UE properties. In the </w:t>
      </w:r>
      <w:proofErr w:type="gramStart"/>
      <w:r w:rsidRPr="005C4751">
        <w:rPr>
          <w:rFonts w:cs="Arial"/>
        </w:rPr>
        <w:t>RAN Interface, and</w:t>
      </w:r>
      <w:proofErr w:type="gramEnd"/>
      <w:r w:rsidRPr="005C4751">
        <w:rPr>
          <w:rFonts w:cs="Arial"/>
        </w:rPr>
        <w:t xml:space="preserve"> set physical layer properties in both UEs as shown below.</w:t>
      </w:r>
    </w:p>
    <w:tbl>
      <w:tblPr>
        <w:tblStyle w:val="GridTable4-Accent11"/>
        <w:tblW w:w="0" w:type="auto"/>
        <w:jc w:val="center"/>
        <w:tblLook w:val="04A0" w:firstRow="1" w:lastRow="0" w:firstColumn="1" w:lastColumn="0" w:noHBand="0" w:noVBand="1"/>
      </w:tblPr>
      <w:tblGrid>
        <w:gridCol w:w="2053"/>
        <w:gridCol w:w="906"/>
      </w:tblGrid>
      <w:tr w:rsidR="00F65990" w:rsidRPr="005C4751" w14:paraId="66584857" w14:textId="77777777" w:rsidTr="00A71C3E">
        <w:trPr>
          <w:cnfStyle w:val="100000000000" w:firstRow="1" w:lastRow="0" w:firstColumn="0" w:lastColumn="0" w:oddVBand="0" w:evenVBand="0" w:oddHBand="0"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A00A8CB" w14:textId="77777777" w:rsidR="00F65990" w:rsidRPr="005C4751" w:rsidRDefault="00F65990" w:rsidP="00A71C3E">
            <w:pPr>
              <w:spacing w:before="0" w:after="0" w:line="240" w:lineRule="auto"/>
              <w:rPr>
                <w:rFonts w:cs="Arial"/>
                <w:sz w:val="20"/>
                <w:szCs w:val="20"/>
              </w:rPr>
            </w:pPr>
            <w:r w:rsidRPr="005C4751">
              <w:rPr>
                <w:rFonts w:cs="Arial"/>
                <w:sz w:val="20"/>
                <w:szCs w:val="20"/>
              </w:rPr>
              <w:t>UE &gt; Interface 5G RAN</w:t>
            </w:r>
          </w:p>
        </w:tc>
      </w:tr>
      <w:tr w:rsidR="00F65990" w:rsidRPr="005C4751" w14:paraId="66480156" w14:textId="77777777" w:rsidTr="00A71C3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Pr>
          <w:p w14:paraId="63DC0E37" w14:textId="77777777" w:rsidR="00F65990" w:rsidRPr="005C4751" w:rsidRDefault="00F65990" w:rsidP="00A71C3E">
            <w:pPr>
              <w:spacing w:before="0" w:after="0" w:line="240" w:lineRule="auto"/>
              <w:rPr>
                <w:rFonts w:cs="Arial"/>
                <w:sz w:val="20"/>
                <w:szCs w:val="20"/>
              </w:rPr>
            </w:pPr>
            <w:r w:rsidRPr="005C4751">
              <w:rPr>
                <w:rFonts w:cs="Arial"/>
                <w:sz w:val="20"/>
                <w:szCs w:val="20"/>
              </w:rPr>
              <w:t>UE Height</w:t>
            </w:r>
          </w:p>
        </w:tc>
        <w:tc>
          <w:tcPr>
            <w:tcW w:w="0" w:type="auto"/>
          </w:tcPr>
          <w:p w14:paraId="0C1A414E"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1.50</w:t>
            </w:r>
          </w:p>
        </w:tc>
      </w:tr>
      <w:tr w:rsidR="00F65990" w:rsidRPr="005C4751" w14:paraId="18BDF116" w14:textId="77777777" w:rsidTr="00A71C3E">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Pr>
          <w:p w14:paraId="73681C54" w14:textId="77777777" w:rsidR="00F65990" w:rsidRPr="005C4751" w:rsidRDefault="00F65990" w:rsidP="00A71C3E">
            <w:pPr>
              <w:spacing w:before="0" w:after="0" w:line="240" w:lineRule="auto"/>
              <w:rPr>
                <w:rFonts w:cs="Arial"/>
                <w:sz w:val="20"/>
                <w:szCs w:val="20"/>
              </w:rPr>
            </w:pPr>
            <w:r w:rsidRPr="005C4751">
              <w:rPr>
                <w:rFonts w:cs="Arial"/>
                <w:sz w:val="20"/>
                <w:szCs w:val="20"/>
              </w:rPr>
              <w:t>Tx Power</w:t>
            </w:r>
          </w:p>
        </w:tc>
        <w:tc>
          <w:tcPr>
            <w:tcW w:w="0" w:type="auto"/>
          </w:tcPr>
          <w:p w14:paraId="7C13A56B" w14:textId="77777777" w:rsidR="00F65990" w:rsidRPr="005C4751" w:rsidRDefault="00F65990" w:rsidP="00A71C3E">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23 dBm</w:t>
            </w:r>
          </w:p>
        </w:tc>
      </w:tr>
      <w:tr w:rsidR="00F65990" w:rsidRPr="005C4751" w14:paraId="216BC788" w14:textId="77777777" w:rsidTr="00A71C3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Pr>
          <w:p w14:paraId="49D68C2B" w14:textId="77777777" w:rsidR="00F65990" w:rsidRPr="005C4751" w:rsidRDefault="00F65990" w:rsidP="00A71C3E">
            <w:pPr>
              <w:spacing w:before="0" w:after="0" w:line="240" w:lineRule="auto"/>
              <w:ind w:left="-109" w:firstLine="109"/>
              <w:rPr>
                <w:rFonts w:cs="Arial"/>
                <w:sz w:val="20"/>
                <w:szCs w:val="20"/>
              </w:rPr>
            </w:pPr>
            <w:r w:rsidRPr="005C4751">
              <w:rPr>
                <w:rFonts w:cs="Arial"/>
                <w:sz w:val="20"/>
                <w:szCs w:val="20"/>
              </w:rPr>
              <w:t>Tx Antenna Count</w:t>
            </w:r>
          </w:p>
        </w:tc>
        <w:tc>
          <w:tcPr>
            <w:tcW w:w="0" w:type="auto"/>
          </w:tcPr>
          <w:p w14:paraId="46CC29C8" w14:textId="77777777" w:rsidR="00F65990" w:rsidRPr="005C4751" w:rsidRDefault="00F65990" w:rsidP="00A71C3E">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181B147A" w14:textId="77777777" w:rsidTr="00A71C3E">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Pr>
          <w:p w14:paraId="3ED27922" w14:textId="77777777" w:rsidR="00F65990" w:rsidRPr="005C4751" w:rsidRDefault="00F65990" w:rsidP="00A71C3E">
            <w:pPr>
              <w:spacing w:before="0" w:after="0" w:line="240" w:lineRule="auto"/>
              <w:ind w:left="-19"/>
              <w:rPr>
                <w:rFonts w:cs="Arial"/>
                <w:sz w:val="20"/>
                <w:szCs w:val="20"/>
              </w:rPr>
            </w:pPr>
            <w:r w:rsidRPr="005C4751">
              <w:rPr>
                <w:rFonts w:cs="Arial"/>
                <w:sz w:val="20"/>
                <w:szCs w:val="20"/>
              </w:rPr>
              <w:t>Rx Antenna Count</w:t>
            </w:r>
          </w:p>
        </w:tc>
        <w:tc>
          <w:tcPr>
            <w:tcW w:w="0" w:type="auto"/>
          </w:tcPr>
          <w:p w14:paraId="2B7DE731" w14:textId="77777777" w:rsidR="00F65990" w:rsidRPr="005C4751" w:rsidRDefault="00F65990" w:rsidP="00A71C3E">
            <w:pPr>
              <w:spacing w:before="0" w:after="0" w:line="240" w:lineRule="auto"/>
              <w:ind w:left="249" w:hanging="249"/>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w:t>
            </w:r>
          </w:p>
        </w:tc>
      </w:tr>
    </w:tbl>
    <w:p w14:paraId="61ED3F58" w14:textId="37D16C3D" w:rsidR="00F65990" w:rsidRPr="005C4751" w:rsidRDefault="00F65990" w:rsidP="00F65990">
      <w:pPr>
        <w:jc w:val="center"/>
        <w:rPr>
          <w:rFonts w:cs="Arial"/>
          <w:iCs/>
          <w:color w:val="000000" w:themeColor="text1"/>
          <w:sz w:val="20"/>
          <w:szCs w:val="20"/>
        </w:rPr>
      </w:pPr>
      <w:r w:rsidRPr="005C4751">
        <w:rPr>
          <w:rFonts w:cs="Arial"/>
          <w:iCs/>
          <w:color w:val="000000" w:themeColor="text1"/>
          <w:sz w:val="20"/>
          <w:szCs w:val="20"/>
        </w:rPr>
        <w:t xml:space="preserve">Table </w:t>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STYLEREF 1 \s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7</w:t>
      </w:r>
      <w:r w:rsidR="005C4751" w:rsidRPr="005C4751">
        <w:rPr>
          <w:rFonts w:cs="Arial"/>
          <w:iCs/>
          <w:color w:val="000000" w:themeColor="text1"/>
          <w:sz w:val="20"/>
          <w:szCs w:val="20"/>
        </w:rPr>
        <w:fldChar w:fldCharType="end"/>
      </w:r>
      <w:r w:rsidR="005C4751" w:rsidRPr="005C4751">
        <w:rPr>
          <w:rFonts w:cs="Arial"/>
          <w:iCs/>
          <w:color w:val="000000" w:themeColor="text1"/>
          <w:sz w:val="20"/>
          <w:szCs w:val="20"/>
        </w:rPr>
        <w:noBreakHyphen/>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SEQ Table \* ARABIC \s 1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3</w:t>
      </w:r>
      <w:r w:rsidR="005C4751" w:rsidRPr="005C4751">
        <w:rPr>
          <w:rFonts w:cs="Arial"/>
          <w:iCs/>
          <w:color w:val="000000" w:themeColor="text1"/>
          <w:sz w:val="20"/>
          <w:szCs w:val="20"/>
        </w:rPr>
        <w:fldChar w:fldCharType="end"/>
      </w:r>
      <w:r w:rsidRPr="005C4751">
        <w:rPr>
          <w:rFonts w:cs="Arial"/>
          <w:iCs/>
          <w:color w:val="000000" w:themeColor="text1"/>
          <w:sz w:val="20"/>
          <w:szCs w:val="20"/>
        </w:rPr>
        <w:t>: Properties set for UE</w:t>
      </w:r>
    </w:p>
    <w:p w14:paraId="65A4078E" w14:textId="77777777" w:rsidR="00F65990" w:rsidRPr="005C4751" w:rsidRDefault="00F65990" w:rsidP="007D77C3">
      <w:pPr>
        <w:pStyle w:val="NetSimBullets"/>
        <w:numPr>
          <w:ilvl w:val="0"/>
          <w:numId w:val="195"/>
        </w:numPr>
        <w:rPr>
          <w:rFonts w:cs="Arial"/>
        </w:rPr>
      </w:pPr>
      <w:r w:rsidRPr="005C4751">
        <w:rPr>
          <w:rFonts w:cs="Arial"/>
        </w:rPr>
        <w:t>In the Position layer, set UE X and Y coordinates as the gNB1’s X and Y coordinates. That is, the initial position of UE must be the position of gNB1.</w:t>
      </w:r>
    </w:p>
    <w:p w14:paraId="60C2C4B3" w14:textId="77777777" w:rsidR="00F65990" w:rsidRPr="005C4751" w:rsidRDefault="00F65990" w:rsidP="007D77C3">
      <w:pPr>
        <w:pStyle w:val="NetSimBullets"/>
        <w:numPr>
          <w:ilvl w:val="0"/>
          <w:numId w:val="195"/>
        </w:numPr>
        <w:rPr>
          <w:rFonts w:cs="Arial"/>
        </w:rPr>
      </w:pPr>
      <w:r w:rsidRPr="005C4751">
        <w:rPr>
          <w:rFonts w:cs="Arial"/>
        </w:rPr>
        <w:t xml:space="preserve">Set the mobility model as file-based mobility and configure the mobility that UE needs to be travel straight towards to the gNB2. So, configure the mobility file according to the distance that UE needs to travel. For example, in the above scenario, UE needs to travel 500m from gNB1 to gNB2 So, it is travelling straight towards to another </w:t>
      </w:r>
      <w:proofErr w:type="spellStart"/>
      <w:r w:rsidRPr="005C4751">
        <w:rPr>
          <w:rFonts w:cs="Arial"/>
        </w:rPr>
        <w:t>gNB</w:t>
      </w:r>
      <w:proofErr w:type="spellEnd"/>
      <w:r w:rsidRPr="005C4751">
        <w:rPr>
          <w:rFonts w:cs="Arial"/>
        </w:rPr>
        <w:t xml:space="preserve"> since it’s Y coordinate is fixed. Hence, give input in the excel sheet as shown below.</w:t>
      </w:r>
    </w:p>
    <w:p w14:paraId="2B00F95F" w14:textId="77777777" w:rsidR="00F65990" w:rsidRPr="005C4751" w:rsidRDefault="00F65990" w:rsidP="007D77C3">
      <w:pPr>
        <w:pStyle w:val="NetSimBullets"/>
        <w:numPr>
          <w:ilvl w:val="0"/>
          <w:numId w:val="0"/>
        </w:numPr>
        <w:ind w:left="720"/>
        <w:jc w:val="center"/>
        <w:rPr>
          <w:rFonts w:cs="Arial"/>
        </w:rPr>
      </w:pPr>
      <w:r w:rsidRPr="005C4751">
        <w:rPr>
          <w:rFonts w:cs="Arial"/>
          <w:noProof/>
        </w:rPr>
        <w:drawing>
          <wp:inline distT="0" distB="0" distL="0" distR="0" wp14:anchorId="4FF4176B" wp14:editId="10157FD5">
            <wp:extent cx="1943982" cy="3526726"/>
            <wp:effectExtent l="57150" t="57150" r="94615" b="93345"/>
            <wp:docPr id="1529651497" name="Picture 152965149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78132" name="Picture 825978132" descr="A screenshot of a tabl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43982" cy="3526726"/>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r w:rsidRPr="005C4751">
        <w:rPr>
          <w:rFonts w:cs="Arial"/>
          <w:noProof/>
        </w:rPr>
        <w:drawing>
          <wp:inline distT="0" distB="0" distL="0" distR="0" wp14:anchorId="61942F24" wp14:editId="6F6851C2">
            <wp:extent cx="1934183" cy="3515005"/>
            <wp:effectExtent l="57150" t="57150" r="104775" b="85725"/>
            <wp:docPr id="415722626" name="Picture 41572262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2429" name="Picture 1311222429" descr="A screenshot of a tab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41890" cy="352901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F6B6C07" w14:textId="2DC17F10" w:rsidR="00F65990" w:rsidRPr="005C4751" w:rsidRDefault="00F65990" w:rsidP="00F65990">
      <w:pPr>
        <w:pStyle w:val="Caption"/>
        <w:rPr>
          <w:iCs/>
          <w:color w:val="000000" w:themeColor="text1"/>
        </w:rPr>
      </w:pPr>
      <w:r w:rsidRPr="005C4751">
        <w:t xml:space="preserve">Figure </w:t>
      </w:r>
      <w:fldSimple w:instr=" STYLEREF 1 \s ">
        <w:r w:rsidR="00754031">
          <w:rPr>
            <w:noProof/>
          </w:rPr>
          <w:t>7</w:t>
        </w:r>
      </w:fldSimple>
      <w:r w:rsidR="00754031">
        <w:noBreakHyphen/>
      </w:r>
      <w:fldSimple w:instr=" SEQ Figure \* ARABIC \s 1 ">
        <w:r w:rsidR="00754031">
          <w:rPr>
            <w:noProof/>
          </w:rPr>
          <w:t>6</w:t>
        </w:r>
      </w:fldSimple>
      <w:r w:rsidRPr="005C4751">
        <w:rPr>
          <w:color w:val="000000" w:themeColor="text1"/>
        </w:rPr>
        <w:t>: UE mobility file for 500m</w:t>
      </w:r>
    </w:p>
    <w:p w14:paraId="371C436D" w14:textId="01AE7C2B" w:rsidR="00F65990" w:rsidRPr="005C4751" w:rsidRDefault="00F65990" w:rsidP="007D77C3">
      <w:pPr>
        <w:pStyle w:val="NetSimBullets"/>
        <w:numPr>
          <w:ilvl w:val="0"/>
          <w:numId w:val="195"/>
        </w:numPr>
        <w:rPr>
          <w:rFonts w:cs="Arial"/>
        </w:rPr>
      </w:pPr>
      <w:r w:rsidRPr="005C4751">
        <w:rPr>
          <w:rFonts w:cs="Arial"/>
        </w:rPr>
        <w:lastRenderedPageBreak/>
        <w:t xml:space="preserve">Before clicking on Run, select the “plots/logs” tab in right panel, and check “LTENR Radio Measurements Log” as shown below. </w:t>
      </w:r>
    </w:p>
    <w:p w14:paraId="5253823D" w14:textId="77777777" w:rsidR="00F65990" w:rsidRPr="005C4751" w:rsidRDefault="00F65990" w:rsidP="00F65990">
      <w:pPr>
        <w:shd w:val="clear" w:color="auto" w:fill="FFFFFF"/>
        <w:spacing w:after="0" w:line="240" w:lineRule="auto"/>
        <w:contextualSpacing/>
        <w:rPr>
          <w:rFonts w:cs="Arial"/>
        </w:rPr>
      </w:pPr>
      <w:r w:rsidRPr="005C4751">
        <w:rPr>
          <w:rFonts w:cs="Arial"/>
          <w:noProof/>
          <w:sz w:val="20"/>
          <w:szCs w:val="20"/>
        </w:rPr>
        <w:drawing>
          <wp:inline distT="0" distB="0" distL="0" distR="0" wp14:anchorId="404ED9A6" wp14:editId="2C008854">
            <wp:extent cx="5524500" cy="2943130"/>
            <wp:effectExtent l="19050" t="19050" r="19050" b="10160"/>
            <wp:docPr id="85411758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7583" name="Picture 23"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28689" cy="2945361"/>
                    </a:xfrm>
                    <a:prstGeom prst="rect">
                      <a:avLst/>
                    </a:prstGeom>
                    <a:noFill/>
                    <a:ln>
                      <a:solidFill>
                        <a:schemeClr val="bg1">
                          <a:lumMod val="85000"/>
                        </a:schemeClr>
                      </a:solidFill>
                    </a:ln>
                  </pic:spPr>
                </pic:pic>
              </a:graphicData>
            </a:graphic>
          </wp:inline>
        </w:drawing>
      </w:r>
    </w:p>
    <w:p w14:paraId="68B84F99" w14:textId="78DAE3CE" w:rsidR="00F65990" w:rsidRPr="005C4751" w:rsidRDefault="00F65990" w:rsidP="00F65990">
      <w:pPr>
        <w:pStyle w:val="Caption"/>
      </w:pPr>
      <w:r w:rsidRPr="005C4751">
        <w:t xml:space="preserve">Figure </w:t>
      </w:r>
      <w:fldSimple w:instr=" STYLEREF 1 \s ">
        <w:r w:rsidR="00754031">
          <w:rPr>
            <w:noProof/>
          </w:rPr>
          <w:t>7</w:t>
        </w:r>
      </w:fldSimple>
      <w:r w:rsidR="00754031">
        <w:noBreakHyphen/>
      </w:r>
      <w:fldSimple w:instr=" SEQ Figure \* ARABIC \s 1 ">
        <w:r w:rsidR="00754031">
          <w:rPr>
            <w:noProof/>
          </w:rPr>
          <w:t>7</w:t>
        </w:r>
      </w:fldSimple>
      <w:r w:rsidRPr="005C4751">
        <w:t>: Enabling the Log options.</w:t>
      </w:r>
    </w:p>
    <w:p w14:paraId="01D2A0F0" w14:textId="72501BDB" w:rsidR="00F65990" w:rsidRPr="005C4751" w:rsidRDefault="00F65990" w:rsidP="007D77C3">
      <w:pPr>
        <w:pStyle w:val="NetSimBullets"/>
        <w:numPr>
          <w:ilvl w:val="0"/>
          <w:numId w:val="195"/>
        </w:numPr>
        <w:rPr>
          <w:rFonts w:cs="Arial"/>
        </w:rPr>
      </w:pPr>
      <w:r w:rsidRPr="005C4751">
        <w:rPr>
          <w:rFonts w:cs="Arial"/>
        </w:rPr>
        <w:t>Now, Run the Simulation for 12 s.</w:t>
      </w:r>
    </w:p>
    <w:p w14:paraId="0874D070" w14:textId="77777777" w:rsidR="00F65990" w:rsidRPr="005C4751" w:rsidRDefault="00F65990" w:rsidP="007D77C3">
      <w:pPr>
        <w:pStyle w:val="NetSimBullets"/>
        <w:numPr>
          <w:ilvl w:val="0"/>
          <w:numId w:val="195"/>
        </w:numPr>
        <w:rPr>
          <w:rFonts w:cs="Arial"/>
        </w:rPr>
      </w:pPr>
      <w:r w:rsidRPr="005C4751">
        <w:rPr>
          <w:rFonts w:cs="Arial"/>
        </w:rPr>
        <w:t xml:space="preserve">After simulation, open LTENR Radio measurement log present under the Log files section in the Results Dashboard as shown </w:t>
      </w:r>
      <w:r w:rsidRPr="005C4751">
        <w:rPr>
          <w:rFonts w:cs="Arial"/>
        </w:rPr>
        <w:fldChar w:fldCharType="begin"/>
      </w:r>
      <w:r w:rsidRPr="005C4751">
        <w:rPr>
          <w:rFonts w:cs="Arial"/>
        </w:rPr>
        <w:instrText xml:space="preserve"> REF _Ref129010623 \h  \* MERGEFORMAT </w:instrText>
      </w:r>
      <w:r w:rsidRPr="005C4751">
        <w:rPr>
          <w:rFonts w:cs="Arial"/>
        </w:rPr>
      </w:r>
      <w:r w:rsidRPr="005C4751">
        <w:rPr>
          <w:rFonts w:cs="Arial"/>
        </w:rPr>
        <w:fldChar w:fldCharType="separate"/>
      </w:r>
      <w:r w:rsidRPr="005C4751">
        <w:rPr>
          <w:rFonts w:cs="Arial"/>
          <w:b/>
          <w:bCs/>
        </w:rPr>
        <w:t>Error! Reference source not found.</w:t>
      </w:r>
      <w:r w:rsidRPr="005C4751">
        <w:rPr>
          <w:rFonts w:cs="Arial"/>
        </w:rPr>
        <w:fldChar w:fldCharType="end"/>
      </w:r>
    </w:p>
    <w:p w14:paraId="046D037A" w14:textId="77777777" w:rsidR="00F65990" w:rsidRPr="005C4751" w:rsidRDefault="00F65990" w:rsidP="00F65990">
      <w:pPr>
        <w:shd w:val="clear" w:color="auto" w:fill="FFFFFF"/>
        <w:spacing w:after="0" w:line="240" w:lineRule="auto"/>
        <w:jc w:val="center"/>
        <w:rPr>
          <w:rFonts w:cs="Arial"/>
          <w:sz w:val="20"/>
          <w:szCs w:val="20"/>
        </w:rPr>
      </w:pPr>
      <w:r w:rsidRPr="005C4751">
        <w:rPr>
          <w:rFonts w:cs="Arial"/>
          <w:noProof/>
          <w:sz w:val="20"/>
          <w:szCs w:val="20"/>
        </w:rPr>
        <w:drawing>
          <wp:inline distT="0" distB="0" distL="0" distR="0" wp14:anchorId="2B7ABBE2" wp14:editId="1E869DE0">
            <wp:extent cx="5482800" cy="2919600"/>
            <wp:effectExtent l="19050" t="19050" r="22860" b="14605"/>
            <wp:docPr id="17814979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76523" name="Picture 2"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2800" cy="2919600"/>
                    </a:xfrm>
                    <a:prstGeom prst="rect">
                      <a:avLst/>
                    </a:prstGeom>
                    <a:noFill/>
                    <a:ln>
                      <a:solidFill>
                        <a:schemeClr val="bg1">
                          <a:lumMod val="85000"/>
                        </a:schemeClr>
                      </a:solidFill>
                    </a:ln>
                  </pic:spPr>
                </pic:pic>
              </a:graphicData>
            </a:graphic>
          </wp:inline>
        </w:drawing>
      </w:r>
    </w:p>
    <w:p w14:paraId="652B1EEC" w14:textId="3EDBEF03" w:rsidR="00F65990" w:rsidRPr="005C4751" w:rsidRDefault="00F65990" w:rsidP="00F65990">
      <w:pPr>
        <w:pStyle w:val="Caption"/>
        <w:rPr>
          <w:iCs/>
          <w:color w:val="000000" w:themeColor="text1"/>
        </w:rPr>
      </w:pPr>
      <w:r w:rsidRPr="005C4751">
        <w:t xml:space="preserve">Figure </w:t>
      </w:r>
      <w:fldSimple w:instr=" STYLEREF 1 \s ">
        <w:r w:rsidR="00754031">
          <w:rPr>
            <w:noProof/>
          </w:rPr>
          <w:t>7</w:t>
        </w:r>
      </w:fldSimple>
      <w:r w:rsidR="00754031">
        <w:noBreakHyphen/>
      </w:r>
      <w:fldSimple w:instr=" SEQ Figure \* ARABIC \s 1 ">
        <w:r w:rsidR="00754031">
          <w:rPr>
            <w:noProof/>
          </w:rPr>
          <w:t>8</w:t>
        </w:r>
      </w:fldSimple>
      <w:r w:rsidRPr="005C4751">
        <w:rPr>
          <w:color w:val="000000" w:themeColor="text1"/>
        </w:rPr>
        <w:t>: ISD 500m simulation result Dashboard.</w:t>
      </w:r>
    </w:p>
    <w:p w14:paraId="424E3CD9" w14:textId="64E9BE22" w:rsidR="00F65990" w:rsidRPr="005C4751" w:rsidRDefault="00F65990" w:rsidP="00F65990">
      <w:pPr>
        <w:rPr>
          <w:rFonts w:cs="Arial"/>
        </w:rPr>
      </w:pPr>
      <w:r w:rsidRPr="005C4751">
        <w:rPr>
          <w:rFonts w:cs="Arial"/>
        </w:rPr>
        <w:t xml:space="preserve">Follow the </w:t>
      </w:r>
      <w:r w:rsidR="004634AA" w:rsidRPr="005C4751">
        <w:rPr>
          <w:rFonts w:cs="Arial"/>
        </w:rPr>
        <w:t>steps below</w:t>
      </w:r>
      <w:r w:rsidRPr="005C4751">
        <w:rPr>
          <w:rFonts w:cs="Arial"/>
        </w:rPr>
        <w:t xml:space="preserve"> to obtain SINR values from the LTENR Radio measurement file.</w:t>
      </w:r>
    </w:p>
    <w:p w14:paraId="3111835C" w14:textId="77777777" w:rsidR="00F65990" w:rsidRPr="005C4751" w:rsidRDefault="00F65990" w:rsidP="00547BD5">
      <w:pPr>
        <w:spacing w:before="0" w:after="160"/>
        <w:rPr>
          <w:rFonts w:cs="Arial"/>
        </w:rPr>
      </w:pPr>
      <w:r w:rsidRPr="005C4751">
        <w:rPr>
          <w:rFonts w:cs="Arial"/>
        </w:rPr>
        <w:t>Create a pivot table for this log file by clicking the pivot option present at the top of the ribbon under insert section as shown below.</w:t>
      </w:r>
    </w:p>
    <w:p w14:paraId="15C29CAA" w14:textId="77777777" w:rsidR="00514FB7" w:rsidRPr="005C4751" w:rsidRDefault="00514FB7" w:rsidP="00514FB7">
      <w:pPr>
        <w:keepNext/>
        <w:spacing w:before="0" w:after="160" w:line="240" w:lineRule="auto"/>
        <w:jc w:val="center"/>
        <w:rPr>
          <w:rFonts w:cs="Arial"/>
        </w:rPr>
      </w:pPr>
      <w:r w:rsidRPr="005C4751">
        <w:rPr>
          <w:rFonts w:cs="Arial"/>
          <w:noProof/>
        </w:rPr>
        <w:lastRenderedPageBreak/>
        <w:drawing>
          <wp:inline distT="0" distB="0" distL="0" distR="0" wp14:anchorId="51E58E02" wp14:editId="6E85C40E">
            <wp:extent cx="2584450" cy="2120664"/>
            <wp:effectExtent l="0" t="0" r="6350" b="0"/>
            <wp:docPr id="1075683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83956" name="Picture 1" descr="A screenshot of a computer&#10;&#10;Description automatically generated"/>
                    <pic:cNvPicPr/>
                  </pic:nvPicPr>
                  <pic:blipFill>
                    <a:blip r:embed="rId87"/>
                    <a:stretch>
                      <a:fillRect/>
                    </a:stretch>
                  </pic:blipFill>
                  <pic:spPr>
                    <a:xfrm>
                      <a:off x="0" y="0"/>
                      <a:ext cx="2624758" cy="2153738"/>
                    </a:xfrm>
                    <a:prstGeom prst="rect">
                      <a:avLst/>
                    </a:prstGeom>
                  </pic:spPr>
                </pic:pic>
              </a:graphicData>
            </a:graphic>
          </wp:inline>
        </w:drawing>
      </w:r>
    </w:p>
    <w:p w14:paraId="27B2C9D9" w14:textId="24627987" w:rsidR="00514FB7" w:rsidRPr="005C4751" w:rsidRDefault="00514FB7" w:rsidP="00514FB7">
      <w:pPr>
        <w:pStyle w:val="Caption"/>
        <w:spacing w:line="240" w:lineRule="auto"/>
      </w:pPr>
      <w:r w:rsidRPr="005C4751">
        <w:t xml:space="preserve">Figure </w:t>
      </w:r>
      <w:fldSimple w:instr=" STYLEREF 1 \s ">
        <w:r w:rsidR="00754031">
          <w:rPr>
            <w:noProof/>
          </w:rPr>
          <w:t>7</w:t>
        </w:r>
      </w:fldSimple>
      <w:r w:rsidR="00754031">
        <w:noBreakHyphen/>
      </w:r>
      <w:fldSimple w:instr=" SEQ Figure \* ARABIC \s 1 ">
        <w:r w:rsidR="00754031">
          <w:rPr>
            <w:noProof/>
          </w:rPr>
          <w:t>9</w:t>
        </w:r>
      </w:fldSimple>
      <w:r w:rsidRPr="005C4751">
        <w:t xml:space="preserve">: </w:t>
      </w:r>
      <w:r w:rsidRPr="005C4751">
        <w:t>Inserting pivot table</w:t>
      </w:r>
    </w:p>
    <w:p w14:paraId="32AA5238" w14:textId="77777777" w:rsidR="00514FB7" w:rsidRPr="005C4751" w:rsidRDefault="00514FB7" w:rsidP="00514FB7">
      <w:pPr>
        <w:keepNext/>
        <w:spacing w:line="240" w:lineRule="auto"/>
        <w:ind w:left="1440"/>
        <w:rPr>
          <w:rFonts w:cs="Arial"/>
        </w:rPr>
      </w:pPr>
      <w:r w:rsidRPr="005C4751">
        <w:rPr>
          <w:rFonts w:cs="Arial"/>
          <w:noProof/>
        </w:rPr>
        <w:drawing>
          <wp:inline distT="0" distB="0" distL="0" distR="0" wp14:anchorId="22875883" wp14:editId="3D5B5E99">
            <wp:extent cx="3746615" cy="2095500"/>
            <wp:effectExtent l="0" t="0" r="635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88"/>
                    <a:stretch>
                      <a:fillRect/>
                    </a:stretch>
                  </pic:blipFill>
                  <pic:spPr>
                    <a:xfrm>
                      <a:off x="0" y="0"/>
                      <a:ext cx="3750696" cy="2097782"/>
                    </a:xfrm>
                    <a:prstGeom prst="rect">
                      <a:avLst/>
                    </a:prstGeom>
                  </pic:spPr>
                </pic:pic>
              </a:graphicData>
            </a:graphic>
          </wp:inline>
        </w:drawing>
      </w:r>
    </w:p>
    <w:p w14:paraId="3FF58C3C" w14:textId="1E6AAE19" w:rsidR="00514FB7" w:rsidRPr="005C4751" w:rsidRDefault="00514FB7" w:rsidP="00514FB7">
      <w:pPr>
        <w:pStyle w:val="Caption"/>
        <w:spacing w:line="240" w:lineRule="auto"/>
        <w:ind w:left="2880"/>
        <w:jc w:val="both"/>
      </w:pPr>
      <w:bookmarkStart w:id="120" w:name="_Ref189434880"/>
      <w:r w:rsidRPr="005C4751">
        <w:t xml:space="preserve">Figure </w:t>
      </w:r>
      <w:fldSimple w:instr=" STYLEREF 1 \s ">
        <w:r w:rsidR="00754031">
          <w:rPr>
            <w:noProof/>
          </w:rPr>
          <w:t>7</w:t>
        </w:r>
      </w:fldSimple>
      <w:r w:rsidR="00754031">
        <w:noBreakHyphen/>
      </w:r>
      <w:fldSimple w:instr=" SEQ Figure \* ARABIC \s 1 ">
        <w:r w:rsidR="00754031">
          <w:rPr>
            <w:noProof/>
          </w:rPr>
          <w:t>10</w:t>
        </w:r>
      </w:fldSimple>
      <w:bookmarkEnd w:id="120"/>
      <w:r w:rsidRPr="005C4751">
        <w:t xml:space="preserve">: </w:t>
      </w:r>
      <w:bookmarkStart w:id="121" w:name="_Ref189434876"/>
      <w:r w:rsidRPr="005C4751">
        <w:t>Creating pivot table</w:t>
      </w:r>
      <w:bookmarkEnd w:id="121"/>
    </w:p>
    <w:p w14:paraId="07E9291B" w14:textId="4531D33B" w:rsidR="00F65990" w:rsidRPr="005C4751" w:rsidRDefault="00F65990" w:rsidP="00F65990">
      <w:pPr>
        <w:pStyle w:val="ListParagraph"/>
        <w:numPr>
          <w:ilvl w:val="0"/>
          <w:numId w:val="144"/>
        </w:numPr>
        <w:spacing w:before="100" w:beforeAutospacing="1" w:after="100" w:afterAutospacing="1" w:line="240" w:lineRule="auto"/>
        <w:ind w:hanging="578"/>
        <w:rPr>
          <w:rFonts w:cs="Arial"/>
        </w:rPr>
      </w:pPr>
      <w:r w:rsidRPr="005C4751">
        <w:rPr>
          <w:rFonts w:cs="Arial"/>
        </w:rPr>
        <w:t>In the pivot table drop ‘</w:t>
      </w:r>
      <w:proofErr w:type="spellStart"/>
      <w:r w:rsidRPr="005C4751">
        <w:rPr>
          <w:rFonts w:cs="Arial"/>
        </w:rPr>
        <w:t>gNB</w:t>
      </w:r>
      <w:proofErr w:type="spellEnd"/>
      <w:r w:rsidRPr="005C4751">
        <w:rPr>
          <w:rFonts w:cs="Arial"/>
        </w:rPr>
        <w:t>/</w:t>
      </w:r>
      <w:proofErr w:type="spellStart"/>
      <w:r w:rsidRPr="005C4751">
        <w:rPr>
          <w:rFonts w:cs="Arial"/>
        </w:rPr>
        <w:t>eNB</w:t>
      </w:r>
      <w:proofErr w:type="spellEnd"/>
      <w:r w:rsidRPr="005C4751">
        <w:rPr>
          <w:rFonts w:cs="Arial"/>
        </w:rPr>
        <w:t xml:space="preserve"> Name</w:t>
      </w:r>
      <w:r w:rsidR="00514FB7" w:rsidRPr="005C4751">
        <w:rPr>
          <w:rFonts w:cs="Arial"/>
        </w:rPr>
        <w:t xml:space="preserve">’, </w:t>
      </w:r>
      <w:r w:rsidRPr="005C4751">
        <w:rPr>
          <w:rFonts w:cs="Arial"/>
        </w:rPr>
        <w:t>UE Name</w:t>
      </w:r>
      <w:proofErr w:type="gramStart"/>
      <w:r w:rsidRPr="005C4751">
        <w:rPr>
          <w:rFonts w:cs="Arial"/>
        </w:rPr>
        <w:t>’, ‘</w:t>
      </w:r>
      <w:proofErr w:type="gramEnd"/>
      <w:r w:rsidRPr="005C4751">
        <w:rPr>
          <w:rFonts w:cs="Arial"/>
        </w:rPr>
        <w:t xml:space="preserve">Channel’ fields under filters area, drop ‘Distance’ in Row area and drop ‘SINR’ in Value area. Set the SINR values to max by clicking on the arrow icon present at the end of the field -&gt;value field setting-&gt;max as shown below as shown </w:t>
      </w:r>
      <w:r w:rsidR="00754031">
        <w:rPr>
          <w:rFonts w:cs="Arial"/>
        </w:rPr>
        <w:fldChar w:fldCharType="begin"/>
      </w:r>
      <w:r w:rsidR="00754031">
        <w:rPr>
          <w:rFonts w:cs="Arial"/>
        </w:rPr>
        <w:instrText xml:space="preserve"> REF _Ref189434880 \h </w:instrText>
      </w:r>
      <w:r w:rsidR="00754031">
        <w:rPr>
          <w:rFonts w:cs="Arial"/>
        </w:rPr>
      </w:r>
      <w:r w:rsidR="00754031">
        <w:rPr>
          <w:rFonts w:cs="Arial"/>
        </w:rPr>
        <w:fldChar w:fldCharType="separate"/>
      </w:r>
      <w:r w:rsidR="00754031" w:rsidRPr="005C4751">
        <w:rPr>
          <w:rFonts w:cs="Arial"/>
        </w:rPr>
        <w:t xml:space="preserve">Figure </w:t>
      </w:r>
      <w:r w:rsidR="00754031">
        <w:rPr>
          <w:noProof/>
        </w:rPr>
        <w:t>7</w:t>
      </w:r>
      <w:r w:rsidR="00754031">
        <w:noBreakHyphen/>
      </w:r>
      <w:r w:rsidR="00754031">
        <w:rPr>
          <w:noProof/>
        </w:rPr>
        <w:t>10</w:t>
      </w:r>
      <w:r w:rsidR="00754031">
        <w:rPr>
          <w:rFonts w:cs="Arial"/>
        </w:rPr>
        <w:fldChar w:fldCharType="end"/>
      </w:r>
      <w:r w:rsidRPr="005C4751">
        <w:rPr>
          <w:rFonts w:cs="Arial"/>
        </w:rPr>
        <w:t>.</w:t>
      </w:r>
    </w:p>
    <w:p w14:paraId="16DAABA1" w14:textId="77777777" w:rsidR="00F65990" w:rsidRPr="005C4751" w:rsidRDefault="00F65990" w:rsidP="00F65990">
      <w:pPr>
        <w:pStyle w:val="ListParagraph"/>
        <w:spacing w:before="100" w:beforeAutospacing="1" w:after="100" w:afterAutospacing="1" w:line="240" w:lineRule="auto"/>
        <w:rPr>
          <w:rFonts w:cs="Arial"/>
        </w:rPr>
      </w:pPr>
    </w:p>
    <w:p w14:paraId="5DF70984" w14:textId="5DD2F733" w:rsidR="00F65990" w:rsidRPr="005C4751" w:rsidRDefault="00F65990" w:rsidP="00F65990">
      <w:pPr>
        <w:pStyle w:val="ListParagraph"/>
        <w:numPr>
          <w:ilvl w:val="0"/>
          <w:numId w:val="144"/>
        </w:numPr>
        <w:spacing w:before="100" w:beforeAutospacing="1" w:after="100" w:afterAutospacing="1" w:line="240" w:lineRule="auto"/>
        <w:ind w:hanging="578"/>
        <w:rPr>
          <w:rFonts w:cs="Arial"/>
        </w:rPr>
      </w:pPr>
      <w:r w:rsidRPr="005C4751">
        <w:rPr>
          <w:rFonts w:cs="Arial"/>
        </w:rPr>
        <w:t xml:space="preserve">Now filter </w:t>
      </w:r>
      <w:proofErr w:type="spellStart"/>
      <w:r w:rsidRPr="005C4751">
        <w:rPr>
          <w:rFonts w:cs="Arial"/>
        </w:rPr>
        <w:t>gNB</w:t>
      </w:r>
      <w:proofErr w:type="spellEnd"/>
      <w:r w:rsidRPr="005C4751">
        <w:rPr>
          <w:rFonts w:cs="Arial"/>
        </w:rPr>
        <w:t xml:space="preserve"> as gNB9, UE name as UE_11, Channel as PDSCH as shown in </w:t>
      </w:r>
      <w:r w:rsidRPr="005C4751">
        <w:rPr>
          <w:rFonts w:cs="Arial"/>
        </w:rPr>
        <w:fldChar w:fldCharType="begin"/>
      </w:r>
      <w:r w:rsidRPr="005C4751">
        <w:rPr>
          <w:rFonts w:cs="Arial"/>
        </w:rPr>
        <w:instrText xml:space="preserve"> REF _Ref129010723 \h </w:instrText>
      </w:r>
      <w:r w:rsidRPr="005C4751">
        <w:rPr>
          <w:rFonts w:cs="Arial"/>
        </w:rPr>
      </w:r>
      <w:r w:rsidR="005C4751">
        <w:rPr>
          <w:rFonts w:cs="Arial"/>
        </w:rPr>
        <w:instrText xml:space="preserve"> \* MERGEFORMAT </w:instrText>
      </w:r>
      <w:r w:rsidRPr="005C4751">
        <w:rPr>
          <w:rFonts w:cs="Arial"/>
        </w:rPr>
        <w:fldChar w:fldCharType="separate"/>
      </w:r>
      <w:r w:rsidRPr="005C4751">
        <w:rPr>
          <w:rFonts w:cs="Arial"/>
          <w:sz w:val="20"/>
          <w:szCs w:val="20"/>
        </w:rPr>
        <w:t xml:space="preserve">Fig </w:t>
      </w:r>
      <w:r w:rsidRPr="005C4751">
        <w:rPr>
          <w:rFonts w:cs="Arial"/>
          <w:noProof/>
          <w:sz w:val="20"/>
          <w:szCs w:val="20"/>
        </w:rPr>
        <w:t>11</w:t>
      </w:r>
      <w:r w:rsidRPr="005C4751">
        <w:rPr>
          <w:rFonts w:cs="Arial"/>
        </w:rPr>
        <w:fldChar w:fldCharType="end"/>
      </w:r>
      <w:r w:rsidRPr="005C4751">
        <w:rPr>
          <w:rFonts w:cs="Arial"/>
        </w:rPr>
        <w:t>.</w:t>
      </w:r>
    </w:p>
    <w:p w14:paraId="6934F879" w14:textId="77777777" w:rsidR="00F65990" w:rsidRPr="005C4751" w:rsidRDefault="00F65990" w:rsidP="00F65990">
      <w:pPr>
        <w:pStyle w:val="ListParagraph"/>
        <w:spacing w:before="100" w:beforeAutospacing="1" w:after="100" w:afterAutospacing="1" w:line="240" w:lineRule="auto"/>
        <w:rPr>
          <w:rFonts w:cs="Arial"/>
        </w:rPr>
      </w:pPr>
    </w:p>
    <w:p w14:paraId="302D2CE6" w14:textId="77777777" w:rsidR="00F65990" w:rsidRPr="005C4751" w:rsidRDefault="00F65990" w:rsidP="00F65990">
      <w:pPr>
        <w:pStyle w:val="ListParagraph"/>
        <w:numPr>
          <w:ilvl w:val="0"/>
          <w:numId w:val="144"/>
        </w:numPr>
        <w:spacing w:before="100" w:beforeAutospacing="1" w:after="100" w:afterAutospacing="1" w:line="240" w:lineRule="auto"/>
        <w:ind w:hanging="578"/>
        <w:rPr>
          <w:rFonts w:cs="Arial"/>
        </w:rPr>
      </w:pPr>
      <w:r w:rsidRPr="005C4751">
        <w:rPr>
          <w:rFonts w:cs="Arial"/>
        </w:rPr>
        <w:t xml:space="preserve">Copy the values from 0 to 290 along with Row Labels and </w:t>
      </w:r>
      <w:proofErr w:type="spellStart"/>
      <w:r w:rsidRPr="005C4751">
        <w:rPr>
          <w:rFonts w:cs="Arial"/>
        </w:rPr>
        <w:t>Max_SINR_dB</w:t>
      </w:r>
      <w:proofErr w:type="spellEnd"/>
      <w:r w:rsidRPr="005C4751">
        <w:rPr>
          <w:rFonts w:cs="Arial"/>
        </w:rPr>
        <w:t xml:space="preserve"> header and paste it into another sheet. Similarly filter </w:t>
      </w:r>
      <w:proofErr w:type="spellStart"/>
      <w:r w:rsidRPr="005C4751">
        <w:rPr>
          <w:rFonts w:cs="Arial"/>
        </w:rPr>
        <w:t>gNB</w:t>
      </w:r>
      <w:proofErr w:type="spellEnd"/>
      <w:r w:rsidRPr="005C4751">
        <w:rPr>
          <w:rFonts w:cs="Arial"/>
        </w:rPr>
        <w:t>/</w:t>
      </w:r>
      <w:proofErr w:type="spellStart"/>
      <w:r w:rsidRPr="005C4751">
        <w:rPr>
          <w:rFonts w:cs="Arial"/>
        </w:rPr>
        <w:t>eNB</w:t>
      </w:r>
      <w:proofErr w:type="spellEnd"/>
      <w:r w:rsidRPr="005C4751">
        <w:rPr>
          <w:rFonts w:cs="Arial"/>
        </w:rPr>
        <w:t xml:space="preserve"> name to GNB_10 and copy the row </w:t>
      </w:r>
    </w:p>
    <w:p w14:paraId="50203F75" w14:textId="77777777" w:rsidR="00F65990" w:rsidRPr="005C4751" w:rsidRDefault="00F65990" w:rsidP="00A33DB1">
      <w:pPr>
        <w:pStyle w:val="ListParagraph"/>
        <w:spacing w:before="100" w:beforeAutospacing="1" w:after="100" w:afterAutospacing="1" w:line="240" w:lineRule="auto"/>
        <w:ind w:firstLine="720"/>
        <w:rPr>
          <w:rFonts w:cs="Arial"/>
        </w:rPr>
      </w:pPr>
      <w:r w:rsidRPr="005C4751">
        <w:rPr>
          <w:rFonts w:cs="Arial"/>
        </w:rPr>
        <w:t>label value along with SINR and paste it into next to the previously created new sheet.</w:t>
      </w:r>
    </w:p>
    <w:p w14:paraId="002F456C" w14:textId="77777777" w:rsidR="00F65990" w:rsidRPr="005C4751" w:rsidRDefault="00F65990" w:rsidP="00F65990">
      <w:pPr>
        <w:pStyle w:val="ListParagraph"/>
        <w:spacing w:before="100" w:beforeAutospacing="1" w:after="100" w:afterAutospacing="1" w:line="240" w:lineRule="auto"/>
        <w:rPr>
          <w:rFonts w:cs="Arial"/>
        </w:rPr>
      </w:pPr>
    </w:p>
    <w:p w14:paraId="3086F283" w14:textId="77777777" w:rsidR="00F65990" w:rsidRPr="005C4751" w:rsidRDefault="00F65990" w:rsidP="00F65990">
      <w:pPr>
        <w:pStyle w:val="ListParagraph"/>
        <w:numPr>
          <w:ilvl w:val="0"/>
          <w:numId w:val="144"/>
        </w:numPr>
        <w:spacing w:before="100" w:beforeAutospacing="1" w:after="100" w:afterAutospacing="1" w:line="240" w:lineRule="auto"/>
        <w:ind w:hanging="578"/>
        <w:rPr>
          <w:rFonts w:cs="Arial"/>
          <w:color w:val="000000" w:themeColor="text1"/>
        </w:rPr>
      </w:pPr>
      <w:proofErr w:type="spellStart"/>
      <w:r w:rsidRPr="005C4751">
        <w:rPr>
          <w:rFonts w:cs="Arial"/>
          <w:color w:val="000000" w:themeColor="text1"/>
        </w:rPr>
        <w:t>NetSim</w:t>
      </w:r>
      <w:proofErr w:type="spellEnd"/>
      <w:r w:rsidRPr="005C4751">
        <w:rPr>
          <w:rFonts w:cs="Arial"/>
          <w:color w:val="000000" w:themeColor="text1"/>
        </w:rPr>
        <w:t xml:space="preserve"> calculates the distance of a UE from its attached </w:t>
      </w:r>
      <w:proofErr w:type="spellStart"/>
      <w:r w:rsidRPr="005C4751">
        <w:rPr>
          <w:rFonts w:cs="Arial"/>
          <w:color w:val="000000" w:themeColor="text1"/>
        </w:rPr>
        <w:t>gNB</w:t>
      </w:r>
      <w:proofErr w:type="spellEnd"/>
      <w:r w:rsidRPr="005C4751">
        <w:rPr>
          <w:rFonts w:cs="Arial"/>
          <w:color w:val="000000" w:themeColor="text1"/>
        </w:rPr>
        <w:t xml:space="preserve">. In the plot that we eventually wish to obtain the X axis has distance from the initial attached </w:t>
      </w:r>
      <w:proofErr w:type="spellStart"/>
      <w:r w:rsidRPr="005C4751">
        <w:rPr>
          <w:rFonts w:cs="Arial"/>
          <w:color w:val="000000" w:themeColor="text1"/>
        </w:rPr>
        <w:t>gNB</w:t>
      </w:r>
      <w:proofErr w:type="spellEnd"/>
      <w:r w:rsidRPr="005C4751">
        <w:rPr>
          <w:rFonts w:cs="Arial"/>
          <w:color w:val="000000" w:themeColor="text1"/>
        </w:rPr>
        <w:t xml:space="preserve"> which is gNB9. In our experiment, UE11 is initially attached to gNB9 and post-handover it gets attached to gNB10. Since gNB9 to gNB10 distance is 500m, post-handover the distance of UE11 from the initial gNB9 is </w:t>
      </w:r>
      <m:oMath>
        <m:r>
          <w:rPr>
            <w:rFonts w:ascii="Cambria Math" w:hAnsi="Cambria Math" w:cs="Arial"/>
            <w:color w:val="000000" w:themeColor="text1"/>
          </w:rPr>
          <m:t>500-</m:t>
        </m:r>
        <m:sSubSup>
          <m:sSubSupPr>
            <m:ctrlPr>
              <w:rPr>
                <w:rFonts w:ascii="Cambria Math" w:hAnsi="Cambria Math" w:cs="Arial"/>
                <w:i/>
                <w:color w:val="000000" w:themeColor="text1"/>
              </w:rPr>
            </m:ctrlPr>
          </m:sSubSupPr>
          <m:e>
            <m:r>
              <w:rPr>
                <w:rFonts w:ascii="Cambria Math" w:hAnsi="Cambria Math" w:cs="Arial"/>
                <w:color w:val="000000" w:themeColor="text1"/>
              </w:rPr>
              <m:t>d</m:t>
            </m:r>
          </m:e>
          <m:sub>
            <m:r>
              <w:rPr>
                <w:rFonts w:ascii="Cambria Math" w:hAnsi="Cambria Math" w:cs="Arial"/>
                <w:color w:val="000000" w:themeColor="text1"/>
              </w:rPr>
              <m:t>gNB</m:t>
            </m:r>
            <m:d>
              <m:dPr>
                <m:ctrlPr>
                  <w:rPr>
                    <w:rFonts w:ascii="Cambria Math" w:hAnsi="Cambria Math" w:cs="Arial"/>
                    <w:i/>
                    <w:color w:val="000000" w:themeColor="text1"/>
                  </w:rPr>
                </m:ctrlPr>
              </m:dPr>
              <m:e>
                <m:r>
                  <w:rPr>
                    <w:rFonts w:ascii="Cambria Math" w:hAnsi="Cambria Math" w:cs="Arial"/>
                    <w:color w:val="000000" w:themeColor="text1"/>
                  </w:rPr>
                  <m:t>8</m:t>
                </m:r>
              </m:e>
            </m:d>
          </m:sub>
          <m:sup>
            <m:r>
              <w:rPr>
                <w:rFonts w:ascii="Cambria Math" w:hAnsi="Cambria Math" w:cs="Arial"/>
                <w:color w:val="000000" w:themeColor="text1"/>
              </w:rPr>
              <m:t>UE</m:t>
            </m:r>
            <m:d>
              <m:dPr>
                <m:ctrlPr>
                  <w:rPr>
                    <w:rFonts w:ascii="Cambria Math" w:hAnsi="Cambria Math" w:cs="Arial"/>
                    <w:i/>
                    <w:color w:val="000000" w:themeColor="text1"/>
                  </w:rPr>
                </m:ctrlPr>
              </m:dPr>
              <m:e>
                <m:r>
                  <w:rPr>
                    <w:rFonts w:ascii="Cambria Math" w:hAnsi="Cambria Math" w:cs="Arial"/>
                    <w:color w:val="000000" w:themeColor="text1"/>
                  </w:rPr>
                  <m:t>9</m:t>
                </m:r>
              </m:e>
            </m:d>
          </m:sup>
        </m:sSubSup>
      </m:oMath>
      <w:r w:rsidRPr="005C4751">
        <w:rPr>
          <w:rFonts w:eastAsiaTheme="minorEastAsia" w:cs="Arial"/>
          <w:color w:val="000000" w:themeColor="text1"/>
        </w:rPr>
        <w:t xml:space="preserve">i.e., </w:t>
      </w:r>
      <w:r w:rsidRPr="005C4751">
        <w:rPr>
          <w:rFonts w:cs="Arial"/>
          <w:color w:val="000000" w:themeColor="text1"/>
        </w:rPr>
        <w:t xml:space="preserve"> </w:t>
      </w:r>
      <m:oMath>
        <m:sSubSup>
          <m:sSubSupPr>
            <m:ctrlPr>
              <w:rPr>
                <w:rFonts w:ascii="Cambria Math" w:hAnsi="Cambria Math" w:cs="Arial"/>
                <w:i/>
                <w:color w:val="000000" w:themeColor="text1"/>
              </w:rPr>
            </m:ctrlPr>
          </m:sSubSupPr>
          <m:e>
            <m:r>
              <w:rPr>
                <w:rFonts w:ascii="Cambria Math" w:hAnsi="Cambria Math" w:cs="Arial"/>
                <w:color w:val="000000" w:themeColor="text1"/>
              </w:rPr>
              <m:t>d</m:t>
            </m:r>
          </m:e>
          <m:sub>
            <m:r>
              <w:rPr>
                <w:rFonts w:ascii="Cambria Math" w:hAnsi="Cambria Math" w:cs="Arial"/>
                <w:color w:val="000000" w:themeColor="text1"/>
              </w:rPr>
              <m:t>gNB</m:t>
            </m:r>
            <m:d>
              <m:dPr>
                <m:ctrlPr>
                  <w:rPr>
                    <w:rFonts w:ascii="Cambria Math" w:hAnsi="Cambria Math" w:cs="Arial"/>
                    <w:i/>
                    <w:color w:val="000000" w:themeColor="text1"/>
                  </w:rPr>
                </m:ctrlPr>
              </m:dPr>
              <m:e>
                <m:r>
                  <w:rPr>
                    <w:rFonts w:ascii="Cambria Math" w:hAnsi="Cambria Math" w:cs="Arial"/>
                    <w:color w:val="000000" w:themeColor="text1"/>
                  </w:rPr>
                  <m:t>7</m:t>
                </m:r>
              </m:e>
            </m:d>
          </m:sub>
          <m:sup>
            <m:r>
              <w:rPr>
                <w:rFonts w:ascii="Cambria Math" w:hAnsi="Cambria Math" w:cs="Arial"/>
                <w:color w:val="000000" w:themeColor="text1"/>
              </w:rPr>
              <m:t>UE</m:t>
            </m:r>
            <m:d>
              <m:dPr>
                <m:ctrlPr>
                  <w:rPr>
                    <w:rFonts w:ascii="Cambria Math" w:hAnsi="Cambria Math" w:cs="Arial"/>
                    <w:i/>
                    <w:color w:val="000000" w:themeColor="text1"/>
                  </w:rPr>
                </m:ctrlPr>
              </m:dPr>
              <m:e>
                <m:r>
                  <w:rPr>
                    <w:rFonts w:ascii="Cambria Math" w:hAnsi="Cambria Math" w:cs="Arial"/>
                    <w:color w:val="000000" w:themeColor="text1"/>
                  </w:rPr>
                  <m:t>9</m:t>
                </m:r>
              </m:e>
            </m:d>
          </m:sup>
        </m:sSubSup>
        <m:r>
          <w:rPr>
            <w:rFonts w:ascii="Cambria Math" w:hAnsi="Cambria Math" w:cs="Arial"/>
            <w:color w:val="000000" w:themeColor="text1"/>
          </w:rPr>
          <m:t>=500-</m:t>
        </m:r>
        <m:sSubSup>
          <m:sSubSupPr>
            <m:ctrlPr>
              <w:rPr>
                <w:rFonts w:ascii="Cambria Math" w:hAnsi="Cambria Math" w:cs="Arial"/>
                <w:i/>
                <w:color w:val="000000" w:themeColor="text1"/>
              </w:rPr>
            </m:ctrlPr>
          </m:sSubSupPr>
          <m:e>
            <m:r>
              <w:rPr>
                <w:rFonts w:ascii="Cambria Math" w:hAnsi="Cambria Math" w:cs="Arial"/>
                <w:color w:val="000000" w:themeColor="text1"/>
              </w:rPr>
              <m:t>d</m:t>
            </m:r>
          </m:e>
          <m:sub>
            <m:r>
              <w:rPr>
                <w:rFonts w:ascii="Cambria Math" w:hAnsi="Cambria Math" w:cs="Arial"/>
                <w:color w:val="000000" w:themeColor="text1"/>
              </w:rPr>
              <m:t>gNB</m:t>
            </m:r>
            <m:d>
              <m:dPr>
                <m:ctrlPr>
                  <w:rPr>
                    <w:rFonts w:ascii="Cambria Math" w:hAnsi="Cambria Math" w:cs="Arial"/>
                    <w:i/>
                    <w:color w:val="000000" w:themeColor="text1"/>
                  </w:rPr>
                </m:ctrlPr>
              </m:dPr>
              <m:e>
                <m:r>
                  <w:rPr>
                    <w:rFonts w:ascii="Cambria Math" w:hAnsi="Cambria Math" w:cs="Arial"/>
                    <w:color w:val="000000" w:themeColor="text1"/>
                  </w:rPr>
                  <m:t>8</m:t>
                </m:r>
              </m:e>
            </m:d>
          </m:sub>
          <m:sup>
            <m:r>
              <w:rPr>
                <w:rFonts w:ascii="Cambria Math" w:hAnsi="Cambria Math" w:cs="Arial"/>
                <w:color w:val="000000" w:themeColor="text1"/>
              </w:rPr>
              <m:t>UE</m:t>
            </m:r>
            <m:d>
              <m:dPr>
                <m:ctrlPr>
                  <w:rPr>
                    <w:rFonts w:ascii="Cambria Math" w:hAnsi="Cambria Math" w:cs="Arial"/>
                    <w:i/>
                    <w:color w:val="000000" w:themeColor="text1"/>
                  </w:rPr>
                </m:ctrlPr>
              </m:dPr>
              <m:e>
                <m:r>
                  <w:rPr>
                    <w:rFonts w:ascii="Cambria Math" w:hAnsi="Cambria Math" w:cs="Arial"/>
                    <w:color w:val="000000" w:themeColor="text1"/>
                  </w:rPr>
                  <m:t>9</m:t>
                </m:r>
              </m:e>
            </m:d>
          </m:sup>
        </m:sSubSup>
      </m:oMath>
    </w:p>
    <w:p w14:paraId="441260DC" w14:textId="2B691445" w:rsidR="00F65990" w:rsidRPr="005C4751" w:rsidRDefault="00F65990" w:rsidP="00F65990">
      <w:pPr>
        <w:pStyle w:val="ListParagraph"/>
        <w:numPr>
          <w:ilvl w:val="1"/>
          <w:numId w:val="144"/>
        </w:numPr>
        <w:spacing w:before="0" w:after="100" w:afterAutospacing="1" w:line="240" w:lineRule="auto"/>
        <w:rPr>
          <w:rFonts w:cs="Arial"/>
          <w:color w:val="000000" w:themeColor="text1"/>
        </w:rPr>
      </w:pPr>
      <w:r w:rsidRPr="005C4751">
        <w:rPr>
          <w:rFonts w:cs="Arial"/>
          <w:color w:val="000000" w:themeColor="text1"/>
        </w:rPr>
        <w:t xml:space="preserve">Copy the Row table and distance to the empty cells after filtering that </w:t>
      </w:r>
      <w:proofErr w:type="spellStart"/>
      <w:r w:rsidRPr="005C4751">
        <w:rPr>
          <w:rFonts w:cs="Arial"/>
          <w:color w:val="000000" w:themeColor="text1"/>
        </w:rPr>
        <w:t>gNB</w:t>
      </w:r>
      <w:proofErr w:type="spellEnd"/>
      <w:r w:rsidRPr="005C4751">
        <w:rPr>
          <w:rFonts w:cs="Arial"/>
          <w:color w:val="000000" w:themeColor="text1"/>
        </w:rPr>
        <w:t>/</w:t>
      </w:r>
      <w:proofErr w:type="spellStart"/>
      <w:r w:rsidRPr="005C4751">
        <w:rPr>
          <w:rFonts w:cs="Arial"/>
          <w:color w:val="000000" w:themeColor="text1"/>
        </w:rPr>
        <w:t>eNB</w:t>
      </w:r>
      <w:proofErr w:type="spellEnd"/>
      <w:r w:rsidRPr="005C4751">
        <w:rPr>
          <w:rFonts w:cs="Arial"/>
          <w:color w:val="000000" w:themeColor="text1"/>
        </w:rPr>
        <w:t xml:space="preserve"> Name to gNB10 and UE Name to UE11 as shown in </w:t>
      </w:r>
      <w:r w:rsidR="00754031">
        <w:rPr>
          <w:rFonts w:cs="Arial"/>
          <w:color w:val="000000" w:themeColor="text1"/>
        </w:rPr>
        <w:fldChar w:fldCharType="begin"/>
      </w:r>
      <w:r w:rsidR="00754031">
        <w:rPr>
          <w:rFonts w:cs="Arial"/>
          <w:color w:val="000000" w:themeColor="text1"/>
        </w:rPr>
        <w:instrText xml:space="preserve"> REF _Ref189434923 \h </w:instrText>
      </w:r>
      <w:r w:rsidR="00754031">
        <w:rPr>
          <w:rFonts w:cs="Arial"/>
          <w:color w:val="000000" w:themeColor="text1"/>
        </w:rPr>
      </w:r>
      <w:r w:rsidR="00754031">
        <w:rPr>
          <w:rFonts w:cs="Arial"/>
          <w:color w:val="000000" w:themeColor="text1"/>
        </w:rPr>
        <w:fldChar w:fldCharType="separate"/>
      </w:r>
      <w:r w:rsidR="00754031" w:rsidRPr="005C4751">
        <w:rPr>
          <w:rFonts w:cs="Arial"/>
        </w:rPr>
        <w:t xml:space="preserve">Figure </w:t>
      </w:r>
      <w:r w:rsidR="00754031">
        <w:rPr>
          <w:noProof/>
        </w:rPr>
        <w:t>7</w:t>
      </w:r>
      <w:r w:rsidR="00754031">
        <w:noBreakHyphen/>
      </w:r>
      <w:r w:rsidR="00754031">
        <w:rPr>
          <w:noProof/>
        </w:rPr>
        <w:t>11</w:t>
      </w:r>
      <w:r w:rsidR="00754031">
        <w:rPr>
          <w:rFonts w:cs="Arial"/>
          <w:color w:val="000000" w:themeColor="text1"/>
        </w:rPr>
        <w:fldChar w:fldCharType="end"/>
      </w:r>
    </w:p>
    <w:p w14:paraId="101AB4E9" w14:textId="60CBBC59" w:rsidR="00F65990" w:rsidRPr="005C4751" w:rsidRDefault="00F65990" w:rsidP="00F65990">
      <w:pPr>
        <w:pStyle w:val="ListParagraph"/>
        <w:numPr>
          <w:ilvl w:val="1"/>
          <w:numId w:val="144"/>
        </w:numPr>
        <w:spacing w:before="100" w:beforeAutospacing="1" w:after="100" w:afterAutospacing="1" w:line="240" w:lineRule="auto"/>
        <w:rPr>
          <w:rFonts w:cs="Arial"/>
          <w:color w:val="000000" w:themeColor="text1"/>
        </w:rPr>
      </w:pPr>
      <w:r w:rsidRPr="005C4751">
        <w:rPr>
          <w:rFonts w:cs="Arial"/>
          <w:color w:val="000000" w:themeColor="text1"/>
        </w:rPr>
        <w:t xml:space="preserve">In the adjacent cell </w:t>
      </w:r>
      <w:r w:rsidR="00514FB7" w:rsidRPr="005C4751">
        <w:rPr>
          <w:rFonts w:cs="Arial"/>
          <w:color w:val="000000" w:themeColor="text1"/>
        </w:rPr>
        <w:t>calculating</w:t>
      </w:r>
      <w:r w:rsidRPr="005C4751">
        <w:rPr>
          <w:rFonts w:cs="Arial"/>
          <w:color w:val="000000" w:themeColor="text1"/>
        </w:rPr>
        <w:t xml:space="preserve"> the UE_11 distance from gNB_9 as shown below as shown in</w:t>
      </w:r>
      <w:r w:rsidR="00754031">
        <w:rPr>
          <w:rFonts w:cs="Arial"/>
          <w:color w:val="000000" w:themeColor="text1"/>
        </w:rPr>
        <w:t xml:space="preserve"> </w:t>
      </w:r>
      <w:r w:rsidR="00754031">
        <w:rPr>
          <w:rFonts w:cs="Arial"/>
          <w:color w:val="000000" w:themeColor="text1"/>
        </w:rPr>
        <w:fldChar w:fldCharType="begin"/>
      </w:r>
      <w:r w:rsidR="00754031">
        <w:rPr>
          <w:rFonts w:cs="Arial"/>
          <w:color w:val="000000" w:themeColor="text1"/>
        </w:rPr>
        <w:instrText xml:space="preserve"> REF _Ref189435055 \h </w:instrText>
      </w:r>
      <w:r w:rsidR="00754031">
        <w:rPr>
          <w:rFonts w:cs="Arial"/>
          <w:color w:val="000000" w:themeColor="text1"/>
        </w:rPr>
      </w:r>
      <w:r w:rsidR="00754031">
        <w:rPr>
          <w:rFonts w:cs="Arial"/>
          <w:color w:val="000000" w:themeColor="text1"/>
        </w:rPr>
        <w:fldChar w:fldCharType="separate"/>
      </w:r>
      <w:r w:rsidR="00754031" w:rsidRPr="005C4751">
        <w:rPr>
          <w:rFonts w:cs="Arial"/>
        </w:rPr>
        <w:t xml:space="preserve">Figure </w:t>
      </w:r>
      <w:r w:rsidR="00754031">
        <w:rPr>
          <w:noProof/>
        </w:rPr>
        <w:t>7</w:t>
      </w:r>
      <w:r w:rsidR="00754031">
        <w:noBreakHyphen/>
      </w:r>
      <w:r w:rsidR="00754031">
        <w:rPr>
          <w:noProof/>
        </w:rPr>
        <w:t>12</w:t>
      </w:r>
      <w:r w:rsidR="00754031">
        <w:rPr>
          <w:rFonts w:cs="Arial"/>
          <w:color w:val="000000" w:themeColor="text1"/>
        </w:rPr>
        <w:fldChar w:fldCharType="end"/>
      </w:r>
      <w:r w:rsidRPr="005C4751">
        <w:rPr>
          <w:rFonts w:cs="Arial"/>
          <w:color w:val="000000" w:themeColor="text1"/>
        </w:rPr>
        <w:t xml:space="preserve">. Observe that it is initially </w:t>
      </w:r>
      <m:oMath>
        <m:sSubSup>
          <m:sSubSupPr>
            <m:ctrlPr>
              <w:rPr>
                <w:rFonts w:ascii="Cambria Math" w:hAnsi="Cambria Math" w:cs="Arial"/>
                <w:i/>
                <w:color w:val="000000" w:themeColor="text1"/>
              </w:rPr>
            </m:ctrlPr>
          </m:sSubSupPr>
          <m:e>
            <m:r>
              <w:rPr>
                <w:rFonts w:ascii="Cambria Math" w:hAnsi="Cambria Math" w:cs="Arial"/>
                <w:color w:val="000000" w:themeColor="text1"/>
              </w:rPr>
              <m:t>d</m:t>
            </m:r>
          </m:e>
          <m:sub>
            <m:r>
              <w:rPr>
                <w:rFonts w:ascii="Cambria Math" w:hAnsi="Cambria Math" w:cs="Arial"/>
                <w:color w:val="000000" w:themeColor="text1"/>
              </w:rPr>
              <m:t>gNB(7)</m:t>
            </m:r>
          </m:sub>
          <m:sup>
            <m:r>
              <w:rPr>
                <w:rFonts w:ascii="Cambria Math" w:hAnsi="Cambria Math" w:cs="Arial"/>
                <w:color w:val="000000" w:themeColor="text1"/>
              </w:rPr>
              <m:t>UE(9)</m:t>
            </m:r>
          </m:sup>
        </m:sSubSup>
      </m:oMath>
      <w:r w:rsidRPr="005C4751">
        <w:rPr>
          <w:rFonts w:eastAsiaTheme="minorEastAsia" w:cs="Arial"/>
          <w:color w:val="000000" w:themeColor="text1"/>
        </w:rPr>
        <w:t xml:space="preserve"> and post-handover it is </w:t>
      </w:r>
      <m:oMath>
        <m:r>
          <w:rPr>
            <w:rFonts w:ascii="Cambria Math" w:hAnsi="Cambria Math" w:cs="Arial"/>
            <w:color w:val="000000" w:themeColor="text1"/>
          </w:rPr>
          <m:t>500-</m:t>
        </m:r>
        <m:sSubSup>
          <m:sSubSupPr>
            <m:ctrlPr>
              <w:rPr>
                <w:rFonts w:ascii="Cambria Math" w:hAnsi="Cambria Math" w:cs="Arial"/>
                <w:i/>
                <w:color w:val="000000" w:themeColor="text1"/>
              </w:rPr>
            </m:ctrlPr>
          </m:sSubSupPr>
          <m:e>
            <m:r>
              <w:rPr>
                <w:rFonts w:ascii="Cambria Math" w:hAnsi="Cambria Math" w:cs="Arial"/>
                <w:color w:val="000000" w:themeColor="text1"/>
              </w:rPr>
              <m:t>d</m:t>
            </m:r>
          </m:e>
          <m:sub>
            <m:r>
              <w:rPr>
                <w:rFonts w:ascii="Cambria Math" w:hAnsi="Cambria Math" w:cs="Arial"/>
                <w:color w:val="000000" w:themeColor="text1"/>
              </w:rPr>
              <m:t>gNB(8)</m:t>
            </m:r>
          </m:sub>
          <m:sup>
            <m:r>
              <w:rPr>
                <w:rFonts w:ascii="Cambria Math" w:hAnsi="Cambria Math" w:cs="Arial"/>
                <w:color w:val="000000" w:themeColor="text1"/>
              </w:rPr>
              <m:t>UE(9)</m:t>
            </m:r>
          </m:sup>
        </m:sSubSup>
        <m:r>
          <w:rPr>
            <w:rFonts w:ascii="Cambria Math" w:hAnsi="Cambria Math" w:cs="Arial"/>
            <w:color w:val="000000" w:themeColor="text1"/>
          </w:rPr>
          <m:t>.</m:t>
        </m:r>
      </m:oMath>
    </w:p>
    <w:p w14:paraId="6B9B1214" w14:textId="77777777" w:rsidR="00F65990" w:rsidRPr="005C4751" w:rsidRDefault="00F65990" w:rsidP="00F65990">
      <w:pPr>
        <w:pStyle w:val="ListParagraph"/>
        <w:numPr>
          <w:ilvl w:val="1"/>
          <w:numId w:val="144"/>
        </w:numPr>
        <w:spacing w:before="100" w:beforeAutospacing="1" w:after="100" w:afterAutospacing="1" w:line="240" w:lineRule="auto"/>
        <w:rPr>
          <w:rFonts w:cs="Arial"/>
          <w:color w:val="000000" w:themeColor="text1"/>
        </w:rPr>
      </w:pPr>
      <w:r w:rsidRPr="005C4751">
        <w:rPr>
          <w:rFonts w:cs="Arial"/>
          <w:color w:val="000000" w:themeColor="text1"/>
        </w:rPr>
        <w:lastRenderedPageBreak/>
        <w:t xml:space="preserve">Distance between UE11 and gNB9, </w:t>
      </w:r>
      <m:oMath>
        <m:sSubSup>
          <m:sSubSupPr>
            <m:ctrlPr>
              <w:rPr>
                <w:rFonts w:ascii="Cambria Math" w:hAnsi="Cambria Math" w:cs="Arial"/>
                <w:i/>
                <w:color w:val="000000" w:themeColor="text1"/>
              </w:rPr>
            </m:ctrlPr>
          </m:sSubSupPr>
          <m:e>
            <m:r>
              <w:rPr>
                <w:rFonts w:ascii="Cambria Math" w:hAnsi="Cambria Math" w:cs="Arial"/>
                <w:color w:val="000000" w:themeColor="text1"/>
              </w:rPr>
              <m:t>d</m:t>
            </m:r>
          </m:e>
          <m:sub>
            <m:r>
              <w:rPr>
                <w:rFonts w:ascii="Cambria Math" w:hAnsi="Cambria Math" w:cs="Arial"/>
                <w:color w:val="000000" w:themeColor="text1"/>
              </w:rPr>
              <m:t>gNB</m:t>
            </m:r>
            <m:d>
              <m:dPr>
                <m:ctrlPr>
                  <w:rPr>
                    <w:rFonts w:ascii="Cambria Math" w:hAnsi="Cambria Math" w:cs="Arial"/>
                    <w:i/>
                    <w:color w:val="000000" w:themeColor="text1"/>
                  </w:rPr>
                </m:ctrlPr>
              </m:dPr>
              <m:e>
                <m:r>
                  <w:rPr>
                    <w:rFonts w:ascii="Cambria Math" w:hAnsi="Cambria Math" w:cs="Arial"/>
                    <w:color w:val="000000" w:themeColor="text1"/>
                  </w:rPr>
                  <m:t>7</m:t>
                </m:r>
              </m:e>
            </m:d>
          </m:sub>
          <m:sup>
            <m:r>
              <w:rPr>
                <w:rFonts w:ascii="Cambria Math" w:hAnsi="Cambria Math" w:cs="Arial"/>
                <w:color w:val="000000" w:themeColor="text1"/>
              </w:rPr>
              <m:t>UE</m:t>
            </m:r>
            <m:d>
              <m:dPr>
                <m:ctrlPr>
                  <w:rPr>
                    <w:rFonts w:ascii="Cambria Math" w:hAnsi="Cambria Math" w:cs="Arial"/>
                    <w:i/>
                    <w:color w:val="000000" w:themeColor="text1"/>
                  </w:rPr>
                </m:ctrlPr>
              </m:dPr>
              <m:e>
                <m:r>
                  <w:rPr>
                    <w:rFonts w:ascii="Cambria Math" w:hAnsi="Cambria Math" w:cs="Arial"/>
                    <w:color w:val="000000" w:themeColor="text1"/>
                  </w:rPr>
                  <m:t>9</m:t>
                </m:r>
              </m:e>
            </m:d>
          </m:sup>
        </m:sSubSup>
      </m:oMath>
      <w:r w:rsidRPr="005C4751">
        <w:rPr>
          <w:rFonts w:eastAsiaTheme="minorEastAsia" w:cs="Arial"/>
          <w:color w:val="000000" w:themeColor="text1"/>
        </w:rPr>
        <w:t>,</w:t>
      </w:r>
      <w:r w:rsidRPr="005C4751">
        <w:rPr>
          <w:rFonts w:cs="Arial"/>
          <w:color w:val="000000" w:themeColor="text1"/>
        </w:rPr>
        <w:t xml:space="preserve"> along with the SINR value and copy them into new cells </w:t>
      </w:r>
    </w:p>
    <w:p w14:paraId="37117563" w14:textId="2BE97BF8" w:rsidR="00F65990" w:rsidRPr="005C4751" w:rsidRDefault="00F65990" w:rsidP="00F65990">
      <w:pPr>
        <w:pStyle w:val="ListParagraph"/>
        <w:numPr>
          <w:ilvl w:val="1"/>
          <w:numId w:val="144"/>
        </w:numPr>
        <w:spacing w:before="100" w:beforeAutospacing="1" w:after="100" w:afterAutospacing="1" w:line="240" w:lineRule="auto"/>
        <w:rPr>
          <w:rFonts w:cs="Arial"/>
          <w:color w:val="000000" w:themeColor="text1"/>
        </w:rPr>
      </w:pPr>
      <w:r w:rsidRPr="005C4751">
        <w:rPr>
          <w:rFonts w:cs="Arial"/>
          <w:color w:val="000000" w:themeColor="text1"/>
        </w:rPr>
        <w:t xml:space="preserve">Filter it from the ascending order/ smallest to largest, copy these values to the paste it below the previously created new sheet as shown in </w:t>
      </w:r>
      <w:r w:rsidR="00754031">
        <w:rPr>
          <w:rFonts w:cs="Arial"/>
          <w:color w:val="000000" w:themeColor="text1"/>
        </w:rPr>
        <w:fldChar w:fldCharType="begin"/>
      </w:r>
      <w:r w:rsidR="00754031">
        <w:rPr>
          <w:rFonts w:cs="Arial"/>
          <w:color w:val="000000" w:themeColor="text1"/>
        </w:rPr>
        <w:instrText xml:space="preserve"> REF _Ref189435025 \h </w:instrText>
      </w:r>
      <w:r w:rsidR="00754031">
        <w:rPr>
          <w:rFonts w:cs="Arial"/>
          <w:color w:val="000000" w:themeColor="text1"/>
        </w:rPr>
      </w:r>
      <w:r w:rsidR="00754031">
        <w:rPr>
          <w:rFonts w:cs="Arial"/>
          <w:color w:val="000000" w:themeColor="text1"/>
        </w:rPr>
        <w:fldChar w:fldCharType="separate"/>
      </w:r>
      <w:r w:rsidR="00754031" w:rsidRPr="005C4751">
        <w:rPr>
          <w:rFonts w:cs="Arial"/>
        </w:rPr>
        <w:t xml:space="preserve">Figure </w:t>
      </w:r>
      <w:r w:rsidR="00754031">
        <w:rPr>
          <w:noProof/>
        </w:rPr>
        <w:t>7</w:t>
      </w:r>
      <w:r w:rsidR="00754031">
        <w:noBreakHyphen/>
      </w:r>
      <w:r w:rsidR="00754031">
        <w:rPr>
          <w:noProof/>
        </w:rPr>
        <w:t>13</w:t>
      </w:r>
      <w:r w:rsidR="00754031">
        <w:rPr>
          <w:rFonts w:cs="Arial"/>
          <w:color w:val="000000" w:themeColor="text1"/>
        </w:rPr>
        <w:fldChar w:fldCharType="end"/>
      </w:r>
    </w:p>
    <w:p w14:paraId="33D13500" w14:textId="77777777" w:rsidR="00F65990" w:rsidRPr="005C4751" w:rsidRDefault="00F65990" w:rsidP="00F65990">
      <w:pPr>
        <w:pStyle w:val="ListParagraph"/>
        <w:spacing w:line="240" w:lineRule="auto"/>
        <w:ind w:left="1440"/>
        <w:rPr>
          <w:rFonts w:cs="Arial"/>
          <w:color w:val="FF0000"/>
        </w:rPr>
      </w:pPr>
    </w:p>
    <w:tbl>
      <w:tblPr>
        <w:tblStyle w:val="TableGrid"/>
        <w:tblW w:w="10131"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6"/>
        <w:gridCol w:w="6565"/>
      </w:tblGrid>
      <w:tr w:rsidR="00F65990" w:rsidRPr="005C4751" w14:paraId="7F376B5D" w14:textId="77777777" w:rsidTr="00A71C3E">
        <w:trPr>
          <w:trHeight w:val="4557"/>
        </w:trPr>
        <w:tc>
          <w:tcPr>
            <w:tcW w:w="3566" w:type="dxa"/>
          </w:tcPr>
          <w:p w14:paraId="7BEB1943" w14:textId="77777777" w:rsidR="00F65990" w:rsidRPr="005C4751" w:rsidRDefault="00F65990" w:rsidP="00A71C3E">
            <w:pPr>
              <w:pStyle w:val="ListParagraph"/>
              <w:rPr>
                <w:rFonts w:cs="Arial"/>
                <w:color w:val="FF0000"/>
              </w:rPr>
            </w:pPr>
            <w:r w:rsidRPr="005C4751">
              <w:rPr>
                <w:rFonts w:cs="Arial"/>
                <w:noProof/>
                <w:color w:val="FF0000"/>
              </w:rPr>
              <w:drawing>
                <wp:inline distT="0" distB="0" distL="0" distR="0" wp14:anchorId="7315DE96" wp14:editId="5BABF87A">
                  <wp:extent cx="2025650" cy="2017198"/>
                  <wp:effectExtent l="0" t="0" r="0" b="2540"/>
                  <wp:docPr id="57" name="Picture 5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preadshee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41469" cy="2032951"/>
                          </a:xfrm>
                          <a:prstGeom prst="rect">
                            <a:avLst/>
                          </a:prstGeom>
                        </pic:spPr>
                      </pic:pic>
                    </a:graphicData>
                  </a:graphic>
                </wp:inline>
              </w:drawing>
            </w:r>
          </w:p>
          <w:p w14:paraId="05351E7F" w14:textId="22275D67" w:rsidR="00F65990" w:rsidRPr="005C4751" w:rsidRDefault="00A76E91" w:rsidP="00A76E91">
            <w:pPr>
              <w:pStyle w:val="Caption"/>
            </w:pPr>
            <w:bookmarkStart w:id="122" w:name="_Ref189434923"/>
            <w:r w:rsidRPr="005C4751">
              <w:t xml:space="preserve">Figure </w:t>
            </w:r>
            <w:fldSimple w:instr=" STYLEREF 1 \s ">
              <w:r w:rsidR="00754031">
                <w:rPr>
                  <w:noProof/>
                </w:rPr>
                <w:t>7</w:t>
              </w:r>
            </w:fldSimple>
            <w:r w:rsidR="00754031">
              <w:noBreakHyphen/>
            </w:r>
            <w:fldSimple w:instr=" SEQ Figure \* ARABIC \s 1 ">
              <w:r w:rsidR="00754031">
                <w:rPr>
                  <w:noProof/>
                </w:rPr>
                <w:t>11</w:t>
              </w:r>
            </w:fldSimple>
            <w:bookmarkEnd w:id="122"/>
            <w:r w:rsidR="00F65990" w:rsidRPr="005C4751">
              <w:t>: Copying the Distance and SINR values into new cells.</w:t>
            </w:r>
          </w:p>
        </w:tc>
        <w:tc>
          <w:tcPr>
            <w:tcW w:w="6565" w:type="dxa"/>
          </w:tcPr>
          <w:p w14:paraId="2BAAC0C9" w14:textId="77777777" w:rsidR="00A76E91" w:rsidRPr="005C4751" w:rsidRDefault="00F65990" w:rsidP="00A76E91">
            <w:pPr>
              <w:pStyle w:val="ListParagraph"/>
              <w:keepNext/>
              <w:jc w:val="center"/>
              <w:rPr>
                <w:rFonts w:cs="Arial"/>
              </w:rPr>
            </w:pPr>
            <w:r w:rsidRPr="005C4751">
              <w:rPr>
                <w:rFonts w:cs="Arial"/>
                <w:noProof/>
              </w:rPr>
              <w:drawing>
                <wp:inline distT="0" distB="0" distL="0" distR="0" wp14:anchorId="5C245669" wp14:editId="7913DC99">
                  <wp:extent cx="3811140" cy="1962150"/>
                  <wp:effectExtent l="0" t="0" r="0" b="0"/>
                  <wp:docPr id="2102935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35646" name="Picture 1" descr="A screenshot of a computer&#10;&#10;Description automatically generated"/>
                          <pic:cNvPicPr/>
                        </pic:nvPicPr>
                        <pic:blipFill>
                          <a:blip r:embed="rId90"/>
                          <a:stretch>
                            <a:fillRect/>
                          </a:stretch>
                        </pic:blipFill>
                        <pic:spPr>
                          <a:xfrm>
                            <a:off x="0" y="0"/>
                            <a:ext cx="3878210" cy="1996681"/>
                          </a:xfrm>
                          <a:prstGeom prst="rect">
                            <a:avLst/>
                          </a:prstGeom>
                        </pic:spPr>
                      </pic:pic>
                    </a:graphicData>
                  </a:graphic>
                </wp:inline>
              </w:drawing>
            </w:r>
          </w:p>
          <w:p w14:paraId="5CB20569" w14:textId="46D65C29" w:rsidR="00F65990" w:rsidRPr="005C4751" w:rsidRDefault="00A76E91" w:rsidP="00A76E91">
            <w:pPr>
              <w:pStyle w:val="Caption"/>
            </w:pPr>
            <w:bookmarkStart w:id="123" w:name="_Ref189435055"/>
            <w:r w:rsidRPr="005C4751">
              <w:t xml:space="preserve">Figure </w:t>
            </w:r>
            <w:fldSimple w:instr=" STYLEREF 1 \s ">
              <w:r w:rsidR="00754031">
                <w:rPr>
                  <w:noProof/>
                </w:rPr>
                <w:t>7</w:t>
              </w:r>
            </w:fldSimple>
            <w:r w:rsidR="00754031">
              <w:noBreakHyphen/>
            </w:r>
            <w:fldSimple w:instr=" SEQ Figure \* ARABIC \s 1 ">
              <w:r w:rsidR="00754031">
                <w:rPr>
                  <w:noProof/>
                </w:rPr>
                <w:t>12</w:t>
              </w:r>
            </w:fldSimple>
            <w:bookmarkEnd w:id="123"/>
            <w:r w:rsidR="00F65990" w:rsidRPr="005C4751">
              <w:t>: Inserting filter.</w:t>
            </w:r>
          </w:p>
          <w:p w14:paraId="3486785E" w14:textId="77777777" w:rsidR="00F65990" w:rsidRPr="005C4751" w:rsidRDefault="00F65990" w:rsidP="00A71C3E">
            <w:pPr>
              <w:pStyle w:val="ListParagraph"/>
              <w:keepNext/>
              <w:jc w:val="center"/>
              <w:rPr>
                <w:rFonts w:cs="Arial"/>
                <w:color w:val="FF0000"/>
                <w:sz w:val="20"/>
                <w:szCs w:val="20"/>
              </w:rPr>
            </w:pPr>
          </w:p>
          <w:p w14:paraId="25C48538" w14:textId="77777777" w:rsidR="00F65990" w:rsidRPr="005C4751" w:rsidRDefault="00F65990" w:rsidP="00A76E91">
            <w:pPr>
              <w:pStyle w:val="ListParagraph"/>
              <w:keepNext/>
              <w:jc w:val="center"/>
              <w:rPr>
                <w:rFonts w:cs="Arial"/>
                <w:color w:val="FF0000"/>
                <w:sz w:val="20"/>
                <w:szCs w:val="20"/>
              </w:rPr>
            </w:pPr>
          </w:p>
        </w:tc>
      </w:tr>
    </w:tbl>
    <w:p w14:paraId="31400600" w14:textId="77777777" w:rsidR="00A76E91" w:rsidRPr="005C4751" w:rsidRDefault="00F65990" w:rsidP="00A76E91">
      <w:pPr>
        <w:pStyle w:val="ListParagraph"/>
        <w:keepNext/>
        <w:spacing w:line="240" w:lineRule="auto"/>
        <w:jc w:val="center"/>
        <w:rPr>
          <w:rFonts w:cs="Arial"/>
        </w:rPr>
      </w:pPr>
      <w:r w:rsidRPr="005C4751">
        <w:rPr>
          <w:rFonts w:cs="Arial"/>
          <w:noProof/>
          <w:color w:val="FF0000"/>
        </w:rPr>
        <w:drawing>
          <wp:inline distT="0" distB="0" distL="0" distR="0" wp14:anchorId="0A02CD5A" wp14:editId="288C9B3C">
            <wp:extent cx="2632611" cy="2742761"/>
            <wp:effectExtent l="0" t="0" r="0" b="635"/>
            <wp:docPr id="60" name="Picture 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10;&#10;Description automatically generated"/>
                    <pic:cNvPicPr/>
                  </pic:nvPicPr>
                  <pic:blipFill>
                    <a:blip r:embed="rId91"/>
                    <a:stretch>
                      <a:fillRect/>
                    </a:stretch>
                  </pic:blipFill>
                  <pic:spPr>
                    <a:xfrm>
                      <a:off x="0" y="0"/>
                      <a:ext cx="2647288" cy="2758052"/>
                    </a:xfrm>
                    <a:prstGeom prst="rect">
                      <a:avLst/>
                    </a:prstGeom>
                  </pic:spPr>
                </pic:pic>
              </a:graphicData>
            </a:graphic>
          </wp:inline>
        </w:drawing>
      </w:r>
    </w:p>
    <w:p w14:paraId="14C0F40B" w14:textId="6B41752F" w:rsidR="00F65990" w:rsidRPr="005C4751" w:rsidRDefault="00A76E91" w:rsidP="00A76E91">
      <w:pPr>
        <w:pStyle w:val="Caption"/>
        <w:rPr>
          <w:color w:val="FF0000"/>
        </w:rPr>
      </w:pPr>
      <w:bookmarkStart w:id="124" w:name="_Ref189434954"/>
      <w:bookmarkStart w:id="125" w:name="_Ref189435025"/>
      <w:r w:rsidRPr="005C4751">
        <w:t xml:space="preserve">Figure </w:t>
      </w:r>
      <w:fldSimple w:instr=" STYLEREF 1 \s ">
        <w:r w:rsidR="00754031">
          <w:rPr>
            <w:noProof/>
          </w:rPr>
          <w:t>7</w:t>
        </w:r>
      </w:fldSimple>
      <w:r w:rsidR="00754031">
        <w:noBreakHyphen/>
      </w:r>
      <w:fldSimple w:instr=" SEQ Figure \* ARABIC \s 1 ">
        <w:r w:rsidR="00754031">
          <w:rPr>
            <w:noProof/>
          </w:rPr>
          <w:t>13</w:t>
        </w:r>
      </w:fldSimple>
      <w:bookmarkEnd w:id="125"/>
      <w:r w:rsidR="00F65990" w:rsidRPr="005C4751">
        <w:t>: Sorting from smallest to largest</w:t>
      </w:r>
      <w:bookmarkEnd w:id="124"/>
    </w:p>
    <w:p w14:paraId="495EFE98" w14:textId="77777777" w:rsidR="00F65990" w:rsidRPr="005C4751" w:rsidRDefault="00F65990" w:rsidP="00F65990">
      <w:pPr>
        <w:rPr>
          <w:rFonts w:cs="Arial"/>
          <w:b/>
          <w:bCs/>
        </w:rPr>
      </w:pPr>
      <w:r w:rsidRPr="005C4751">
        <w:rPr>
          <w:rFonts w:cs="Arial"/>
          <w:b/>
          <w:bCs/>
        </w:rP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19"/>
      </w:tblGrid>
      <w:tr w:rsidR="00F65990" w:rsidRPr="005C4751" w14:paraId="24EA9B1C" w14:textId="77777777" w:rsidTr="00A71C3E">
        <w:trPr>
          <w:trHeight w:val="9566"/>
        </w:trPr>
        <w:tc>
          <w:tcPr>
            <w:tcW w:w="4519" w:type="dxa"/>
          </w:tcPr>
          <w:tbl>
            <w:tblPr>
              <w:tblStyle w:val="GridTable4-Accent11"/>
              <w:tblW w:w="0" w:type="auto"/>
              <w:jc w:val="center"/>
              <w:tblLook w:val="04A0" w:firstRow="1" w:lastRow="0" w:firstColumn="1" w:lastColumn="0" w:noHBand="0" w:noVBand="1"/>
            </w:tblPr>
            <w:tblGrid>
              <w:gridCol w:w="1050"/>
              <w:gridCol w:w="1728"/>
            </w:tblGrid>
            <w:tr w:rsidR="00F65990" w:rsidRPr="005C4751" w14:paraId="43426A01" w14:textId="77777777" w:rsidTr="00A71C3E">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C59FAB0" w14:textId="77777777" w:rsidR="00F65990" w:rsidRPr="005C4751" w:rsidRDefault="00F65990" w:rsidP="00A71C3E">
                  <w:pPr>
                    <w:spacing w:before="0" w:after="0" w:line="240" w:lineRule="auto"/>
                    <w:jc w:val="center"/>
                    <w:rPr>
                      <w:rFonts w:eastAsia="Times New Roman" w:cs="Arial"/>
                      <w:b w:val="0"/>
                      <w:bCs w:val="0"/>
                      <w:sz w:val="20"/>
                      <w:szCs w:val="20"/>
                      <w:lang w:eastAsia="en-IN"/>
                    </w:rPr>
                  </w:pPr>
                  <w:r w:rsidRPr="005C4751">
                    <w:rPr>
                      <w:rFonts w:eastAsia="Times New Roman" w:cs="Arial"/>
                      <w:sz w:val="20"/>
                      <w:szCs w:val="20"/>
                      <w:lang w:eastAsia="en-IN"/>
                    </w:rPr>
                    <w:lastRenderedPageBreak/>
                    <w:t>Distance</w:t>
                  </w:r>
                </w:p>
              </w:tc>
              <w:tc>
                <w:tcPr>
                  <w:tcW w:w="0" w:type="auto"/>
                  <w:noWrap/>
                  <w:vAlign w:val="center"/>
                  <w:hideMark/>
                </w:tcPr>
                <w:p w14:paraId="02F31A3E"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sz w:val="20"/>
                      <w:szCs w:val="20"/>
                      <w:lang w:eastAsia="en-IN"/>
                    </w:rPr>
                  </w:pPr>
                  <w:r w:rsidRPr="005C4751">
                    <w:rPr>
                      <w:rFonts w:eastAsia="Times New Roman" w:cs="Arial"/>
                      <w:sz w:val="20"/>
                      <w:szCs w:val="20"/>
                      <w:lang w:eastAsia="en-IN"/>
                    </w:rPr>
                    <w:t xml:space="preserve">Max of </w:t>
                  </w:r>
                  <w:proofErr w:type="gramStart"/>
                  <w:r w:rsidRPr="005C4751">
                    <w:rPr>
                      <w:rFonts w:eastAsia="Times New Roman" w:cs="Arial"/>
                      <w:sz w:val="20"/>
                      <w:szCs w:val="20"/>
                      <w:lang w:eastAsia="en-IN"/>
                    </w:rPr>
                    <w:t>SNR(</w:t>
                  </w:r>
                  <w:proofErr w:type="gramEnd"/>
                  <w:r w:rsidRPr="005C4751">
                    <w:rPr>
                      <w:rFonts w:eastAsia="Times New Roman" w:cs="Arial"/>
                      <w:sz w:val="20"/>
                      <w:szCs w:val="20"/>
                      <w:lang w:eastAsia="en-IN"/>
                    </w:rPr>
                    <w:t>dB)</w:t>
                  </w:r>
                </w:p>
              </w:tc>
            </w:tr>
            <w:tr w:rsidR="00F65990" w:rsidRPr="005C4751" w14:paraId="5992D3AD"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5E98C05"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0</w:t>
                  </w:r>
                </w:p>
              </w:tc>
              <w:tc>
                <w:tcPr>
                  <w:tcW w:w="0" w:type="auto"/>
                  <w:noWrap/>
                  <w:vAlign w:val="center"/>
                </w:tcPr>
                <w:p w14:paraId="4BAD7CA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62.43</w:t>
                  </w:r>
                </w:p>
              </w:tc>
            </w:tr>
            <w:tr w:rsidR="00F65990" w:rsidRPr="005C4751" w14:paraId="64B6323E"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0CF6D9C"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10</w:t>
                  </w:r>
                </w:p>
              </w:tc>
              <w:tc>
                <w:tcPr>
                  <w:tcW w:w="0" w:type="auto"/>
                  <w:noWrap/>
                  <w:vAlign w:val="center"/>
                </w:tcPr>
                <w:p w14:paraId="60ACEAB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62.43</w:t>
                  </w:r>
                </w:p>
              </w:tc>
            </w:tr>
            <w:tr w:rsidR="00F65990" w:rsidRPr="005C4751" w14:paraId="1A77CE3E"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CB26FB5"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20</w:t>
                  </w:r>
                </w:p>
              </w:tc>
              <w:tc>
                <w:tcPr>
                  <w:tcW w:w="0" w:type="auto"/>
                  <w:noWrap/>
                  <w:vAlign w:val="center"/>
                </w:tcPr>
                <w:p w14:paraId="24743DE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56.95</w:t>
                  </w:r>
                </w:p>
              </w:tc>
            </w:tr>
            <w:tr w:rsidR="00F65990" w:rsidRPr="005C4751" w14:paraId="39F31A78"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2FD5A7"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30</w:t>
                  </w:r>
                </w:p>
              </w:tc>
              <w:tc>
                <w:tcPr>
                  <w:tcW w:w="0" w:type="auto"/>
                  <w:noWrap/>
                  <w:vAlign w:val="center"/>
                </w:tcPr>
                <w:p w14:paraId="232412D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53.03</w:t>
                  </w:r>
                </w:p>
              </w:tc>
            </w:tr>
            <w:tr w:rsidR="00F65990" w:rsidRPr="005C4751" w14:paraId="0654073B"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E4B4F90"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40</w:t>
                  </w:r>
                </w:p>
              </w:tc>
              <w:tc>
                <w:tcPr>
                  <w:tcW w:w="0" w:type="auto"/>
                  <w:noWrap/>
                  <w:vAlign w:val="center"/>
                </w:tcPr>
                <w:p w14:paraId="6A3820E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50.09</w:t>
                  </w:r>
                </w:p>
              </w:tc>
            </w:tr>
            <w:tr w:rsidR="00F65990" w:rsidRPr="005C4751" w14:paraId="39FB8A6E"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0A621D2"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50</w:t>
                  </w:r>
                </w:p>
              </w:tc>
              <w:tc>
                <w:tcPr>
                  <w:tcW w:w="0" w:type="auto"/>
                  <w:noWrap/>
                  <w:vAlign w:val="center"/>
                </w:tcPr>
                <w:p w14:paraId="606C68C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47.75</w:t>
                  </w:r>
                </w:p>
              </w:tc>
            </w:tr>
            <w:tr w:rsidR="00F65990" w:rsidRPr="005C4751" w14:paraId="5416E7D6"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FA8165"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60</w:t>
                  </w:r>
                </w:p>
              </w:tc>
              <w:tc>
                <w:tcPr>
                  <w:tcW w:w="0" w:type="auto"/>
                  <w:noWrap/>
                  <w:vAlign w:val="center"/>
                </w:tcPr>
                <w:p w14:paraId="0242B49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45.82</w:t>
                  </w:r>
                </w:p>
              </w:tc>
            </w:tr>
            <w:tr w:rsidR="00F65990" w:rsidRPr="005C4751" w14:paraId="073AE9A8"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DC8EB8F"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70</w:t>
                  </w:r>
                </w:p>
              </w:tc>
              <w:tc>
                <w:tcPr>
                  <w:tcW w:w="0" w:type="auto"/>
                  <w:noWrap/>
                  <w:vAlign w:val="center"/>
                </w:tcPr>
                <w:p w14:paraId="7001919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44.17</w:t>
                  </w:r>
                </w:p>
              </w:tc>
            </w:tr>
            <w:tr w:rsidR="00F65990" w:rsidRPr="005C4751" w14:paraId="0481143B"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22947D"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80</w:t>
                  </w:r>
                </w:p>
              </w:tc>
              <w:tc>
                <w:tcPr>
                  <w:tcW w:w="0" w:type="auto"/>
                  <w:noWrap/>
                  <w:vAlign w:val="center"/>
                </w:tcPr>
                <w:p w14:paraId="1BA7840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42.74</w:t>
                  </w:r>
                </w:p>
              </w:tc>
            </w:tr>
            <w:tr w:rsidR="00F65990" w:rsidRPr="005C4751" w14:paraId="2035EC0D"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F1CF6F"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90</w:t>
                  </w:r>
                </w:p>
              </w:tc>
              <w:tc>
                <w:tcPr>
                  <w:tcW w:w="0" w:type="auto"/>
                  <w:noWrap/>
                  <w:vAlign w:val="center"/>
                </w:tcPr>
                <w:p w14:paraId="65AFB16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41.48</w:t>
                  </w:r>
                </w:p>
              </w:tc>
            </w:tr>
            <w:tr w:rsidR="00F65990" w:rsidRPr="005C4751" w14:paraId="05557310"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FAD7F92"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100</w:t>
                  </w:r>
                </w:p>
              </w:tc>
              <w:tc>
                <w:tcPr>
                  <w:tcW w:w="0" w:type="auto"/>
                  <w:noWrap/>
                  <w:vAlign w:val="center"/>
                </w:tcPr>
                <w:p w14:paraId="4E03DD8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40.34</w:t>
                  </w:r>
                </w:p>
              </w:tc>
            </w:tr>
            <w:tr w:rsidR="00F65990" w:rsidRPr="005C4751" w14:paraId="033DC58C"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A2BCE15"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110</w:t>
                  </w:r>
                </w:p>
              </w:tc>
              <w:tc>
                <w:tcPr>
                  <w:tcW w:w="0" w:type="auto"/>
                  <w:noWrap/>
                  <w:vAlign w:val="center"/>
                </w:tcPr>
                <w:p w14:paraId="3D8DC7F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39.31</w:t>
                  </w:r>
                </w:p>
              </w:tc>
            </w:tr>
            <w:tr w:rsidR="00F65990" w:rsidRPr="005C4751" w14:paraId="73EB8653"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3D04BC5"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120</w:t>
                  </w:r>
                </w:p>
              </w:tc>
              <w:tc>
                <w:tcPr>
                  <w:tcW w:w="0" w:type="auto"/>
                  <w:noWrap/>
                  <w:vAlign w:val="center"/>
                </w:tcPr>
                <w:p w14:paraId="18F7C27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38.37</w:t>
                  </w:r>
                </w:p>
              </w:tc>
            </w:tr>
            <w:tr w:rsidR="00F65990" w:rsidRPr="005C4751" w14:paraId="50436049"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D8D021C"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130</w:t>
                  </w:r>
                </w:p>
              </w:tc>
              <w:tc>
                <w:tcPr>
                  <w:tcW w:w="0" w:type="auto"/>
                  <w:noWrap/>
                  <w:vAlign w:val="center"/>
                </w:tcPr>
                <w:p w14:paraId="1596ABA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37.51</w:t>
                  </w:r>
                </w:p>
              </w:tc>
            </w:tr>
            <w:tr w:rsidR="00F65990" w:rsidRPr="005C4751" w14:paraId="56CF0A42"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3D1A2B7"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140</w:t>
                  </w:r>
                </w:p>
              </w:tc>
              <w:tc>
                <w:tcPr>
                  <w:tcW w:w="0" w:type="auto"/>
                  <w:noWrap/>
                  <w:vAlign w:val="center"/>
                </w:tcPr>
                <w:p w14:paraId="5C5C2A4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36.71</w:t>
                  </w:r>
                </w:p>
              </w:tc>
            </w:tr>
            <w:tr w:rsidR="00F65990" w:rsidRPr="005C4751" w14:paraId="6D5B93B8"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FC97AB7"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150</w:t>
                  </w:r>
                </w:p>
              </w:tc>
              <w:tc>
                <w:tcPr>
                  <w:tcW w:w="0" w:type="auto"/>
                  <w:noWrap/>
                  <w:vAlign w:val="center"/>
                </w:tcPr>
                <w:p w14:paraId="4F75982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35.96</w:t>
                  </w:r>
                </w:p>
              </w:tc>
            </w:tr>
            <w:tr w:rsidR="00F65990" w:rsidRPr="005C4751" w14:paraId="259FD8DA"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D3EDB79"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160</w:t>
                  </w:r>
                </w:p>
              </w:tc>
              <w:tc>
                <w:tcPr>
                  <w:tcW w:w="0" w:type="auto"/>
                  <w:noWrap/>
                  <w:vAlign w:val="center"/>
                </w:tcPr>
                <w:p w14:paraId="1F76A4E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35.26</w:t>
                  </w:r>
                </w:p>
              </w:tc>
            </w:tr>
            <w:tr w:rsidR="00F65990" w:rsidRPr="005C4751" w14:paraId="6764C7DB"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4EF4DF"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170</w:t>
                  </w:r>
                </w:p>
              </w:tc>
              <w:tc>
                <w:tcPr>
                  <w:tcW w:w="0" w:type="auto"/>
                  <w:noWrap/>
                  <w:vAlign w:val="center"/>
                </w:tcPr>
                <w:p w14:paraId="7014C20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34.61</w:t>
                  </w:r>
                </w:p>
              </w:tc>
            </w:tr>
            <w:tr w:rsidR="00F65990" w:rsidRPr="005C4751" w14:paraId="4EB1C08B"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541D10"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180</w:t>
                  </w:r>
                </w:p>
              </w:tc>
              <w:tc>
                <w:tcPr>
                  <w:tcW w:w="0" w:type="auto"/>
                  <w:noWrap/>
                  <w:vAlign w:val="center"/>
                </w:tcPr>
                <w:p w14:paraId="55EBB5F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33.99</w:t>
                  </w:r>
                </w:p>
              </w:tc>
            </w:tr>
            <w:tr w:rsidR="00F65990" w:rsidRPr="005C4751" w14:paraId="417CD528"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4346439"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190</w:t>
                  </w:r>
                </w:p>
              </w:tc>
              <w:tc>
                <w:tcPr>
                  <w:tcW w:w="0" w:type="auto"/>
                  <w:noWrap/>
                  <w:vAlign w:val="center"/>
                </w:tcPr>
                <w:p w14:paraId="38F59C6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33.40</w:t>
                  </w:r>
                </w:p>
              </w:tc>
            </w:tr>
            <w:tr w:rsidR="00F65990" w:rsidRPr="005C4751" w14:paraId="3973FA41"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D0A47E7"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200</w:t>
                  </w:r>
                </w:p>
              </w:tc>
              <w:tc>
                <w:tcPr>
                  <w:tcW w:w="0" w:type="auto"/>
                  <w:noWrap/>
                  <w:vAlign w:val="center"/>
                </w:tcPr>
                <w:p w14:paraId="3E756A1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32.85</w:t>
                  </w:r>
                </w:p>
              </w:tc>
            </w:tr>
            <w:tr w:rsidR="00F65990" w:rsidRPr="005C4751" w14:paraId="4D0589CE"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15459CB"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210</w:t>
                  </w:r>
                </w:p>
              </w:tc>
              <w:tc>
                <w:tcPr>
                  <w:tcW w:w="0" w:type="auto"/>
                  <w:noWrap/>
                  <w:vAlign w:val="center"/>
                </w:tcPr>
                <w:p w14:paraId="0C0593D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32.32</w:t>
                  </w:r>
                </w:p>
              </w:tc>
            </w:tr>
            <w:tr w:rsidR="00F65990" w:rsidRPr="005C4751" w14:paraId="0B4E25F4"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884707C"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220</w:t>
                  </w:r>
                </w:p>
              </w:tc>
              <w:tc>
                <w:tcPr>
                  <w:tcW w:w="0" w:type="auto"/>
                  <w:noWrap/>
                  <w:vAlign w:val="center"/>
                </w:tcPr>
                <w:p w14:paraId="3BDC3E4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31.81</w:t>
                  </w:r>
                </w:p>
              </w:tc>
            </w:tr>
            <w:tr w:rsidR="00F65990" w:rsidRPr="005C4751" w14:paraId="7E975AA1"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012B44B"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230</w:t>
                  </w:r>
                </w:p>
              </w:tc>
              <w:tc>
                <w:tcPr>
                  <w:tcW w:w="0" w:type="auto"/>
                  <w:noWrap/>
                  <w:vAlign w:val="center"/>
                </w:tcPr>
                <w:p w14:paraId="789B72F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31.33</w:t>
                  </w:r>
                </w:p>
              </w:tc>
            </w:tr>
            <w:tr w:rsidR="00F65990" w:rsidRPr="005C4751" w14:paraId="343E7D76"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7CC31C"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240</w:t>
                  </w:r>
                </w:p>
              </w:tc>
              <w:tc>
                <w:tcPr>
                  <w:tcW w:w="0" w:type="auto"/>
                  <w:noWrap/>
                  <w:vAlign w:val="center"/>
                </w:tcPr>
                <w:p w14:paraId="4055BCF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30.87</w:t>
                  </w:r>
                </w:p>
              </w:tc>
            </w:tr>
            <w:tr w:rsidR="00F65990" w:rsidRPr="005C4751" w14:paraId="377D79B3"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C5FE0C5"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250</w:t>
                  </w:r>
                </w:p>
              </w:tc>
              <w:tc>
                <w:tcPr>
                  <w:tcW w:w="0" w:type="auto"/>
                  <w:noWrap/>
                  <w:vAlign w:val="center"/>
                </w:tcPr>
                <w:p w14:paraId="653EDBA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30.43</w:t>
                  </w:r>
                </w:p>
              </w:tc>
            </w:tr>
            <w:tr w:rsidR="00F65990" w:rsidRPr="005C4751" w14:paraId="2B6E94B8"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B28E4F"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260</w:t>
                  </w:r>
                </w:p>
              </w:tc>
              <w:tc>
                <w:tcPr>
                  <w:tcW w:w="0" w:type="auto"/>
                  <w:noWrap/>
                  <w:vAlign w:val="center"/>
                </w:tcPr>
                <w:p w14:paraId="540A551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30.00</w:t>
                  </w:r>
                </w:p>
              </w:tc>
            </w:tr>
            <w:tr w:rsidR="00F65990" w:rsidRPr="005C4751" w14:paraId="6B3CA0F2"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C4C1003"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270</w:t>
                  </w:r>
                </w:p>
              </w:tc>
              <w:tc>
                <w:tcPr>
                  <w:tcW w:w="0" w:type="auto"/>
                  <w:noWrap/>
                  <w:vAlign w:val="center"/>
                </w:tcPr>
                <w:p w14:paraId="1D0F33A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29.59</w:t>
                  </w:r>
                </w:p>
              </w:tc>
            </w:tr>
            <w:tr w:rsidR="00F65990" w:rsidRPr="005C4751" w14:paraId="2B6D97CF" w14:textId="77777777" w:rsidTr="00A71C3E">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FF74E9D"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280</w:t>
                  </w:r>
                </w:p>
              </w:tc>
              <w:tc>
                <w:tcPr>
                  <w:tcW w:w="0" w:type="auto"/>
                  <w:noWrap/>
                  <w:vAlign w:val="center"/>
                </w:tcPr>
                <w:p w14:paraId="1D8FA9B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29.20</w:t>
                  </w:r>
                </w:p>
              </w:tc>
            </w:tr>
            <w:tr w:rsidR="00F65990" w:rsidRPr="005C4751" w14:paraId="52A8AAA1" w14:textId="77777777" w:rsidTr="00A71C3E">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665B5FE"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290</w:t>
                  </w:r>
                </w:p>
              </w:tc>
              <w:tc>
                <w:tcPr>
                  <w:tcW w:w="0" w:type="auto"/>
                  <w:noWrap/>
                  <w:vAlign w:val="center"/>
                </w:tcPr>
                <w:p w14:paraId="2703AA4A" w14:textId="77777777" w:rsidR="00F65990" w:rsidRPr="005C4751" w:rsidRDefault="00F65990" w:rsidP="00A71C3E">
                  <w:pPr>
                    <w:keepNext/>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28.82</w:t>
                  </w:r>
                </w:p>
              </w:tc>
            </w:tr>
          </w:tbl>
          <w:p w14:paraId="2BA6C2D9" w14:textId="06FC5A74" w:rsidR="00F65990" w:rsidRPr="005C4751" w:rsidRDefault="00F65990" w:rsidP="00A71C3E">
            <w:pPr>
              <w:pStyle w:val="Caption"/>
              <w:rPr>
                <w:b/>
                <w:bCs/>
              </w:rPr>
            </w:pPr>
            <w:r w:rsidRPr="005C4751">
              <w:t xml:space="preserve">Table </w:t>
            </w:r>
            <w:fldSimple w:instr=" STYLEREF 1 \s ">
              <w:r w:rsidR="005C4751" w:rsidRPr="005C4751">
                <w:rPr>
                  <w:noProof/>
                </w:rPr>
                <w:t>7</w:t>
              </w:r>
            </w:fldSimple>
            <w:r w:rsidR="005C4751" w:rsidRPr="005C4751">
              <w:noBreakHyphen/>
            </w:r>
            <w:fldSimple w:instr=" SEQ Table \* ARABIC \s 1 ">
              <w:r w:rsidR="005C4751" w:rsidRPr="005C4751">
                <w:rPr>
                  <w:noProof/>
                </w:rPr>
                <w:t>4</w:t>
              </w:r>
            </w:fldSimple>
            <w:r w:rsidRPr="005C4751">
              <w:t>: Downlink SINR values for gNB_9, with ISD = 500m</w:t>
            </w:r>
          </w:p>
        </w:tc>
        <w:tc>
          <w:tcPr>
            <w:tcW w:w="4519" w:type="dxa"/>
          </w:tcPr>
          <w:p w14:paraId="378DC8F0" w14:textId="77777777" w:rsidR="00F65990" w:rsidRPr="005C4751" w:rsidRDefault="00F65990" w:rsidP="00A71C3E">
            <w:pPr>
              <w:rPr>
                <w:rFonts w:cs="Arial"/>
              </w:rPr>
            </w:pPr>
          </w:p>
          <w:p w14:paraId="55626B50" w14:textId="77777777" w:rsidR="00F65990" w:rsidRPr="005C4751" w:rsidRDefault="00F65990" w:rsidP="00A71C3E">
            <w:pPr>
              <w:rPr>
                <w:rFonts w:cs="Arial"/>
              </w:rPr>
            </w:pPr>
          </w:p>
          <w:p w14:paraId="3BBBCAE2" w14:textId="77777777" w:rsidR="00F65990" w:rsidRPr="005C4751" w:rsidRDefault="00F65990" w:rsidP="00A71C3E">
            <w:pPr>
              <w:rPr>
                <w:rFonts w:cs="Arial"/>
              </w:rPr>
            </w:pPr>
          </w:p>
          <w:p w14:paraId="2E630C61" w14:textId="77777777" w:rsidR="00F65990" w:rsidRPr="005C4751" w:rsidRDefault="00F65990" w:rsidP="00A71C3E">
            <w:pPr>
              <w:rPr>
                <w:rFonts w:cs="Arial"/>
              </w:rPr>
            </w:pPr>
          </w:p>
          <w:tbl>
            <w:tblPr>
              <w:tblStyle w:val="GridTable4-Accent11"/>
              <w:tblW w:w="0" w:type="auto"/>
              <w:jc w:val="center"/>
              <w:tblLook w:val="04A0" w:firstRow="1" w:lastRow="0" w:firstColumn="1" w:lastColumn="0" w:noHBand="0" w:noVBand="1"/>
            </w:tblPr>
            <w:tblGrid>
              <w:gridCol w:w="1050"/>
              <w:gridCol w:w="1728"/>
            </w:tblGrid>
            <w:tr w:rsidR="00F65990" w:rsidRPr="005C4751" w14:paraId="030F509C"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8DEBBA2" w14:textId="77777777" w:rsidR="00F65990" w:rsidRPr="005C4751" w:rsidRDefault="00F65990" w:rsidP="00A71C3E">
                  <w:pPr>
                    <w:spacing w:before="0" w:after="0" w:line="240" w:lineRule="auto"/>
                    <w:jc w:val="center"/>
                    <w:rPr>
                      <w:rFonts w:eastAsia="Times New Roman" w:cs="Arial"/>
                      <w:b w:val="0"/>
                      <w:bCs w:val="0"/>
                      <w:sz w:val="20"/>
                      <w:szCs w:val="20"/>
                      <w:lang w:eastAsia="en-IN"/>
                    </w:rPr>
                  </w:pPr>
                  <w:r w:rsidRPr="005C4751">
                    <w:rPr>
                      <w:rFonts w:eastAsia="Times New Roman" w:cs="Arial"/>
                      <w:sz w:val="20"/>
                      <w:szCs w:val="20"/>
                      <w:lang w:eastAsia="en-IN"/>
                    </w:rPr>
                    <w:t>Distance</w:t>
                  </w:r>
                </w:p>
              </w:tc>
              <w:tc>
                <w:tcPr>
                  <w:tcW w:w="0" w:type="auto"/>
                  <w:noWrap/>
                  <w:hideMark/>
                </w:tcPr>
                <w:p w14:paraId="03D0F9E4"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sz w:val="20"/>
                      <w:szCs w:val="20"/>
                      <w:lang w:eastAsia="en-IN"/>
                    </w:rPr>
                  </w:pPr>
                  <w:r w:rsidRPr="005C4751">
                    <w:rPr>
                      <w:rFonts w:eastAsia="Times New Roman" w:cs="Arial"/>
                      <w:sz w:val="20"/>
                      <w:szCs w:val="20"/>
                      <w:lang w:eastAsia="en-IN"/>
                    </w:rPr>
                    <w:t xml:space="preserve">Max of </w:t>
                  </w:r>
                  <w:proofErr w:type="gramStart"/>
                  <w:r w:rsidRPr="005C4751">
                    <w:rPr>
                      <w:rFonts w:eastAsia="Times New Roman" w:cs="Arial"/>
                      <w:sz w:val="20"/>
                      <w:szCs w:val="20"/>
                      <w:lang w:eastAsia="en-IN"/>
                    </w:rPr>
                    <w:t>SNR(</w:t>
                  </w:r>
                  <w:proofErr w:type="gramEnd"/>
                  <w:r w:rsidRPr="005C4751">
                    <w:rPr>
                      <w:rFonts w:eastAsia="Times New Roman" w:cs="Arial"/>
                      <w:sz w:val="20"/>
                      <w:szCs w:val="20"/>
                      <w:lang w:eastAsia="en-IN"/>
                    </w:rPr>
                    <w:t>dB)</w:t>
                  </w:r>
                </w:p>
              </w:tc>
            </w:tr>
            <w:tr w:rsidR="00F65990" w:rsidRPr="005C4751" w14:paraId="391D9BD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D942DA9"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290</w:t>
                  </w:r>
                </w:p>
              </w:tc>
              <w:tc>
                <w:tcPr>
                  <w:tcW w:w="0" w:type="auto"/>
                  <w:noWrap/>
                </w:tcPr>
                <w:p w14:paraId="38A8A70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32.32</w:t>
                  </w:r>
                </w:p>
              </w:tc>
            </w:tr>
            <w:tr w:rsidR="00F65990" w:rsidRPr="005C4751" w14:paraId="0120B38E"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EFE264"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300</w:t>
                  </w:r>
                </w:p>
              </w:tc>
              <w:tc>
                <w:tcPr>
                  <w:tcW w:w="0" w:type="auto"/>
                  <w:noWrap/>
                </w:tcPr>
                <w:p w14:paraId="70CCF00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32.85</w:t>
                  </w:r>
                </w:p>
              </w:tc>
            </w:tr>
            <w:tr w:rsidR="00F65990" w:rsidRPr="005C4751" w14:paraId="41E40B8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E9509DA"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310</w:t>
                  </w:r>
                </w:p>
              </w:tc>
              <w:tc>
                <w:tcPr>
                  <w:tcW w:w="0" w:type="auto"/>
                  <w:noWrap/>
                </w:tcPr>
                <w:p w14:paraId="16A7E40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33.40</w:t>
                  </w:r>
                </w:p>
              </w:tc>
            </w:tr>
            <w:tr w:rsidR="00F65990" w:rsidRPr="005C4751" w14:paraId="33D9BB1C"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9B2736"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320</w:t>
                  </w:r>
                </w:p>
              </w:tc>
              <w:tc>
                <w:tcPr>
                  <w:tcW w:w="0" w:type="auto"/>
                  <w:noWrap/>
                </w:tcPr>
                <w:p w14:paraId="2F3C356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33.99</w:t>
                  </w:r>
                </w:p>
              </w:tc>
            </w:tr>
            <w:tr w:rsidR="00F65990" w:rsidRPr="005C4751" w14:paraId="4032C31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EC0354"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330</w:t>
                  </w:r>
                </w:p>
              </w:tc>
              <w:tc>
                <w:tcPr>
                  <w:tcW w:w="0" w:type="auto"/>
                  <w:noWrap/>
                </w:tcPr>
                <w:p w14:paraId="7348856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34.61</w:t>
                  </w:r>
                </w:p>
              </w:tc>
            </w:tr>
            <w:tr w:rsidR="00F65990" w:rsidRPr="005C4751" w14:paraId="618A8D8C"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73412A"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340</w:t>
                  </w:r>
                </w:p>
              </w:tc>
              <w:tc>
                <w:tcPr>
                  <w:tcW w:w="0" w:type="auto"/>
                  <w:noWrap/>
                </w:tcPr>
                <w:p w14:paraId="3E97D31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35.26</w:t>
                  </w:r>
                </w:p>
              </w:tc>
            </w:tr>
            <w:tr w:rsidR="00F65990" w:rsidRPr="005C4751" w14:paraId="58296D46"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B650C6D"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350</w:t>
                  </w:r>
                </w:p>
              </w:tc>
              <w:tc>
                <w:tcPr>
                  <w:tcW w:w="0" w:type="auto"/>
                  <w:noWrap/>
                </w:tcPr>
                <w:p w14:paraId="0E9A7FE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35.96</w:t>
                  </w:r>
                </w:p>
              </w:tc>
            </w:tr>
            <w:tr w:rsidR="00F65990" w:rsidRPr="005C4751" w14:paraId="63D8A64F"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5204A6"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360</w:t>
                  </w:r>
                </w:p>
              </w:tc>
              <w:tc>
                <w:tcPr>
                  <w:tcW w:w="0" w:type="auto"/>
                  <w:noWrap/>
                </w:tcPr>
                <w:p w14:paraId="0D89359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36.71</w:t>
                  </w:r>
                </w:p>
              </w:tc>
            </w:tr>
            <w:tr w:rsidR="00F65990" w:rsidRPr="005C4751" w14:paraId="3E372770"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710C1B"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370</w:t>
                  </w:r>
                </w:p>
              </w:tc>
              <w:tc>
                <w:tcPr>
                  <w:tcW w:w="0" w:type="auto"/>
                  <w:noWrap/>
                </w:tcPr>
                <w:p w14:paraId="50EA0E6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37.51</w:t>
                  </w:r>
                </w:p>
              </w:tc>
            </w:tr>
            <w:tr w:rsidR="00F65990" w:rsidRPr="005C4751" w14:paraId="51FE40D4"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F0B8FF"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380</w:t>
                  </w:r>
                </w:p>
              </w:tc>
              <w:tc>
                <w:tcPr>
                  <w:tcW w:w="0" w:type="auto"/>
                  <w:noWrap/>
                </w:tcPr>
                <w:p w14:paraId="01F5E92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38.37</w:t>
                  </w:r>
                </w:p>
              </w:tc>
            </w:tr>
            <w:tr w:rsidR="00F65990" w:rsidRPr="005C4751" w14:paraId="25FA3AEB"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09DFAF"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390</w:t>
                  </w:r>
                </w:p>
              </w:tc>
              <w:tc>
                <w:tcPr>
                  <w:tcW w:w="0" w:type="auto"/>
                  <w:noWrap/>
                </w:tcPr>
                <w:p w14:paraId="6FD6FEC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39.31</w:t>
                  </w:r>
                </w:p>
              </w:tc>
            </w:tr>
            <w:tr w:rsidR="00F65990" w:rsidRPr="005C4751" w14:paraId="318FA9E5"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B31C9F"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400</w:t>
                  </w:r>
                </w:p>
              </w:tc>
              <w:tc>
                <w:tcPr>
                  <w:tcW w:w="0" w:type="auto"/>
                  <w:noWrap/>
                </w:tcPr>
                <w:p w14:paraId="715DABA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40.34</w:t>
                  </w:r>
                </w:p>
              </w:tc>
            </w:tr>
            <w:tr w:rsidR="00F65990" w:rsidRPr="005C4751" w14:paraId="6FE2A01E"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F7589E2"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410</w:t>
                  </w:r>
                </w:p>
              </w:tc>
              <w:tc>
                <w:tcPr>
                  <w:tcW w:w="0" w:type="auto"/>
                  <w:noWrap/>
                </w:tcPr>
                <w:p w14:paraId="0B379F3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41.48</w:t>
                  </w:r>
                </w:p>
              </w:tc>
            </w:tr>
            <w:tr w:rsidR="00F65990" w:rsidRPr="005C4751" w14:paraId="1FAC7DD4"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259B21"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420</w:t>
                  </w:r>
                </w:p>
              </w:tc>
              <w:tc>
                <w:tcPr>
                  <w:tcW w:w="0" w:type="auto"/>
                  <w:noWrap/>
                </w:tcPr>
                <w:p w14:paraId="11BD212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42.74</w:t>
                  </w:r>
                </w:p>
              </w:tc>
            </w:tr>
            <w:tr w:rsidR="00F65990" w:rsidRPr="005C4751" w14:paraId="02C92CC7"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763E025"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430</w:t>
                  </w:r>
                </w:p>
              </w:tc>
              <w:tc>
                <w:tcPr>
                  <w:tcW w:w="0" w:type="auto"/>
                  <w:noWrap/>
                </w:tcPr>
                <w:p w14:paraId="0D9AB2C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44.17</w:t>
                  </w:r>
                </w:p>
              </w:tc>
            </w:tr>
            <w:tr w:rsidR="00F65990" w:rsidRPr="005C4751" w14:paraId="28DFA158"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C76F68"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440</w:t>
                  </w:r>
                </w:p>
              </w:tc>
              <w:tc>
                <w:tcPr>
                  <w:tcW w:w="0" w:type="auto"/>
                  <w:noWrap/>
                </w:tcPr>
                <w:p w14:paraId="5009F3E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45.82</w:t>
                  </w:r>
                </w:p>
              </w:tc>
            </w:tr>
            <w:tr w:rsidR="00F65990" w:rsidRPr="005C4751" w14:paraId="6EE7EA8D"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3D6312"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450</w:t>
                  </w:r>
                </w:p>
              </w:tc>
              <w:tc>
                <w:tcPr>
                  <w:tcW w:w="0" w:type="auto"/>
                  <w:noWrap/>
                </w:tcPr>
                <w:p w14:paraId="1C0E629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47.75</w:t>
                  </w:r>
                </w:p>
              </w:tc>
            </w:tr>
            <w:tr w:rsidR="00F65990" w:rsidRPr="005C4751" w14:paraId="3C7BFC24"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1E24EC"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460</w:t>
                  </w:r>
                </w:p>
              </w:tc>
              <w:tc>
                <w:tcPr>
                  <w:tcW w:w="0" w:type="auto"/>
                  <w:noWrap/>
                </w:tcPr>
                <w:p w14:paraId="697B5BC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50.09</w:t>
                  </w:r>
                </w:p>
              </w:tc>
            </w:tr>
            <w:tr w:rsidR="00F65990" w:rsidRPr="005C4751" w14:paraId="74FADE69"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84C2AC"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470</w:t>
                  </w:r>
                </w:p>
              </w:tc>
              <w:tc>
                <w:tcPr>
                  <w:tcW w:w="0" w:type="auto"/>
                  <w:noWrap/>
                </w:tcPr>
                <w:p w14:paraId="2F2D394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53.03</w:t>
                  </w:r>
                </w:p>
              </w:tc>
            </w:tr>
            <w:tr w:rsidR="00F65990" w:rsidRPr="005C4751" w14:paraId="371F6499"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3353E2"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480</w:t>
                  </w:r>
                </w:p>
              </w:tc>
              <w:tc>
                <w:tcPr>
                  <w:tcW w:w="0" w:type="auto"/>
                  <w:noWrap/>
                </w:tcPr>
                <w:p w14:paraId="6725FB1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56.95</w:t>
                  </w:r>
                </w:p>
              </w:tc>
            </w:tr>
            <w:tr w:rsidR="00F65990" w:rsidRPr="005C4751" w14:paraId="3DCE9B32"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630BFC"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490</w:t>
                  </w:r>
                </w:p>
              </w:tc>
              <w:tc>
                <w:tcPr>
                  <w:tcW w:w="0" w:type="auto"/>
                  <w:noWrap/>
                </w:tcPr>
                <w:p w14:paraId="54CFAA8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62.43</w:t>
                  </w:r>
                </w:p>
              </w:tc>
            </w:tr>
            <w:tr w:rsidR="00F65990" w:rsidRPr="005C4751" w14:paraId="505DD143"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A249AF1" w14:textId="77777777" w:rsidR="00F65990" w:rsidRPr="005C4751" w:rsidRDefault="00F65990" w:rsidP="00A71C3E">
                  <w:pPr>
                    <w:spacing w:before="0" w:after="0" w:line="240" w:lineRule="auto"/>
                    <w:jc w:val="center"/>
                    <w:rPr>
                      <w:rFonts w:eastAsia="Times New Roman" w:cs="Arial"/>
                      <w:color w:val="000000"/>
                      <w:sz w:val="20"/>
                      <w:szCs w:val="20"/>
                      <w:lang w:eastAsia="en-IN"/>
                    </w:rPr>
                  </w:pPr>
                  <w:r w:rsidRPr="005C4751">
                    <w:rPr>
                      <w:rFonts w:cs="Arial"/>
                      <w:color w:val="000000"/>
                      <w:sz w:val="20"/>
                      <w:szCs w:val="20"/>
                    </w:rPr>
                    <w:t>500</w:t>
                  </w:r>
                </w:p>
              </w:tc>
              <w:tc>
                <w:tcPr>
                  <w:tcW w:w="0" w:type="auto"/>
                  <w:noWrap/>
                </w:tcPr>
                <w:p w14:paraId="2958D7DC" w14:textId="77777777" w:rsidR="00F65990" w:rsidRPr="005C4751" w:rsidRDefault="00F65990" w:rsidP="00A71C3E">
                  <w:pPr>
                    <w:keepNext/>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5C4751">
                    <w:rPr>
                      <w:rFonts w:cs="Arial"/>
                      <w:color w:val="000000"/>
                      <w:sz w:val="20"/>
                      <w:szCs w:val="20"/>
                    </w:rPr>
                    <w:t>62.43</w:t>
                  </w:r>
                </w:p>
              </w:tc>
            </w:tr>
          </w:tbl>
          <w:p w14:paraId="3A31D5FA" w14:textId="1EDF712B" w:rsidR="00F65990" w:rsidRPr="005C4751" w:rsidRDefault="00F65990" w:rsidP="00A71C3E">
            <w:pPr>
              <w:pStyle w:val="Caption"/>
              <w:rPr>
                <w:b/>
                <w:bCs/>
              </w:rPr>
            </w:pPr>
            <w:r w:rsidRPr="005C4751">
              <w:t xml:space="preserve">Table </w:t>
            </w:r>
            <w:fldSimple w:instr=" STYLEREF 1 \s ">
              <w:r w:rsidR="005C4751" w:rsidRPr="005C4751">
                <w:rPr>
                  <w:noProof/>
                </w:rPr>
                <w:t>7</w:t>
              </w:r>
            </w:fldSimple>
            <w:r w:rsidR="005C4751" w:rsidRPr="005C4751">
              <w:noBreakHyphen/>
            </w:r>
            <w:fldSimple w:instr=" SEQ Table \* ARABIC \s 1 ">
              <w:r w:rsidR="005C4751" w:rsidRPr="005C4751">
                <w:rPr>
                  <w:noProof/>
                </w:rPr>
                <w:t>5</w:t>
              </w:r>
            </w:fldSimple>
            <w:r w:rsidRPr="005C4751">
              <w:t>: Downlink SINR results gNB_10, with ISD = 500m</w:t>
            </w:r>
          </w:p>
        </w:tc>
      </w:tr>
    </w:tbl>
    <w:p w14:paraId="574D38FE" w14:textId="77777777" w:rsidR="00F65990" w:rsidRPr="005C4751" w:rsidRDefault="00F65990" w:rsidP="00F65990">
      <w:pPr>
        <w:pStyle w:val="Heading2"/>
        <w:rPr>
          <w:rFonts w:cs="Arial"/>
        </w:rPr>
      </w:pPr>
      <w:bookmarkStart w:id="126" w:name="_Toc152420836"/>
      <w:r w:rsidRPr="005C4751">
        <w:rPr>
          <w:rFonts w:cs="Arial"/>
        </w:rPr>
        <w:t xml:space="preserve">Case 2: No interference in both base stations with </w:t>
      </w:r>
      <m:oMath>
        <m:r>
          <m:rPr>
            <m:sty m:val="bi"/>
          </m:rPr>
          <w:rPr>
            <w:rFonts w:ascii="Cambria Math" w:hAnsi="Cambria Math" w:cs="Arial"/>
            <w:szCs w:val="32"/>
          </w:rPr>
          <m:t>η=4</m:t>
        </m:r>
      </m:oMath>
      <w:bookmarkEnd w:id="126"/>
    </w:p>
    <w:tbl>
      <w:tblPr>
        <w:tblStyle w:val="GridTable4-Accent11"/>
        <w:tblW w:w="0" w:type="auto"/>
        <w:jc w:val="center"/>
        <w:tblLook w:val="04A0" w:firstRow="1" w:lastRow="0" w:firstColumn="1" w:lastColumn="0" w:noHBand="0" w:noVBand="1"/>
      </w:tblPr>
      <w:tblGrid>
        <w:gridCol w:w="2306"/>
        <w:gridCol w:w="1761"/>
      </w:tblGrid>
      <w:tr w:rsidR="00F65990" w:rsidRPr="005C4751" w14:paraId="631F6EDE"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48904E7A"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gNB9 &gt; Interface 5G RAN</w:t>
            </w:r>
          </w:p>
        </w:tc>
      </w:tr>
      <w:tr w:rsidR="00F65990" w:rsidRPr="005C4751" w14:paraId="387EC342"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ED1E9A"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Model</w:t>
            </w:r>
          </w:p>
        </w:tc>
        <w:tc>
          <w:tcPr>
            <w:tcW w:w="0" w:type="auto"/>
            <w:vAlign w:val="center"/>
          </w:tcPr>
          <w:p w14:paraId="6EBBDF9F"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LOG_DISTANCE</w:t>
            </w:r>
          </w:p>
        </w:tc>
      </w:tr>
      <w:tr w:rsidR="00F65990" w:rsidRPr="005C4751" w14:paraId="66C7013F"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215956A"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Exponent</w:t>
            </w:r>
          </w:p>
        </w:tc>
        <w:tc>
          <w:tcPr>
            <w:tcW w:w="0" w:type="auto"/>
            <w:vAlign w:val="center"/>
          </w:tcPr>
          <w:p w14:paraId="4111E690"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w:t>
            </w:r>
          </w:p>
        </w:tc>
      </w:tr>
      <w:tr w:rsidR="00F65990" w:rsidRPr="005C4751" w14:paraId="5578EE39"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87AD0B"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Downlink Interference</w:t>
            </w:r>
          </w:p>
        </w:tc>
        <w:tc>
          <w:tcPr>
            <w:tcW w:w="0" w:type="auto"/>
            <w:vAlign w:val="center"/>
          </w:tcPr>
          <w:p w14:paraId="1F067310"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 Interference</w:t>
            </w:r>
          </w:p>
        </w:tc>
      </w:tr>
      <w:tr w:rsidR="00F65990" w:rsidRPr="005C4751" w14:paraId="17B238A4"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B57F081"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10 &gt; Interface 5G RAN</w:t>
            </w:r>
          </w:p>
        </w:tc>
      </w:tr>
      <w:tr w:rsidR="00F65990" w:rsidRPr="005C4751" w14:paraId="19928E1D"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33B2C3"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Model</w:t>
            </w:r>
          </w:p>
        </w:tc>
        <w:tc>
          <w:tcPr>
            <w:tcW w:w="0" w:type="auto"/>
            <w:vAlign w:val="center"/>
          </w:tcPr>
          <w:p w14:paraId="795DABBE"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LOG_DISTANCE</w:t>
            </w:r>
          </w:p>
        </w:tc>
      </w:tr>
      <w:tr w:rsidR="00F65990" w:rsidRPr="005C4751" w14:paraId="4F87395C"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2AC34"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Exponent</w:t>
            </w:r>
          </w:p>
        </w:tc>
        <w:tc>
          <w:tcPr>
            <w:tcW w:w="0" w:type="auto"/>
            <w:vAlign w:val="center"/>
          </w:tcPr>
          <w:p w14:paraId="32750D2D"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w:t>
            </w:r>
          </w:p>
        </w:tc>
      </w:tr>
      <w:tr w:rsidR="00F65990" w:rsidRPr="005C4751" w14:paraId="2D03B10F"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B0593D"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Downlink interference</w:t>
            </w:r>
          </w:p>
        </w:tc>
        <w:tc>
          <w:tcPr>
            <w:tcW w:w="0" w:type="auto"/>
            <w:vAlign w:val="center"/>
          </w:tcPr>
          <w:p w14:paraId="355C3255"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 Interference</w:t>
            </w:r>
          </w:p>
        </w:tc>
      </w:tr>
    </w:tbl>
    <w:p w14:paraId="01AC5F8C" w14:textId="0F0B074E" w:rsidR="00F65990" w:rsidRPr="005C4751" w:rsidRDefault="00F65990" w:rsidP="00F65990">
      <w:pPr>
        <w:jc w:val="center"/>
        <w:rPr>
          <w:rFonts w:cs="Arial"/>
          <w:iCs/>
          <w:color w:val="000000" w:themeColor="text1"/>
          <w:sz w:val="20"/>
          <w:szCs w:val="20"/>
        </w:rPr>
      </w:pPr>
      <w:r w:rsidRPr="005C4751">
        <w:rPr>
          <w:rFonts w:cs="Arial"/>
          <w:iCs/>
          <w:color w:val="000000" w:themeColor="text1"/>
          <w:sz w:val="20"/>
          <w:szCs w:val="20"/>
        </w:rPr>
        <w:t xml:space="preserve">Table </w:t>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STYLEREF 1 \s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7</w:t>
      </w:r>
      <w:r w:rsidR="005C4751" w:rsidRPr="005C4751">
        <w:rPr>
          <w:rFonts w:cs="Arial"/>
          <w:iCs/>
          <w:color w:val="000000" w:themeColor="text1"/>
          <w:sz w:val="20"/>
          <w:szCs w:val="20"/>
        </w:rPr>
        <w:fldChar w:fldCharType="end"/>
      </w:r>
      <w:r w:rsidR="005C4751" w:rsidRPr="005C4751">
        <w:rPr>
          <w:rFonts w:cs="Arial"/>
          <w:iCs/>
          <w:color w:val="000000" w:themeColor="text1"/>
          <w:sz w:val="20"/>
          <w:szCs w:val="20"/>
        </w:rPr>
        <w:noBreakHyphen/>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SEQ Table \* ARABIC \s 1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6</w:t>
      </w:r>
      <w:r w:rsidR="005C4751" w:rsidRPr="005C4751">
        <w:rPr>
          <w:rFonts w:cs="Arial"/>
          <w:iCs/>
          <w:color w:val="000000" w:themeColor="text1"/>
          <w:sz w:val="20"/>
          <w:szCs w:val="20"/>
        </w:rPr>
        <w:fldChar w:fldCharType="end"/>
      </w:r>
      <w:r w:rsidRPr="005C4751">
        <w:rPr>
          <w:rFonts w:cs="Arial"/>
          <w:iCs/>
          <w:color w:val="000000" w:themeColor="text1"/>
          <w:sz w:val="20"/>
          <w:szCs w:val="20"/>
        </w:rPr>
        <w:t>: Properties set for Case 02.</w:t>
      </w:r>
    </w:p>
    <w:p w14:paraId="4CDA4232" w14:textId="77777777" w:rsidR="00F65990" w:rsidRPr="005C4751" w:rsidRDefault="00F65990" w:rsidP="00F65990">
      <w:pPr>
        <w:rPr>
          <w:rFonts w:cs="Arial"/>
          <w:sz w:val="24"/>
          <w:szCs w:val="24"/>
        </w:rPr>
      </w:pPr>
      <w:r w:rsidRPr="005C4751">
        <w:rPr>
          <w:rFonts w:cs="Arial"/>
        </w:rPr>
        <w:lastRenderedPageBreak/>
        <w:t>Set the above property values and simulate the scenario for 12 sec. Tabulate the results obtained from LTENR Radio measurement log in the simulation metrics window.</w:t>
      </w:r>
    </w:p>
    <w:p w14:paraId="6C2A44D1" w14:textId="77777777" w:rsidR="00F65990" w:rsidRPr="005C4751" w:rsidRDefault="00F65990" w:rsidP="00F65990">
      <w:pPr>
        <w:pStyle w:val="Heading2"/>
        <w:rPr>
          <w:rFonts w:cs="Arial"/>
        </w:rPr>
      </w:pPr>
      <w:bookmarkStart w:id="127" w:name="_Toc152420837"/>
      <w:r w:rsidRPr="005C4751">
        <w:rPr>
          <w:rStyle w:val="Heading2Char"/>
          <w:rFonts w:cs="Arial"/>
          <w:b/>
          <w:bCs/>
        </w:rPr>
        <w:t>Case 3: UE to Both Base stations is</w:t>
      </w:r>
      <w:r w:rsidRPr="005C4751">
        <w:rPr>
          <w:rStyle w:val="Heading2Char"/>
          <w:rFonts w:cs="Arial"/>
        </w:rPr>
        <w:t xml:space="preserve"> </w:t>
      </w:r>
      <w:r w:rsidRPr="005C4751">
        <w:rPr>
          <w:rStyle w:val="Heading2Char"/>
          <w:rFonts w:cs="Arial"/>
          <w:b/>
          <w:bCs/>
        </w:rPr>
        <w:t>in</w:t>
      </w:r>
      <w:r w:rsidRPr="005C4751">
        <w:rPr>
          <w:rStyle w:val="Heading2Char"/>
          <w:rFonts w:cs="Arial"/>
        </w:rPr>
        <w:t xml:space="preserve"> </w:t>
      </w:r>
      <m:oMath>
        <m:r>
          <m:rPr>
            <m:sty m:val="bi"/>
          </m:rPr>
          <w:rPr>
            <w:rStyle w:val="Heading2Char"/>
            <w:rFonts w:ascii="Cambria Math" w:hAnsi="Cambria Math" w:cs="Arial"/>
          </w:rPr>
          <m:t>η</m:t>
        </m:r>
        <m:r>
          <m:rPr>
            <m:sty m:val="b"/>
          </m:rPr>
          <w:rPr>
            <w:rStyle w:val="Heading2Char"/>
            <w:rFonts w:ascii="Cambria Math" w:hAnsi="Cambria Math" w:cs="Arial"/>
          </w:rPr>
          <m:t>=2.5</m:t>
        </m:r>
      </m:oMath>
      <w:r w:rsidRPr="005C4751">
        <w:rPr>
          <w:rFonts w:cs="Arial"/>
        </w:rPr>
        <w:t>.</w:t>
      </w:r>
      <w:bookmarkEnd w:id="127"/>
    </w:p>
    <w:tbl>
      <w:tblPr>
        <w:tblStyle w:val="GridTable4-Accent11"/>
        <w:tblW w:w="0" w:type="auto"/>
        <w:jc w:val="center"/>
        <w:tblLook w:val="04A0" w:firstRow="1" w:lastRow="0" w:firstColumn="1" w:lastColumn="0" w:noHBand="0" w:noVBand="1"/>
      </w:tblPr>
      <w:tblGrid>
        <w:gridCol w:w="2306"/>
        <w:gridCol w:w="2251"/>
      </w:tblGrid>
      <w:tr w:rsidR="00F65990" w:rsidRPr="005C4751" w14:paraId="68625846"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2C9EEFCD" w14:textId="77777777" w:rsidR="00F65990" w:rsidRPr="005C4751" w:rsidRDefault="00F65990" w:rsidP="00A71C3E">
            <w:pPr>
              <w:spacing w:before="0" w:after="0" w:line="240" w:lineRule="auto"/>
              <w:jc w:val="center"/>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9 &gt; Interface 5G RAN</w:t>
            </w:r>
          </w:p>
        </w:tc>
      </w:tr>
      <w:tr w:rsidR="00F65990" w:rsidRPr="005C4751" w14:paraId="425132E2"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E1563D"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Model</w:t>
            </w:r>
          </w:p>
        </w:tc>
        <w:tc>
          <w:tcPr>
            <w:tcW w:w="0" w:type="auto"/>
            <w:vAlign w:val="center"/>
          </w:tcPr>
          <w:p w14:paraId="22B62FB7"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LOG_DISTANCE</w:t>
            </w:r>
          </w:p>
        </w:tc>
      </w:tr>
      <w:tr w:rsidR="00F65990" w:rsidRPr="005C4751" w14:paraId="0A355230"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19D2CE"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Exponent</w:t>
            </w:r>
          </w:p>
        </w:tc>
        <w:tc>
          <w:tcPr>
            <w:tcW w:w="0" w:type="auto"/>
            <w:vAlign w:val="center"/>
          </w:tcPr>
          <w:p w14:paraId="39B90659"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2.5</w:t>
            </w:r>
          </w:p>
        </w:tc>
      </w:tr>
      <w:tr w:rsidR="00F65990" w:rsidRPr="005C4751" w14:paraId="595C5204"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A9EA459"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Downlink Interference</w:t>
            </w:r>
          </w:p>
        </w:tc>
        <w:tc>
          <w:tcPr>
            <w:tcW w:w="0" w:type="auto"/>
            <w:vAlign w:val="center"/>
          </w:tcPr>
          <w:p w14:paraId="7313CAE9"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Exact geometric model</w:t>
            </w:r>
          </w:p>
        </w:tc>
      </w:tr>
      <w:tr w:rsidR="00F65990" w:rsidRPr="005C4751" w14:paraId="6FEAA2B5"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45C34995"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10 &gt; Interface 5G RAN</w:t>
            </w:r>
          </w:p>
        </w:tc>
      </w:tr>
      <w:tr w:rsidR="00F65990" w:rsidRPr="005C4751" w14:paraId="384F5E51"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70E1D5"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Model</w:t>
            </w:r>
          </w:p>
        </w:tc>
        <w:tc>
          <w:tcPr>
            <w:tcW w:w="0" w:type="auto"/>
            <w:vAlign w:val="center"/>
          </w:tcPr>
          <w:p w14:paraId="60946764"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LOG_DISTANCE</w:t>
            </w:r>
          </w:p>
        </w:tc>
      </w:tr>
      <w:tr w:rsidR="00F65990" w:rsidRPr="005C4751" w14:paraId="1809F852"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E20DFC"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Exponent</w:t>
            </w:r>
          </w:p>
        </w:tc>
        <w:tc>
          <w:tcPr>
            <w:tcW w:w="0" w:type="auto"/>
            <w:vAlign w:val="center"/>
          </w:tcPr>
          <w:p w14:paraId="163F5E1B"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2.5</w:t>
            </w:r>
          </w:p>
        </w:tc>
      </w:tr>
      <w:tr w:rsidR="00F65990" w:rsidRPr="005C4751" w14:paraId="3662518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81258"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Downlink interference</w:t>
            </w:r>
          </w:p>
        </w:tc>
        <w:tc>
          <w:tcPr>
            <w:tcW w:w="0" w:type="auto"/>
            <w:vAlign w:val="center"/>
          </w:tcPr>
          <w:p w14:paraId="6C34886B"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Exact geometric model</w:t>
            </w:r>
          </w:p>
        </w:tc>
      </w:tr>
    </w:tbl>
    <w:p w14:paraId="74DE8E2B" w14:textId="2B4BA6DF" w:rsidR="00F65990" w:rsidRPr="005C4751" w:rsidRDefault="00F65990" w:rsidP="00F65990">
      <w:pPr>
        <w:jc w:val="center"/>
        <w:rPr>
          <w:rFonts w:cs="Arial"/>
          <w:iCs/>
          <w:color w:val="000000" w:themeColor="text1"/>
          <w:sz w:val="20"/>
          <w:szCs w:val="20"/>
        </w:rPr>
      </w:pPr>
      <w:r w:rsidRPr="005C4751">
        <w:rPr>
          <w:rFonts w:cs="Arial"/>
          <w:iCs/>
          <w:color w:val="000000" w:themeColor="text1"/>
          <w:sz w:val="20"/>
          <w:szCs w:val="20"/>
        </w:rPr>
        <w:t xml:space="preserve">Table </w:t>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STYLEREF 1 \s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7</w:t>
      </w:r>
      <w:r w:rsidR="005C4751" w:rsidRPr="005C4751">
        <w:rPr>
          <w:rFonts w:cs="Arial"/>
          <w:iCs/>
          <w:color w:val="000000" w:themeColor="text1"/>
          <w:sz w:val="20"/>
          <w:szCs w:val="20"/>
        </w:rPr>
        <w:fldChar w:fldCharType="end"/>
      </w:r>
      <w:r w:rsidR="005C4751" w:rsidRPr="005C4751">
        <w:rPr>
          <w:rFonts w:cs="Arial"/>
          <w:iCs/>
          <w:color w:val="000000" w:themeColor="text1"/>
          <w:sz w:val="20"/>
          <w:szCs w:val="20"/>
        </w:rPr>
        <w:noBreakHyphen/>
      </w:r>
      <w:r w:rsidR="005C4751" w:rsidRPr="005C4751">
        <w:rPr>
          <w:rFonts w:cs="Arial"/>
          <w:iCs/>
          <w:color w:val="000000" w:themeColor="text1"/>
          <w:sz w:val="20"/>
          <w:szCs w:val="20"/>
        </w:rPr>
        <w:fldChar w:fldCharType="begin"/>
      </w:r>
      <w:r w:rsidR="005C4751" w:rsidRPr="005C4751">
        <w:rPr>
          <w:rFonts w:cs="Arial"/>
          <w:iCs/>
          <w:color w:val="000000" w:themeColor="text1"/>
          <w:sz w:val="20"/>
          <w:szCs w:val="20"/>
        </w:rPr>
        <w:instrText xml:space="preserve"> SEQ Table \* ARABIC \s 1 </w:instrText>
      </w:r>
      <w:r w:rsidR="005C4751" w:rsidRPr="005C4751">
        <w:rPr>
          <w:rFonts w:cs="Arial"/>
          <w:iCs/>
          <w:color w:val="000000" w:themeColor="text1"/>
          <w:sz w:val="20"/>
          <w:szCs w:val="20"/>
        </w:rPr>
        <w:fldChar w:fldCharType="separate"/>
      </w:r>
      <w:r w:rsidR="005C4751" w:rsidRPr="005C4751">
        <w:rPr>
          <w:rFonts w:cs="Arial"/>
          <w:iCs/>
          <w:noProof/>
          <w:color w:val="000000" w:themeColor="text1"/>
          <w:sz w:val="20"/>
          <w:szCs w:val="20"/>
        </w:rPr>
        <w:t>7</w:t>
      </w:r>
      <w:r w:rsidR="005C4751" w:rsidRPr="005C4751">
        <w:rPr>
          <w:rFonts w:cs="Arial"/>
          <w:iCs/>
          <w:color w:val="000000" w:themeColor="text1"/>
          <w:sz w:val="20"/>
          <w:szCs w:val="20"/>
        </w:rPr>
        <w:fldChar w:fldCharType="end"/>
      </w:r>
      <w:r w:rsidRPr="005C4751">
        <w:rPr>
          <w:rFonts w:cs="Arial"/>
          <w:iCs/>
          <w:color w:val="000000" w:themeColor="text1"/>
          <w:sz w:val="20"/>
          <w:szCs w:val="20"/>
        </w:rPr>
        <w:t>: Properties set for Case 03.</w:t>
      </w:r>
    </w:p>
    <w:p w14:paraId="1900F791" w14:textId="77777777" w:rsidR="00F65990" w:rsidRPr="005C4751" w:rsidRDefault="00F65990" w:rsidP="00F65990">
      <w:pPr>
        <w:rPr>
          <w:rFonts w:cs="Arial"/>
        </w:rPr>
      </w:pPr>
      <w:r w:rsidRPr="005C4751">
        <w:rPr>
          <w:rFonts w:cs="Arial"/>
        </w:rPr>
        <w:t>Set the above property values and simulate the scenario for 12 sec. Tabulate the results obtained from LTENR Radio measurement log in the simulation metrics window.</w:t>
      </w:r>
    </w:p>
    <w:p w14:paraId="55263789" w14:textId="77777777" w:rsidR="00F65990" w:rsidRPr="005C4751" w:rsidRDefault="00F65990" w:rsidP="00F65990">
      <w:pPr>
        <w:pStyle w:val="Heading2"/>
        <w:rPr>
          <w:rFonts w:cs="Arial"/>
        </w:rPr>
      </w:pPr>
      <w:bookmarkStart w:id="128" w:name="_Toc152420838"/>
      <w:r w:rsidRPr="005C4751">
        <w:rPr>
          <w:rFonts w:cs="Arial"/>
        </w:rPr>
        <w:t xml:space="preserve">Case 4: UE to Both Base stations with </w:t>
      </w:r>
      <m:oMath>
        <m:r>
          <m:rPr>
            <m:sty m:val="bi"/>
          </m:rPr>
          <w:rPr>
            <w:rFonts w:ascii="Cambria Math" w:hAnsi="Cambria Math" w:cs="Arial"/>
            <w:szCs w:val="32"/>
          </w:rPr>
          <m:t>η=4</m:t>
        </m:r>
      </m:oMath>
      <w:r w:rsidRPr="005C4751">
        <w:rPr>
          <w:rFonts w:cs="Arial"/>
        </w:rPr>
        <w:t>.</w:t>
      </w:r>
      <w:bookmarkEnd w:id="128"/>
    </w:p>
    <w:tbl>
      <w:tblPr>
        <w:tblStyle w:val="GridTable4-Accent11"/>
        <w:tblpPr w:leftFromText="180" w:rightFromText="180" w:vertAnchor="text" w:tblpXSpec="center" w:tblpY="1"/>
        <w:tblW w:w="0" w:type="auto"/>
        <w:tblLook w:val="04A0" w:firstRow="1" w:lastRow="0" w:firstColumn="1" w:lastColumn="0" w:noHBand="0" w:noVBand="1"/>
      </w:tblPr>
      <w:tblGrid>
        <w:gridCol w:w="2306"/>
        <w:gridCol w:w="2251"/>
      </w:tblGrid>
      <w:tr w:rsidR="00F65990" w:rsidRPr="005C4751" w14:paraId="09151282" w14:textId="77777777" w:rsidTr="00A71C3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362D7603" w14:textId="77777777" w:rsidR="00F65990" w:rsidRPr="005C4751" w:rsidRDefault="00F65990" w:rsidP="00A71C3E">
            <w:pPr>
              <w:spacing w:before="0" w:after="0" w:line="240" w:lineRule="auto"/>
              <w:jc w:val="center"/>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9 &gt; Interface 5G RAN</w:t>
            </w:r>
          </w:p>
        </w:tc>
      </w:tr>
      <w:tr w:rsidR="00F65990" w:rsidRPr="005C4751" w14:paraId="641CE025"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73A84C"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Model</w:t>
            </w:r>
          </w:p>
        </w:tc>
        <w:tc>
          <w:tcPr>
            <w:tcW w:w="0" w:type="auto"/>
            <w:vAlign w:val="center"/>
          </w:tcPr>
          <w:p w14:paraId="580C1F62"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LOG_DISTANCE</w:t>
            </w:r>
          </w:p>
        </w:tc>
      </w:tr>
      <w:tr w:rsidR="00F65990" w:rsidRPr="005C4751" w14:paraId="7AFEE722"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CFDAB6"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Exponent</w:t>
            </w:r>
          </w:p>
        </w:tc>
        <w:tc>
          <w:tcPr>
            <w:tcW w:w="0" w:type="auto"/>
            <w:vAlign w:val="center"/>
          </w:tcPr>
          <w:p w14:paraId="3B0647D7"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w:t>
            </w:r>
          </w:p>
        </w:tc>
      </w:tr>
      <w:tr w:rsidR="00F65990" w:rsidRPr="005C4751" w14:paraId="0DCAF7A6"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F5F000"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Downlink Interference</w:t>
            </w:r>
          </w:p>
        </w:tc>
        <w:tc>
          <w:tcPr>
            <w:tcW w:w="0" w:type="auto"/>
            <w:vAlign w:val="center"/>
          </w:tcPr>
          <w:p w14:paraId="3904F22A"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Exact geometric model</w:t>
            </w:r>
          </w:p>
        </w:tc>
      </w:tr>
      <w:tr w:rsidR="00F65990" w:rsidRPr="005C4751" w14:paraId="00F864BB"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3E8B4C3C"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gNB</w:t>
            </w:r>
            <w:proofErr w:type="spellEnd"/>
            <w:r w:rsidRPr="005C4751">
              <w:rPr>
                <w:rFonts w:cs="Arial"/>
                <w:sz w:val="20"/>
                <w:szCs w:val="20"/>
              </w:rPr>
              <w:t xml:space="preserve"> 10 &gt; Interface 5G RAN</w:t>
            </w:r>
          </w:p>
        </w:tc>
      </w:tr>
      <w:tr w:rsidR="00F65990" w:rsidRPr="005C4751" w14:paraId="586588E5"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3CFF9F"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Model</w:t>
            </w:r>
          </w:p>
        </w:tc>
        <w:tc>
          <w:tcPr>
            <w:tcW w:w="0" w:type="auto"/>
            <w:vAlign w:val="center"/>
          </w:tcPr>
          <w:p w14:paraId="43275E9D" w14:textId="77777777" w:rsidR="00F65990" w:rsidRPr="005C4751" w:rsidRDefault="00F65990" w:rsidP="00A71C3E">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LOG_DISTANCE</w:t>
            </w:r>
          </w:p>
        </w:tc>
      </w:tr>
      <w:tr w:rsidR="00F65990" w:rsidRPr="005C4751" w14:paraId="65345373" w14:textId="77777777" w:rsidTr="00A71C3E">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41AD8E" w14:textId="77777777" w:rsidR="00F65990" w:rsidRPr="005C4751" w:rsidRDefault="00F65990" w:rsidP="00A71C3E">
            <w:pPr>
              <w:spacing w:before="0" w:after="0" w:line="240" w:lineRule="auto"/>
              <w:jc w:val="left"/>
              <w:rPr>
                <w:rFonts w:cs="Arial"/>
                <w:sz w:val="20"/>
                <w:szCs w:val="20"/>
              </w:rPr>
            </w:pPr>
            <w:proofErr w:type="spellStart"/>
            <w:r w:rsidRPr="005C4751">
              <w:rPr>
                <w:rFonts w:cs="Arial"/>
                <w:sz w:val="20"/>
                <w:szCs w:val="20"/>
              </w:rPr>
              <w:t>PathLoss</w:t>
            </w:r>
            <w:proofErr w:type="spellEnd"/>
            <w:r w:rsidRPr="005C4751">
              <w:rPr>
                <w:rFonts w:cs="Arial"/>
                <w:sz w:val="20"/>
                <w:szCs w:val="20"/>
              </w:rPr>
              <w:t xml:space="preserve"> Exponent</w:t>
            </w:r>
          </w:p>
        </w:tc>
        <w:tc>
          <w:tcPr>
            <w:tcW w:w="0" w:type="auto"/>
            <w:vAlign w:val="center"/>
          </w:tcPr>
          <w:p w14:paraId="54ABFDCC" w14:textId="77777777" w:rsidR="00F65990" w:rsidRPr="005C4751" w:rsidRDefault="00F65990" w:rsidP="00A71C3E">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w:t>
            </w:r>
          </w:p>
        </w:tc>
      </w:tr>
      <w:tr w:rsidR="00F65990" w:rsidRPr="005C4751" w14:paraId="58E3784A" w14:textId="77777777" w:rsidTr="00A71C3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72428A" w14:textId="77777777" w:rsidR="00F65990" w:rsidRPr="005C4751" w:rsidRDefault="00F65990" w:rsidP="00A71C3E">
            <w:pPr>
              <w:spacing w:before="0" w:after="0" w:line="240" w:lineRule="auto"/>
              <w:jc w:val="left"/>
              <w:rPr>
                <w:rFonts w:cs="Arial"/>
                <w:sz w:val="20"/>
                <w:szCs w:val="20"/>
              </w:rPr>
            </w:pPr>
            <w:r w:rsidRPr="005C4751">
              <w:rPr>
                <w:rFonts w:cs="Arial"/>
                <w:sz w:val="20"/>
                <w:szCs w:val="20"/>
              </w:rPr>
              <w:t>Downlink interference</w:t>
            </w:r>
          </w:p>
        </w:tc>
        <w:tc>
          <w:tcPr>
            <w:tcW w:w="0" w:type="auto"/>
            <w:vAlign w:val="center"/>
          </w:tcPr>
          <w:p w14:paraId="716F60DA" w14:textId="77777777" w:rsidR="00F65990" w:rsidRPr="005C4751" w:rsidRDefault="00F65990" w:rsidP="00A71C3E">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Exact geometric model</w:t>
            </w:r>
          </w:p>
        </w:tc>
      </w:tr>
    </w:tbl>
    <w:p w14:paraId="298A9AB5" w14:textId="77777777" w:rsidR="00F65990" w:rsidRPr="005C4751" w:rsidRDefault="00F65990" w:rsidP="00F65990">
      <w:pPr>
        <w:rPr>
          <w:rFonts w:cs="Arial"/>
        </w:rPr>
      </w:pPr>
    </w:p>
    <w:p w14:paraId="455DD3D7" w14:textId="11F96199" w:rsidR="00F65990" w:rsidRPr="005C4751" w:rsidRDefault="00F65990" w:rsidP="00F65990">
      <w:pPr>
        <w:pStyle w:val="Caption"/>
        <w:framePr w:hSpace="181" w:wrap="notBeside" w:vAnchor="text" w:hAnchor="page" w:x="4380" w:y="1821"/>
      </w:pPr>
      <w:r w:rsidRPr="005C4751">
        <w:t xml:space="preserve">Table </w:t>
      </w:r>
      <w:fldSimple w:instr=" STYLEREF 1 \s ">
        <w:r w:rsidR="005C4751" w:rsidRPr="005C4751">
          <w:rPr>
            <w:noProof/>
          </w:rPr>
          <w:t>7</w:t>
        </w:r>
      </w:fldSimple>
      <w:r w:rsidR="005C4751" w:rsidRPr="005C4751">
        <w:noBreakHyphen/>
      </w:r>
      <w:fldSimple w:instr=" SEQ Table \* ARABIC \s 1 ">
        <w:r w:rsidR="005C4751" w:rsidRPr="005C4751">
          <w:rPr>
            <w:noProof/>
          </w:rPr>
          <w:t>8</w:t>
        </w:r>
      </w:fldSimple>
      <w:r w:rsidRPr="005C4751">
        <w:t xml:space="preserve">: Properties set for </w:t>
      </w:r>
      <w:proofErr w:type="spellStart"/>
      <w:r w:rsidRPr="005C4751">
        <w:t>Cae</w:t>
      </w:r>
      <w:proofErr w:type="spellEnd"/>
      <w:r w:rsidRPr="005C4751">
        <w:t xml:space="preserve"> 04.</w:t>
      </w:r>
    </w:p>
    <w:p w14:paraId="3B94C0E3" w14:textId="77777777" w:rsidR="00F65990" w:rsidRPr="005C4751" w:rsidRDefault="00F65990" w:rsidP="00F65990">
      <w:pPr>
        <w:spacing w:before="240"/>
        <w:rPr>
          <w:rFonts w:cs="Arial"/>
          <w:iCs/>
          <w:color w:val="000000" w:themeColor="text1"/>
          <w:sz w:val="16"/>
          <w:szCs w:val="18"/>
        </w:rPr>
      </w:pPr>
    </w:p>
    <w:p w14:paraId="54B89FE0" w14:textId="77777777" w:rsidR="00F65990" w:rsidRPr="005C4751" w:rsidRDefault="00F65990" w:rsidP="00F65990">
      <w:pPr>
        <w:spacing w:before="240"/>
        <w:rPr>
          <w:rFonts w:cs="Arial"/>
          <w:iCs/>
          <w:color w:val="000000" w:themeColor="text1"/>
          <w:sz w:val="16"/>
          <w:szCs w:val="18"/>
        </w:rPr>
      </w:pPr>
    </w:p>
    <w:p w14:paraId="49DA454B" w14:textId="77777777" w:rsidR="00F65990" w:rsidRPr="005C4751" w:rsidRDefault="00F65990" w:rsidP="00F65990">
      <w:pPr>
        <w:spacing w:before="240"/>
        <w:rPr>
          <w:rFonts w:cs="Arial"/>
          <w:iCs/>
          <w:color w:val="000000" w:themeColor="text1"/>
          <w:sz w:val="20"/>
          <w:szCs w:val="20"/>
        </w:rPr>
      </w:pPr>
    </w:p>
    <w:p w14:paraId="55A11DD2" w14:textId="77777777" w:rsidR="00F65990" w:rsidRPr="005C4751" w:rsidRDefault="00F65990" w:rsidP="00F65990">
      <w:pPr>
        <w:rPr>
          <w:rFonts w:cs="Arial"/>
        </w:rPr>
      </w:pPr>
      <w:r w:rsidRPr="005C4751">
        <w:rPr>
          <w:rFonts w:cs="Arial"/>
        </w:rPr>
        <w:t>Set the above property values and simulate the scenario for 12 sec. Tabulate the results obtained from LTENR Radio measurement log in simulation metrics window.</w:t>
      </w:r>
    </w:p>
    <w:p w14:paraId="2101D762" w14:textId="77777777" w:rsidR="00F65990" w:rsidRPr="005C4751" w:rsidRDefault="00F65990" w:rsidP="00F65990">
      <w:pPr>
        <w:spacing w:before="0" w:after="160" w:line="259" w:lineRule="auto"/>
        <w:jc w:val="left"/>
        <w:rPr>
          <w:rFonts w:eastAsiaTheme="majorEastAsia" w:cs="Arial"/>
          <w:b/>
          <w:bCs/>
          <w:color w:val="4F81BD" w:themeColor="accent1"/>
          <w:sz w:val="24"/>
          <w:szCs w:val="28"/>
        </w:rPr>
      </w:pPr>
      <w:r w:rsidRPr="005C4751">
        <w:rPr>
          <w:rFonts w:cs="Arial"/>
          <w:szCs w:val="28"/>
        </w:rPr>
        <w:br w:type="page"/>
      </w:r>
    </w:p>
    <w:p w14:paraId="5EB09920" w14:textId="77777777" w:rsidR="00F65990" w:rsidRPr="005C4751" w:rsidRDefault="00F65990" w:rsidP="00F65990">
      <w:pPr>
        <w:pStyle w:val="Heading2"/>
        <w:rPr>
          <w:rFonts w:cs="Arial"/>
        </w:rPr>
      </w:pPr>
      <w:r w:rsidRPr="005C4751">
        <w:rPr>
          <w:rFonts w:cs="Arial"/>
        </w:rPr>
        <w:lastRenderedPageBreak/>
        <w:t xml:space="preserve">Results - UE with </w:t>
      </w:r>
      <m:oMath>
        <m:r>
          <m:rPr>
            <m:sty m:val="bi"/>
          </m:rPr>
          <w:rPr>
            <w:rFonts w:ascii="Cambria Math" w:hAnsi="Cambria Math" w:cs="Arial"/>
          </w:rPr>
          <m:t>η</m:t>
        </m:r>
        <m:r>
          <m:rPr>
            <m:sty m:val="b"/>
          </m:rPr>
          <w:rPr>
            <w:rFonts w:ascii="Cambria Math" w:hAnsi="Cambria Math" w:cs="Arial"/>
          </w:rPr>
          <m:t xml:space="preserve">=2.5, </m:t>
        </m:r>
        <m:r>
          <m:rPr>
            <m:sty m:val="bi"/>
          </m:rPr>
          <w:rPr>
            <w:rFonts w:ascii="Cambria Math" w:hAnsi="Cambria Math" w:cs="Arial"/>
          </w:rPr>
          <m:t>and</m:t>
        </m:r>
        <m:r>
          <m:rPr>
            <m:sty m:val="b"/>
          </m:rPr>
          <w:rPr>
            <w:rFonts w:ascii="Cambria Math" w:hAnsi="Cambria Math" w:cs="Arial"/>
          </w:rPr>
          <m:t xml:space="preserve"> 4</m:t>
        </m:r>
      </m:oMath>
    </w:p>
    <w:tbl>
      <w:tblPr>
        <w:tblStyle w:val="GridTable4-Accent11"/>
        <w:tblW w:w="0" w:type="auto"/>
        <w:jc w:val="center"/>
        <w:tblLook w:val="04A0" w:firstRow="1" w:lastRow="0" w:firstColumn="1" w:lastColumn="0" w:noHBand="0" w:noVBand="1"/>
      </w:tblPr>
      <w:tblGrid>
        <w:gridCol w:w="1050"/>
        <w:gridCol w:w="2284"/>
        <w:gridCol w:w="2284"/>
        <w:gridCol w:w="2315"/>
      </w:tblGrid>
      <w:tr w:rsidR="00F65990" w:rsidRPr="005C4751" w14:paraId="0126969F" w14:textId="77777777" w:rsidTr="00A71C3E">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7EF4840" w14:textId="77777777" w:rsidR="00F65990" w:rsidRPr="005C4751" w:rsidRDefault="00F65990" w:rsidP="00A71C3E">
            <w:pPr>
              <w:spacing w:before="0" w:after="0" w:line="240" w:lineRule="auto"/>
              <w:jc w:val="center"/>
              <w:rPr>
                <w:rFonts w:cs="Arial"/>
                <w:sz w:val="20"/>
                <w:szCs w:val="20"/>
              </w:rPr>
            </w:pPr>
            <w:bookmarkStart w:id="129" w:name="_Toc152281868"/>
            <w:bookmarkStart w:id="130" w:name="_Toc152420433"/>
            <w:bookmarkStart w:id="131" w:name="_Toc152420845"/>
            <w:bookmarkStart w:id="132" w:name="_Toc152425594"/>
            <w:r w:rsidRPr="005C4751">
              <w:rPr>
                <w:rFonts w:cs="Arial"/>
                <w:sz w:val="20"/>
                <w:szCs w:val="20"/>
              </w:rPr>
              <w:t>Distance</w:t>
            </w:r>
          </w:p>
        </w:tc>
        <w:tc>
          <w:tcPr>
            <w:tcW w:w="0" w:type="auto"/>
          </w:tcPr>
          <w:p w14:paraId="71B3A11B"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Case #2 DL SINR (dB)</w:t>
            </w:r>
          </w:p>
        </w:tc>
        <w:tc>
          <w:tcPr>
            <w:tcW w:w="0" w:type="auto"/>
          </w:tcPr>
          <w:p w14:paraId="13386B31"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Case #3 DL SINR (dB)</w:t>
            </w:r>
          </w:p>
        </w:tc>
        <w:tc>
          <w:tcPr>
            <w:tcW w:w="2315" w:type="dxa"/>
          </w:tcPr>
          <w:p w14:paraId="7674FD4E"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Case #4DL SINR (dB)</w:t>
            </w:r>
          </w:p>
        </w:tc>
      </w:tr>
      <w:tr w:rsidR="00F65990" w:rsidRPr="005C4751" w14:paraId="0D2689B0"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06CF9D9"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0</w:t>
            </w:r>
          </w:p>
        </w:tc>
        <w:tc>
          <w:tcPr>
            <w:tcW w:w="0" w:type="auto"/>
          </w:tcPr>
          <w:p w14:paraId="2FB9DA7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45.66</w:t>
            </w:r>
          </w:p>
        </w:tc>
        <w:tc>
          <w:tcPr>
            <w:tcW w:w="0" w:type="auto"/>
          </w:tcPr>
          <w:p w14:paraId="07FFDED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39.50</w:t>
            </w:r>
          </w:p>
        </w:tc>
        <w:tc>
          <w:tcPr>
            <w:tcW w:w="2315" w:type="dxa"/>
          </w:tcPr>
          <w:p w14:paraId="7E152B2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45.58</w:t>
            </w:r>
          </w:p>
        </w:tc>
      </w:tr>
      <w:tr w:rsidR="00F65990" w:rsidRPr="005C4751" w14:paraId="2CB20C6F"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A7CCFB9"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10</w:t>
            </w:r>
          </w:p>
        </w:tc>
        <w:tc>
          <w:tcPr>
            <w:tcW w:w="0" w:type="auto"/>
          </w:tcPr>
          <w:p w14:paraId="4139BB2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45.66</w:t>
            </w:r>
          </w:p>
        </w:tc>
        <w:tc>
          <w:tcPr>
            <w:tcW w:w="0" w:type="auto"/>
          </w:tcPr>
          <w:p w14:paraId="5ECEBEC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39.28</w:t>
            </w:r>
          </w:p>
        </w:tc>
        <w:tc>
          <w:tcPr>
            <w:tcW w:w="2315" w:type="dxa"/>
          </w:tcPr>
          <w:p w14:paraId="3C79EE2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45.58</w:t>
            </w:r>
          </w:p>
        </w:tc>
      </w:tr>
      <w:tr w:rsidR="00F65990" w:rsidRPr="005C4751" w14:paraId="34084949"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593D5FE"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20</w:t>
            </w:r>
          </w:p>
        </w:tc>
        <w:tc>
          <w:tcPr>
            <w:tcW w:w="0" w:type="auto"/>
          </w:tcPr>
          <w:p w14:paraId="538538A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36.90</w:t>
            </w:r>
          </w:p>
        </w:tc>
        <w:tc>
          <w:tcPr>
            <w:tcW w:w="0" w:type="auto"/>
          </w:tcPr>
          <w:p w14:paraId="38DC490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33.59</w:t>
            </w:r>
          </w:p>
        </w:tc>
        <w:tc>
          <w:tcPr>
            <w:tcW w:w="2315" w:type="dxa"/>
          </w:tcPr>
          <w:p w14:paraId="75EA2E8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36.81</w:t>
            </w:r>
          </w:p>
        </w:tc>
      </w:tr>
      <w:tr w:rsidR="00F65990" w:rsidRPr="005C4751" w14:paraId="30543602"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CF057C0"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30</w:t>
            </w:r>
          </w:p>
        </w:tc>
        <w:tc>
          <w:tcPr>
            <w:tcW w:w="0" w:type="auto"/>
          </w:tcPr>
          <w:p w14:paraId="6B633F9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30.63</w:t>
            </w:r>
          </w:p>
        </w:tc>
        <w:tc>
          <w:tcPr>
            <w:tcW w:w="0" w:type="auto"/>
          </w:tcPr>
          <w:p w14:paraId="598C1BD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29.44</w:t>
            </w:r>
          </w:p>
        </w:tc>
        <w:tc>
          <w:tcPr>
            <w:tcW w:w="2315" w:type="dxa"/>
          </w:tcPr>
          <w:p w14:paraId="6F15BF2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30.53</w:t>
            </w:r>
          </w:p>
        </w:tc>
      </w:tr>
      <w:tr w:rsidR="00F65990" w:rsidRPr="005C4751" w14:paraId="33C5EA00"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9A8AC97"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40</w:t>
            </w:r>
          </w:p>
        </w:tc>
        <w:tc>
          <w:tcPr>
            <w:tcW w:w="0" w:type="auto"/>
          </w:tcPr>
          <w:p w14:paraId="46F1E9B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25.92</w:t>
            </w:r>
          </w:p>
        </w:tc>
        <w:tc>
          <w:tcPr>
            <w:tcW w:w="0" w:type="auto"/>
          </w:tcPr>
          <w:p w14:paraId="49A092B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26.26</w:t>
            </w:r>
          </w:p>
        </w:tc>
        <w:tc>
          <w:tcPr>
            <w:tcW w:w="2315" w:type="dxa"/>
          </w:tcPr>
          <w:p w14:paraId="3029198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25.81</w:t>
            </w:r>
          </w:p>
        </w:tc>
      </w:tr>
      <w:tr w:rsidR="00F65990" w:rsidRPr="005C4751" w14:paraId="0F77CF59"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AAEC92E"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50</w:t>
            </w:r>
          </w:p>
        </w:tc>
        <w:tc>
          <w:tcPr>
            <w:tcW w:w="0" w:type="auto"/>
          </w:tcPr>
          <w:p w14:paraId="2E68D8F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22.18</w:t>
            </w:r>
          </w:p>
        </w:tc>
        <w:tc>
          <w:tcPr>
            <w:tcW w:w="0" w:type="auto"/>
          </w:tcPr>
          <w:p w14:paraId="0758E4E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23.69</w:t>
            </w:r>
          </w:p>
        </w:tc>
        <w:tc>
          <w:tcPr>
            <w:tcW w:w="2315" w:type="dxa"/>
          </w:tcPr>
          <w:p w14:paraId="78527C4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22.06</w:t>
            </w:r>
          </w:p>
        </w:tc>
      </w:tr>
      <w:tr w:rsidR="00F65990" w:rsidRPr="005C4751" w14:paraId="5A6E9950"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25A4B7F"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60</w:t>
            </w:r>
          </w:p>
        </w:tc>
        <w:tc>
          <w:tcPr>
            <w:tcW w:w="0" w:type="auto"/>
          </w:tcPr>
          <w:p w14:paraId="5D0F098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19.08</w:t>
            </w:r>
          </w:p>
        </w:tc>
        <w:tc>
          <w:tcPr>
            <w:tcW w:w="0" w:type="auto"/>
          </w:tcPr>
          <w:p w14:paraId="24ED30F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21.51</w:t>
            </w:r>
          </w:p>
        </w:tc>
        <w:tc>
          <w:tcPr>
            <w:tcW w:w="2315" w:type="dxa"/>
          </w:tcPr>
          <w:p w14:paraId="3A7CA26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18.96</w:t>
            </w:r>
          </w:p>
        </w:tc>
      </w:tr>
      <w:tr w:rsidR="00F65990" w:rsidRPr="005C4751" w14:paraId="459BCA38"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FFC7ABC"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70</w:t>
            </w:r>
          </w:p>
        </w:tc>
        <w:tc>
          <w:tcPr>
            <w:tcW w:w="0" w:type="auto"/>
          </w:tcPr>
          <w:p w14:paraId="73FD74F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16.45</w:t>
            </w:r>
          </w:p>
        </w:tc>
        <w:tc>
          <w:tcPr>
            <w:tcW w:w="0" w:type="auto"/>
          </w:tcPr>
          <w:p w14:paraId="5D7DB69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19.62</w:t>
            </w:r>
          </w:p>
        </w:tc>
        <w:tc>
          <w:tcPr>
            <w:tcW w:w="2315" w:type="dxa"/>
          </w:tcPr>
          <w:p w14:paraId="3AD2D75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16.31</w:t>
            </w:r>
          </w:p>
        </w:tc>
      </w:tr>
      <w:tr w:rsidR="00F65990" w:rsidRPr="005C4751" w14:paraId="22B4F2A1"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4A9A73B"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80</w:t>
            </w:r>
          </w:p>
        </w:tc>
        <w:tc>
          <w:tcPr>
            <w:tcW w:w="0" w:type="auto"/>
          </w:tcPr>
          <w:p w14:paraId="7B81309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14.16</w:t>
            </w:r>
          </w:p>
        </w:tc>
        <w:tc>
          <w:tcPr>
            <w:tcW w:w="0" w:type="auto"/>
          </w:tcPr>
          <w:p w14:paraId="2631E68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17.93</w:t>
            </w:r>
          </w:p>
        </w:tc>
        <w:tc>
          <w:tcPr>
            <w:tcW w:w="2315" w:type="dxa"/>
          </w:tcPr>
          <w:p w14:paraId="636487A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14.01</w:t>
            </w:r>
          </w:p>
        </w:tc>
      </w:tr>
      <w:tr w:rsidR="00F65990" w:rsidRPr="005C4751" w14:paraId="4E1C4878"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2CCBF9E"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90</w:t>
            </w:r>
          </w:p>
        </w:tc>
        <w:tc>
          <w:tcPr>
            <w:tcW w:w="0" w:type="auto"/>
          </w:tcPr>
          <w:p w14:paraId="53DFBB8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12.13</w:t>
            </w:r>
          </w:p>
        </w:tc>
        <w:tc>
          <w:tcPr>
            <w:tcW w:w="0" w:type="auto"/>
          </w:tcPr>
          <w:p w14:paraId="492B286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16.40</w:t>
            </w:r>
          </w:p>
        </w:tc>
        <w:tc>
          <w:tcPr>
            <w:tcW w:w="2315" w:type="dxa"/>
          </w:tcPr>
          <w:p w14:paraId="17B9CDE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11.97</w:t>
            </w:r>
          </w:p>
        </w:tc>
      </w:tr>
      <w:tr w:rsidR="00F65990" w:rsidRPr="005C4751" w14:paraId="23A8107C"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E14F69E"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100</w:t>
            </w:r>
          </w:p>
        </w:tc>
        <w:tc>
          <w:tcPr>
            <w:tcW w:w="0" w:type="auto"/>
          </w:tcPr>
          <w:p w14:paraId="7545C8C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10.32</w:t>
            </w:r>
          </w:p>
        </w:tc>
        <w:tc>
          <w:tcPr>
            <w:tcW w:w="0" w:type="auto"/>
          </w:tcPr>
          <w:p w14:paraId="1133D7F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15.00</w:t>
            </w:r>
          </w:p>
        </w:tc>
        <w:tc>
          <w:tcPr>
            <w:tcW w:w="2315" w:type="dxa"/>
          </w:tcPr>
          <w:p w14:paraId="0CF1647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10.14</w:t>
            </w:r>
          </w:p>
        </w:tc>
      </w:tr>
      <w:tr w:rsidR="00F65990" w:rsidRPr="005C4751" w14:paraId="0B9E091C"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18D2411"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110</w:t>
            </w:r>
          </w:p>
        </w:tc>
        <w:tc>
          <w:tcPr>
            <w:tcW w:w="0" w:type="auto"/>
          </w:tcPr>
          <w:p w14:paraId="1EAD4A7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8.67</w:t>
            </w:r>
          </w:p>
        </w:tc>
        <w:tc>
          <w:tcPr>
            <w:tcW w:w="0" w:type="auto"/>
          </w:tcPr>
          <w:p w14:paraId="790D6F3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13.70</w:t>
            </w:r>
          </w:p>
        </w:tc>
        <w:tc>
          <w:tcPr>
            <w:tcW w:w="2315" w:type="dxa"/>
          </w:tcPr>
          <w:p w14:paraId="1371B0F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8.47</w:t>
            </w:r>
          </w:p>
        </w:tc>
      </w:tr>
      <w:tr w:rsidR="00F65990" w:rsidRPr="005C4751" w14:paraId="0237F83A"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8D03ECE"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120</w:t>
            </w:r>
          </w:p>
        </w:tc>
        <w:tc>
          <w:tcPr>
            <w:tcW w:w="0" w:type="auto"/>
          </w:tcPr>
          <w:p w14:paraId="7806312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7.17</w:t>
            </w:r>
          </w:p>
        </w:tc>
        <w:tc>
          <w:tcPr>
            <w:tcW w:w="0" w:type="auto"/>
          </w:tcPr>
          <w:p w14:paraId="2099DBC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12.48</w:t>
            </w:r>
          </w:p>
        </w:tc>
        <w:tc>
          <w:tcPr>
            <w:tcW w:w="2315" w:type="dxa"/>
          </w:tcPr>
          <w:p w14:paraId="4992078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6.95</w:t>
            </w:r>
          </w:p>
        </w:tc>
      </w:tr>
      <w:tr w:rsidR="00F65990" w:rsidRPr="005C4751" w14:paraId="7F48105B"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83A7A4D"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130</w:t>
            </w:r>
          </w:p>
        </w:tc>
        <w:tc>
          <w:tcPr>
            <w:tcW w:w="0" w:type="auto"/>
          </w:tcPr>
          <w:p w14:paraId="36729C6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5.79</w:t>
            </w:r>
          </w:p>
        </w:tc>
        <w:tc>
          <w:tcPr>
            <w:tcW w:w="0" w:type="auto"/>
          </w:tcPr>
          <w:p w14:paraId="65E7611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11.33</w:t>
            </w:r>
          </w:p>
        </w:tc>
        <w:tc>
          <w:tcPr>
            <w:tcW w:w="2315" w:type="dxa"/>
          </w:tcPr>
          <w:p w14:paraId="78841C8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5.54</w:t>
            </w:r>
          </w:p>
        </w:tc>
      </w:tr>
      <w:tr w:rsidR="00F65990" w:rsidRPr="005C4751" w14:paraId="1F00BE1D"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AA869AC"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140</w:t>
            </w:r>
          </w:p>
        </w:tc>
        <w:tc>
          <w:tcPr>
            <w:tcW w:w="0" w:type="auto"/>
          </w:tcPr>
          <w:p w14:paraId="79EAB3A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4.50</w:t>
            </w:r>
          </w:p>
        </w:tc>
        <w:tc>
          <w:tcPr>
            <w:tcW w:w="0" w:type="auto"/>
          </w:tcPr>
          <w:p w14:paraId="3BFA715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10.23</w:t>
            </w:r>
          </w:p>
        </w:tc>
        <w:tc>
          <w:tcPr>
            <w:tcW w:w="2315" w:type="dxa"/>
          </w:tcPr>
          <w:p w14:paraId="11DB240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4.23</w:t>
            </w:r>
          </w:p>
        </w:tc>
      </w:tr>
      <w:tr w:rsidR="00F65990" w:rsidRPr="005C4751" w14:paraId="588F8DA5"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A8A1528"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150</w:t>
            </w:r>
          </w:p>
        </w:tc>
        <w:tc>
          <w:tcPr>
            <w:tcW w:w="0" w:type="auto"/>
          </w:tcPr>
          <w:p w14:paraId="1E5A895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3.31</w:t>
            </w:r>
          </w:p>
        </w:tc>
        <w:tc>
          <w:tcPr>
            <w:tcW w:w="0" w:type="auto"/>
          </w:tcPr>
          <w:p w14:paraId="125347A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9.18</w:t>
            </w:r>
          </w:p>
        </w:tc>
        <w:tc>
          <w:tcPr>
            <w:tcW w:w="2315" w:type="dxa"/>
          </w:tcPr>
          <w:p w14:paraId="1FF0162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3.01</w:t>
            </w:r>
          </w:p>
        </w:tc>
      </w:tr>
      <w:tr w:rsidR="00F65990" w:rsidRPr="005C4751" w14:paraId="53AB741B"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639CFDB"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160</w:t>
            </w:r>
          </w:p>
        </w:tc>
        <w:tc>
          <w:tcPr>
            <w:tcW w:w="0" w:type="auto"/>
          </w:tcPr>
          <w:p w14:paraId="42E7C10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2.19</w:t>
            </w:r>
          </w:p>
        </w:tc>
        <w:tc>
          <w:tcPr>
            <w:tcW w:w="0" w:type="auto"/>
          </w:tcPr>
          <w:p w14:paraId="4FE4F36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8.16</w:t>
            </w:r>
          </w:p>
        </w:tc>
        <w:tc>
          <w:tcPr>
            <w:tcW w:w="2315" w:type="dxa"/>
          </w:tcPr>
          <w:p w14:paraId="1D5B53D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1.85</w:t>
            </w:r>
          </w:p>
        </w:tc>
      </w:tr>
      <w:tr w:rsidR="00F65990" w:rsidRPr="005C4751" w14:paraId="5F46A5C1"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3922152"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170</w:t>
            </w:r>
          </w:p>
        </w:tc>
        <w:tc>
          <w:tcPr>
            <w:tcW w:w="0" w:type="auto"/>
          </w:tcPr>
          <w:p w14:paraId="48154E1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1.14</w:t>
            </w:r>
          </w:p>
        </w:tc>
        <w:tc>
          <w:tcPr>
            <w:tcW w:w="0" w:type="auto"/>
          </w:tcPr>
          <w:p w14:paraId="746263C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7.18</w:t>
            </w:r>
          </w:p>
        </w:tc>
        <w:tc>
          <w:tcPr>
            <w:tcW w:w="2315" w:type="dxa"/>
          </w:tcPr>
          <w:p w14:paraId="7D9BDBA8"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0.76</w:t>
            </w:r>
          </w:p>
        </w:tc>
      </w:tr>
      <w:tr w:rsidR="00F65990" w:rsidRPr="005C4751" w14:paraId="5FA6B7FD"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451C258"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180</w:t>
            </w:r>
          </w:p>
        </w:tc>
        <w:tc>
          <w:tcPr>
            <w:tcW w:w="0" w:type="auto"/>
          </w:tcPr>
          <w:p w14:paraId="3F996CA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0.15</w:t>
            </w:r>
          </w:p>
        </w:tc>
        <w:tc>
          <w:tcPr>
            <w:tcW w:w="0" w:type="auto"/>
          </w:tcPr>
          <w:p w14:paraId="7BEA35D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6.23</w:t>
            </w:r>
          </w:p>
        </w:tc>
        <w:tc>
          <w:tcPr>
            <w:tcW w:w="2315" w:type="dxa"/>
          </w:tcPr>
          <w:p w14:paraId="63200D2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-0.28</w:t>
            </w:r>
          </w:p>
        </w:tc>
      </w:tr>
      <w:tr w:rsidR="00F65990" w:rsidRPr="005C4751" w14:paraId="70A2F227"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9ED3EAD"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190</w:t>
            </w:r>
          </w:p>
        </w:tc>
        <w:tc>
          <w:tcPr>
            <w:tcW w:w="0" w:type="auto"/>
          </w:tcPr>
          <w:p w14:paraId="3D8A3D8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-0.79</w:t>
            </w:r>
          </w:p>
        </w:tc>
        <w:tc>
          <w:tcPr>
            <w:tcW w:w="0" w:type="auto"/>
          </w:tcPr>
          <w:p w14:paraId="7B6827B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5.30</w:t>
            </w:r>
          </w:p>
        </w:tc>
        <w:tc>
          <w:tcPr>
            <w:tcW w:w="2315" w:type="dxa"/>
          </w:tcPr>
          <w:p w14:paraId="65C9252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-1.27</w:t>
            </w:r>
          </w:p>
        </w:tc>
      </w:tr>
      <w:tr w:rsidR="00F65990" w:rsidRPr="005C4751" w14:paraId="619B0F43"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630A9B8"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200</w:t>
            </w:r>
          </w:p>
        </w:tc>
        <w:tc>
          <w:tcPr>
            <w:tcW w:w="0" w:type="auto"/>
          </w:tcPr>
          <w:p w14:paraId="03EBD2E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-1.68</w:t>
            </w:r>
          </w:p>
        </w:tc>
        <w:tc>
          <w:tcPr>
            <w:tcW w:w="0" w:type="auto"/>
          </w:tcPr>
          <w:p w14:paraId="0905F62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4.39</w:t>
            </w:r>
          </w:p>
        </w:tc>
        <w:tc>
          <w:tcPr>
            <w:tcW w:w="2315" w:type="dxa"/>
          </w:tcPr>
          <w:p w14:paraId="44C2008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-2.22</w:t>
            </w:r>
          </w:p>
        </w:tc>
      </w:tr>
      <w:tr w:rsidR="00F65990" w:rsidRPr="005C4751" w14:paraId="7AEAA83F"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4A55D7A"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210</w:t>
            </w:r>
          </w:p>
        </w:tc>
        <w:tc>
          <w:tcPr>
            <w:tcW w:w="0" w:type="auto"/>
          </w:tcPr>
          <w:p w14:paraId="26FFC68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-2.52</w:t>
            </w:r>
          </w:p>
        </w:tc>
        <w:tc>
          <w:tcPr>
            <w:tcW w:w="0" w:type="auto"/>
          </w:tcPr>
          <w:p w14:paraId="3D6FB4CF"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3.49</w:t>
            </w:r>
          </w:p>
        </w:tc>
        <w:tc>
          <w:tcPr>
            <w:tcW w:w="2315" w:type="dxa"/>
          </w:tcPr>
          <w:p w14:paraId="0178308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-3.14</w:t>
            </w:r>
          </w:p>
        </w:tc>
      </w:tr>
      <w:tr w:rsidR="00F65990" w:rsidRPr="005C4751" w14:paraId="0E1E8D4D"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74566BC"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220</w:t>
            </w:r>
          </w:p>
        </w:tc>
        <w:tc>
          <w:tcPr>
            <w:tcW w:w="0" w:type="auto"/>
          </w:tcPr>
          <w:p w14:paraId="5C83044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-3.33</w:t>
            </w:r>
          </w:p>
        </w:tc>
        <w:tc>
          <w:tcPr>
            <w:tcW w:w="0" w:type="auto"/>
          </w:tcPr>
          <w:p w14:paraId="2946EFC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2.61</w:t>
            </w:r>
          </w:p>
        </w:tc>
        <w:tc>
          <w:tcPr>
            <w:tcW w:w="2315" w:type="dxa"/>
          </w:tcPr>
          <w:p w14:paraId="216A828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-4.04</w:t>
            </w:r>
          </w:p>
        </w:tc>
      </w:tr>
      <w:tr w:rsidR="00F65990" w:rsidRPr="005C4751" w14:paraId="45B4A94C"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51F7A0C"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230</w:t>
            </w:r>
          </w:p>
        </w:tc>
        <w:tc>
          <w:tcPr>
            <w:tcW w:w="0" w:type="auto"/>
          </w:tcPr>
          <w:p w14:paraId="6399E53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-4.10</w:t>
            </w:r>
          </w:p>
        </w:tc>
        <w:tc>
          <w:tcPr>
            <w:tcW w:w="0" w:type="auto"/>
          </w:tcPr>
          <w:p w14:paraId="21FC4EE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1.73</w:t>
            </w:r>
          </w:p>
        </w:tc>
        <w:tc>
          <w:tcPr>
            <w:tcW w:w="2315" w:type="dxa"/>
          </w:tcPr>
          <w:p w14:paraId="676C6D9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-4.91</w:t>
            </w:r>
          </w:p>
        </w:tc>
      </w:tr>
      <w:tr w:rsidR="00F65990" w:rsidRPr="005C4751" w14:paraId="5E36C9B9"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ECF9CFB"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240</w:t>
            </w:r>
          </w:p>
        </w:tc>
        <w:tc>
          <w:tcPr>
            <w:tcW w:w="0" w:type="auto"/>
          </w:tcPr>
          <w:p w14:paraId="3DC610E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-4.84</w:t>
            </w:r>
          </w:p>
        </w:tc>
        <w:tc>
          <w:tcPr>
            <w:tcW w:w="0" w:type="auto"/>
          </w:tcPr>
          <w:p w14:paraId="7282CE2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0.86</w:t>
            </w:r>
          </w:p>
        </w:tc>
        <w:tc>
          <w:tcPr>
            <w:tcW w:w="2315" w:type="dxa"/>
          </w:tcPr>
          <w:p w14:paraId="1F2B610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-5.77</w:t>
            </w:r>
          </w:p>
        </w:tc>
      </w:tr>
      <w:tr w:rsidR="00F65990" w:rsidRPr="005C4751" w14:paraId="0B254CED"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6E5992B"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250</w:t>
            </w:r>
          </w:p>
        </w:tc>
        <w:tc>
          <w:tcPr>
            <w:tcW w:w="0" w:type="auto"/>
          </w:tcPr>
          <w:p w14:paraId="6131F41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-5.55</w:t>
            </w:r>
          </w:p>
        </w:tc>
        <w:tc>
          <w:tcPr>
            <w:tcW w:w="0" w:type="auto"/>
          </w:tcPr>
          <w:p w14:paraId="546DFEB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0.00</w:t>
            </w:r>
          </w:p>
        </w:tc>
        <w:tc>
          <w:tcPr>
            <w:tcW w:w="2315" w:type="dxa"/>
          </w:tcPr>
          <w:p w14:paraId="1AD226C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-6.61</w:t>
            </w:r>
          </w:p>
        </w:tc>
      </w:tr>
      <w:tr w:rsidR="00F65990" w:rsidRPr="005C4751" w14:paraId="30F55A97"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104C3EA"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260</w:t>
            </w:r>
          </w:p>
        </w:tc>
        <w:tc>
          <w:tcPr>
            <w:tcW w:w="0" w:type="auto"/>
          </w:tcPr>
          <w:p w14:paraId="1EDCBB1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-6.23</w:t>
            </w:r>
          </w:p>
        </w:tc>
        <w:tc>
          <w:tcPr>
            <w:tcW w:w="0" w:type="auto"/>
          </w:tcPr>
          <w:p w14:paraId="1502BF2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-0.87</w:t>
            </w:r>
          </w:p>
        </w:tc>
        <w:tc>
          <w:tcPr>
            <w:tcW w:w="2315" w:type="dxa"/>
          </w:tcPr>
          <w:p w14:paraId="256BBB1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-7.46</w:t>
            </w:r>
          </w:p>
        </w:tc>
      </w:tr>
      <w:tr w:rsidR="00F65990" w:rsidRPr="005C4751" w14:paraId="353ADBF7"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FA128A6"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270</w:t>
            </w:r>
          </w:p>
        </w:tc>
        <w:tc>
          <w:tcPr>
            <w:tcW w:w="0" w:type="auto"/>
          </w:tcPr>
          <w:p w14:paraId="74A1415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-6.88</w:t>
            </w:r>
          </w:p>
        </w:tc>
        <w:tc>
          <w:tcPr>
            <w:tcW w:w="0" w:type="auto"/>
          </w:tcPr>
          <w:p w14:paraId="6953B88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-1.74</w:t>
            </w:r>
          </w:p>
        </w:tc>
        <w:tc>
          <w:tcPr>
            <w:tcW w:w="2315" w:type="dxa"/>
          </w:tcPr>
          <w:p w14:paraId="4BDB403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-8.31</w:t>
            </w:r>
          </w:p>
        </w:tc>
      </w:tr>
      <w:tr w:rsidR="00F65990" w:rsidRPr="005C4751" w14:paraId="40387613"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E155ABD"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280</w:t>
            </w:r>
          </w:p>
        </w:tc>
        <w:tc>
          <w:tcPr>
            <w:tcW w:w="0" w:type="auto"/>
          </w:tcPr>
          <w:p w14:paraId="0446CD7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FF0000"/>
                <w:sz w:val="20"/>
                <w:szCs w:val="20"/>
              </w:rPr>
            </w:pPr>
            <w:r w:rsidRPr="005C4751">
              <w:rPr>
                <w:rFonts w:cs="Arial"/>
                <w:color w:val="FF0000"/>
                <w:sz w:val="20"/>
                <w:szCs w:val="20"/>
              </w:rPr>
              <w:t>-7.51</w:t>
            </w:r>
          </w:p>
        </w:tc>
        <w:tc>
          <w:tcPr>
            <w:tcW w:w="0" w:type="auto"/>
          </w:tcPr>
          <w:p w14:paraId="2B46238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-2.62</w:t>
            </w:r>
          </w:p>
        </w:tc>
        <w:tc>
          <w:tcPr>
            <w:tcW w:w="2315" w:type="dxa"/>
          </w:tcPr>
          <w:p w14:paraId="3CCDDA3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FF0000"/>
                <w:sz w:val="20"/>
                <w:szCs w:val="20"/>
              </w:rPr>
            </w:pPr>
            <w:r w:rsidRPr="005C4751">
              <w:rPr>
                <w:rFonts w:cs="Arial"/>
                <w:color w:val="FF0000"/>
                <w:sz w:val="20"/>
                <w:szCs w:val="20"/>
              </w:rPr>
              <w:t>-9.17</w:t>
            </w:r>
          </w:p>
        </w:tc>
      </w:tr>
      <w:tr w:rsidR="00F65990" w:rsidRPr="005C4751" w14:paraId="2A78EED2"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1167C6F"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280</w:t>
            </w:r>
          </w:p>
        </w:tc>
        <w:tc>
          <w:tcPr>
            <w:tcW w:w="0" w:type="auto"/>
          </w:tcPr>
          <w:p w14:paraId="66B09DB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FF0000"/>
                <w:sz w:val="20"/>
                <w:szCs w:val="20"/>
              </w:rPr>
            </w:pPr>
            <w:r w:rsidRPr="005C4751">
              <w:rPr>
                <w:rFonts w:cs="Arial"/>
                <w:color w:val="FF0000"/>
                <w:sz w:val="20"/>
                <w:szCs w:val="20"/>
              </w:rPr>
              <w:t>-3.33</w:t>
            </w:r>
          </w:p>
        </w:tc>
        <w:tc>
          <w:tcPr>
            <w:tcW w:w="0" w:type="auto"/>
          </w:tcPr>
          <w:p w14:paraId="20A05FB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-2.62</w:t>
            </w:r>
          </w:p>
        </w:tc>
        <w:tc>
          <w:tcPr>
            <w:tcW w:w="2315" w:type="dxa"/>
          </w:tcPr>
          <w:p w14:paraId="4383985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FF0000"/>
                <w:sz w:val="20"/>
                <w:szCs w:val="20"/>
              </w:rPr>
            </w:pPr>
            <w:r w:rsidRPr="005C4751">
              <w:rPr>
                <w:rFonts w:cs="Arial"/>
                <w:color w:val="FF0000"/>
                <w:sz w:val="20"/>
                <w:szCs w:val="20"/>
              </w:rPr>
              <w:t>-4.04</w:t>
            </w:r>
          </w:p>
        </w:tc>
      </w:tr>
      <w:tr w:rsidR="00F65990" w:rsidRPr="005C4751" w14:paraId="279D3065"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C6EA941"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290</w:t>
            </w:r>
          </w:p>
        </w:tc>
        <w:tc>
          <w:tcPr>
            <w:tcW w:w="0" w:type="auto"/>
          </w:tcPr>
          <w:p w14:paraId="3C6020F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-2.52</w:t>
            </w:r>
          </w:p>
        </w:tc>
        <w:tc>
          <w:tcPr>
            <w:tcW w:w="0" w:type="auto"/>
          </w:tcPr>
          <w:p w14:paraId="4EDCA0FB"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FF0000"/>
                <w:sz w:val="20"/>
                <w:szCs w:val="20"/>
              </w:rPr>
            </w:pPr>
            <w:r w:rsidRPr="005C4751">
              <w:rPr>
                <w:rFonts w:cs="Arial"/>
                <w:color w:val="FF0000"/>
                <w:sz w:val="20"/>
                <w:szCs w:val="20"/>
              </w:rPr>
              <w:t>-3.50</w:t>
            </w:r>
          </w:p>
        </w:tc>
        <w:tc>
          <w:tcPr>
            <w:tcW w:w="2315" w:type="dxa"/>
          </w:tcPr>
          <w:p w14:paraId="0118987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-3.14</w:t>
            </w:r>
          </w:p>
        </w:tc>
      </w:tr>
      <w:tr w:rsidR="00F65990" w:rsidRPr="005C4751" w14:paraId="13FC36D7"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4566A82" w14:textId="77777777" w:rsidR="00F65990" w:rsidRPr="005C4751" w:rsidRDefault="00F65990" w:rsidP="00A71C3E">
            <w:pPr>
              <w:spacing w:before="0" w:after="0" w:line="240" w:lineRule="auto"/>
              <w:jc w:val="center"/>
              <w:rPr>
                <w:rFonts w:cs="Arial"/>
                <w:color w:val="000000"/>
                <w:sz w:val="20"/>
                <w:szCs w:val="20"/>
              </w:rPr>
            </w:pPr>
            <w:r w:rsidRPr="005C4751">
              <w:rPr>
                <w:rFonts w:cs="Arial"/>
                <w:color w:val="000000"/>
                <w:sz w:val="20"/>
                <w:szCs w:val="20"/>
              </w:rPr>
              <w:t>290</w:t>
            </w:r>
          </w:p>
        </w:tc>
        <w:tc>
          <w:tcPr>
            <w:tcW w:w="0" w:type="auto"/>
          </w:tcPr>
          <w:p w14:paraId="1240DE1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-2.52</w:t>
            </w:r>
          </w:p>
        </w:tc>
        <w:tc>
          <w:tcPr>
            <w:tcW w:w="0" w:type="auto"/>
          </w:tcPr>
          <w:p w14:paraId="5D943CC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FF0000"/>
                <w:sz w:val="20"/>
                <w:szCs w:val="20"/>
              </w:rPr>
            </w:pPr>
            <w:r w:rsidRPr="005C4751">
              <w:rPr>
                <w:rFonts w:cs="Arial"/>
                <w:color w:val="FF0000"/>
                <w:sz w:val="20"/>
                <w:szCs w:val="20"/>
              </w:rPr>
              <w:t>3.49</w:t>
            </w:r>
          </w:p>
        </w:tc>
        <w:tc>
          <w:tcPr>
            <w:tcW w:w="2315" w:type="dxa"/>
          </w:tcPr>
          <w:p w14:paraId="1AED12F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-3.14</w:t>
            </w:r>
          </w:p>
        </w:tc>
      </w:tr>
      <w:tr w:rsidR="00F65990" w:rsidRPr="005C4751" w14:paraId="3DA722AD"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DD08BAE"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300</w:t>
            </w:r>
          </w:p>
        </w:tc>
        <w:tc>
          <w:tcPr>
            <w:tcW w:w="0" w:type="auto"/>
          </w:tcPr>
          <w:p w14:paraId="548B672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-1.68</w:t>
            </w:r>
          </w:p>
        </w:tc>
        <w:tc>
          <w:tcPr>
            <w:tcW w:w="0" w:type="auto"/>
          </w:tcPr>
          <w:p w14:paraId="030228C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4.39</w:t>
            </w:r>
          </w:p>
        </w:tc>
        <w:tc>
          <w:tcPr>
            <w:tcW w:w="2315" w:type="dxa"/>
          </w:tcPr>
          <w:p w14:paraId="04E4193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-2.22</w:t>
            </w:r>
          </w:p>
        </w:tc>
      </w:tr>
      <w:tr w:rsidR="00F65990" w:rsidRPr="005C4751" w14:paraId="51A4E506"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FEA2852"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310</w:t>
            </w:r>
          </w:p>
        </w:tc>
        <w:tc>
          <w:tcPr>
            <w:tcW w:w="0" w:type="auto"/>
          </w:tcPr>
          <w:p w14:paraId="6519A86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-0.79</w:t>
            </w:r>
          </w:p>
        </w:tc>
        <w:tc>
          <w:tcPr>
            <w:tcW w:w="0" w:type="auto"/>
          </w:tcPr>
          <w:p w14:paraId="245E76B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5.30</w:t>
            </w:r>
          </w:p>
        </w:tc>
        <w:tc>
          <w:tcPr>
            <w:tcW w:w="2315" w:type="dxa"/>
          </w:tcPr>
          <w:p w14:paraId="56FD61F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-1.27</w:t>
            </w:r>
          </w:p>
        </w:tc>
      </w:tr>
      <w:tr w:rsidR="00F65990" w:rsidRPr="005C4751" w14:paraId="3E5DF35F"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DF30746"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320</w:t>
            </w:r>
          </w:p>
        </w:tc>
        <w:tc>
          <w:tcPr>
            <w:tcW w:w="0" w:type="auto"/>
          </w:tcPr>
          <w:p w14:paraId="2F6AD81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0.15</w:t>
            </w:r>
          </w:p>
        </w:tc>
        <w:tc>
          <w:tcPr>
            <w:tcW w:w="0" w:type="auto"/>
          </w:tcPr>
          <w:p w14:paraId="30F0545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6.23</w:t>
            </w:r>
          </w:p>
        </w:tc>
        <w:tc>
          <w:tcPr>
            <w:tcW w:w="2315" w:type="dxa"/>
          </w:tcPr>
          <w:p w14:paraId="0EDFE4E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-0.28</w:t>
            </w:r>
          </w:p>
        </w:tc>
      </w:tr>
      <w:tr w:rsidR="00F65990" w:rsidRPr="005C4751" w14:paraId="02D03551"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54E61D9"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330</w:t>
            </w:r>
          </w:p>
        </w:tc>
        <w:tc>
          <w:tcPr>
            <w:tcW w:w="0" w:type="auto"/>
          </w:tcPr>
          <w:p w14:paraId="1B0C8F9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1.14</w:t>
            </w:r>
          </w:p>
        </w:tc>
        <w:tc>
          <w:tcPr>
            <w:tcW w:w="0" w:type="auto"/>
          </w:tcPr>
          <w:p w14:paraId="4BEE1BF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7.18</w:t>
            </w:r>
          </w:p>
        </w:tc>
        <w:tc>
          <w:tcPr>
            <w:tcW w:w="2315" w:type="dxa"/>
          </w:tcPr>
          <w:p w14:paraId="08B42A8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0.76</w:t>
            </w:r>
          </w:p>
        </w:tc>
      </w:tr>
      <w:tr w:rsidR="00F65990" w:rsidRPr="005C4751" w14:paraId="6559D153"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89A27B7"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340</w:t>
            </w:r>
          </w:p>
        </w:tc>
        <w:tc>
          <w:tcPr>
            <w:tcW w:w="0" w:type="auto"/>
          </w:tcPr>
          <w:p w14:paraId="1CF24F4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2.19</w:t>
            </w:r>
          </w:p>
        </w:tc>
        <w:tc>
          <w:tcPr>
            <w:tcW w:w="0" w:type="auto"/>
          </w:tcPr>
          <w:p w14:paraId="16D93A2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8.16</w:t>
            </w:r>
          </w:p>
        </w:tc>
        <w:tc>
          <w:tcPr>
            <w:tcW w:w="2315" w:type="dxa"/>
          </w:tcPr>
          <w:p w14:paraId="2699623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1.85</w:t>
            </w:r>
          </w:p>
        </w:tc>
      </w:tr>
      <w:tr w:rsidR="00F65990" w:rsidRPr="005C4751" w14:paraId="6C56DAAD"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1C05094"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350</w:t>
            </w:r>
          </w:p>
        </w:tc>
        <w:tc>
          <w:tcPr>
            <w:tcW w:w="0" w:type="auto"/>
          </w:tcPr>
          <w:p w14:paraId="09E023D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3.31</w:t>
            </w:r>
          </w:p>
        </w:tc>
        <w:tc>
          <w:tcPr>
            <w:tcW w:w="0" w:type="auto"/>
          </w:tcPr>
          <w:p w14:paraId="76CAF1E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9.18</w:t>
            </w:r>
          </w:p>
        </w:tc>
        <w:tc>
          <w:tcPr>
            <w:tcW w:w="2315" w:type="dxa"/>
          </w:tcPr>
          <w:p w14:paraId="62AEF0C0"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3.01</w:t>
            </w:r>
          </w:p>
        </w:tc>
      </w:tr>
      <w:tr w:rsidR="00F65990" w:rsidRPr="005C4751" w14:paraId="3B86565B"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B101263"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360</w:t>
            </w:r>
          </w:p>
        </w:tc>
        <w:tc>
          <w:tcPr>
            <w:tcW w:w="0" w:type="auto"/>
          </w:tcPr>
          <w:p w14:paraId="129E3D6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4.50</w:t>
            </w:r>
          </w:p>
        </w:tc>
        <w:tc>
          <w:tcPr>
            <w:tcW w:w="0" w:type="auto"/>
          </w:tcPr>
          <w:p w14:paraId="5BA65F4C"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10.23</w:t>
            </w:r>
          </w:p>
        </w:tc>
        <w:tc>
          <w:tcPr>
            <w:tcW w:w="2315" w:type="dxa"/>
          </w:tcPr>
          <w:p w14:paraId="18A2E05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4.23</w:t>
            </w:r>
          </w:p>
        </w:tc>
      </w:tr>
      <w:tr w:rsidR="00F65990" w:rsidRPr="005C4751" w14:paraId="405EE525"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BABC397"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370</w:t>
            </w:r>
          </w:p>
        </w:tc>
        <w:tc>
          <w:tcPr>
            <w:tcW w:w="0" w:type="auto"/>
          </w:tcPr>
          <w:p w14:paraId="777B4C3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5.79</w:t>
            </w:r>
          </w:p>
        </w:tc>
        <w:tc>
          <w:tcPr>
            <w:tcW w:w="0" w:type="auto"/>
          </w:tcPr>
          <w:p w14:paraId="502814C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11.33</w:t>
            </w:r>
          </w:p>
        </w:tc>
        <w:tc>
          <w:tcPr>
            <w:tcW w:w="2315" w:type="dxa"/>
          </w:tcPr>
          <w:p w14:paraId="2CB1E9B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5.54</w:t>
            </w:r>
          </w:p>
        </w:tc>
      </w:tr>
      <w:tr w:rsidR="00F65990" w:rsidRPr="005C4751" w14:paraId="1D008E49"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3899EFA"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380</w:t>
            </w:r>
          </w:p>
        </w:tc>
        <w:tc>
          <w:tcPr>
            <w:tcW w:w="0" w:type="auto"/>
          </w:tcPr>
          <w:p w14:paraId="21A48AD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7.17</w:t>
            </w:r>
          </w:p>
        </w:tc>
        <w:tc>
          <w:tcPr>
            <w:tcW w:w="0" w:type="auto"/>
          </w:tcPr>
          <w:p w14:paraId="406EAEB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12.48</w:t>
            </w:r>
          </w:p>
        </w:tc>
        <w:tc>
          <w:tcPr>
            <w:tcW w:w="2315" w:type="dxa"/>
          </w:tcPr>
          <w:p w14:paraId="7131C28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6.95</w:t>
            </w:r>
          </w:p>
        </w:tc>
      </w:tr>
      <w:tr w:rsidR="00F65990" w:rsidRPr="005C4751" w14:paraId="62D8F459"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95F46E2"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390</w:t>
            </w:r>
          </w:p>
        </w:tc>
        <w:tc>
          <w:tcPr>
            <w:tcW w:w="0" w:type="auto"/>
          </w:tcPr>
          <w:p w14:paraId="172F271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8.67</w:t>
            </w:r>
          </w:p>
        </w:tc>
        <w:tc>
          <w:tcPr>
            <w:tcW w:w="0" w:type="auto"/>
          </w:tcPr>
          <w:p w14:paraId="06FA7E4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13.70</w:t>
            </w:r>
          </w:p>
        </w:tc>
        <w:tc>
          <w:tcPr>
            <w:tcW w:w="2315" w:type="dxa"/>
          </w:tcPr>
          <w:p w14:paraId="52CB787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8.47</w:t>
            </w:r>
          </w:p>
        </w:tc>
      </w:tr>
      <w:tr w:rsidR="00F65990" w:rsidRPr="005C4751" w14:paraId="17EF6FF6"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822DDFD"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400</w:t>
            </w:r>
          </w:p>
        </w:tc>
        <w:tc>
          <w:tcPr>
            <w:tcW w:w="0" w:type="auto"/>
          </w:tcPr>
          <w:p w14:paraId="2CAAFCB7"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10.32</w:t>
            </w:r>
          </w:p>
        </w:tc>
        <w:tc>
          <w:tcPr>
            <w:tcW w:w="0" w:type="auto"/>
          </w:tcPr>
          <w:p w14:paraId="36ADCF1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15.00</w:t>
            </w:r>
          </w:p>
        </w:tc>
        <w:tc>
          <w:tcPr>
            <w:tcW w:w="2315" w:type="dxa"/>
          </w:tcPr>
          <w:p w14:paraId="44EECB0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10.14</w:t>
            </w:r>
          </w:p>
        </w:tc>
      </w:tr>
      <w:tr w:rsidR="00F65990" w:rsidRPr="005C4751" w14:paraId="2977B071"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7A6EE7B"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410</w:t>
            </w:r>
          </w:p>
        </w:tc>
        <w:tc>
          <w:tcPr>
            <w:tcW w:w="0" w:type="auto"/>
          </w:tcPr>
          <w:p w14:paraId="3A17D4C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12.13</w:t>
            </w:r>
          </w:p>
        </w:tc>
        <w:tc>
          <w:tcPr>
            <w:tcW w:w="0" w:type="auto"/>
          </w:tcPr>
          <w:p w14:paraId="3F4AA5F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16.40</w:t>
            </w:r>
          </w:p>
        </w:tc>
        <w:tc>
          <w:tcPr>
            <w:tcW w:w="2315" w:type="dxa"/>
          </w:tcPr>
          <w:p w14:paraId="2DCCEB9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11.97</w:t>
            </w:r>
          </w:p>
        </w:tc>
      </w:tr>
      <w:tr w:rsidR="00F65990" w:rsidRPr="005C4751" w14:paraId="285DAA8C"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6FB8A0AF"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420</w:t>
            </w:r>
          </w:p>
        </w:tc>
        <w:tc>
          <w:tcPr>
            <w:tcW w:w="0" w:type="auto"/>
          </w:tcPr>
          <w:p w14:paraId="18F95E46"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14.16</w:t>
            </w:r>
          </w:p>
        </w:tc>
        <w:tc>
          <w:tcPr>
            <w:tcW w:w="0" w:type="auto"/>
          </w:tcPr>
          <w:p w14:paraId="31A2714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17.93</w:t>
            </w:r>
          </w:p>
        </w:tc>
        <w:tc>
          <w:tcPr>
            <w:tcW w:w="2315" w:type="dxa"/>
          </w:tcPr>
          <w:p w14:paraId="3FE0A66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14.01</w:t>
            </w:r>
          </w:p>
        </w:tc>
      </w:tr>
      <w:tr w:rsidR="00F65990" w:rsidRPr="005C4751" w14:paraId="56A0AB5E"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C647582"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430</w:t>
            </w:r>
          </w:p>
        </w:tc>
        <w:tc>
          <w:tcPr>
            <w:tcW w:w="0" w:type="auto"/>
          </w:tcPr>
          <w:p w14:paraId="24FCBBF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16.45</w:t>
            </w:r>
          </w:p>
        </w:tc>
        <w:tc>
          <w:tcPr>
            <w:tcW w:w="0" w:type="auto"/>
          </w:tcPr>
          <w:p w14:paraId="0EC4C8DB"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19.62</w:t>
            </w:r>
          </w:p>
        </w:tc>
        <w:tc>
          <w:tcPr>
            <w:tcW w:w="2315" w:type="dxa"/>
          </w:tcPr>
          <w:p w14:paraId="2E5A3B4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16.31</w:t>
            </w:r>
          </w:p>
        </w:tc>
      </w:tr>
      <w:tr w:rsidR="00F65990" w:rsidRPr="005C4751" w14:paraId="3ED92F41"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6CDB252A"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440</w:t>
            </w:r>
          </w:p>
        </w:tc>
        <w:tc>
          <w:tcPr>
            <w:tcW w:w="0" w:type="auto"/>
          </w:tcPr>
          <w:p w14:paraId="2E2DAB4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19.08</w:t>
            </w:r>
          </w:p>
        </w:tc>
        <w:tc>
          <w:tcPr>
            <w:tcW w:w="0" w:type="auto"/>
          </w:tcPr>
          <w:p w14:paraId="29118A4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21.51</w:t>
            </w:r>
          </w:p>
        </w:tc>
        <w:tc>
          <w:tcPr>
            <w:tcW w:w="2315" w:type="dxa"/>
          </w:tcPr>
          <w:p w14:paraId="20F3AA4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18.96</w:t>
            </w:r>
          </w:p>
        </w:tc>
      </w:tr>
      <w:tr w:rsidR="00F65990" w:rsidRPr="005C4751" w14:paraId="29DDA4C8"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CF69DF1"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450</w:t>
            </w:r>
          </w:p>
        </w:tc>
        <w:tc>
          <w:tcPr>
            <w:tcW w:w="0" w:type="auto"/>
          </w:tcPr>
          <w:p w14:paraId="0C15EB6A"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22.18</w:t>
            </w:r>
          </w:p>
        </w:tc>
        <w:tc>
          <w:tcPr>
            <w:tcW w:w="0" w:type="auto"/>
          </w:tcPr>
          <w:p w14:paraId="3FF4F236"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23.69</w:t>
            </w:r>
          </w:p>
        </w:tc>
        <w:tc>
          <w:tcPr>
            <w:tcW w:w="2315" w:type="dxa"/>
          </w:tcPr>
          <w:p w14:paraId="32FCDE0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22.06</w:t>
            </w:r>
          </w:p>
        </w:tc>
      </w:tr>
      <w:tr w:rsidR="00F65990" w:rsidRPr="005C4751" w14:paraId="315E0BED"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7074D05"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460</w:t>
            </w:r>
          </w:p>
        </w:tc>
        <w:tc>
          <w:tcPr>
            <w:tcW w:w="0" w:type="auto"/>
          </w:tcPr>
          <w:p w14:paraId="2E2293C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25.92</w:t>
            </w:r>
          </w:p>
        </w:tc>
        <w:tc>
          <w:tcPr>
            <w:tcW w:w="0" w:type="auto"/>
          </w:tcPr>
          <w:p w14:paraId="7F8C26C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26.26</w:t>
            </w:r>
          </w:p>
        </w:tc>
        <w:tc>
          <w:tcPr>
            <w:tcW w:w="2315" w:type="dxa"/>
          </w:tcPr>
          <w:p w14:paraId="3EB7EF2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25.81</w:t>
            </w:r>
          </w:p>
        </w:tc>
      </w:tr>
      <w:tr w:rsidR="00F65990" w:rsidRPr="005C4751" w14:paraId="4DA6A0F0"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FFC4063"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470</w:t>
            </w:r>
          </w:p>
        </w:tc>
        <w:tc>
          <w:tcPr>
            <w:tcW w:w="0" w:type="auto"/>
          </w:tcPr>
          <w:p w14:paraId="0B3F0623"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30.63</w:t>
            </w:r>
          </w:p>
        </w:tc>
        <w:tc>
          <w:tcPr>
            <w:tcW w:w="0" w:type="auto"/>
          </w:tcPr>
          <w:p w14:paraId="0BDB1D0C"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29.44</w:t>
            </w:r>
          </w:p>
        </w:tc>
        <w:tc>
          <w:tcPr>
            <w:tcW w:w="2315" w:type="dxa"/>
          </w:tcPr>
          <w:p w14:paraId="6FF60EE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30.53</w:t>
            </w:r>
          </w:p>
        </w:tc>
      </w:tr>
      <w:tr w:rsidR="00F65990" w:rsidRPr="005C4751" w14:paraId="19676907"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C78FC1F"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480</w:t>
            </w:r>
          </w:p>
        </w:tc>
        <w:tc>
          <w:tcPr>
            <w:tcW w:w="0" w:type="auto"/>
          </w:tcPr>
          <w:p w14:paraId="186CD81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36.90</w:t>
            </w:r>
          </w:p>
        </w:tc>
        <w:tc>
          <w:tcPr>
            <w:tcW w:w="0" w:type="auto"/>
          </w:tcPr>
          <w:p w14:paraId="22AA2E3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33.59</w:t>
            </w:r>
          </w:p>
        </w:tc>
        <w:tc>
          <w:tcPr>
            <w:tcW w:w="2315" w:type="dxa"/>
          </w:tcPr>
          <w:p w14:paraId="75BAC6BE"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36.81</w:t>
            </w:r>
          </w:p>
        </w:tc>
      </w:tr>
      <w:tr w:rsidR="00F65990" w:rsidRPr="005C4751" w14:paraId="05883AD4" w14:textId="77777777" w:rsidTr="00A71C3E">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F34EAB7"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490</w:t>
            </w:r>
          </w:p>
        </w:tc>
        <w:tc>
          <w:tcPr>
            <w:tcW w:w="0" w:type="auto"/>
          </w:tcPr>
          <w:p w14:paraId="1C1D38A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45.66</w:t>
            </w:r>
          </w:p>
        </w:tc>
        <w:tc>
          <w:tcPr>
            <w:tcW w:w="0" w:type="auto"/>
          </w:tcPr>
          <w:p w14:paraId="28137E7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39.28</w:t>
            </w:r>
          </w:p>
        </w:tc>
        <w:tc>
          <w:tcPr>
            <w:tcW w:w="2315" w:type="dxa"/>
          </w:tcPr>
          <w:p w14:paraId="0EE86C1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5C4751">
              <w:rPr>
                <w:rFonts w:cs="Arial"/>
                <w:color w:val="000000"/>
                <w:sz w:val="20"/>
                <w:szCs w:val="20"/>
              </w:rPr>
              <w:t>45.58</w:t>
            </w:r>
          </w:p>
        </w:tc>
      </w:tr>
      <w:tr w:rsidR="00F65990" w:rsidRPr="005C4751" w14:paraId="0024D441" w14:textId="77777777" w:rsidTr="00A71C3E">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6458386" w14:textId="77777777" w:rsidR="00F65990" w:rsidRPr="005C4751" w:rsidRDefault="00F65990" w:rsidP="00A71C3E">
            <w:pPr>
              <w:spacing w:before="0" w:after="0" w:line="240" w:lineRule="auto"/>
              <w:jc w:val="center"/>
              <w:rPr>
                <w:rFonts w:cs="Arial"/>
                <w:sz w:val="20"/>
                <w:szCs w:val="20"/>
              </w:rPr>
            </w:pPr>
            <w:r w:rsidRPr="005C4751">
              <w:rPr>
                <w:rFonts w:cs="Arial"/>
                <w:color w:val="000000"/>
                <w:sz w:val="20"/>
                <w:szCs w:val="20"/>
              </w:rPr>
              <w:t>500</w:t>
            </w:r>
          </w:p>
        </w:tc>
        <w:tc>
          <w:tcPr>
            <w:tcW w:w="0" w:type="auto"/>
          </w:tcPr>
          <w:p w14:paraId="43D3817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45.66</w:t>
            </w:r>
          </w:p>
        </w:tc>
        <w:tc>
          <w:tcPr>
            <w:tcW w:w="0" w:type="auto"/>
          </w:tcPr>
          <w:p w14:paraId="241AD7F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39.50</w:t>
            </w:r>
          </w:p>
        </w:tc>
        <w:tc>
          <w:tcPr>
            <w:tcW w:w="2315" w:type="dxa"/>
          </w:tcPr>
          <w:p w14:paraId="34DC3D34" w14:textId="77777777" w:rsidR="00F65990" w:rsidRPr="005C4751" w:rsidRDefault="00F65990" w:rsidP="00A71C3E">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5C4751">
              <w:rPr>
                <w:rFonts w:cs="Arial"/>
                <w:color w:val="000000"/>
                <w:sz w:val="20"/>
                <w:szCs w:val="20"/>
              </w:rPr>
              <w:t>45.58</w:t>
            </w:r>
          </w:p>
        </w:tc>
      </w:tr>
    </w:tbl>
    <w:p w14:paraId="1FEF655B" w14:textId="73B38006" w:rsidR="00F65990" w:rsidRPr="005C4751" w:rsidRDefault="00F65990" w:rsidP="00F65990">
      <w:pPr>
        <w:pStyle w:val="Caption"/>
      </w:pPr>
      <w:r w:rsidRPr="005C4751">
        <w:t xml:space="preserve">Table </w:t>
      </w:r>
      <w:fldSimple w:instr=" STYLEREF 1 \s ">
        <w:r w:rsidR="005C4751" w:rsidRPr="005C4751">
          <w:rPr>
            <w:noProof/>
          </w:rPr>
          <w:t>7</w:t>
        </w:r>
      </w:fldSimple>
      <w:r w:rsidR="005C4751" w:rsidRPr="005C4751">
        <w:noBreakHyphen/>
      </w:r>
      <w:fldSimple w:instr=" SEQ Table \* ARABIC \s 1 ">
        <w:r w:rsidR="005C4751" w:rsidRPr="005C4751">
          <w:rPr>
            <w:noProof/>
          </w:rPr>
          <w:t>9</w:t>
        </w:r>
      </w:fldSimple>
      <w:r w:rsidRPr="005C4751">
        <w:t>: Results for SINR vs. distance for ISD-500m downlink.</w:t>
      </w:r>
      <w:bookmarkStart w:id="133" w:name="_Toc152420840"/>
    </w:p>
    <w:p w14:paraId="5FB2C6D4" w14:textId="77777777" w:rsidR="005C4751" w:rsidRPr="005C4751" w:rsidRDefault="00F65990" w:rsidP="005C4751">
      <w:pPr>
        <w:keepNext/>
        <w:rPr>
          <w:rFonts w:cs="Arial"/>
        </w:rPr>
      </w:pPr>
      <w:r w:rsidRPr="005C4751">
        <w:rPr>
          <w:rFonts w:cs="Arial"/>
          <w:noProof/>
        </w:rPr>
        <w:lastRenderedPageBreak/>
        <w:drawing>
          <wp:inline distT="0" distB="0" distL="0" distR="0" wp14:anchorId="352C26B6" wp14:editId="79D5ECC1">
            <wp:extent cx="5731510" cy="3550920"/>
            <wp:effectExtent l="0" t="0" r="2540" b="0"/>
            <wp:docPr id="134044056" name="Picture 13404405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056" name="Picture 134044056" descr="A graph of different colored lines&#10;&#10;Description automatically generated"/>
                    <pic:cNvPicPr/>
                  </pic:nvPicPr>
                  <pic:blipFill>
                    <a:blip r:embed="rId92"/>
                    <a:stretch>
                      <a:fillRect/>
                    </a:stretch>
                  </pic:blipFill>
                  <pic:spPr>
                    <a:xfrm>
                      <a:off x="0" y="0"/>
                      <a:ext cx="5731510" cy="3550920"/>
                    </a:xfrm>
                    <a:prstGeom prst="rect">
                      <a:avLst/>
                    </a:prstGeom>
                  </pic:spPr>
                </pic:pic>
              </a:graphicData>
            </a:graphic>
          </wp:inline>
        </w:drawing>
      </w:r>
    </w:p>
    <w:p w14:paraId="3E102030" w14:textId="493D7B08" w:rsidR="00F65990" w:rsidRPr="005C4751" w:rsidRDefault="005C4751" w:rsidP="005C4751">
      <w:pPr>
        <w:pStyle w:val="Caption"/>
      </w:pPr>
      <w:r w:rsidRPr="005C4751">
        <w:t xml:space="preserve">Figure </w:t>
      </w:r>
      <w:fldSimple w:instr=" STYLEREF 1 \s ">
        <w:r w:rsidR="00754031">
          <w:rPr>
            <w:noProof/>
          </w:rPr>
          <w:t>7</w:t>
        </w:r>
      </w:fldSimple>
      <w:r w:rsidR="00754031">
        <w:noBreakHyphen/>
      </w:r>
      <w:fldSimple w:instr=" SEQ Figure \* ARABIC \s 1 ">
        <w:r w:rsidR="00754031">
          <w:rPr>
            <w:noProof/>
          </w:rPr>
          <w:t>14</w:t>
        </w:r>
      </w:fldSimple>
      <w:r w:rsidRPr="005C4751">
        <w:t>: Downlink SINR vs. distance plot for C-band for different network configurations</w:t>
      </w:r>
    </w:p>
    <w:p w14:paraId="6CD799A3" w14:textId="77777777" w:rsidR="00F65990" w:rsidRPr="005C4751" w:rsidRDefault="00F65990" w:rsidP="00F65990">
      <w:pPr>
        <w:pStyle w:val="Heading3"/>
      </w:pPr>
      <w:r w:rsidRPr="005C4751">
        <w:t>Discussion</w:t>
      </w:r>
      <w:bookmarkEnd w:id="133"/>
    </w:p>
    <w:p w14:paraId="262DE6FF" w14:textId="77777777" w:rsidR="00F65990" w:rsidRPr="005C4751" w:rsidRDefault="00F65990" w:rsidP="00F65990">
      <w:pPr>
        <w:rPr>
          <w:rFonts w:eastAsiaTheme="minorEastAsia" w:cs="Arial"/>
        </w:rPr>
      </w:pPr>
      <w:r w:rsidRPr="005C4751">
        <w:rPr>
          <w:rFonts w:cs="Arial"/>
        </w:rPr>
        <w:t xml:space="preserve">Initially (in case 1), the UE is attached to </w:t>
      </w:r>
      <m:oMath>
        <m:r>
          <w:rPr>
            <w:rFonts w:ascii="Cambria Math" w:hAnsi="Cambria Math" w:cs="Arial"/>
          </w:rPr>
          <m:t>B</m:t>
        </m:r>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5C4751">
        <w:rPr>
          <w:rFonts w:eastAsiaTheme="minorEastAsia" w:cs="Arial"/>
        </w:rPr>
        <w:t xml:space="preserve">. In the scenario, the UE moves in a straight line towards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and at 290 m it is handed over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r>
          <w:rPr>
            <w:rFonts w:ascii="Cambria Math" w:eastAsiaTheme="minorEastAsia" w:hAnsi="Cambria Math" w:cs="Arial"/>
          </w:rPr>
          <m:t>.</m:t>
        </m:r>
      </m:oMath>
      <w:r w:rsidRPr="005C4751">
        <w:rPr>
          <w:rFonts w:eastAsiaTheme="minorEastAsia" w:cs="Arial"/>
        </w:rPr>
        <w:t xml:space="preserve"> Till 290 m the “desired” signal is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5C4751">
        <w:rPr>
          <w:rFonts w:eastAsiaTheme="minorEastAsia" w:cs="Arial"/>
        </w:rPr>
        <w:t xml:space="preserve"> while the “interfering” signal is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Post-handover there is a reversal; the desired signal is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while the interfering signal is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5C4751">
        <w:rPr>
          <w:rFonts w:eastAsiaTheme="minorEastAsia" w:cs="Arial"/>
        </w:rPr>
        <w:t xml:space="preserve">  </w:t>
      </w:r>
    </w:p>
    <w:p w14:paraId="4A0383F3" w14:textId="77777777" w:rsidR="00F65990" w:rsidRPr="005C4751" w:rsidRDefault="00F65990" w:rsidP="00F65990">
      <w:pPr>
        <w:rPr>
          <w:rFonts w:eastAsiaTheme="minorEastAsia" w:cs="Arial"/>
        </w:rPr>
      </w:pPr>
      <w:r w:rsidRPr="005C4751">
        <w:rPr>
          <w:rFonts w:cs="Arial"/>
        </w:rPr>
        <w:t xml:space="preserve">Signals from </w:t>
      </w:r>
      <m:oMath>
        <m:r>
          <w:rPr>
            <w:rFonts w:ascii="Cambria Math" w:hAnsi="Cambria Math" w:cs="Arial"/>
          </w:rPr>
          <m:t>B</m:t>
        </m:r>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5C4751">
        <w:rPr>
          <w:rFonts w:eastAsiaTheme="minorEastAsia" w:cs="Arial"/>
        </w:rPr>
        <w:t xml:space="preserve"> and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to the UE undergo pathloss. If the transmit powers at both </w:t>
      </w:r>
      <m:oMath>
        <m:r>
          <w:rPr>
            <w:rFonts w:ascii="Cambria Math" w:eastAsiaTheme="minorEastAsia" w:hAnsi="Cambria Math" w:cs="Arial"/>
          </w:rPr>
          <m:t>BS</m:t>
        </m:r>
      </m:oMath>
      <w:r w:rsidRPr="005C4751">
        <w:rPr>
          <w:rFonts w:eastAsiaTheme="minorEastAsia" w:cs="Arial"/>
        </w:rPr>
        <w:t xml:space="preserve">s are </w:t>
      </w: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t</m:t>
            </m:r>
          </m:sub>
        </m:sSub>
      </m:oMath>
      <w:r w:rsidRPr="005C4751">
        <w:rPr>
          <w:rFonts w:eastAsiaTheme="minorEastAsia" w:cs="Arial"/>
        </w:rPr>
        <w:t xml:space="preserve"> then the </w:t>
      </w:r>
      <m:oMath>
        <m:r>
          <w:rPr>
            <w:rFonts w:ascii="Cambria Math" w:eastAsiaTheme="minorEastAsia" w:hAnsi="Cambria Math" w:cs="Arial"/>
          </w:rPr>
          <m:t xml:space="preserve">SINR </m:t>
        </m:r>
      </m:oMath>
      <w:r w:rsidRPr="005C4751">
        <w:rPr>
          <w:rFonts w:eastAsiaTheme="minorEastAsia" w:cs="Arial"/>
        </w:rPr>
        <w:t>works out to be</w:t>
      </w:r>
    </w:p>
    <w:p w14:paraId="03E9EDC7" w14:textId="77777777" w:rsidR="00F65990" w:rsidRPr="005C4751" w:rsidRDefault="00F65990" w:rsidP="00F65990">
      <w:pPr>
        <w:rPr>
          <w:rFonts w:eastAsiaTheme="minorEastAsia" w:cs="Arial"/>
        </w:rPr>
      </w:pPr>
      <m:oMathPara>
        <m:oMath>
          <m:r>
            <w:rPr>
              <w:rFonts w:ascii="Cambria Math" w:eastAsiaTheme="minorEastAsia" w:hAnsi="Cambria Math" w:cs="Arial"/>
            </w:rPr>
            <m:t>SINR=</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t</m:t>
                  </m:r>
                </m:sub>
              </m:sSub>
              <m:r>
                <w:rPr>
                  <w:rFonts w:ascii="Cambria Math" w:eastAsiaTheme="minorEastAsia" w:hAnsi="Cambria Math" w:cs="Arial"/>
                </w:rPr>
                <m:t>×PL</m:t>
              </m:r>
              <m:d>
                <m:dPr>
                  <m:ctrlPr>
                    <w:rPr>
                      <w:rFonts w:ascii="Cambria Math" w:eastAsiaTheme="minorEastAsia" w:hAnsi="Cambria Math" w:cs="Arial"/>
                      <w:i/>
                    </w:rPr>
                  </m:ctrlPr>
                </m:dPr>
                <m:e>
                  <m:r>
                    <w:rPr>
                      <w:rFonts w:ascii="Cambria Math" w:eastAsiaTheme="minorEastAsia" w:hAnsi="Cambria Math" w:cs="Arial"/>
                    </w:rPr>
                    <m:t>d</m:t>
                  </m:r>
                </m:e>
              </m:d>
            </m:num>
            <m:den>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0</m:t>
                  </m:r>
                </m:sub>
              </m:sSub>
              <m:r>
                <w:rPr>
                  <w:rFonts w:ascii="Cambria Math" w:eastAsiaTheme="minorEastAsia" w:hAnsi="Cambria Math" w:cs="Arial"/>
                </w:rPr>
                <m:t>×W+</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t</m:t>
                  </m:r>
                </m:sub>
              </m:sSub>
              <m:r>
                <w:rPr>
                  <w:rFonts w:ascii="Cambria Math" w:eastAsiaTheme="minorEastAsia" w:hAnsi="Cambria Math" w:cs="Arial"/>
                </w:rPr>
                <m:t>×PL</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ISD</m:t>
                      </m:r>
                    </m:sub>
                  </m:sSub>
                  <m:r>
                    <w:rPr>
                      <w:rFonts w:ascii="Cambria Math" w:eastAsiaTheme="minorEastAsia" w:hAnsi="Cambria Math" w:cs="Arial"/>
                    </w:rPr>
                    <m:t>-d</m:t>
                  </m:r>
                </m:e>
              </m:d>
            </m:den>
          </m:f>
        </m:oMath>
      </m:oMathPara>
    </w:p>
    <w:p w14:paraId="40539F5E" w14:textId="77777777" w:rsidR="00F65990" w:rsidRPr="005C4751" w:rsidRDefault="00F65990" w:rsidP="00F65990">
      <w:pPr>
        <w:rPr>
          <w:rFonts w:eastAsiaTheme="minorEastAsia" w:cs="Arial"/>
        </w:rPr>
      </w:pPr>
      <w:r w:rsidRPr="005C4751">
        <w:rPr>
          <w:rFonts w:eastAsiaTheme="minorEastAsia" w:cs="Arial"/>
        </w:rPr>
        <w:t xml:space="preserve">Where </w:t>
      </w:r>
      <m:oMath>
        <m:r>
          <w:rPr>
            <w:rFonts w:ascii="Cambria Math" w:hAnsi="Cambria Math" w:cs="Arial"/>
          </w:rPr>
          <m:t>PL</m:t>
        </m:r>
        <m:d>
          <m:dPr>
            <m:ctrlPr>
              <w:rPr>
                <w:rFonts w:ascii="Cambria Math" w:hAnsi="Cambria Math" w:cs="Arial"/>
                <w:i/>
              </w:rPr>
            </m:ctrlPr>
          </m:dPr>
          <m:e>
            <m:r>
              <w:rPr>
                <w:rFonts w:ascii="Cambria Math" w:hAnsi="Cambria Math" w:cs="Arial"/>
              </w:rPr>
              <m:t>d</m:t>
            </m:r>
          </m:e>
        </m:d>
      </m:oMath>
      <w:r w:rsidRPr="005C4751">
        <w:rPr>
          <w:rFonts w:eastAsiaTheme="minorEastAsia" w:cs="Arial"/>
        </w:rPr>
        <w:t xml:space="preserve"> is the pathloss loss (per the 3GPP pathloss models) at a distance of </w:t>
      </w:r>
      <m:oMath>
        <m:r>
          <w:rPr>
            <w:rFonts w:ascii="Cambria Math" w:eastAsiaTheme="minorEastAsia" w:hAnsi="Cambria Math" w:cs="Arial"/>
          </w:rPr>
          <m:t>d</m:t>
        </m:r>
      </m:oMath>
      <w:r w:rsidRPr="005C4751">
        <w:rPr>
          <w:rFonts w:eastAsiaTheme="minorEastAsia" w:cs="Arial"/>
        </w:rPr>
        <w:t xml:space="preserve">. Since the distance between the two </w:t>
      </w:r>
      <m:oMath>
        <m:r>
          <w:rPr>
            <w:rFonts w:ascii="Cambria Math" w:eastAsiaTheme="minorEastAsia" w:hAnsi="Cambria Math" w:cs="Arial"/>
          </w:rPr>
          <m:t>BS</m:t>
        </m:r>
      </m:oMath>
      <w:r w:rsidRPr="005C4751">
        <w:rPr>
          <w:rFonts w:eastAsiaTheme="minorEastAsia" w:cs="Arial"/>
        </w:rPr>
        <w:t xml:space="preserve">s is equal to </w:t>
      </w: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ISD</m:t>
            </m:r>
          </m:sub>
        </m:sSub>
      </m:oMath>
      <w:r w:rsidRPr="005C4751">
        <w:rPr>
          <w:rFonts w:eastAsiaTheme="minorEastAsia" w:cs="Arial"/>
        </w:rPr>
        <w:t xml:space="preserve">, the inter site distance, the UE is at a distance of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ISD</m:t>
            </m:r>
          </m:sub>
        </m:sSub>
        <m:r>
          <w:rPr>
            <w:rFonts w:ascii="Cambria Math" w:eastAsiaTheme="minorEastAsia" w:hAnsi="Cambria Math" w:cs="Arial"/>
          </w:rPr>
          <m:t>-d</m:t>
        </m:r>
      </m:oMath>
      <w:r w:rsidRPr="005C4751">
        <w:rPr>
          <w:rFonts w:eastAsiaTheme="minorEastAsia" w:cs="Arial"/>
        </w:rPr>
        <w:t xml:space="preserve">) from the interfering </w:t>
      </w:r>
      <m:oMath>
        <m:r>
          <w:rPr>
            <w:rFonts w:ascii="Cambria Math" w:eastAsiaTheme="minorEastAsia" w:hAnsi="Cambria Math" w:cs="Arial"/>
          </w:rPr>
          <m:t>BS</m:t>
        </m:r>
      </m:oMath>
      <w:r w:rsidRPr="005C4751">
        <w:rPr>
          <w:rFonts w:eastAsiaTheme="minorEastAsia" w:cs="Arial"/>
        </w:rPr>
        <w:t xml:space="preserve">, and hence the </w:t>
      </w:r>
      <m:oMath>
        <m:r>
          <w:rPr>
            <w:rFonts w:ascii="Cambria Math" w:eastAsiaTheme="minorEastAsia" w:hAnsi="Cambria Math" w:cs="Arial"/>
          </w:rPr>
          <m:t>PL(</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ISD</m:t>
            </m:r>
          </m:sub>
        </m:sSub>
        <m:r>
          <w:rPr>
            <w:rFonts w:ascii="Cambria Math" w:eastAsiaTheme="minorEastAsia" w:hAnsi="Cambria Math" w:cs="Arial"/>
          </w:rPr>
          <m:t>-d)</m:t>
        </m:r>
      </m:oMath>
      <w:r w:rsidRPr="005C4751">
        <w:rPr>
          <w:rFonts w:eastAsiaTheme="minorEastAsia" w:cs="Arial"/>
        </w:rPr>
        <w:t xml:space="preserve"> term in the denominator. When there is a line-of-sight (LOS) condition with a gNB, the path loss is lower, modelled here by setting the path loss exponent as 2.5. When there is a non-line-of-sight (NLOS) condition with a gNB, the path loss is higher, modelled here by setting the path loss exponent as 4. </w:t>
      </w:r>
    </w:p>
    <w:p w14:paraId="6315BC34" w14:textId="77777777" w:rsidR="00F65990" w:rsidRPr="005C4751" w:rsidRDefault="00F65990" w:rsidP="00F65990">
      <w:pPr>
        <w:rPr>
          <w:rFonts w:eastAsiaTheme="minorEastAsia" w:cs="Arial"/>
        </w:rPr>
      </w:pPr>
      <w:r w:rsidRPr="005C4751">
        <w:rPr>
          <w:rFonts w:eastAsiaTheme="minorEastAsia" w:cs="Arial"/>
        </w:rPr>
        <w:t xml:space="preserve">With this background, let us look </w:t>
      </w:r>
      <w:r w:rsidRPr="005C4751">
        <w:rPr>
          <w:rFonts w:eastAsiaTheme="minorEastAsia" w:cs="Arial"/>
        </w:rPr>
        <w:fldChar w:fldCharType="begin"/>
      </w:r>
      <w:r w:rsidRPr="005C4751">
        <w:rPr>
          <w:rFonts w:eastAsiaTheme="minorEastAsia" w:cs="Arial"/>
        </w:rPr>
        <w:instrText xml:space="preserve"> REF _Ref129010809 \h  \* MERGEFORMAT </w:instrText>
      </w:r>
      <w:r w:rsidRPr="005C4751">
        <w:rPr>
          <w:rFonts w:eastAsiaTheme="minorEastAsia" w:cs="Arial"/>
        </w:rPr>
      </w:r>
      <w:r w:rsidRPr="005C4751">
        <w:rPr>
          <w:rFonts w:eastAsiaTheme="minorEastAsia" w:cs="Arial"/>
        </w:rPr>
        <w:fldChar w:fldCharType="separate"/>
      </w:r>
      <w:r w:rsidRPr="005C4751">
        <w:rPr>
          <w:rFonts w:eastAsiaTheme="minorEastAsia" w:cs="Arial"/>
          <w:b/>
          <w:bCs/>
        </w:rPr>
        <w:t>Error! Reference source not found.</w:t>
      </w:r>
      <w:r w:rsidRPr="005C4751">
        <w:rPr>
          <w:rFonts w:eastAsiaTheme="minorEastAsia" w:cs="Arial"/>
        </w:rPr>
        <w:fldChar w:fldCharType="end"/>
      </w:r>
    </w:p>
    <w:p w14:paraId="53E1F5AD" w14:textId="77777777" w:rsidR="00F65990" w:rsidRPr="005C4751" w:rsidRDefault="00F65990" w:rsidP="00F65990">
      <w:pPr>
        <w:numPr>
          <w:ilvl w:val="0"/>
          <w:numId w:val="83"/>
        </w:numPr>
        <w:contextualSpacing/>
        <w:rPr>
          <w:rFonts w:eastAsiaTheme="minorEastAsia" w:cs="Arial"/>
        </w:rPr>
      </w:pPr>
      <w:r w:rsidRPr="005C4751">
        <w:rPr>
          <w:rFonts w:eastAsiaTheme="minorEastAsia" w:cs="Arial"/>
        </w:rPr>
        <w:lastRenderedPageBreak/>
        <w:t>In all cases, we see a constant SINR till 10m because the pathloss equations defined in the standard take effect only from</w:t>
      </w:r>
      <w:r w:rsidRPr="005C4751">
        <w:rPr>
          <w:rFonts w:eastAsiaTheme="minorEastAsia" w:cs="Arial"/>
          <w:color w:val="000000" w:themeColor="text1"/>
        </w:rPr>
        <w:t xml:space="preserve"> 10m.</w:t>
      </w:r>
    </w:p>
    <w:p w14:paraId="1E9ABF13" w14:textId="77777777" w:rsidR="00F65990" w:rsidRPr="005C4751" w:rsidRDefault="00F65990" w:rsidP="00F65990">
      <w:pPr>
        <w:numPr>
          <w:ilvl w:val="0"/>
          <w:numId w:val="83"/>
        </w:numPr>
        <w:contextualSpacing/>
        <w:rPr>
          <w:rFonts w:eastAsiaTheme="minorEastAsia" w:cs="Arial"/>
        </w:rPr>
      </w:pPr>
      <w:r w:rsidRPr="005C4751">
        <w:rPr>
          <w:rFonts w:eastAsiaTheme="minorEastAsia" w:cs="Arial"/>
          <w:color w:val="000000" w:themeColor="text1"/>
        </w:rPr>
        <w:t>SINR. vs distance is plotted for four cases</w:t>
      </w:r>
    </w:p>
    <w:p w14:paraId="31A0EB7C" w14:textId="77777777" w:rsidR="00F65990" w:rsidRPr="005C4751" w:rsidRDefault="00F65990" w:rsidP="00F65990">
      <w:pPr>
        <w:numPr>
          <w:ilvl w:val="1"/>
          <w:numId w:val="83"/>
        </w:numPr>
        <w:contextualSpacing/>
        <w:rPr>
          <w:rFonts w:eastAsiaTheme="minorEastAsia" w:cs="Arial"/>
        </w:rPr>
      </w:pPr>
      <w:r w:rsidRPr="005C4751">
        <w:rPr>
          <w:rFonts w:eastAsiaTheme="minorEastAsia" w:cs="Arial"/>
        </w:rPr>
        <w:t>Case #1: UE is in LOS with both BSs, interference is turned off</w:t>
      </w:r>
    </w:p>
    <w:p w14:paraId="0576B4A4" w14:textId="77777777" w:rsidR="00F65990" w:rsidRPr="005C4751" w:rsidRDefault="00F65990" w:rsidP="00F65990">
      <w:pPr>
        <w:numPr>
          <w:ilvl w:val="1"/>
          <w:numId w:val="83"/>
        </w:numPr>
        <w:contextualSpacing/>
        <w:rPr>
          <w:rFonts w:eastAsiaTheme="minorEastAsia" w:cs="Arial"/>
        </w:rPr>
      </w:pPr>
      <w:r w:rsidRPr="005C4751">
        <w:rPr>
          <w:rFonts w:eastAsiaTheme="minorEastAsia" w:cs="Arial"/>
        </w:rPr>
        <w:t>Case #2: UE is in NLOS with both BSs, interference is turned off</w:t>
      </w:r>
    </w:p>
    <w:p w14:paraId="35FC9AB8" w14:textId="77777777" w:rsidR="00F65990" w:rsidRPr="005C4751" w:rsidRDefault="00F65990" w:rsidP="00F65990">
      <w:pPr>
        <w:numPr>
          <w:ilvl w:val="1"/>
          <w:numId w:val="83"/>
        </w:numPr>
        <w:contextualSpacing/>
        <w:rPr>
          <w:rFonts w:eastAsiaTheme="minorEastAsia" w:cs="Arial"/>
        </w:rPr>
      </w:pPr>
      <w:r w:rsidRPr="005C4751">
        <w:rPr>
          <w:rFonts w:eastAsiaTheme="minorEastAsia" w:cs="Arial"/>
        </w:rPr>
        <w:t>Case #3: UE is in LOS with both BSs, with interference turned on</w:t>
      </w:r>
    </w:p>
    <w:p w14:paraId="36C865F4" w14:textId="77777777" w:rsidR="00F65990" w:rsidRPr="005C4751" w:rsidRDefault="00F65990" w:rsidP="00F65990">
      <w:pPr>
        <w:numPr>
          <w:ilvl w:val="1"/>
          <w:numId w:val="83"/>
        </w:numPr>
        <w:contextualSpacing/>
        <w:rPr>
          <w:rFonts w:eastAsiaTheme="minorEastAsia" w:cs="Arial"/>
        </w:rPr>
      </w:pPr>
      <w:r w:rsidRPr="005C4751">
        <w:rPr>
          <w:rFonts w:eastAsiaTheme="minorEastAsia" w:cs="Arial"/>
        </w:rPr>
        <w:t xml:space="preserve">Case #4: UE is in NLOS with both BSs, with interference turned on </w:t>
      </w:r>
    </w:p>
    <w:p w14:paraId="40FC04B4" w14:textId="77777777" w:rsidR="00F65990" w:rsidRPr="005C4751" w:rsidRDefault="00F65990" w:rsidP="00F65990">
      <w:pPr>
        <w:ind w:left="567"/>
        <w:rPr>
          <w:rFonts w:eastAsiaTheme="minorEastAsia" w:cs="Arial"/>
          <w:b/>
          <w:bCs/>
        </w:rPr>
      </w:pPr>
      <w:r w:rsidRPr="005C4751">
        <w:rPr>
          <w:rFonts w:eastAsiaTheme="minorEastAsia" w:cs="Arial"/>
          <w:b/>
          <w:bCs/>
        </w:rPr>
        <w:t xml:space="preserve">Note: Here, we use the terms LOS for </w:t>
      </w:r>
      <m:oMath>
        <m:r>
          <m:rPr>
            <m:sty m:val="bi"/>
          </m:rPr>
          <w:rPr>
            <w:rFonts w:ascii="Cambria Math" w:hAnsi="Cambria Math" w:cs="Arial"/>
          </w:rPr>
          <m:t>η=2.5</m:t>
        </m:r>
      </m:oMath>
      <w:r w:rsidRPr="005C4751">
        <w:rPr>
          <w:rFonts w:eastAsiaTheme="minorEastAsia" w:cs="Arial"/>
          <w:b/>
          <w:bCs/>
        </w:rPr>
        <w:t xml:space="preserve">, and NLOS for </w:t>
      </w:r>
      <m:oMath>
        <m:r>
          <m:rPr>
            <m:sty m:val="bi"/>
          </m:rPr>
          <w:rPr>
            <w:rFonts w:ascii="Cambria Math" w:hAnsi="Cambria Math" w:cs="Arial"/>
          </w:rPr>
          <m:t>η=4,</m:t>
        </m:r>
      </m:oMath>
      <w:r w:rsidRPr="005C4751">
        <w:rPr>
          <w:rFonts w:eastAsiaTheme="minorEastAsia" w:cs="Arial"/>
          <w:b/>
          <w:bCs/>
        </w:rPr>
        <w:t xml:space="preserve"> for simplicity.</w:t>
      </w:r>
    </w:p>
    <w:p w14:paraId="1F4D36AC" w14:textId="77777777" w:rsidR="00F65990" w:rsidRPr="005C4751" w:rsidRDefault="00F65990" w:rsidP="00F65990">
      <w:pPr>
        <w:numPr>
          <w:ilvl w:val="0"/>
          <w:numId w:val="83"/>
        </w:numPr>
        <w:contextualSpacing/>
        <w:rPr>
          <w:rFonts w:eastAsiaTheme="minorEastAsia" w:cs="Arial"/>
        </w:rPr>
      </w:pPr>
      <w:r w:rsidRPr="005C4751">
        <w:rPr>
          <w:rFonts w:eastAsiaTheme="minorEastAsia" w:cs="Arial"/>
        </w:rPr>
        <w:t xml:space="preserve">In case 1 and case 2, the term </w:t>
      </w:r>
      <m:oMath>
        <m:r>
          <w:rPr>
            <w:rFonts w:ascii="Cambria Math" w:eastAsiaTheme="minorEastAsia" w:hAnsi="Cambria Math" w:cs="Arial"/>
          </w:rPr>
          <m:t>I</m:t>
        </m:r>
      </m:oMath>
      <w:r w:rsidRPr="005C4751">
        <w:rPr>
          <w:rFonts w:eastAsiaTheme="minorEastAsia" w:cs="Arial"/>
        </w:rPr>
        <w:t xml:space="preserve"> in </w:t>
      </w:r>
      <m:oMath>
        <m:r>
          <w:rPr>
            <w:rFonts w:ascii="Cambria Math" w:hAnsi="Cambria Math" w:cs="Arial"/>
          </w:rPr>
          <m:t>SINR=</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m:t>
                </m:r>
              </m:e>
              <m:sub>
                <m:r>
                  <w:rPr>
                    <w:rFonts w:ascii="Cambria Math" w:hAnsi="Cambria Math" w:cs="Arial"/>
                  </w:rPr>
                  <m:t>r</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r>
              <w:rPr>
                <w:rFonts w:ascii="Cambria Math" w:hAnsi="Cambria Math" w:cs="Arial"/>
              </w:rPr>
              <m:t>W+I</m:t>
            </m:r>
          </m:den>
        </m:f>
      </m:oMath>
      <w:r w:rsidRPr="005C4751">
        <w:rPr>
          <w:rFonts w:eastAsiaTheme="minorEastAsia" w:cs="Arial"/>
        </w:rPr>
        <w:t xml:space="preserve"> is set to zero. Practically, this means that the two BSs operate in non-overlapping frequency bands. Therefore, </w:t>
      </w:r>
      <m:oMath>
        <m:r>
          <w:rPr>
            <w:rFonts w:ascii="Cambria Math" w:eastAsiaTheme="minorEastAsia" w:hAnsi="Cambria Math" w:cs="Arial"/>
          </w:rPr>
          <m:t>SINR=SNR=</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r</m:t>
                </m:r>
              </m:sub>
            </m:sSub>
          </m:num>
          <m:den>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0</m:t>
                </m:r>
              </m:sub>
            </m:sSub>
            <m:r>
              <w:rPr>
                <w:rFonts w:ascii="Cambria Math" w:eastAsiaTheme="minorEastAsia" w:hAnsi="Cambria Math" w:cs="Arial"/>
              </w:rPr>
              <m:t>W</m:t>
            </m:r>
          </m:den>
        </m:f>
      </m:oMath>
      <w:r w:rsidRPr="005C4751">
        <w:rPr>
          <w:rFonts w:eastAsiaTheme="minorEastAsia" w:cs="Arial"/>
        </w:rPr>
        <w:t>.</w:t>
      </w:r>
      <m:oMath>
        <m:r>
          <w:rPr>
            <w:rFonts w:ascii="Cambria Math" w:eastAsiaTheme="minorEastAsia" w:hAnsi="Cambria Math" w:cs="Arial"/>
          </w:rPr>
          <m:t xml:space="preserve"> </m:t>
        </m:r>
      </m:oMath>
      <w:r w:rsidRPr="005C4751">
        <w:rPr>
          <w:rFonts w:eastAsiaTheme="minorEastAsia" w:cs="Arial"/>
        </w:rPr>
        <w:t xml:space="preserve">We see the SNR dropping as the UE moves away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5C4751">
        <w:rPr>
          <w:rFonts w:eastAsiaTheme="minorEastAsia" w:cs="Arial"/>
        </w:rPr>
        <w:t xml:space="preserve">. At 280/290m, it gets handed over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and we see the SNR increasing as the UE moves closer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5C4751">
        <w:rPr>
          <w:rFonts w:eastAsiaTheme="minorEastAsia" w:cs="Arial"/>
        </w:rPr>
        <w:t xml:space="preserve">. Why is there a “jump” at the handover point? This is because the standards specify that </w:t>
      </w:r>
      <w:proofErr w:type="gramStart"/>
      <w:r w:rsidRPr="005C4751">
        <w:rPr>
          <w:rFonts w:eastAsiaTheme="minorEastAsia" w:cs="Arial"/>
        </w:rPr>
        <w:t>handover</w:t>
      </w:r>
      <w:proofErr w:type="gramEnd"/>
      <w:r w:rsidRPr="005C4751">
        <w:rPr>
          <w:rFonts w:eastAsiaTheme="minorEastAsia" w:cs="Arial"/>
        </w:rPr>
        <w:t xml:space="preserve"> should occur only when target-</w:t>
      </w:r>
      <w:proofErr w:type="spellStart"/>
      <w:r w:rsidRPr="005C4751">
        <w:rPr>
          <w:rFonts w:eastAsiaTheme="minorEastAsia" w:cs="Arial"/>
        </w:rPr>
        <w:t>gNB’s</w:t>
      </w:r>
      <w:proofErr w:type="spellEnd"/>
      <w:r w:rsidRPr="005C4751">
        <w:rPr>
          <w:rFonts w:eastAsiaTheme="minorEastAsia" w:cs="Arial"/>
        </w:rPr>
        <w:t xml:space="preserve"> SINR is offset (3 dB) higher than serving-</w:t>
      </w:r>
      <w:proofErr w:type="spellStart"/>
      <w:r w:rsidRPr="005C4751">
        <w:rPr>
          <w:rFonts w:eastAsiaTheme="minorEastAsia" w:cs="Arial"/>
        </w:rPr>
        <w:t>gNB’s</w:t>
      </w:r>
      <w:proofErr w:type="spellEnd"/>
      <w:r w:rsidRPr="005C4751">
        <w:rPr>
          <w:rFonts w:eastAsiaTheme="minorEastAsia" w:cs="Arial"/>
        </w:rPr>
        <w:t xml:space="preserve"> SINR. This condition is satisfied at 280m. You are encouraged to think about the question: Why does the standard specify such an offset?</w:t>
      </w:r>
    </w:p>
    <w:p w14:paraId="703730AF" w14:textId="77777777" w:rsidR="00F65990" w:rsidRPr="005C4751" w:rsidRDefault="00F65990" w:rsidP="00F65990">
      <w:pPr>
        <w:numPr>
          <w:ilvl w:val="0"/>
          <w:numId w:val="83"/>
        </w:numPr>
        <w:contextualSpacing/>
        <w:rPr>
          <w:rFonts w:eastAsiaTheme="minorEastAsia" w:cs="Arial"/>
        </w:rPr>
      </w:pPr>
      <w:r w:rsidRPr="005C4751">
        <w:rPr>
          <w:rFonts w:eastAsiaTheme="minorEastAsia" w:cs="Arial"/>
        </w:rPr>
        <w:t xml:space="preserve">Next, we observe that the NLOS curve (purple) is lower than the LOS curve (blue). This is because </w:t>
      </w:r>
      <w:proofErr w:type="gramStart"/>
      <w:r w:rsidRPr="005C4751">
        <w:rPr>
          <w:rFonts w:eastAsiaTheme="minorEastAsia" w:cs="Arial"/>
        </w:rPr>
        <w:t>NLOS</w:t>
      </w:r>
      <w:proofErr w:type="gramEnd"/>
      <w:r w:rsidRPr="005C4751">
        <w:rPr>
          <w:rFonts w:eastAsiaTheme="minorEastAsia" w:cs="Arial"/>
        </w:rPr>
        <w:t xml:space="preserve"> pathloss is higher than the LOS pathloss.</w:t>
      </w:r>
    </w:p>
    <w:p w14:paraId="10539F5D" w14:textId="77777777" w:rsidR="00F65990" w:rsidRPr="005C4751" w:rsidRDefault="00F65990" w:rsidP="00F65990">
      <w:pPr>
        <w:numPr>
          <w:ilvl w:val="0"/>
          <w:numId w:val="83"/>
        </w:numPr>
        <w:contextualSpacing/>
        <w:rPr>
          <w:rFonts w:eastAsiaTheme="minorEastAsia" w:cs="Arial"/>
        </w:rPr>
      </w:pPr>
      <w:r w:rsidRPr="005C4751">
        <w:rPr>
          <w:rFonts w:eastAsiaTheme="minorEastAsia" w:cs="Arial"/>
        </w:rPr>
        <w:t xml:space="preserve">In Cases 3, and 4, the observations are </w:t>
      </w:r>
      <w:proofErr w:type="gramStart"/>
      <w:r w:rsidRPr="005C4751">
        <w:rPr>
          <w:rFonts w:eastAsiaTheme="minorEastAsia" w:cs="Arial"/>
        </w:rPr>
        <w:t>similar to</w:t>
      </w:r>
      <w:proofErr w:type="gramEnd"/>
      <w:r w:rsidRPr="005C4751">
        <w:rPr>
          <w:rFonts w:eastAsiaTheme="minorEastAsia" w:cs="Arial"/>
        </w:rPr>
        <w:t xml:space="preserve"> above, but they are lower than their respective counterparts in cases 1 and 2, due to additional interferences which degrade the SINR further. Further, we notice that the two curves of cases 2 and 4 are very close to each other. Why? </w:t>
      </w:r>
    </w:p>
    <w:p w14:paraId="73157AF0" w14:textId="77777777" w:rsidR="00F65990" w:rsidRPr="005C4751" w:rsidRDefault="00F65990" w:rsidP="00F65990">
      <w:pPr>
        <w:numPr>
          <w:ilvl w:val="1"/>
          <w:numId w:val="83"/>
        </w:numPr>
        <w:contextualSpacing/>
        <w:rPr>
          <w:rFonts w:eastAsiaTheme="minorEastAsia" w:cs="Arial"/>
        </w:rPr>
      </w:pPr>
      <w:r w:rsidRPr="005C4751">
        <w:rPr>
          <w:rFonts w:eastAsiaTheme="minorEastAsia" w:cs="Arial"/>
        </w:rPr>
        <w:t xml:space="preserve">Open the log files for these cases and observe the following: The pathloss is more pronounced in these cases, and the interference also decays faster than the case (3) case.  Hence, the effect of interference is not very pronounced, leading to almost similar performance. </w:t>
      </w:r>
    </w:p>
    <w:p w14:paraId="1A1A4652" w14:textId="77777777" w:rsidR="00F65990" w:rsidRPr="005C4751" w:rsidRDefault="00F65990" w:rsidP="00F65990">
      <w:pPr>
        <w:numPr>
          <w:ilvl w:val="1"/>
          <w:numId w:val="83"/>
        </w:numPr>
        <w:contextualSpacing/>
        <w:rPr>
          <w:rFonts w:eastAsiaTheme="minorEastAsia" w:cs="Arial"/>
        </w:rPr>
      </w:pPr>
      <w:r w:rsidRPr="005C4751">
        <w:rPr>
          <w:rFonts w:eastAsiaTheme="minorEastAsia" w:cs="Arial"/>
          <w:b/>
          <w:bCs/>
        </w:rPr>
        <w:t>Optional Exercise</w:t>
      </w:r>
      <w:r w:rsidRPr="005C4751">
        <w:rPr>
          <w:rFonts w:eastAsiaTheme="minorEastAsia" w:cs="Arial"/>
        </w:rPr>
        <w:t xml:space="preserve">: Check whether the gap between the two curves increases by increasing </w:t>
      </w:r>
      <w:proofErr w:type="spellStart"/>
      <w:r w:rsidRPr="005C4751">
        <w:rPr>
          <w:rFonts w:eastAsiaTheme="minorEastAsia" w:cs="Arial"/>
        </w:rPr>
        <w:t>gNB</w:t>
      </w:r>
      <w:proofErr w:type="spellEnd"/>
      <w:r w:rsidRPr="005C4751">
        <w:rPr>
          <w:rFonts w:eastAsiaTheme="minorEastAsia" w:cs="Arial"/>
        </w:rPr>
        <w:t xml:space="preserve"> </w:t>
      </w:r>
      <w:proofErr w:type="gramStart"/>
      <w:r w:rsidRPr="005C4751">
        <w:rPr>
          <w:rFonts w:eastAsiaTheme="minorEastAsia" w:cs="Arial"/>
        </w:rPr>
        <w:t>transmit</w:t>
      </w:r>
      <w:proofErr w:type="gramEnd"/>
      <w:r w:rsidRPr="005C4751">
        <w:rPr>
          <w:rFonts w:eastAsiaTheme="minorEastAsia" w:cs="Arial"/>
        </w:rPr>
        <w:t xml:space="preserve"> powers (i.e., increasing the interference power).</w:t>
      </w:r>
    </w:p>
    <w:p w14:paraId="7D087873" w14:textId="77777777" w:rsidR="00F65990" w:rsidRPr="005C4751" w:rsidRDefault="00F65990" w:rsidP="00F65990">
      <w:pPr>
        <w:pStyle w:val="Heading2"/>
        <w:rPr>
          <w:rFonts w:cs="Arial"/>
        </w:rPr>
      </w:pPr>
      <w:bookmarkStart w:id="134" w:name="_Toc152420841"/>
      <w:r w:rsidRPr="005C4751">
        <w:rPr>
          <w:rFonts w:cs="Arial"/>
        </w:rPr>
        <w:t>Understanding the points of handoff</w:t>
      </w:r>
      <w:bookmarkEnd w:id="134"/>
    </w:p>
    <w:p w14:paraId="4901CA9D" w14:textId="77777777" w:rsidR="00F65990" w:rsidRPr="005C4751" w:rsidRDefault="00F65990" w:rsidP="00F65990">
      <w:pPr>
        <w:rPr>
          <w:rFonts w:cs="Arial"/>
        </w:rPr>
      </w:pPr>
      <w:r w:rsidRPr="005C4751">
        <w:rPr>
          <w:rFonts w:cs="Arial"/>
        </w:rPr>
        <w:t>For the sake of exposition, we investigate the point of hand-off for case #1 and case #2 where the interferences are assumed to be absent from the base-stations. This therefore represents a noise limited regime, or a scenario where the two BSs use non-overlapping frequency bands. In such a scenario, as the UE moves from BS</w:t>
      </w:r>
      <w:r w:rsidRPr="005C4751">
        <w:rPr>
          <w:rFonts w:cs="Arial"/>
          <w:vertAlign w:val="subscript"/>
        </w:rPr>
        <w:t>1</w:t>
      </w:r>
      <w:r w:rsidRPr="005C4751">
        <w:rPr>
          <w:rFonts w:cs="Arial"/>
        </w:rPr>
        <w:t xml:space="preserve"> towards BS</w:t>
      </w:r>
      <w:r w:rsidRPr="005C4751">
        <w:rPr>
          <w:rFonts w:cs="Arial"/>
          <w:vertAlign w:val="subscript"/>
        </w:rPr>
        <w:t>2</w:t>
      </w:r>
      <w:r w:rsidRPr="005C4751">
        <w:rPr>
          <w:rFonts w:cs="Arial"/>
        </w:rPr>
        <w:t>, the SNR from BS</w:t>
      </w:r>
      <w:r w:rsidRPr="005C4751">
        <w:rPr>
          <w:rFonts w:cs="Arial"/>
          <w:vertAlign w:val="subscript"/>
        </w:rPr>
        <w:t>1</w:t>
      </w:r>
      <w:r w:rsidRPr="005C4751">
        <w:rPr>
          <w:rFonts w:cs="Arial"/>
        </w:rPr>
        <w:t xml:space="preserve"> decreases, while the SNR from BS</w:t>
      </w:r>
      <w:r w:rsidRPr="005C4751">
        <w:rPr>
          <w:rFonts w:cs="Arial"/>
          <w:vertAlign w:val="subscript"/>
        </w:rPr>
        <w:t>2</w:t>
      </w:r>
      <w:r w:rsidRPr="005C4751">
        <w:rPr>
          <w:rFonts w:cs="Arial"/>
        </w:rPr>
        <w:t xml:space="preserve"> increases. The point where the SNR from BS</w:t>
      </w:r>
      <w:r w:rsidRPr="005C4751">
        <w:rPr>
          <w:rFonts w:cs="Arial"/>
          <w:vertAlign w:val="subscript"/>
        </w:rPr>
        <w:t>2</w:t>
      </w:r>
      <w:r w:rsidRPr="005C4751">
        <w:rPr>
          <w:rFonts w:cs="Arial"/>
        </w:rPr>
        <w:t xml:space="preserve"> is 3 dB higher than that </w:t>
      </w:r>
      <w:r w:rsidRPr="005C4751">
        <w:rPr>
          <w:rFonts w:cs="Arial"/>
        </w:rPr>
        <w:lastRenderedPageBreak/>
        <w:t>from BS</w:t>
      </w:r>
      <w:r w:rsidRPr="005C4751">
        <w:rPr>
          <w:rFonts w:cs="Arial"/>
          <w:vertAlign w:val="subscript"/>
        </w:rPr>
        <w:t>1</w:t>
      </w:r>
      <w:r w:rsidRPr="005C4751">
        <w:rPr>
          <w:rFonts w:cs="Arial"/>
        </w:rPr>
        <w:t xml:space="preserve"> determines the point of handoff. But we observe that between the cases with path loss exponents of 2.5 and 4, the points of handovers are different! Why? Read the discussion below.</w:t>
      </w:r>
    </w:p>
    <w:p w14:paraId="64C6C62B" w14:textId="77777777" w:rsidR="00F65990" w:rsidRPr="005C4751" w:rsidRDefault="00F65990" w:rsidP="00F65990">
      <w:pPr>
        <w:rPr>
          <w:rFonts w:cs="Arial"/>
          <w:b/>
          <w:bCs/>
        </w:rPr>
      </w:pPr>
      <w:bookmarkStart w:id="135" w:name="_Toc152420842"/>
      <w:r w:rsidRPr="005C4751">
        <w:rPr>
          <w:rFonts w:cs="Arial"/>
          <w:b/>
          <w:bCs/>
        </w:rPr>
        <w:t>Further Discussion:</w:t>
      </w:r>
      <w:bookmarkEnd w:id="135"/>
    </w:p>
    <w:p w14:paraId="7847A0F7" w14:textId="778061B9" w:rsidR="00F65990" w:rsidRPr="005C4751" w:rsidRDefault="00F65990" w:rsidP="00F65990">
      <w:pPr>
        <w:rPr>
          <w:rFonts w:cs="Arial"/>
        </w:rPr>
      </w:pPr>
      <w:r w:rsidRPr="005C4751">
        <w:rPr>
          <w:rFonts w:cs="Arial"/>
        </w:rPr>
        <w:t>For the sake of generality, we discuss the effect of path loss exponent on handover in a general setting independent of the values obtained in the experiment. Consider the scenario:</w:t>
      </w:r>
    </w:p>
    <w:p w14:paraId="6EF724FB" w14:textId="7031126B" w:rsidR="00F65990" w:rsidRPr="005C4751" w:rsidRDefault="00F65990" w:rsidP="00F65990">
      <w:pPr>
        <w:rPr>
          <w:rFonts w:cs="Arial"/>
        </w:rPr>
      </w:pPr>
      <w:r w:rsidRPr="005C4751">
        <w:rPr>
          <w:rFonts w:cs="Arial"/>
          <w:noProof/>
        </w:rPr>
        <mc:AlternateContent>
          <mc:Choice Requires="wps">
            <w:drawing>
              <wp:anchor distT="0" distB="0" distL="114300" distR="114300" simplePos="0" relativeHeight="251697152" behindDoc="0" locked="0" layoutInCell="1" allowOverlap="1" wp14:anchorId="1EE8A3BF" wp14:editId="6AD91B61">
                <wp:simplePos x="0" y="0"/>
                <wp:positionH relativeFrom="column">
                  <wp:posOffset>-307465</wp:posOffset>
                </wp:positionH>
                <wp:positionV relativeFrom="paragraph">
                  <wp:posOffset>223537</wp:posOffset>
                </wp:positionV>
                <wp:extent cx="45719" cy="4022347"/>
                <wp:effectExtent l="76200" t="38100" r="50165" b="16510"/>
                <wp:wrapNone/>
                <wp:docPr id="991100544" name="Straight Arrow Connector 991100544"/>
                <wp:cNvGraphicFramePr/>
                <a:graphic xmlns:a="http://schemas.openxmlformats.org/drawingml/2006/main">
                  <a:graphicData uri="http://schemas.microsoft.com/office/word/2010/wordprocessingShape">
                    <wps:wsp>
                      <wps:cNvCnPr/>
                      <wps:spPr>
                        <a:xfrm flipH="1" flipV="1">
                          <a:off x="0" y="0"/>
                          <a:ext cx="45719" cy="402234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C61138" id="Straight Arrow Connector 991100544" o:spid="_x0000_s1026" type="#_x0000_t32" style="position:absolute;margin-left:-24.2pt;margin-top:17.6pt;width:3.6pt;height:316.7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" strokecolor="windowText" strokeweight=".5pt">
                <v:stroke endarrow="block" joinstyle="miter"/>
              </v:shape>
            </w:pict>
          </mc:Fallback>
        </mc:AlternateContent>
      </w:r>
      <w:r w:rsidRPr="005C4751">
        <w:rPr>
          <w:rFonts w:cs="Arial"/>
          <w:noProof/>
        </w:rPr>
        <w:drawing>
          <wp:anchor distT="0" distB="0" distL="114300" distR="114300" simplePos="0" relativeHeight="251677696" behindDoc="0" locked="0" layoutInCell="1" allowOverlap="1" wp14:anchorId="417205E2" wp14:editId="259C8E21">
            <wp:simplePos x="0" y="0"/>
            <wp:positionH relativeFrom="column">
              <wp:posOffset>25578</wp:posOffset>
            </wp:positionH>
            <wp:positionV relativeFrom="paragraph">
              <wp:posOffset>210185</wp:posOffset>
            </wp:positionV>
            <wp:extent cx="5731510" cy="2608580"/>
            <wp:effectExtent l="0" t="0" r="5080" b="6350"/>
            <wp:wrapNone/>
            <wp:docPr id="112783997" name="Picture 11278399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10;&#10;Description automatically generated"/>
                    <pic:cNvPicPr/>
                  </pic:nvPicPr>
                  <pic:blipFill rotWithShape="1">
                    <a:blip r:embed="rId93" cstate="print">
                      <a:extLst>
                        <a:ext uri="{28A0092B-C50C-407E-A947-70E740481C1C}">
                          <a14:useLocalDpi xmlns:a14="http://schemas.microsoft.com/office/drawing/2010/main" val="0"/>
                        </a:ext>
                      </a:extLst>
                    </a:blip>
                    <a:srcRect l="4182" t="20377" r="4266" b="5535"/>
                    <a:stretch/>
                  </pic:blipFill>
                  <pic:spPr bwMode="auto">
                    <a:xfrm>
                      <a:off x="0" y="0"/>
                      <a:ext cx="5731510" cy="260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4751">
        <w:rPr>
          <w:rFonts w:cs="Arial"/>
          <w:noProof/>
        </w:rPr>
        <mc:AlternateContent>
          <mc:Choice Requires="wps">
            <w:drawing>
              <wp:anchor distT="0" distB="0" distL="114300" distR="114300" simplePos="0" relativeHeight="251680768" behindDoc="0" locked="0" layoutInCell="1" allowOverlap="1" wp14:anchorId="34E39EB9" wp14:editId="1B4D0171">
                <wp:simplePos x="0" y="0"/>
                <wp:positionH relativeFrom="column">
                  <wp:posOffset>-110490</wp:posOffset>
                </wp:positionH>
                <wp:positionV relativeFrom="paragraph">
                  <wp:posOffset>88135</wp:posOffset>
                </wp:positionV>
                <wp:extent cx="0" cy="2608580"/>
                <wp:effectExtent l="76200" t="38100" r="76200" b="1270"/>
                <wp:wrapNone/>
                <wp:docPr id="22" name="Straight Arrow Connector 22"/>
                <wp:cNvGraphicFramePr/>
                <a:graphic xmlns:a="http://schemas.openxmlformats.org/drawingml/2006/main">
                  <a:graphicData uri="http://schemas.microsoft.com/office/word/2010/wordprocessingShape">
                    <wps:wsp>
                      <wps:cNvCnPr/>
                      <wps:spPr>
                        <a:xfrm flipV="1">
                          <a:off x="0" y="0"/>
                          <a:ext cx="0" cy="2608580"/>
                        </a:xfrm>
                        <a:prstGeom prst="straightConnector1">
                          <a:avLst/>
                        </a:prstGeom>
                        <a:noFill/>
                        <a:ln w="76200" cap="flat" cmpd="sng" algn="ctr">
                          <a:solidFill>
                            <a:srgbClr val="7030A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C8CA644" id="Straight Arrow Connector 22" o:spid="_x0000_s1026" type="#_x0000_t32" style="position:absolute;margin-left:-8.7pt;margin-top:6.95pt;width:0;height:205.4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" strokecolor="#7030a0" strokeweight="6pt">
                <v:stroke endarrow="block" joinstyle="miter"/>
              </v:shape>
            </w:pict>
          </mc:Fallback>
        </mc:AlternateContent>
      </w:r>
      <w:r w:rsidRPr="005C4751">
        <w:rPr>
          <w:rFonts w:cs="Arial"/>
          <w:noProof/>
        </w:rPr>
        <mc:AlternateContent>
          <mc:Choice Requires="wps">
            <w:drawing>
              <wp:anchor distT="0" distB="0" distL="114300" distR="114300" simplePos="0" relativeHeight="251681792" behindDoc="0" locked="0" layoutInCell="1" allowOverlap="1" wp14:anchorId="743D048B" wp14:editId="63E4470C">
                <wp:simplePos x="0" y="0"/>
                <wp:positionH relativeFrom="column">
                  <wp:posOffset>5834380</wp:posOffset>
                </wp:positionH>
                <wp:positionV relativeFrom="paragraph">
                  <wp:posOffset>96650</wp:posOffset>
                </wp:positionV>
                <wp:extent cx="0" cy="2608580"/>
                <wp:effectExtent l="76200" t="38100" r="76200" b="1270"/>
                <wp:wrapNone/>
                <wp:docPr id="995175279" name="Straight Arrow Connector 995175279"/>
                <wp:cNvGraphicFramePr/>
                <a:graphic xmlns:a="http://schemas.openxmlformats.org/drawingml/2006/main">
                  <a:graphicData uri="http://schemas.microsoft.com/office/word/2010/wordprocessingShape">
                    <wps:wsp>
                      <wps:cNvCnPr/>
                      <wps:spPr>
                        <a:xfrm flipV="1">
                          <a:off x="0" y="0"/>
                          <a:ext cx="0" cy="2608580"/>
                        </a:xfrm>
                        <a:prstGeom prst="straightConnector1">
                          <a:avLst/>
                        </a:prstGeom>
                        <a:noFill/>
                        <a:ln w="76200" cap="flat" cmpd="sng" algn="ctr">
                          <a:solidFill>
                            <a:srgbClr val="7030A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0A7401" id="Straight Arrow Connector 995175279" o:spid="_x0000_s1026" type="#_x0000_t32" style="position:absolute;margin-left:459.4pt;margin-top:7.6pt;width:0;height:205.4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" strokecolor="#7030a0" strokeweight="6pt">
                <v:stroke endarrow="block" joinstyle="miter"/>
              </v:shape>
            </w:pict>
          </mc:Fallback>
        </mc:AlternateContent>
      </w:r>
    </w:p>
    <w:p w14:paraId="1A5297C3" w14:textId="77777777" w:rsidR="00F65990" w:rsidRPr="005C4751" w:rsidRDefault="00F65990" w:rsidP="00F65990">
      <w:pPr>
        <w:rPr>
          <w:rFonts w:cs="Arial"/>
        </w:rPr>
      </w:pPr>
    </w:p>
    <w:p w14:paraId="6D94E0F0" w14:textId="77777777" w:rsidR="00F65990" w:rsidRPr="005C4751" w:rsidRDefault="00F65990" w:rsidP="00F65990">
      <w:pPr>
        <w:rPr>
          <w:rFonts w:cs="Arial"/>
        </w:rPr>
      </w:pPr>
      <w:r w:rsidRPr="005C4751">
        <w:rPr>
          <w:rFonts w:cs="Arial"/>
          <w:noProof/>
        </w:rPr>
        <mc:AlternateContent>
          <mc:Choice Requires="wps">
            <w:drawing>
              <wp:anchor distT="45720" distB="45720" distL="114300" distR="114300" simplePos="0" relativeHeight="251696128" behindDoc="0" locked="0" layoutInCell="1" allowOverlap="1" wp14:anchorId="47868F9F" wp14:editId="10408EB2">
                <wp:simplePos x="0" y="0"/>
                <wp:positionH relativeFrom="column">
                  <wp:posOffset>3848100</wp:posOffset>
                </wp:positionH>
                <wp:positionV relativeFrom="paragraph">
                  <wp:posOffset>208785</wp:posOffset>
                </wp:positionV>
                <wp:extent cx="415290" cy="281305"/>
                <wp:effectExtent l="0" t="0" r="3810" b="444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305"/>
                        </a:xfrm>
                        <a:prstGeom prst="rect">
                          <a:avLst/>
                        </a:prstGeom>
                        <a:solidFill>
                          <a:srgbClr val="FFFFFF"/>
                        </a:solidFill>
                        <a:ln w="9525">
                          <a:noFill/>
                          <a:miter lim="800000"/>
                          <a:headEnd/>
                          <a:tailEnd/>
                        </a:ln>
                      </wps:spPr>
                      <wps:txbx>
                        <w:txbxContent>
                          <w:p w14:paraId="35647C1E" w14:textId="77777777" w:rsidR="00F65990" w:rsidRDefault="00000000" w:rsidP="00F65990">
                            <m:oMathPara>
                              <m:oMath>
                                <m:sSub>
                                  <m:sSubPr>
                                    <m:ctrlPr>
                                      <w:rPr>
                                        <w:rFonts w:ascii="Cambria Math" w:hAnsi="Cambria Math"/>
                                        <w:i/>
                                      </w:rPr>
                                    </m:ctrlPr>
                                  </m:sSubPr>
                                  <m:e>
                                    <m:r>
                                      <w:rPr>
                                        <w:rFonts w:ascii="Cambria Math" w:hAnsi="Cambria Math"/>
                                      </w:rPr>
                                      <m:t>∆</m:t>
                                    </m:r>
                                  </m:e>
                                  <m:sub>
                                    <m:r>
                                      <w:rPr>
                                        <w:rFonts w:ascii="Cambria Math" w:hAnsi="Cambria Math"/>
                                      </w:rPr>
                                      <m:t>HO</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68F9F" id="Text Box 2" o:spid="_x0000_s1030" type="#_x0000_t202" style="position:absolute;left:0;text-align:left;margin-left:303pt;margin-top:16.45pt;width:32.7pt;height:22.1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" stroked="f">
                <v:textbox>
                  <w:txbxContent>
                    <w:p w14:paraId="35647C1E" w14:textId="77777777" w:rsidR="00F65990" w:rsidRDefault="00000000" w:rsidP="00F65990">
                      <m:oMathPara>
                        <m:oMath>
                          <m:sSub>
                            <m:sSubPr>
                              <m:ctrlPr>
                                <w:rPr>
                                  <w:rFonts w:ascii="Cambria Math" w:hAnsi="Cambria Math"/>
                                  <w:i/>
                                </w:rPr>
                              </m:ctrlPr>
                            </m:sSubPr>
                            <m:e>
                              <m:r>
                                <w:rPr>
                                  <w:rFonts w:ascii="Cambria Math" w:hAnsi="Cambria Math"/>
                                </w:rPr>
                                <m:t>∆</m:t>
                              </m:r>
                            </m:e>
                            <m:sub>
                              <m:r>
                                <w:rPr>
                                  <w:rFonts w:ascii="Cambria Math" w:hAnsi="Cambria Math"/>
                                </w:rPr>
                                <m:t>HO</m:t>
                              </m:r>
                            </m:sub>
                          </m:sSub>
                        </m:oMath>
                      </m:oMathPara>
                    </w:p>
                  </w:txbxContent>
                </v:textbox>
              </v:shape>
            </w:pict>
          </mc:Fallback>
        </mc:AlternateContent>
      </w:r>
      <w:r w:rsidRPr="005C4751">
        <w:rPr>
          <w:rFonts w:cs="Arial"/>
          <w:noProof/>
        </w:rPr>
        <mc:AlternateContent>
          <mc:Choice Requires="wps">
            <w:drawing>
              <wp:anchor distT="0" distB="0" distL="114300" distR="114300" simplePos="0" relativeHeight="251679744" behindDoc="0" locked="0" layoutInCell="1" allowOverlap="1" wp14:anchorId="17AF0487" wp14:editId="304D7BEC">
                <wp:simplePos x="0" y="0"/>
                <wp:positionH relativeFrom="column">
                  <wp:posOffset>4350385</wp:posOffset>
                </wp:positionH>
                <wp:positionV relativeFrom="paragraph">
                  <wp:posOffset>37595</wp:posOffset>
                </wp:positionV>
                <wp:extent cx="0" cy="626110"/>
                <wp:effectExtent l="57150" t="38100" r="57150" b="40640"/>
                <wp:wrapNone/>
                <wp:docPr id="35" name="Straight Arrow Connector 35"/>
                <wp:cNvGraphicFramePr/>
                <a:graphic xmlns:a="http://schemas.openxmlformats.org/drawingml/2006/main">
                  <a:graphicData uri="http://schemas.microsoft.com/office/word/2010/wordprocessingShape">
                    <wps:wsp>
                      <wps:cNvCnPr/>
                      <wps:spPr>
                        <a:xfrm flipV="1">
                          <a:off x="0" y="0"/>
                          <a:ext cx="0" cy="626110"/>
                        </a:xfrm>
                        <a:prstGeom prst="straightConnector1">
                          <a:avLst/>
                        </a:prstGeom>
                        <a:noFill/>
                        <a:ln w="28575"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7D9DC51C" id="Straight Arrow Connector 35" o:spid="_x0000_s1026" type="#_x0000_t32" style="position:absolute;margin-left:342.55pt;margin-top:2.95pt;width:0;height:49.3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" strokecolor="windowText" strokeweight="2.25pt">
                <v:stroke startarrow="block" endarrow="block" joinstyle="miter"/>
              </v:shape>
            </w:pict>
          </mc:Fallback>
        </mc:AlternateContent>
      </w:r>
    </w:p>
    <w:p w14:paraId="038653DF" w14:textId="77777777" w:rsidR="00F65990" w:rsidRPr="005C4751" w:rsidRDefault="00F65990" w:rsidP="00F65990">
      <w:pPr>
        <w:rPr>
          <w:rFonts w:cs="Arial"/>
        </w:rPr>
      </w:pPr>
      <w:r w:rsidRPr="005C4751">
        <w:rPr>
          <w:rFonts w:cs="Arial"/>
          <w:noProof/>
        </w:rPr>
        <mc:AlternateContent>
          <mc:Choice Requires="wps">
            <w:drawing>
              <wp:anchor distT="45720" distB="45720" distL="114300" distR="114300" simplePos="0" relativeHeight="251698176" behindDoc="1" locked="0" layoutInCell="1" allowOverlap="1" wp14:anchorId="2797CE26" wp14:editId="05CC513D">
                <wp:simplePos x="0" y="0"/>
                <wp:positionH relativeFrom="column">
                  <wp:posOffset>-1041769</wp:posOffset>
                </wp:positionH>
                <wp:positionV relativeFrom="paragraph">
                  <wp:posOffset>153510</wp:posOffset>
                </wp:positionV>
                <wp:extent cx="1130530" cy="518562"/>
                <wp:effectExtent l="1270" t="0" r="0" b="0"/>
                <wp:wrapNone/>
                <wp:docPr id="607484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30530" cy="518562"/>
                        </a:xfrm>
                        <a:prstGeom prst="rect">
                          <a:avLst/>
                        </a:prstGeom>
                        <a:solidFill>
                          <a:srgbClr val="FFFFFF"/>
                        </a:solidFill>
                        <a:ln w="9525">
                          <a:noFill/>
                          <a:miter lim="800000"/>
                          <a:headEnd/>
                          <a:tailEnd/>
                        </a:ln>
                      </wps:spPr>
                      <wps:txbx>
                        <w:txbxContent>
                          <w:p w14:paraId="1F9BFF01" w14:textId="77777777" w:rsidR="00F65990" w:rsidRDefault="00F65990" w:rsidP="00F65990">
                            <w:pPr>
                              <w:jc w:val="center"/>
                            </w:pPr>
                            <w:r w:rsidRPr="00F93725">
                              <w:t>Received SNR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7CE26" id="_x0000_s1031" type="#_x0000_t202" style="position:absolute;left:0;text-align:left;margin-left:-82.05pt;margin-top:12.1pt;width:89pt;height:40.85pt;rotation:-90;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" stroked="f">
                <v:textbox>
                  <w:txbxContent>
                    <w:p w14:paraId="1F9BFF01" w14:textId="77777777" w:rsidR="00F65990" w:rsidRDefault="00F65990" w:rsidP="00F65990">
                      <w:pPr>
                        <w:jc w:val="center"/>
                      </w:pPr>
                      <w:r w:rsidRPr="00F93725">
                        <w:t>Received SNR</w:t>
                      </w:r>
                    </w:p>
                  </w:txbxContent>
                </v:textbox>
              </v:shape>
            </w:pict>
          </mc:Fallback>
        </mc:AlternateContent>
      </w:r>
    </w:p>
    <w:p w14:paraId="534C4F14" w14:textId="77777777" w:rsidR="00F65990" w:rsidRPr="005C4751" w:rsidRDefault="00F65990" w:rsidP="00F65990">
      <w:pPr>
        <w:rPr>
          <w:rFonts w:cs="Arial"/>
        </w:rPr>
      </w:pPr>
      <w:r w:rsidRPr="005C4751">
        <w:rPr>
          <w:rFonts w:cs="Arial"/>
          <w:noProof/>
        </w:rPr>
        <mc:AlternateContent>
          <mc:Choice Requires="wps">
            <w:drawing>
              <wp:anchor distT="0" distB="0" distL="114300" distR="114300" simplePos="0" relativeHeight="251689984" behindDoc="0" locked="0" layoutInCell="1" allowOverlap="1" wp14:anchorId="0A5544F0" wp14:editId="04427260">
                <wp:simplePos x="0" y="0"/>
                <wp:positionH relativeFrom="column">
                  <wp:posOffset>4348480</wp:posOffset>
                </wp:positionH>
                <wp:positionV relativeFrom="paragraph">
                  <wp:posOffset>12195</wp:posOffset>
                </wp:positionV>
                <wp:extent cx="635" cy="2646680"/>
                <wp:effectExtent l="0" t="0" r="37465" b="20320"/>
                <wp:wrapNone/>
                <wp:docPr id="27" name="Straight Connector 27"/>
                <wp:cNvGraphicFramePr/>
                <a:graphic xmlns:a="http://schemas.openxmlformats.org/drawingml/2006/main">
                  <a:graphicData uri="http://schemas.microsoft.com/office/word/2010/wordprocessingShape">
                    <wps:wsp>
                      <wps:cNvCnPr/>
                      <wps:spPr>
                        <a:xfrm flipH="1">
                          <a:off x="0" y="0"/>
                          <a:ext cx="635" cy="2646680"/>
                        </a:xfrm>
                        <a:prstGeom prst="line">
                          <a:avLst/>
                        </a:prstGeom>
                        <a:noFill/>
                        <a:ln w="9525" cap="flat" cmpd="sng" algn="ctr">
                          <a:solidFill>
                            <a:sysClr val="windowText" lastClr="000000"/>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24A55CCA" id="Straight Connector 27"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4pt,.95pt" to="342.45pt,2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" strokecolor="windowText">
                <v:stroke dashstyle="dash"/>
              </v:line>
            </w:pict>
          </mc:Fallback>
        </mc:AlternateContent>
      </w:r>
      <w:r w:rsidRPr="005C4751">
        <w:rPr>
          <w:rFonts w:cs="Arial"/>
          <w:noProof/>
        </w:rPr>
        <mc:AlternateContent>
          <mc:Choice Requires="wps">
            <w:drawing>
              <wp:anchor distT="0" distB="0" distL="114300" distR="114300" simplePos="0" relativeHeight="251678720" behindDoc="0" locked="0" layoutInCell="1" allowOverlap="1" wp14:anchorId="042A6F6C" wp14:editId="6B012B98">
                <wp:simplePos x="0" y="0"/>
                <wp:positionH relativeFrom="column">
                  <wp:posOffset>3982085</wp:posOffset>
                </wp:positionH>
                <wp:positionV relativeFrom="paragraph">
                  <wp:posOffset>281175</wp:posOffset>
                </wp:positionV>
                <wp:extent cx="0" cy="626110"/>
                <wp:effectExtent l="57150" t="38100" r="57150" b="40640"/>
                <wp:wrapNone/>
                <wp:docPr id="18" name="Straight Arrow Connector 18"/>
                <wp:cNvGraphicFramePr/>
                <a:graphic xmlns:a="http://schemas.openxmlformats.org/drawingml/2006/main">
                  <a:graphicData uri="http://schemas.microsoft.com/office/word/2010/wordprocessingShape">
                    <wps:wsp>
                      <wps:cNvCnPr/>
                      <wps:spPr>
                        <a:xfrm flipV="1">
                          <a:off x="0" y="0"/>
                          <a:ext cx="0" cy="626110"/>
                        </a:xfrm>
                        <a:prstGeom prst="straightConnector1">
                          <a:avLst/>
                        </a:prstGeom>
                        <a:noFill/>
                        <a:ln w="28575"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2D8D9EE4" id="Straight Arrow Connector 18" o:spid="_x0000_s1026" type="#_x0000_t32" style="position:absolute;margin-left:313.55pt;margin-top:22.15pt;width:0;height:49.3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" strokecolor="windowText" strokeweight="2.25pt">
                <v:stroke startarrow="block" endarrow="block" joinstyle="miter"/>
              </v:shape>
            </w:pict>
          </mc:Fallback>
        </mc:AlternateContent>
      </w:r>
    </w:p>
    <w:p w14:paraId="31828D88" w14:textId="77777777" w:rsidR="00F65990" w:rsidRPr="005C4751" w:rsidRDefault="00F65990" w:rsidP="00F65990">
      <w:pPr>
        <w:rPr>
          <w:rFonts w:cs="Arial"/>
        </w:rPr>
      </w:pPr>
      <w:r w:rsidRPr="005C4751">
        <w:rPr>
          <w:rFonts w:cs="Arial"/>
          <w:noProof/>
        </w:rPr>
        <mc:AlternateContent>
          <mc:Choice Requires="wps">
            <w:drawing>
              <wp:anchor distT="45720" distB="45720" distL="114300" distR="114300" simplePos="0" relativeHeight="251695104" behindDoc="0" locked="0" layoutInCell="1" allowOverlap="1" wp14:anchorId="26F24A40" wp14:editId="38173F9C">
                <wp:simplePos x="0" y="0"/>
                <wp:positionH relativeFrom="column">
                  <wp:posOffset>3496945</wp:posOffset>
                </wp:positionH>
                <wp:positionV relativeFrom="paragraph">
                  <wp:posOffset>196980</wp:posOffset>
                </wp:positionV>
                <wp:extent cx="415290" cy="281305"/>
                <wp:effectExtent l="0" t="0" r="3810" b="4445"/>
                <wp:wrapNone/>
                <wp:docPr id="112646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305"/>
                        </a:xfrm>
                        <a:prstGeom prst="rect">
                          <a:avLst/>
                        </a:prstGeom>
                        <a:solidFill>
                          <a:srgbClr val="FFFFFF"/>
                        </a:solidFill>
                        <a:ln w="9525">
                          <a:noFill/>
                          <a:miter lim="800000"/>
                          <a:headEnd/>
                          <a:tailEnd/>
                        </a:ln>
                      </wps:spPr>
                      <wps:txbx>
                        <w:txbxContent>
                          <w:p w14:paraId="156D0E8A" w14:textId="77777777" w:rsidR="00F65990" w:rsidRDefault="00000000" w:rsidP="00F65990">
                            <m:oMathPara>
                              <m:oMath>
                                <m:sSub>
                                  <m:sSubPr>
                                    <m:ctrlPr>
                                      <w:rPr>
                                        <w:rFonts w:ascii="Cambria Math" w:hAnsi="Cambria Math"/>
                                        <w:i/>
                                      </w:rPr>
                                    </m:ctrlPr>
                                  </m:sSubPr>
                                  <m:e>
                                    <m:r>
                                      <w:rPr>
                                        <w:rFonts w:ascii="Cambria Math" w:hAnsi="Cambria Math"/>
                                      </w:rPr>
                                      <m:t>∆</m:t>
                                    </m:r>
                                  </m:e>
                                  <m:sub>
                                    <m:r>
                                      <w:rPr>
                                        <w:rFonts w:ascii="Cambria Math" w:hAnsi="Cambria Math"/>
                                      </w:rPr>
                                      <m:t>HO</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24A40" id="_x0000_s1032" type="#_x0000_t202" style="position:absolute;left:0;text-align:left;margin-left:275.35pt;margin-top:15.5pt;width:32.7pt;height:22.1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" stroked="f">
                <v:textbox>
                  <w:txbxContent>
                    <w:p w14:paraId="156D0E8A" w14:textId="77777777" w:rsidR="00F65990" w:rsidRDefault="00000000" w:rsidP="00F65990">
                      <m:oMathPara>
                        <m:oMath>
                          <m:sSub>
                            <m:sSubPr>
                              <m:ctrlPr>
                                <w:rPr>
                                  <w:rFonts w:ascii="Cambria Math" w:hAnsi="Cambria Math"/>
                                  <w:i/>
                                </w:rPr>
                              </m:ctrlPr>
                            </m:sSubPr>
                            <m:e>
                              <m:r>
                                <w:rPr>
                                  <w:rFonts w:ascii="Cambria Math" w:hAnsi="Cambria Math"/>
                                </w:rPr>
                                <m:t>∆</m:t>
                              </m:r>
                            </m:e>
                            <m:sub>
                              <m:r>
                                <w:rPr>
                                  <w:rFonts w:ascii="Cambria Math" w:hAnsi="Cambria Math"/>
                                </w:rPr>
                                <m:t>HO</m:t>
                              </m:r>
                            </m:sub>
                          </m:sSub>
                        </m:oMath>
                      </m:oMathPara>
                    </w:p>
                  </w:txbxContent>
                </v:textbox>
              </v:shape>
            </w:pict>
          </mc:Fallback>
        </mc:AlternateContent>
      </w:r>
    </w:p>
    <w:p w14:paraId="787C5705" w14:textId="77777777" w:rsidR="00F65990" w:rsidRPr="005C4751" w:rsidRDefault="00F65990" w:rsidP="00F65990">
      <w:pPr>
        <w:rPr>
          <w:rFonts w:cs="Arial"/>
        </w:rPr>
      </w:pPr>
      <w:r w:rsidRPr="005C4751">
        <w:rPr>
          <w:rFonts w:cs="Arial"/>
          <w:noProof/>
        </w:rPr>
        <mc:AlternateContent>
          <mc:Choice Requires="wps">
            <w:drawing>
              <wp:anchor distT="0" distB="0" distL="114300" distR="114300" simplePos="0" relativeHeight="251688960" behindDoc="0" locked="0" layoutInCell="1" allowOverlap="1" wp14:anchorId="6EF00CA6" wp14:editId="0A22395D">
                <wp:simplePos x="0" y="0"/>
                <wp:positionH relativeFrom="column">
                  <wp:posOffset>3987800</wp:posOffset>
                </wp:positionH>
                <wp:positionV relativeFrom="paragraph">
                  <wp:posOffset>172215</wp:posOffset>
                </wp:positionV>
                <wp:extent cx="0" cy="1400810"/>
                <wp:effectExtent l="0" t="0" r="38100" b="27940"/>
                <wp:wrapNone/>
                <wp:docPr id="618437667" name="Straight Connector 618437667"/>
                <wp:cNvGraphicFramePr/>
                <a:graphic xmlns:a="http://schemas.openxmlformats.org/drawingml/2006/main">
                  <a:graphicData uri="http://schemas.microsoft.com/office/word/2010/wordprocessingShape">
                    <wps:wsp>
                      <wps:cNvCnPr/>
                      <wps:spPr>
                        <a:xfrm>
                          <a:off x="0" y="0"/>
                          <a:ext cx="0" cy="1400810"/>
                        </a:xfrm>
                        <a:prstGeom prst="line">
                          <a:avLst/>
                        </a:prstGeom>
                        <a:noFill/>
                        <a:ln w="9525" cap="flat" cmpd="sng" algn="ctr">
                          <a:solidFill>
                            <a:sysClr val="windowText" lastClr="000000"/>
                          </a:solidFill>
                          <a:prstDash val="dash"/>
                          <a:round/>
                          <a:headEnd type="none" w="med" len="med"/>
                          <a:tailEnd type="none" w="med" len="med"/>
                        </a:ln>
                        <a:effectLst/>
                      </wps:spPr>
                      <wps:bodyPr/>
                    </wps:wsp>
                  </a:graphicData>
                </a:graphic>
              </wp:anchor>
            </w:drawing>
          </mc:Choice>
          <mc:Fallback>
            <w:pict>
              <v:line w14:anchorId="38A7D60B" id="Straight Connector 618437667"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14pt,13.55pt" to="314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" strokecolor="windowText">
                <v:stroke dashstyle="dash"/>
              </v:line>
            </w:pict>
          </mc:Fallback>
        </mc:AlternateContent>
      </w:r>
    </w:p>
    <w:p w14:paraId="552358FF" w14:textId="77777777" w:rsidR="00F65990" w:rsidRPr="005C4751" w:rsidRDefault="00F65990" w:rsidP="00F65990">
      <w:pPr>
        <w:rPr>
          <w:rFonts w:cs="Arial"/>
        </w:rPr>
      </w:pPr>
    </w:p>
    <w:p w14:paraId="481A03FB" w14:textId="77777777" w:rsidR="00F65990" w:rsidRPr="005C4751" w:rsidRDefault="00F65990" w:rsidP="00F65990">
      <w:pPr>
        <w:rPr>
          <w:rFonts w:cs="Arial"/>
        </w:rPr>
      </w:pPr>
      <w:r w:rsidRPr="005C4751">
        <w:rPr>
          <w:rFonts w:cs="Arial"/>
          <w:noProof/>
        </w:rPr>
        <mc:AlternateContent>
          <mc:Choice Requires="wps">
            <w:drawing>
              <wp:anchor distT="45720" distB="45720" distL="114300" distR="114300" simplePos="0" relativeHeight="251701248" behindDoc="0" locked="0" layoutInCell="1" allowOverlap="1" wp14:anchorId="5DFF5E67" wp14:editId="28D58969">
                <wp:simplePos x="0" y="0"/>
                <wp:positionH relativeFrom="column">
                  <wp:posOffset>-517947</wp:posOffset>
                </wp:positionH>
                <wp:positionV relativeFrom="paragraph">
                  <wp:posOffset>97035</wp:posOffset>
                </wp:positionV>
                <wp:extent cx="997527" cy="883285"/>
                <wp:effectExtent l="0" t="0" r="12700" b="1206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7527" cy="883285"/>
                        </a:xfrm>
                        <a:prstGeom prst="rect">
                          <a:avLst/>
                        </a:prstGeom>
                        <a:solidFill>
                          <a:srgbClr val="FFFFFF"/>
                        </a:solidFill>
                        <a:ln w="9525">
                          <a:solidFill>
                            <a:srgbClr val="000000"/>
                          </a:solidFill>
                          <a:miter lim="800000"/>
                          <a:headEnd/>
                          <a:tailEnd/>
                        </a:ln>
                      </wps:spPr>
                      <wps:txbx>
                        <w:txbxContent>
                          <w:p w14:paraId="32782F28" w14:textId="77777777" w:rsidR="00F65990" w:rsidRPr="004714F2" w:rsidRDefault="00F65990" w:rsidP="00F65990">
                            <w:pPr>
                              <w:jc w:val="center"/>
                              <w:rPr>
                                <w:sz w:val="32"/>
                                <w:szCs w:val="32"/>
                              </w:rPr>
                            </w:pPr>
                            <w:r w:rsidRPr="004714F2">
                              <w:rPr>
                                <w:sz w:val="32"/>
                                <w:szCs w:val="32"/>
                              </w:rPr>
                              <w:t xml:space="preserve">Base station </w:t>
                            </w:r>
                            <w:r>
                              <w:rPr>
                                <w:sz w:val="32"/>
                                <w:szCs w:val="32"/>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F5E67" id="_x0000_s1033" type="#_x0000_t202" style="position:absolute;left:0;text-align:left;margin-left:-40.8pt;margin-top:7.65pt;width:78.55pt;height:69.5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">
                <v:textbox>
                  <w:txbxContent>
                    <w:p w14:paraId="32782F28" w14:textId="77777777" w:rsidR="00F65990" w:rsidRPr="004714F2" w:rsidRDefault="00F65990" w:rsidP="00F65990">
                      <w:pPr>
                        <w:jc w:val="center"/>
                        <w:rPr>
                          <w:sz w:val="32"/>
                          <w:szCs w:val="32"/>
                        </w:rPr>
                      </w:pPr>
                      <w:r w:rsidRPr="004714F2">
                        <w:rPr>
                          <w:sz w:val="32"/>
                          <w:szCs w:val="32"/>
                        </w:rPr>
                        <w:t xml:space="preserve">Base station </w:t>
                      </w:r>
                      <w:r>
                        <w:rPr>
                          <w:sz w:val="32"/>
                          <w:szCs w:val="32"/>
                        </w:rPr>
                        <w:t>A</w:t>
                      </w:r>
                    </w:p>
                  </w:txbxContent>
                </v:textbox>
              </v:shape>
            </w:pict>
          </mc:Fallback>
        </mc:AlternateContent>
      </w:r>
      <w:r w:rsidRPr="005C4751">
        <w:rPr>
          <w:rFonts w:cs="Arial"/>
          <w:noProof/>
        </w:rPr>
        <mc:AlternateContent>
          <mc:Choice Requires="wps">
            <w:drawing>
              <wp:anchor distT="45720" distB="45720" distL="114300" distR="114300" simplePos="0" relativeHeight="251682816" behindDoc="0" locked="0" layoutInCell="1" allowOverlap="1" wp14:anchorId="23053B84" wp14:editId="1AC8FD8A">
                <wp:simplePos x="0" y="0"/>
                <wp:positionH relativeFrom="column">
                  <wp:posOffset>5300962</wp:posOffset>
                </wp:positionH>
                <wp:positionV relativeFrom="paragraph">
                  <wp:posOffset>116218</wp:posOffset>
                </wp:positionV>
                <wp:extent cx="1061472" cy="837667"/>
                <wp:effectExtent l="0" t="0" r="24765" b="19685"/>
                <wp:wrapNone/>
                <wp:docPr id="1736720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472" cy="837667"/>
                        </a:xfrm>
                        <a:prstGeom prst="rect">
                          <a:avLst/>
                        </a:prstGeom>
                        <a:solidFill>
                          <a:srgbClr val="FFFFFF"/>
                        </a:solidFill>
                        <a:ln w="9525">
                          <a:solidFill>
                            <a:srgbClr val="000000"/>
                          </a:solidFill>
                          <a:miter lim="800000"/>
                          <a:headEnd/>
                          <a:tailEnd/>
                        </a:ln>
                      </wps:spPr>
                      <wps:txbx>
                        <w:txbxContent>
                          <w:p w14:paraId="26280ECF" w14:textId="77777777" w:rsidR="00F65990" w:rsidRPr="004714F2" w:rsidRDefault="00F65990" w:rsidP="00F65990">
                            <w:pPr>
                              <w:jc w:val="center"/>
                              <w:rPr>
                                <w:sz w:val="32"/>
                                <w:szCs w:val="32"/>
                              </w:rPr>
                            </w:pPr>
                            <w:r w:rsidRPr="004714F2">
                              <w:rPr>
                                <w:sz w:val="32"/>
                                <w:szCs w:val="32"/>
                              </w:rPr>
                              <w:t xml:space="preserve">Base station </w:t>
                            </w:r>
                            <w:r>
                              <w:rPr>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53B84" id="_x0000_s1034" type="#_x0000_t202" style="position:absolute;left:0;text-align:left;margin-left:417.4pt;margin-top:9.15pt;width:83.6pt;height:65.9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">
                <v:textbox>
                  <w:txbxContent>
                    <w:p w14:paraId="26280ECF" w14:textId="77777777" w:rsidR="00F65990" w:rsidRPr="004714F2" w:rsidRDefault="00F65990" w:rsidP="00F65990">
                      <w:pPr>
                        <w:jc w:val="center"/>
                        <w:rPr>
                          <w:sz w:val="32"/>
                          <w:szCs w:val="32"/>
                        </w:rPr>
                      </w:pPr>
                      <w:r w:rsidRPr="004714F2">
                        <w:rPr>
                          <w:sz w:val="32"/>
                          <w:szCs w:val="32"/>
                        </w:rPr>
                        <w:t xml:space="preserve">Base station </w:t>
                      </w:r>
                      <w:r>
                        <w:rPr>
                          <w:sz w:val="32"/>
                          <w:szCs w:val="32"/>
                        </w:rPr>
                        <w:t>B</w:t>
                      </w:r>
                    </w:p>
                  </w:txbxContent>
                </v:textbox>
              </v:shape>
            </w:pict>
          </mc:Fallback>
        </mc:AlternateContent>
      </w:r>
      <w:r w:rsidRPr="005C4751">
        <w:rPr>
          <w:rFonts w:cs="Arial"/>
          <w:noProof/>
        </w:rPr>
        <mc:AlternateContent>
          <mc:Choice Requires="wps">
            <w:drawing>
              <wp:anchor distT="0" distB="0" distL="114300" distR="114300" simplePos="0" relativeHeight="251694080" behindDoc="0" locked="0" layoutInCell="1" allowOverlap="1" wp14:anchorId="2BB34EA8" wp14:editId="18DD4D5D">
                <wp:simplePos x="0" y="0"/>
                <wp:positionH relativeFrom="column">
                  <wp:posOffset>1150620</wp:posOffset>
                </wp:positionH>
                <wp:positionV relativeFrom="paragraph">
                  <wp:posOffset>336045</wp:posOffset>
                </wp:positionV>
                <wp:extent cx="728345" cy="0"/>
                <wp:effectExtent l="3810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728345" cy="0"/>
                        </a:xfrm>
                        <a:prstGeom prst="straightConnector1">
                          <a:avLst/>
                        </a:prstGeom>
                        <a:noFill/>
                        <a:ln w="19050" cap="flat" cmpd="sng" algn="ctr">
                          <a:solidFill>
                            <a:sysClr val="windowText" lastClr="000000"/>
                          </a:solidFill>
                          <a:prstDash val="solid"/>
                          <a:miter lim="800000"/>
                          <a:headEnd type="oval" w="med" len="med"/>
                          <a:tailEnd type="triangle" w="med" len="med"/>
                        </a:ln>
                        <a:effectLst/>
                      </wps:spPr>
                      <wps:bodyPr/>
                    </wps:wsp>
                  </a:graphicData>
                </a:graphic>
              </wp:anchor>
            </w:drawing>
          </mc:Choice>
          <mc:Fallback>
            <w:pict>
              <v:shape w14:anchorId="68CA906F" id="Straight Arrow Connector 36" o:spid="_x0000_s1026" type="#_x0000_t32" style="position:absolute;margin-left:90.6pt;margin-top:26.45pt;width:57.3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" strokecolor="windowText" strokeweight="1.5pt">
                <v:stroke startarrow="oval" endarrow="block" joinstyle="miter"/>
              </v:shape>
            </w:pict>
          </mc:Fallback>
        </mc:AlternateContent>
      </w:r>
      <w:r w:rsidRPr="005C4751">
        <w:rPr>
          <w:rFonts w:cs="Arial"/>
          <w:noProof/>
        </w:rPr>
        <w:drawing>
          <wp:anchor distT="0" distB="0" distL="114300" distR="114300" simplePos="0" relativeHeight="251693056" behindDoc="0" locked="0" layoutInCell="1" allowOverlap="1" wp14:anchorId="7CEDA373" wp14:editId="43A47B99">
            <wp:simplePos x="0" y="0"/>
            <wp:positionH relativeFrom="column">
              <wp:posOffset>535305</wp:posOffset>
            </wp:positionH>
            <wp:positionV relativeFrom="paragraph">
              <wp:posOffset>132585</wp:posOffset>
            </wp:positionV>
            <wp:extent cx="396240" cy="396240"/>
            <wp:effectExtent l="0" t="0" r="3810" b="0"/>
            <wp:wrapSquare wrapText="bothSides"/>
            <wp:docPr id="1993666336" name="Graphic 19936663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descr="Car"/>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96240" cy="396240"/>
                    </a:xfrm>
                    <a:prstGeom prst="rect">
                      <a:avLst/>
                    </a:prstGeom>
                  </pic:spPr>
                </pic:pic>
              </a:graphicData>
            </a:graphic>
            <wp14:sizeRelH relativeFrom="page">
              <wp14:pctWidth>0</wp14:pctWidth>
            </wp14:sizeRelH>
            <wp14:sizeRelV relativeFrom="page">
              <wp14:pctHeight>0</wp14:pctHeight>
            </wp14:sizeRelV>
          </wp:anchor>
        </w:drawing>
      </w:r>
    </w:p>
    <w:p w14:paraId="291789C1" w14:textId="77777777" w:rsidR="00F65990" w:rsidRPr="005C4751" w:rsidRDefault="00F65990" w:rsidP="00F65990">
      <w:pPr>
        <w:rPr>
          <w:rFonts w:cs="Arial"/>
          <w:noProof/>
        </w:rPr>
      </w:pPr>
      <w:r w:rsidRPr="005C4751">
        <w:rPr>
          <w:rFonts w:cs="Arial"/>
          <w:noProof/>
        </w:rPr>
        <mc:AlternateContent>
          <mc:Choice Requires="wps">
            <w:drawing>
              <wp:anchor distT="45720" distB="45720" distL="114300" distR="114300" simplePos="0" relativeHeight="251685888" behindDoc="0" locked="0" layoutInCell="1" allowOverlap="1" wp14:anchorId="18266A23" wp14:editId="14C2741E">
                <wp:simplePos x="0" y="0"/>
                <wp:positionH relativeFrom="column">
                  <wp:posOffset>1725974</wp:posOffset>
                </wp:positionH>
                <wp:positionV relativeFrom="paragraph">
                  <wp:posOffset>3410</wp:posOffset>
                </wp:positionV>
                <wp:extent cx="1029335" cy="3384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335" cy="338455"/>
                        </a:xfrm>
                        <a:prstGeom prst="rect">
                          <a:avLst/>
                        </a:prstGeom>
                        <a:solidFill>
                          <a:srgbClr val="FFFFFF"/>
                        </a:solidFill>
                        <a:ln w="9525">
                          <a:noFill/>
                          <a:miter lim="800000"/>
                          <a:headEnd/>
                          <a:tailEnd/>
                        </a:ln>
                      </wps:spPr>
                      <wps:txbx>
                        <w:txbxContent>
                          <w:p w14:paraId="766897BC" w14:textId="77777777" w:rsidR="00F65990" w:rsidRDefault="00F65990" w:rsidP="00F65990">
                            <w:r>
                              <w:t>d</w:t>
                            </w:r>
                            <w:r w:rsidRPr="007C60F3">
                              <w:rPr>
                                <w:vertAlign w:val="subscript"/>
                              </w:rPr>
                              <w:t>0</w:t>
                            </w:r>
                            <w:r>
                              <w:t xml:space="preserve"> (in NLOS)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66A23" id="_x0000_s1035" type="#_x0000_t202" style="position:absolute;left:0;text-align:left;margin-left:135.9pt;margin-top:.25pt;width:81.05pt;height:26.6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" stroked="f">
                <v:textbox>
                  <w:txbxContent>
                    <w:p w14:paraId="766897BC" w14:textId="77777777" w:rsidR="00F65990" w:rsidRDefault="00F65990" w:rsidP="00F65990">
                      <w:r>
                        <w:t>d</w:t>
                      </w:r>
                      <w:r w:rsidRPr="007C60F3">
                        <w:rPr>
                          <w:vertAlign w:val="subscript"/>
                        </w:rPr>
                        <w:t>0</w:t>
                      </w:r>
                      <w:r>
                        <w:t xml:space="preserve"> (in NLOS)</w:t>
                      </w:r>
                    </w:p>
                  </w:txbxContent>
                </v:textbox>
                <w10:wrap type="square"/>
              </v:shape>
            </w:pict>
          </mc:Fallback>
        </mc:AlternateContent>
      </w:r>
      <w:r w:rsidRPr="005C4751">
        <w:rPr>
          <w:rFonts w:cs="Arial"/>
          <w:noProof/>
        </w:rPr>
        <mc:AlternateContent>
          <mc:Choice Requires="wps">
            <w:drawing>
              <wp:anchor distT="45720" distB="45720" distL="114300" distR="114300" simplePos="0" relativeHeight="251691008" behindDoc="0" locked="0" layoutInCell="1" allowOverlap="1" wp14:anchorId="02ED6D9B" wp14:editId="69928A74">
                <wp:simplePos x="0" y="0"/>
                <wp:positionH relativeFrom="column">
                  <wp:posOffset>3848735</wp:posOffset>
                </wp:positionH>
                <wp:positionV relativeFrom="paragraph">
                  <wp:posOffset>257305</wp:posOffset>
                </wp:positionV>
                <wp:extent cx="274955" cy="281305"/>
                <wp:effectExtent l="0" t="0" r="10795" b="23495"/>
                <wp:wrapSquare wrapText="bothSides"/>
                <wp:docPr id="938096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281305"/>
                        </a:xfrm>
                        <a:prstGeom prst="rect">
                          <a:avLst/>
                        </a:prstGeom>
                        <a:solidFill>
                          <a:srgbClr val="FFFFFF"/>
                        </a:solidFill>
                        <a:ln w="9525">
                          <a:solidFill>
                            <a:srgbClr val="000000"/>
                          </a:solidFill>
                          <a:miter lim="800000"/>
                          <a:headEnd/>
                          <a:tailEnd/>
                        </a:ln>
                      </wps:spPr>
                      <wps:txbx>
                        <w:txbxContent>
                          <w:p w14:paraId="6B56AC5A" w14:textId="77777777" w:rsidR="00F65990" w:rsidRDefault="00F65990" w:rsidP="00F65990">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D6D9B" id="_x0000_s1036" type="#_x0000_t202" style="position:absolute;left:0;text-align:left;margin-left:303.05pt;margin-top:20.25pt;width:21.65pt;height:22.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L+FAIAACYEAAAOAAAAZHJzL2Uyb0RvYy54bWysU1+P0zAMf0fiO0R5Z+3Kym3VutOxYwjp&#10;+CPd8QHSNF0j0jgk2drx6XHS3m7A8YLIQ2THzs/2z/b6eugUOQrrJOiSzmcpJUJzqKXel/Trw+7V&#10;k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">
                <v:textbox>
                  <w:txbxContent>
                    <w:p w14:paraId="6B56AC5A" w14:textId="77777777" w:rsidR="00F65990" w:rsidRDefault="00F65990" w:rsidP="00F65990">
                      <w:r>
                        <w:t>X</w:t>
                      </w:r>
                    </w:p>
                  </w:txbxContent>
                </v:textbox>
                <w10:wrap type="square"/>
              </v:shape>
            </w:pict>
          </mc:Fallback>
        </mc:AlternateContent>
      </w:r>
    </w:p>
    <w:p w14:paraId="070C753A" w14:textId="77777777" w:rsidR="00F65990" w:rsidRPr="005C4751" w:rsidRDefault="00F65990" w:rsidP="00F65990">
      <w:pPr>
        <w:rPr>
          <w:rFonts w:cs="Arial"/>
        </w:rPr>
      </w:pPr>
      <w:r w:rsidRPr="005C4751">
        <w:rPr>
          <w:rFonts w:cs="Arial"/>
          <w:noProof/>
        </w:rPr>
        <mc:AlternateContent>
          <mc:Choice Requires="wps">
            <w:drawing>
              <wp:anchor distT="45720" distB="45720" distL="114300" distR="114300" simplePos="0" relativeHeight="251687936" behindDoc="0" locked="0" layoutInCell="1" allowOverlap="1" wp14:anchorId="35D6785C" wp14:editId="7FD42155">
                <wp:simplePos x="0" y="0"/>
                <wp:positionH relativeFrom="column">
                  <wp:posOffset>1777542</wp:posOffset>
                </wp:positionH>
                <wp:positionV relativeFrom="paragraph">
                  <wp:posOffset>140202</wp:posOffset>
                </wp:positionV>
                <wp:extent cx="1048385" cy="38989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8385" cy="389890"/>
                        </a:xfrm>
                        <a:prstGeom prst="rect">
                          <a:avLst/>
                        </a:prstGeom>
                        <a:solidFill>
                          <a:srgbClr val="FFFFFF"/>
                        </a:solidFill>
                        <a:ln w="9525">
                          <a:noFill/>
                          <a:miter lim="800000"/>
                          <a:headEnd/>
                          <a:tailEnd/>
                        </a:ln>
                      </wps:spPr>
                      <wps:txbx>
                        <w:txbxContent>
                          <w:p w14:paraId="7859973B" w14:textId="77777777" w:rsidR="00F65990" w:rsidRDefault="00F65990" w:rsidP="00F65990">
                            <w:r w:rsidRPr="007F33C1">
                              <w:rPr>
                                <w:sz w:val="20"/>
                                <w:szCs w:val="20"/>
                              </w:rPr>
                              <w:t>d</w:t>
                            </w:r>
                            <w:r w:rsidRPr="007F33C1">
                              <w:rPr>
                                <w:sz w:val="20"/>
                                <w:szCs w:val="20"/>
                                <w:vertAlign w:val="subscript"/>
                              </w:rPr>
                              <w:t>0</w:t>
                            </w:r>
                            <w:r w:rsidRPr="007F33C1">
                              <w:rPr>
                                <w:sz w:val="20"/>
                                <w:szCs w:val="20"/>
                              </w:rPr>
                              <w:t xml:space="preserve"> (in LOS</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6785C" id="_x0000_s1037" type="#_x0000_t202" style="position:absolute;left:0;text-align:left;margin-left:139.95pt;margin-top:11.05pt;width:82.55pt;height:30.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" stroked="f">
                <v:textbox>
                  <w:txbxContent>
                    <w:p w14:paraId="7859973B" w14:textId="77777777" w:rsidR="00F65990" w:rsidRDefault="00F65990" w:rsidP="00F65990">
                      <w:r w:rsidRPr="007F33C1">
                        <w:rPr>
                          <w:sz w:val="20"/>
                          <w:szCs w:val="20"/>
                        </w:rPr>
                        <w:t>d</w:t>
                      </w:r>
                      <w:r w:rsidRPr="007F33C1">
                        <w:rPr>
                          <w:sz w:val="20"/>
                          <w:szCs w:val="20"/>
                          <w:vertAlign w:val="subscript"/>
                        </w:rPr>
                        <w:t>0</w:t>
                      </w:r>
                      <w:r w:rsidRPr="007F33C1">
                        <w:rPr>
                          <w:sz w:val="20"/>
                          <w:szCs w:val="20"/>
                        </w:rPr>
                        <w:t xml:space="preserve"> (in LOS</w:t>
                      </w:r>
                      <w:r>
                        <w:t>)</w:t>
                      </w:r>
                    </w:p>
                  </w:txbxContent>
                </v:textbox>
                <w10:wrap type="square"/>
              </v:shape>
            </w:pict>
          </mc:Fallback>
        </mc:AlternateContent>
      </w:r>
      <w:r w:rsidRPr="005C4751">
        <w:rPr>
          <w:rFonts w:cs="Arial"/>
          <w:noProof/>
        </w:rPr>
        <mc:AlternateContent>
          <mc:Choice Requires="wps">
            <w:drawing>
              <wp:anchor distT="0" distB="0" distL="114300" distR="114300" simplePos="0" relativeHeight="251683840" behindDoc="0" locked="0" layoutInCell="1" allowOverlap="1" wp14:anchorId="080FB7C3" wp14:editId="5E096D4F">
                <wp:simplePos x="0" y="0"/>
                <wp:positionH relativeFrom="column">
                  <wp:posOffset>-76200</wp:posOffset>
                </wp:positionH>
                <wp:positionV relativeFrom="paragraph">
                  <wp:posOffset>67440</wp:posOffset>
                </wp:positionV>
                <wp:extent cx="0" cy="511175"/>
                <wp:effectExtent l="0" t="0" r="38100" b="22225"/>
                <wp:wrapNone/>
                <wp:docPr id="37" name="Straight Connector 37"/>
                <wp:cNvGraphicFramePr/>
                <a:graphic xmlns:a="http://schemas.openxmlformats.org/drawingml/2006/main">
                  <a:graphicData uri="http://schemas.microsoft.com/office/word/2010/wordprocessingShape">
                    <wps:wsp>
                      <wps:cNvCnPr/>
                      <wps:spPr>
                        <a:xfrm>
                          <a:off x="0" y="0"/>
                          <a:ext cx="0" cy="51117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95CD30D" id="Straight Connector 3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5.3pt" to="-6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" strokecolor="#4472c4" strokeweight=".5pt">
                <v:stroke joinstyle="miter"/>
              </v:line>
            </w:pict>
          </mc:Fallback>
        </mc:AlternateContent>
      </w:r>
      <w:r w:rsidRPr="005C4751">
        <w:rPr>
          <w:rFonts w:cs="Arial"/>
          <w:noProof/>
        </w:rPr>
        <mc:AlternateContent>
          <mc:Choice Requires="wps">
            <w:drawing>
              <wp:anchor distT="0" distB="0" distL="114300" distR="114300" simplePos="0" relativeHeight="251684864" behindDoc="0" locked="0" layoutInCell="1" allowOverlap="1" wp14:anchorId="2AB355C1" wp14:editId="3CED8FBA">
                <wp:simplePos x="0" y="0"/>
                <wp:positionH relativeFrom="column">
                  <wp:posOffset>-76200</wp:posOffset>
                </wp:positionH>
                <wp:positionV relativeFrom="paragraph">
                  <wp:posOffset>59560</wp:posOffset>
                </wp:positionV>
                <wp:extent cx="4059555" cy="0"/>
                <wp:effectExtent l="0" t="0" r="0" b="0"/>
                <wp:wrapNone/>
                <wp:docPr id="2103768436" name="Straight Connector 2103768436"/>
                <wp:cNvGraphicFramePr/>
                <a:graphic xmlns:a="http://schemas.openxmlformats.org/drawingml/2006/main">
                  <a:graphicData uri="http://schemas.microsoft.com/office/word/2010/wordprocessingShape">
                    <wps:wsp>
                      <wps:cNvCnPr/>
                      <wps:spPr>
                        <a:xfrm flipV="1">
                          <a:off x="0" y="0"/>
                          <a:ext cx="4059555"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4093A67" id="Straight Connector 2103768436"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4.7pt" to="313.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" strokecolor="#4472c4" strokeweight=".5pt">
                <v:stroke joinstyle="miter"/>
              </v:line>
            </w:pict>
          </mc:Fallback>
        </mc:AlternateContent>
      </w:r>
    </w:p>
    <w:p w14:paraId="03F9E9D2" w14:textId="77777777" w:rsidR="00F65990" w:rsidRPr="005C4751" w:rsidRDefault="00F65990" w:rsidP="00F65990">
      <w:pPr>
        <w:tabs>
          <w:tab w:val="left" w:pos="2852"/>
        </w:tabs>
        <w:rPr>
          <w:rFonts w:cs="Arial"/>
        </w:rPr>
      </w:pPr>
      <w:r w:rsidRPr="005C4751">
        <w:rPr>
          <w:rFonts w:cs="Arial"/>
          <w:noProof/>
        </w:rPr>
        <mc:AlternateContent>
          <mc:Choice Requires="wps">
            <w:drawing>
              <wp:anchor distT="45720" distB="45720" distL="114300" distR="114300" simplePos="0" relativeHeight="251692032" behindDoc="0" locked="0" layoutInCell="1" allowOverlap="1" wp14:anchorId="00AF9868" wp14:editId="6B768C58">
                <wp:simplePos x="0" y="0"/>
                <wp:positionH relativeFrom="column">
                  <wp:posOffset>4215130</wp:posOffset>
                </wp:positionH>
                <wp:positionV relativeFrom="paragraph">
                  <wp:posOffset>96390</wp:posOffset>
                </wp:positionV>
                <wp:extent cx="274955" cy="281305"/>
                <wp:effectExtent l="0" t="0" r="10795" b="23495"/>
                <wp:wrapSquare wrapText="bothSides"/>
                <wp:docPr id="1123531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281305"/>
                        </a:xfrm>
                        <a:prstGeom prst="rect">
                          <a:avLst/>
                        </a:prstGeom>
                        <a:solidFill>
                          <a:srgbClr val="FFFFFF"/>
                        </a:solidFill>
                        <a:ln w="9525">
                          <a:solidFill>
                            <a:srgbClr val="000000"/>
                          </a:solidFill>
                          <a:miter lim="800000"/>
                          <a:headEnd/>
                          <a:tailEnd/>
                        </a:ln>
                      </wps:spPr>
                      <wps:txbx>
                        <w:txbxContent>
                          <w:p w14:paraId="78FC898C" w14:textId="77777777" w:rsidR="00F65990" w:rsidRDefault="00F65990" w:rsidP="00F65990">
                            <w: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F9868" id="_x0000_s1038" type="#_x0000_t202" style="position:absolute;left:0;text-align:left;margin-left:331.9pt;margin-top:7.6pt;width:21.65pt;height:22.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q7JFAIAACYEAAAOAAAAZHJzL2Uyb0RvYy54bWysU1+P0zAMf0fiO0R5Z+3Kym3VutOxYwjp&#10;+CPd8QHSNF0j0jgk2drx6XHS3m7A8YLIQ2THzs/2z/b6eugUOQrrJOiSzmcpJUJzqKXel/Trw+7V&#10;k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">
                <v:textbox>
                  <w:txbxContent>
                    <w:p w14:paraId="78FC898C" w14:textId="77777777" w:rsidR="00F65990" w:rsidRDefault="00F65990" w:rsidP="00F65990">
                      <w:r>
                        <w:t>Y</w:t>
                      </w:r>
                    </w:p>
                  </w:txbxContent>
                </v:textbox>
                <w10:wrap type="square"/>
              </v:shape>
            </w:pict>
          </mc:Fallback>
        </mc:AlternateContent>
      </w:r>
      <w:r w:rsidRPr="005C4751">
        <w:rPr>
          <w:rFonts w:cs="Arial"/>
          <w:noProof/>
        </w:rPr>
        <mc:AlternateContent>
          <mc:Choice Requires="wps">
            <w:drawing>
              <wp:anchor distT="0" distB="0" distL="114300" distR="114300" simplePos="0" relativeHeight="251686912" behindDoc="0" locked="0" layoutInCell="1" allowOverlap="1" wp14:anchorId="3DF2FF83" wp14:editId="2E41070D">
                <wp:simplePos x="0" y="0"/>
                <wp:positionH relativeFrom="column">
                  <wp:posOffset>-76200</wp:posOffset>
                </wp:positionH>
                <wp:positionV relativeFrom="paragraph">
                  <wp:posOffset>224285</wp:posOffset>
                </wp:positionV>
                <wp:extent cx="4424045" cy="6350"/>
                <wp:effectExtent l="0" t="0" r="33655" b="31750"/>
                <wp:wrapNone/>
                <wp:docPr id="647131885" name="Straight Connector 647131885"/>
                <wp:cNvGraphicFramePr/>
                <a:graphic xmlns:a="http://schemas.openxmlformats.org/drawingml/2006/main">
                  <a:graphicData uri="http://schemas.microsoft.com/office/word/2010/wordprocessingShape">
                    <wps:wsp>
                      <wps:cNvCnPr/>
                      <wps:spPr>
                        <a:xfrm flipV="1">
                          <a:off x="0" y="0"/>
                          <a:ext cx="4424045" cy="635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1E5477F" id="Straight Connector 647131885"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7.65pt" to="342.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" strokecolor="#4472c4" strokeweight=".5pt">
                <v:stroke joinstyle="miter"/>
              </v:line>
            </w:pict>
          </mc:Fallback>
        </mc:AlternateContent>
      </w:r>
    </w:p>
    <w:p w14:paraId="258BD629" w14:textId="77777777" w:rsidR="00F65990" w:rsidRPr="005C4751" w:rsidRDefault="00F65990" w:rsidP="00F65990">
      <w:pPr>
        <w:tabs>
          <w:tab w:val="left" w:pos="2852"/>
        </w:tabs>
        <w:rPr>
          <w:rFonts w:cs="Arial"/>
        </w:rPr>
      </w:pPr>
      <w:r w:rsidRPr="005C4751">
        <w:rPr>
          <w:rFonts w:cs="Arial"/>
          <w:noProof/>
        </w:rPr>
        <mc:AlternateContent>
          <mc:Choice Requires="wps">
            <w:drawing>
              <wp:anchor distT="45720" distB="45720" distL="114300" distR="114300" simplePos="0" relativeHeight="251700224" behindDoc="0" locked="0" layoutInCell="1" allowOverlap="1" wp14:anchorId="0FB85BFC" wp14:editId="2EAD995B">
                <wp:simplePos x="0" y="0"/>
                <wp:positionH relativeFrom="column">
                  <wp:posOffset>2190115</wp:posOffset>
                </wp:positionH>
                <wp:positionV relativeFrom="paragraph">
                  <wp:posOffset>62360</wp:posOffset>
                </wp:positionV>
                <wp:extent cx="1374775" cy="319405"/>
                <wp:effectExtent l="0" t="0" r="0" b="444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775" cy="319405"/>
                        </a:xfrm>
                        <a:prstGeom prst="rect">
                          <a:avLst/>
                        </a:prstGeom>
                        <a:solidFill>
                          <a:srgbClr val="FFFFFF"/>
                        </a:solidFill>
                        <a:ln w="9525">
                          <a:noFill/>
                          <a:miter lim="800000"/>
                          <a:headEnd/>
                          <a:tailEnd/>
                        </a:ln>
                      </wps:spPr>
                      <wps:txbx>
                        <w:txbxContent>
                          <w:p w14:paraId="297787BB" w14:textId="77777777" w:rsidR="00F65990" w:rsidRDefault="00F65990" w:rsidP="00F65990">
                            <w:r>
                              <w:t>Distance (Km)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85BFC" id="_x0000_s1039" type="#_x0000_t202" style="position:absolute;left:0;text-align:left;margin-left:172.45pt;margin-top:4.9pt;width:108.25pt;height:25.1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" stroked="f">
                <v:textbox>
                  <w:txbxContent>
                    <w:p w14:paraId="297787BB" w14:textId="77777777" w:rsidR="00F65990" w:rsidRDefault="00F65990" w:rsidP="00F65990">
                      <w:r>
                        <w:t>Distance (Km)</w:t>
                      </w:r>
                    </w:p>
                  </w:txbxContent>
                </v:textbox>
                <w10:wrap type="square"/>
              </v:shape>
            </w:pict>
          </mc:Fallback>
        </mc:AlternateContent>
      </w:r>
    </w:p>
    <w:p w14:paraId="00A3B791" w14:textId="77777777" w:rsidR="00F65990" w:rsidRPr="005C4751" w:rsidRDefault="00F65990" w:rsidP="00F65990">
      <w:pPr>
        <w:tabs>
          <w:tab w:val="left" w:pos="2852"/>
        </w:tabs>
        <w:jc w:val="center"/>
        <w:rPr>
          <w:rFonts w:cs="Arial"/>
          <w:i/>
          <w:iCs/>
          <w:sz w:val="18"/>
          <w:szCs w:val="18"/>
        </w:rPr>
      </w:pPr>
      <w:r w:rsidRPr="005C4751">
        <w:rPr>
          <w:rFonts w:cs="Arial"/>
          <w:noProof/>
        </w:rPr>
        <mc:AlternateContent>
          <mc:Choice Requires="wps">
            <w:drawing>
              <wp:anchor distT="0" distB="0" distL="114300" distR="114300" simplePos="0" relativeHeight="251699200" behindDoc="0" locked="0" layoutInCell="1" allowOverlap="1" wp14:anchorId="54E1047C" wp14:editId="5775ED60">
                <wp:simplePos x="0" y="0"/>
                <wp:positionH relativeFrom="column">
                  <wp:posOffset>-264368</wp:posOffset>
                </wp:positionH>
                <wp:positionV relativeFrom="paragraph">
                  <wp:posOffset>79867</wp:posOffset>
                </wp:positionV>
                <wp:extent cx="6058535" cy="45085"/>
                <wp:effectExtent l="0" t="76200" r="0" b="50165"/>
                <wp:wrapNone/>
                <wp:docPr id="40" name="Straight Arrow Connector 40"/>
                <wp:cNvGraphicFramePr/>
                <a:graphic xmlns:a="http://schemas.openxmlformats.org/drawingml/2006/main">
                  <a:graphicData uri="http://schemas.microsoft.com/office/word/2010/wordprocessingShape">
                    <wps:wsp>
                      <wps:cNvCnPr/>
                      <wps:spPr>
                        <a:xfrm flipV="1">
                          <a:off x="0" y="0"/>
                          <a:ext cx="6058535" cy="4508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22A10ED" id="Straight Arrow Connector 40" o:spid="_x0000_s1026" type="#_x0000_t32" style="position:absolute;margin-left:-20.8pt;margin-top:6.3pt;width:477.05pt;height:3.5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" strokecolor="windowText" strokeweight=".5pt">
                <v:stroke endarrow="block" joinstyle="miter"/>
              </v:shape>
            </w:pict>
          </mc:Fallback>
        </mc:AlternateContent>
      </w:r>
    </w:p>
    <w:p w14:paraId="23C5F2E5" w14:textId="4CACA788" w:rsidR="00F65990" w:rsidRPr="005C4751" w:rsidRDefault="005C4751" w:rsidP="005C4751">
      <w:pPr>
        <w:pStyle w:val="Caption"/>
        <w:rPr>
          <w:iCs/>
          <w:color w:val="000000" w:themeColor="text1"/>
          <w:sz w:val="18"/>
          <w:szCs w:val="18"/>
        </w:rPr>
      </w:pPr>
      <w:r w:rsidRPr="005C4751">
        <w:t xml:space="preserve">Figure </w:t>
      </w:r>
      <w:fldSimple w:instr=" STYLEREF 1 \s ">
        <w:r w:rsidR="00754031">
          <w:rPr>
            <w:noProof/>
          </w:rPr>
          <w:t>7</w:t>
        </w:r>
      </w:fldSimple>
      <w:r w:rsidR="00754031">
        <w:noBreakHyphen/>
      </w:r>
      <w:fldSimple w:instr=" SEQ Figure \* ARABIC \s 1 ">
        <w:r w:rsidR="00754031">
          <w:rPr>
            <w:noProof/>
          </w:rPr>
          <w:t>15</w:t>
        </w:r>
      </w:fldSimple>
      <w:r w:rsidR="00F65990" w:rsidRPr="005C4751">
        <w:rPr>
          <w:iCs/>
          <w:color w:val="000000" w:themeColor="text1"/>
          <w:sz w:val="18"/>
          <w:szCs w:val="18"/>
        </w:rPr>
        <w:t>: Illustration of different handover points in LOS/NLOS cases</w:t>
      </w:r>
    </w:p>
    <w:p w14:paraId="7C03FE06" w14:textId="77777777" w:rsidR="00F65990" w:rsidRPr="005C4751" w:rsidRDefault="00F65990" w:rsidP="00F65990">
      <w:pPr>
        <w:rPr>
          <w:rFonts w:cs="Arial"/>
          <w:b/>
          <w:bCs/>
        </w:rPr>
      </w:pPr>
      <w:r w:rsidRPr="005C4751">
        <w:rPr>
          <w:rFonts w:cs="Arial"/>
          <w:b/>
          <w:bCs/>
        </w:rPr>
        <w:t>Case A: Noise limited scenario</w:t>
      </w:r>
    </w:p>
    <w:p w14:paraId="403538C8" w14:textId="77777777" w:rsidR="00F65990" w:rsidRPr="005C4751" w:rsidRDefault="00F65990" w:rsidP="00F65990">
      <w:pPr>
        <w:rPr>
          <w:rFonts w:eastAsiaTheme="minorEastAsia" w:cs="Arial"/>
        </w:rPr>
      </w:pPr>
      <w:r w:rsidRPr="005C4751">
        <w:rPr>
          <w:rFonts w:cs="Arial"/>
        </w:rPr>
        <w:t xml:space="preserve">Let </w:t>
      </w:r>
      <w:proofErr w:type="gramStart"/>
      <w:r w:rsidRPr="005C4751">
        <w:rPr>
          <w:rFonts w:cs="Arial"/>
        </w:rPr>
        <w:t>a UE</w:t>
      </w:r>
      <w:proofErr w:type="gramEnd"/>
      <w:r w:rsidRPr="005C4751">
        <w:rPr>
          <w:rFonts w:cs="Arial"/>
        </w:rPr>
        <w:t xml:space="preserve"> move from base station A towards base station B with inter site distance = 1 km as shown above. Consider for the moment that we are in a noise-limited regime, where the interferences are assumed to be absent from the base-stations. In such a scenario, as the UE moves from BS A towards BS B, the SNR seen by the UE from BS A decreases, while the SNR seen from BS B increases. For example, let the path loss exponent be set to 1 (ƞ=1), then solid blue curve represents the received SNR as a function of distance seen from BS A, while solid purple curve represents the received SNR as a function of distance seen from BS B. Further, assume that </w:t>
      </w:r>
      <m:oMath>
        <m:sSub>
          <m:sSubPr>
            <m:ctrlPr>
              <w:rPr>
                <w:rFonts w:ascii="Cambria Math" w:hAnsi="Cambria Math" w:cs="Arial"/>
                <w:i/>
              </w:rPr>
            </m:ctrlPr>
          </m:sSubPr>
          <m:e>
            <m:r>
              <w:rPr>
                <w:rFonts w:ascii="Cambria Math" w:hAnsi="Cambria Math" w:cs="Arial"/>
              </w:rPr>
              <m:t>∆</m:t>
            </m:r>
          </m:e>
          <m:sub>
            <m:r>
              <w:rPr>
                <w:rFonts w:ascii="Cambria Math" w:hAnsi="Cambria Math" w:cs="Arial"/>
              </w:rPr>
              <m:t>HO</m:t>
            </m:r>
          </m:sub>
        </m:sSub>
      </m:oMath>
      <w:r w:rsidRPr="005C4751">
        <w:rPr>
          <w:rFonts w:eastAsiaTheme="minorEastAsia" w:cs="Arial"/>
        </w:rPr>
        <w:t xml:space="preserve"> is the “handoff threshold” or “handover margin”, i.e., the required </w:t>
      </w:r>
      <w:r w:rsidRPr="005C4751">
        <w:rPr>
          <w:rFonts w:eastAsiaTheme="minorEastAsia" w:cs="Arial"/>
        </w:rPr>
        <w:lastRenderedPageBreak/>
        <w:t xml:space="preserve">SNR difference between the base stations </w:t>
      </w:r>
      <w:proofErr w:type="gramStart"/>
      <w:r w:rsidRPr="005C4751">
        <w:rPr>
          <w:rFonts w:eastAsiaTheme="minorEastAsia" w:cs="Arial"/>
        </w:rPr>
        <w:t>in order to</w:t>
      </w:r>
      <w:proofErr w:type="gramEnd"/>
      <w:r w:rsidRPr="005C4751">
        <w:rPr>
          <w:rFonts w:eastAsiaTheme="minorEastAsia" w:cs="Arial"/>
        </w:rPr>
        <w:t xml:space="preserve"> perform a </w:t>
      </w:r>
      <w:r w:rsidRPr="005C4751">
        <w:rPr>
          <w:rFonts w:cs="Arial"/>
        </w:rPr>
        <w:t xml:space="preserve">handoff </w:t>
      </w:r>
      <w:r w:rsidRPr="005C4751">
        <w:rPr>
          <w:rFonts w:eastAsiaTheme="minorEastAsia" w:cs="Arial"/>
        </w:rPr>
        <w:t>from BS A to BS B. Let the distance at this point be d</w:t>
      </w:r>
      <w:r w:rsidRPr="005C4751">
        <w:rPr>
          <w:rFonts w:eastAsiaTheme="minorEastAsia" w:cs="Arial"/>
          <w:vertAlign w:val="subscript"/>
        </w:rPr>
        <w:t>0</w:t>
      </w:r>
      <w:r w:rsidRPr="005C4751">
        <w:rPr>
          <w:rFonts w:eastAsiaTheme="minorEastAsia" w:cs="Arial"/>
        </w:rPr>
        <w:t xml:space="preserve">. This point is indicated by </w:t>
      </w:r>
      <w:proofErr w:type="gramStart"/>
      <w:r w:rsidRPr="005C4751">
        <w:rPr>
          <w:rFonts w:eastAsiaTheme="minorEastAsia" w:cs="Arial"/>
        </w:rPr>
        <w:t>the point</w:t>
      </w:r>
      <w:proofErr w:type="gramEnd"/>
      <w:r w:rsidRPr="005C4751">
        <w:rPr>
          <w:rFonts w:eastAsiaTheme="minorEastAsia" w:cs="Arial"/>
        </w:rPr>
        <w:t xml:space="preserve"> Y in the above plot. </w:t>
      </w:r>
    </w:p>
    <w:p w14:paraId="54D037FB" w14:textId="77777777" w:rsidR="00F65990" w:rsidRPr="005C4751" w:rsidRDefault="00F65990" w:rsidP="00F65990">
      <w:pPr>
        <w:rPr>
          <w:rFonts w:cs="Arial"/>
        </w:rPr>
      </w:pPr>
      <w:r w:rsidRPr="005C4751">
        <w:rPr>
          <w:rFonts w:eastAsiaTheme="minorEastAsia" w:cs="Arial"/>
        </w:rPr>
        <w:t xml:space="preserve">However, when the path loss exponent increases to 2, i.e., </w:t>
      </w:r>
      <w:r w:rsidRPr="005C4751">
        <w:rPr>
          <w:rFonts w:cs="Arial"/>
        </w:rPr>
        <w:t xml:space="preserve">ƞ=2, the received SNR from both the BSs changes and the corresponding curves are shown in the above figure using dashed lines. Clearly, due to the differing slopes in the SNR curves at different values of ƞ, </w:t>
      </w:r>
      <w:r w:rsidRPr="005C4751">
        <w:rPr>
          <w:rFonts w:cs="Arial"/>
          <w:b/>
          <w:bCs/>
        </w:rPr>
        <w:t>the point at which the handoff occurs is different</w:t>
      </w:r>
      <w:r w:rsidRPr="005C4751">
        <w:rPr>
          <w:rFonts w:cs="Arial"/>
        </w:rPr>
        <w:t xml:space="preserve"> (in fact it occurs earlier than the former case) and this point is indicated by X. </w:t>
      </w:r>
    </w:p>
    <w:p w14:paraId="53008487" w14:textId="77777777" w:rsidR="00F65990" w:rsidRPr="005C4751" w:rsidRDefault="00F65990" w:rsidP="00F65990">
      <w:pPr>
        <w:rPr>
          <w:rFonts w:cs="Arial"/>
        </w:rPr>
      </w:pPr>
      <w:r w:rsidRPr="005C4751">
        <w:rPr>
          <w:rFonts w:cs="Arial"/>
          <w:b/>
          <w:bCs/>
        </w:rPr>
        <w:t>Conclusion</w:t>
      </w:r>
      <w:r w:rsidRPr="005C4751">
        <w:rPr>
          <w:rFonts w:cs="Arial"/>
        </w:rPr>
        <w:t xml:space="preserve">: The point of handoff is different for environments with different pathloss exponents for a given handoff threshold. </w:t>
      </w:r>
    </w:p>
    <w:p w14:paraId="55E921E8" w14:textId="77777777" w:rsidR="00F65990" w:rsidRPr="005C4751" w:rsidRDefault="00F65990" w:rsidP="00F65990">
      <w:pPr>
        <w:rPr>
          <w:rFonts w:cs="Arial"/>
        </w:rPr>
      </w:pPr>
      <w:r w:rsidRPr="005C4751">
        <w:rPr>
          <w:rFonts w:cs="Arial"/>
          <w:b/>
          <w:bCs/>
        </w:rPr>
        <w:t xml:space="preserve">Remarks: </w:t>
      </w:r>
      <w:r w:rsidRPr="005C4751">
        <w:rPr>
          <w:rFonts w:cs="Arial"/>
        </w:rPr>
        <w:t>Observe from the figure that, as we increase the path loss from 1 to 2, the point of handoff occurs at d = 1.7 Km and d = 1.76 Km, respectively. This difference is more pronounced when the pathloss difference increases.</w:t>
      </w:r>
    </w:p>
    <w:p w14:paraId="6BC6AC94" w14:textId="77777777" w:rsidR="00F65990" w:rsidRPr="005C4751" w:rsidRDefault="00F65990" w:rsidP="00F65990">
      <w:pPr>
        <w:rPr>
          <w:rFonts w:cs="Arial"/>
          <w:b/>
          <w:bCs/>
        </w:rPr>
      </w:pPr>
      <w:r w:rsidRPr="005C4751">
        <w:rPr>
          <w:rFonts w:cs="Arial"/>
          <w:b/>
          <w:bCs/>
        </w:rPr>
        <w:t>Case B: Interference limited scenario.</w:t>
      </w:r>
    </w:p>
    <w:p w14:paraId="3FD787CD" w14:textId="77777777" w:rsidR="00F65990" w:rsidRPr="005C4751" w:rsidRDefault="00F65990" w:rsidP="00F65990">
      <w:pPr>
        <w:rPr>
          <w:rFonts w:cs="Arial"/>
        </w:rPr>
      </w:pPr>
      <w:r w:rsidRPr="005C4751">
        <w:rPr>
          <w:rFonts w:cs="Arial"/>
        </w:rPr>
        <w:t>In this case, a similar plot (like above) can be used for handoff analysis, except that y-axis will now have the SINR instead of SNR. It is an exercise for the reader to understand and explain the impact of interference on the handover points in the LOS/NLOS cases.</w:t>
      </w:r>
    </w:p>
    <w:p w14:paraId="4A819BD0" w14:textId="77777777" w:rsidR="00F65990" w:rsidRPr="005C4751" w:rsidRDefault="00F65990" w:rsidP="00F65990">
      <w:pPr>
        <w:pStyle w:val="Heading2"/>
        <w:rPr>
          <w:rFonts w:cs="Arial"/>
        </w:rPr>
      </w:pPr>
      <w:bookmarkStart w:id="136" w:name="_Toc152420843"/>
      <w:r w:rsidRPr="005C4751">
        <w:rPr>
          <w:rFonts w:cs="Arial"/>
        </w:rPr>
        <w:t>Exercises</w:t>
      </w:r>
      <w:bookmarkEnd w:id="136"/>
    </w:p>
    <w:p w14:paraId="69435A52" w14:textId="77777777" w:rsidR="00F65990" w:rsidRPr="005C4751" w:rsidRDefault="00F65990" w:rsidP="00F65990">
      <w:pPr>
        <w:rPr>
          <w:rFonts w:cs="Arial"/>
          <w:color w:val="0000FF"/>
        </w:rPr>
      </w:pPr>
      <w:r w:rsidRPr="005C4751">
        <w:rPr>
          <w:rFonts w:cs="Arial"/>
          <w:color w:val="0000FF"/>
        </w:rPr>
        <w:t>Let the last two digits of your trainee ID be xx. Then set the inter-</w:t>
      </w:r>
      <w:proofErr w:type="spellStart"/>
      <w:r w:rsidRPr="005C4751">
        <w:rPr>
          <w:rFonts w:cs="Arial"/>
          <w:color w:val="0000FF"/>
        </w:rPr>
        <w:t>gNB</w:t>
      </w:r>
      <w:proofErr w:type="spellEnd"/>
      <w:r w:rsidRPr="005C4751">
        <w:rPr>
          <w:rFonts w:cs="Arial"/>
          <w:color w:val="0000FF"/>
        </w:rPr>
        <w:t xml:space="preserve"> distance to (500 + ceil(xx/2)) meters in the GUI.</w:t>
      </w:r>
    </w:p>
    <w:p w14:paraId="57ECDADF" w14:textId="2DE66A42" w:rsidR="00F65990" w:rsidRPr="005C4751" w:rsidRDefault="00F65990" w:rsidP="00F65990">
      <w:pPr>
        <w:numPr>
          <w:ilvl w:val="0"/>
          <w:numId w:val="84"/>
        </w:numPr>
        <w:contextualSpacing/>
        <w:rPr>
          <w:rFonts w:cs="Arial"/>
          <w:color w:val="0000FF"/>
        </w:rPr>
      </w:pPr>
      <w:r w:rsidRPr="005C4751">
        <w:rPr>
          <w:rFonts w:cs="Arial"/>
          <w:color w:val="0000FF"/>
        </w:rPr>
        <w:t xml:space="preserve">Replicate the above experiment (reproduce table 7, and figure </w:t>
      </w:r>
      <w:r w:rsidR="00754031">
        <w:rPr>
          <w:rFonts w:cs="Arial"/>
          <w:color w:val="0000FF"/>
        </w:rPr>
        <w:t>7-</w:t>
      </w:r>
      <w:r w:rsidRPr="005C4751">
        <w:rPr>
          <w:rFonts w:cs="Arial"/>
          <w:color w:val="0000FF"/>
        </w:rPr>
        <w:t>10,</w:t>
      </w:r>
      <w:r w:rsidR="00754031">
        <w:rPr>
          <w:rFonts w:cs="Arial"/>
          <w:color w:val="0000FF"/>
        </w:rPr>
        <w:t>7-</w:t>
      </w:r>
      <w:r w:rsidRPr="005C4751">
        <w:rPr>
          <w:rFonts w:cs="Arial"/>
          <w:color w:val="0000FF"/>
        </w:rPr>
        <w:t xml:space="preserve">11 and </w:t>
      </w:r>
      <w:r w:rsidR="00754031">
        <w:rPr>
          <w:rFonts w:cs="Arial"/>
          <w:color w:val="0000FF"/>
        </w:rPr>
        <w:t>7-</w:t>
      </w:r>
      <w:r w:rsidRPr="005C4751">
        <w:rPr>
          <w:rFonts w:cs="Arial"/>
          <w:color w:val="0000FF"/>
        </w:rPr>
        <w:t xml:space="preserve">12, only) for all the four cases. Set the mobility profile accordingly. </w:t>
      </w:r>
    </w:p>
    <w:p w14:paraId="34958A1C" w14:textId="77777777" w:rsidR="00F65990" w:rsidRPr="005C4751" w:rsidRDefault="00F65990" w:rsidP="00F65990">
      <w:pPr>
        <w:numPr>
          <w:ilvl w:val="0"/>
          <w:numId w:val="84"/>
        </w:numPr>
        <w:contextualSpacing/>
        <w:rPr>
          <w:rFonts w:eastAsiaTheme="minorEastAsia" w:cs="Arial"/>
          <w:color w:val="0000FF"/>
        </w:rPr>
      </w:pPr>
      <w:r w:rsidRPr="005C4751">
        <w:rPr>
          <w:rFonts w:eastAsiaTheme="minorEastAsia" w:cs="Arial"/>
          <w:color w:val="0000FF"/>
        </w:rPr>
        <w:t>Repeat question – 1 using a different band (for example n5 or low band, 850 MHz). Justify the changes in your results compared to Q1 (if any.)</w:t>
      </w:r>
    </w:p>
    <w:p w14:paraId="67E019A1" w14:textId="77777777" w:rsidR="00F65990" w:rsidRPr="005C4751" w:rsidRDefault="00F65990" w:rsidP="00F65990">
      <w:pPr>
        <w:numPr>
          <w:ilvl w:val="0"/>
          <w:numId w:val="84"/>
        </w:numPr>
        <w:contextualSpacing/>
        <w:rPr>
          <w:rFonts w:eastAsiaTheme="minorEastAsia" w:cs="Arial"/>
          <w:color w:val="0000FF"/>
        </w:rPr>
      </w:pPr>
      <w:r w:rsidRPr="005C4751">
        <w:rPr>
          <w:rFonts w:eastAsiaTheme="minorEastAsia" w:cs="Arial"/>
          <w:color w:val="0000FF"/>
        </w:rPr>
        <w:t>In the above two exercises, no fluctuations in the channel were enabled. Now, repeat question (1) by adding shadowing in the simulations and observe possible ping-pong handovers. Interpret your observations with suitable justifications.</w:t>
      </w:r>
    </w:p>
    <w:bookmarkStart w:id="137" w:name="_Toc152425593" w:displacedByCustomXml="next"/>
    <w:bookmarkStart w:id="138" w:name="_Toc152420844" w:displacedByCustomXml="next"/>
    <w:bookmarkStart w:id="139" w:name="_Toc152420432" w:displacedByCustomXml="next"/>
    <w:bookmarkStart w:id="140" w:name="_Toc152281571" w:displacedByCustomXml="next"/>
    <w:bookmarkStart w:id="141" w:name="_Toc152281867" w:displacedByCustomXml="next"/>
    <w:bookmarkStart w:id="142" w:name="_Toc152281986" w:displacedByCustomXml="next"/>
    <w:sdt>
      <w:sdtPr>
        <w:rPr>
          <w:rFonts w:eastAsiaTheme="minorHAnsi" w:cs="Arial"/>
          <w:b w:val="0"/>
          <w:bCs w:val="0"/>
          <w:color w:val="auto"/>
          <w:sz w:val="22"/>
          <w:szCs w:val="22"/>
        </w:rPr>
        <w:id w:val="-931582429"/>
        <w:docPartObj>
          <w:docPartGallery w:val="Bibliographies"/>
          <w:docPartUnique/>
        </w:docPartObj>
      </w:sdtPr>
      <w:sdtContent>
        <w:p w14:paraId="1B441DF1" w14:textId="77777777" w:rsidR="00F65990" w:rsidRPr="005C4751" w:rsidRDefault="00F65990" w:rsidP="00F65990">
          <w:pPr>
            <w:pStyle w:val="Heading2"/>
            <w:rPr>
              <w:rFonts w:cs="Arial"/>
            </w:rPr>
          </w:pPr>
          <w:r w:rsidRPr="005C4751">
            <w:rPr>
              <w:rFonts w:cs="Arial"/>
            </w:rPr>
            <w:t>References</w:t>
          </w:r>
          <w:bookmarkEnd w:id="142"/>
          <w:bookmarkEnd w:id="141"/>
          <w:bookmarkEnd w:id="140"/>
          <w:bookmarkEnd w:id="139"/>
          <w:bookmarkEnd w:id="138"/>
          <w:bookmarkEnd w:id="137"/>
        </w:p>
        <w:sdt>
          <w:sdtPr>
            <w:rPr>
              <w:rFonts w:cs="Arial"/>
            </w:rPr>
            <w:id w:val="110105873"/>
            <w:bibliography/>
          </w:sdtPr>
          <w:sdtContent>
            <w:p w14:paraId="1F3D61F9" w14:textId="77777777" w:rsidR="00F65990" w:rsidRPr="005C4751" w:rsidRDefault="00F65990" w:rsidP="00F65990">
              <w:pPr>
                <w:spacing w:after="0"/>
                <w:rPr>
                  <w:rFonts w:cs="Arial"/>
                </w:rPr>
              </w:pPr>
              <w:r w:rsidRPr="005C4751">
                <w:rPr>
                  <w:rFonts w:cs="Arial"/>
                </w:rPr>
                <w:t xml:space="preserve">[1] </w:t>
              </w:r>
              <w:r w:rsidRPr="005C4751">
                <w:rPr>
                  <w:rFonts w:cs="Arial"/>
                  <w:noProof/>
                </w:rPr>
                <w:t>M. Haenggi and R. K. Ganti, “Interference in Large Wireless Networks,” 2009.</w:t>
              </w:r>
            </w:p>
            <w:p w14:paraId="10E44282" w14:textId="77777777" w:rsidR="00F65990" w:rsidRPr="005C4751" w:rsidRDefault="00000000" w:rsidP="00F65990">
              <w:pPr>
                <w:spacing w:after="0"/>
                <w:rPr>
                  <w:rFonts w:cs="Arial"/>
                  <w:sz w:val="20"/>
                  <w:szCs w:val="20"/>
                </w:rPr>
              </w:pPr>
            </w:p>
          </w:sdtContent>
        </w:sdt>
      </w:sdtContent>
    </w:sdt>
    <w:p w14:paraId="1FD83FC8" w14:textId="77777777" w:rsidR="00F65990" w:rsidRPr="005C4751" w:rsidRDefault="00F65990" w:rsidP="00F65990">
      <w:pPr>
        <w:spacing w:after="0"/>
        <w:rPr>
          <w:rFonts w:cs="Arial"/>
          <w:color w:val="0000FF"/>
          <w:sz w:val="20"/>
          <w:szCs w:val="20"/>
        </w:rPr>
      </w:pPr>
      <w:r w:rsidRPr="005C4751">
        <w:rPr>
          <w:rFonts w:cs="Arial"/>
          <w:color w:val="0000FF"/>
          <w:sz w:val="20"/>
          <w:szCs w:val="20"/>
        </w:rPr>
        <w:t xml:space="preserve">Note: </w:t>
      </w:r>
    </w:p>
    <w:p w14:paraId="4613AB3B" w14:textId="77777777" w:rsidR="00F65990" w:rsidRPr="005C4751" w:rsidRDefault="00F65990" w:rsidP="00F65990">
      <w:pPr>
        <w:rPr>
          <w:rFonts w:eastAsia="Calibri" w:cs="Arial"/>
          <w:color w:val="0000FF"/>
          <w:sz w:val="20"/>
          <w:szCs w:val="20"/>
        </w:rPr>
      </w:pPr>
      <w:r w:rsidRPr="005C4751">
        <w:rPr>
          <w:rFonts w:eastAsia="Calibri" w:cs="Arial"/>
          <w:color w:val="0000FF"/>
          <w:sz w:val="20"/>
          <w:szCs w:val="20"/>
        </w:rPr>
        <w:t xml:space="preserve">Go to the </w:t>
      </w:r>
      <w:proofErr w:type="spellStart"/>
      <w:r w:rsidRPr="005C4751">
        <w:rPr>
          <w:rFonts w:eastAsia="Calibri" w:cs="Arial"/>
          <w:color w:val="0000FF"/>
          <w:sz w:val="20"/>
          <w:szCs w:val="20"/>
        </w:rPr>
        <w:t>gNB</w:t>
      </w:r>
      <w:proofErr w:type="spellEnd"/>
      <w:r w:rsidRPr="005C4751">
        <w:rPr>
          <w:rFonts w:eastAsia="Calibri" w:cs="Arial"/>
          <w:color w:val="0000FF"/>
          <w:sz w:val="20"/>
          <w:szCs w:val="20"/>
        </w:rPr>
        <w:t xml:space="preserve"> properties. Then under 5G RAN settings: select </w:t>
      </w:r>
      <w:proofErr w:type="gramStart"/>
      <w:r w:rsidRPr="005C4751">
        <w:rPr>
          <w:rFonts w:eastAsia="Calibri" w:cs="Arial"/>
          <w:color w:val="0000FF"/>
          <w:sz w:val="20"/>
          <w:szCs w:val="20"/>
        </w:rPr>
        <w:t>following</w:t>
      </w:r>
      <w:proofErr w:type="gramEnd"/>
      <w:r w:rsidRPr="005C4751">
        <w:rPr>
          <w:rFonts w:eastAsia="Calibri" w:cs="Arial"/>
          <w:color w:val="0000FF"/>
          <w:sz w:val="20"/>
          <w:szCs w:val="20"/>
        </w:rPr>
        <w:t xml:space="preserve">: </w:t>
      </w:r>
    </w:p>
    <w:p w14:paraId="7B9CCC86" w14:textId="77777777" w:rsidR="00F65990" w:rsidRPr="005C4751" w:rsidRDefault="00F65990" w:rsidP="00F65990">
      <w:pPr>
        <w:numPr>
          <w:ilvl w:val="0"/>
          <w:numId w:val="82"/>
        </w:numPr>
        <w:contextualSpacing/>
        <w:rPr>
          <w:rFonts w:eastAsia="Calibri" w:cs="Arial"/>
          <w:color w:val="0000FF"/>
          <w:sz w:val="20"/>
          <w:szCs w:val="20"/>
        </w:rPr>
      </w:pPr>
      <w:r w:rsidRPr="005C4751">
        <w:rPr>
          <w:rFonts w:eastAsia="Calibri" w:cs="Arial"/>
          <w:color w:val="0000FF"/>
          <w:sz w:val="20"/>
          <w:szCs w:val="20"/>
        </w:rPr>
        <w:t>Duplex Mode: FDD</w:t>
      </w:r>
    </w:p>
    <w:p w14:paraId="495F2591" w14:textId="77777777" w:rsidR="00F65990" w:rsidRPr="005C4751" w:rsidRDefault="00F65990" w:rsidP="00F65990">
      <w:pPr>
        <w:numPr>
          <w:ilvl w:val="0"/>
          <w:numId w:val="82"/>
        </w:numPr>
        <w:contextualSpacing/>
        <w:rPr>
          <w:rFonts w:eastAsia="Calibri" w:cs="Arial"/>
          <w:color w:val="0000FF"/>
          <w:sz w:val="20"/>
          <w:szCs w:val="20"/>
        </w:rPr>
      </w:pPr>
      <w:r w:rsidRPr="005C4751">
        <w:rPr>
          <w:rFonts w:eastAsia="Calibri" w:cs="Arial"/>
          <w:color w:val="0000FF"/>
          <w:sz w:val="20"/>
          <w:szCs w:val="20"/>
        </w:rPr>
        <w:lastRenderedPageBreak/>
        <w:t>CA Type: SINGLE_BAND</w:t>
      </w:r>
    </w:p>
    <w:p w14:paraId="1145CBAB" w14:textId="1C341410" w:rsidR="00F65990" w:rsidRPr="005C4751" w:rsidRDefault="00F65990" w:rsidP="00070749">
      <w:pPr>
        <w:numPr>
          <w:ilvl w:val="0"/>
          <w:numId w:val="82"/>
        </w:numPr>
        <w:contextualSpacing/>
        <w:rPr>
          <w:rFonts w:eastAsia="Calibri" w:cs="Arial"/>
          <w:color w:val="0000FF"/>
          <w:sz w:val="20"/>
          <w:szCs w:val="20"/>
        </w:rPr>
      </w:pPr>
      <w:r w:rsidRPr="005C4751">
        <w:rPr>
          <w:rFonts w:eastAsia="Calibri" w:cs="Arial"/>
          <w:color w:val="0000FF"/>
          <w:sz w:val="20"/>
          <w:szCs w:val="20"/>
        </w:rPr>
        <w:t>CA Configuration: n5</w:t>
      </w:r>
    </w:p>
    <w:p w14:paraId="3DA323D5" w14:textId="77777777" w:rsidR="00F65990" w:rsidRPr="005C4751" w:rsidRDefault="00F65990" w:rsidP="00F65990">
      <w:pPr>
        <w:rPr>
          <w:rFonts w:cs="Arial"/>
        </w:rPr>
      </w:pPr>
    </w:p>
    <w:p w14:paraId="31170FE0" w14:textId="77777777" w:rsidR="00BF2919" w:rsidRPr="005C4751" w:rsidRDefault="00BF2919" w:rsidP="00F65990">
      <w:pPr>
        <w:rPr>
          <w:rFonts w:cs="Arial"/>
        </w:rPr>
      </w:pPr>
    </w:p>
    <w:p w14:paraId="2B67727A" w14:textId="77777777" w:rsidR="00BF2919" w:rsidRPr="005C4751" w:rsidRDefault="00BF2919" w:rsidP="00F65990">
      <w:pPr>
        <w:rPr>
          <w:rFonts w:cs="Arial"/>
        </w:rPr>
      </w:pPr>
    </w:p>
    <w:p w14:paraId="444F5377" w14:textId="77777777" w:rsidR="00BF2919" w:rsidRPr="005C4751" w:rsidRDefault="00BF2919" w:rsidP="00F65990">
      <w:pPr>
        <w:rPr>
          <w:rFonts w:cs="Arial"/>
        </w:rPr>
      </w:pPr>
    </w:p>
    <w:p w14:paraId="5BAEFBFE" w14:textId="77777777" w:rsidR="00BF2919" w:rsidRPr="005C4751" w:rsidRDefault="00BF2919" w:rsidP="00F65990">
      <w:pPr>
        <w:rPr>
          <w:rFonts w:cs="Arial"/>
        </w:rPr>
      </w:pPr>
    </w:p>
    <w:p w14:paraId="11A37038" w14:textId="77777777" w:rsidR="00BF2919" w:rsidRPr="005C4751" w:rsidRDefault="00BF2919" w:rsidP="00F65990">
      <w:pPr>
        <w:rPr>
          <w:rFonts w:cs="Arial"/>
        </w:rPr>
      </w:pPr>
    </w:p>
    <w:p w14:paraId="0FE8125E" w14:textId="77777777" w:rsidR="00BF2919" w:rsidRPr="005C4751" w:rsidRDefault="00BF2919" w:rsidP="00F65990">
      <w:pPr>
        <w:rPr>
          <w:rFonts w:cs="Arial"/>
        </w:rPr>
      </w:pPr>
    </w:p>
    <w:p w14:paraId="602B8446" w14:textId="77777777" w:rsidR="00BF2919" w:rsidRPr="005C4751" w:rsidRDefault="00BF2919" w:rsidP="00F65990">
      <w:pPr>
        <w:rPr>
          <w:rFonts w:cs="Arial"/>
        </w:rPr>
      </w:pPr>
    </w:p>
    <w:p w14:paraId="65B63838" w14:textId="77777777" w:rsidR="00BF2919" w:rsidRPr="005C4751" w:rsidRDefault="00BF2919" w:rsidP="00F65990">
      <w:pPr>
        <w:rPr>
          <w:rFonts w:cs="Arial"/>
        </w:rPr>
      </w:pPr>
    </w:p>
    <w:p w14:paraId="635AB68B" w14:textId="77777777" w:rsidR="00BF2919" w:rsidRPr="005C4751" w:rsidRDefault="00BF2919" w:rsidP="00F65990">
      <w:pPr>
        <w:rPr>
          <w:rFonts w:cs="Arial"/>
        </w:rPr>
      </w:pPr>
    </w:p>
    <w:p w14:paraId="65999704" w14:textId="77777777" w:rsidR="00BF2919" w:rsidRPr="005C4751" w:rsidRDefault="00BF2919" w:rsidP="00F65990">
      <w:pPr>
        <w:rPr>
          <w:rFonts w:cs="Arial"/>
        </w:rPr>
      </w:pPr>
    </w:p>
    <w:p w14:paraId="0CC543EC" w14:textId="77777777" w:rsidR="00BF2919" w:rsidRPr="005C4751" w:rsidRDefault="00BF2919" w:rsidP="00F65990">
      <w:pPr>
        <w:rPr>
          <w:rFonts w:cs="Arial"/>
        </w:rPr>
      </w:pPr>
    </w:p>
    <w:p w14:paraId="5FF6930E" w14:textId="77777777" w:rsidR="00BF2919" w:rsidRPr="005C4751" w:rsidRDefault="00BF2919" w:rsidP="00F65990">
      <w:pPr>
        <w:rPr>
          <w:rFonts w:cs="Arial"/>
        </w:rPr>
      </w:pPr>
    </w:p>
    <w:p w14:paraId="79AC1808" w14:textId="77777777" w:rsidR="00BF2919" w:rsidRPr="005C4751" w:rsidRDefault="00BF2919" w:rsidP="00F65990">
      <w:pPr>
        <w:rPr>
          <w:rFonts w:cs="Arial"/>
        </w:rPr>
      </w:pPr>
    </w:p>
    <w:p w14:paraId="5ADC2623" w14:textId="77777777" w:rsidR="00BF2919" w:rsidRPr="005C4751" w:rsidRDefault="00BF2919" w:rsidP="00F65990">
      <w:pPr>
        <w:rPr>
          <w:rFonts w:cs="Arial"/>
        </w:rPr>
      </w:pPr>
    </w:p>
    <w:p w14:paraId="1EC78856" w14:textId="77777777" w:rsidR="00BF2919" w:rsidRPr="005C4751" w:rsidRDefault="00BF2919" w:rsidP="00F65990">
      <w:pPr>
        <w:rPr>
          <w:rFonts w:cs="Arial"/>
        </w:rPr>
      </w:pPr>
    </w:p>
    <w:p w14:paraId="76F40D96" w14:textId="77777777" w:rsidR="00BF2919" w:rsidRPr="005C4751" w:rsidRDefault="00BF2919" w:rsidP="00F65990">
      <w:pPr>
        <w:rPr>
          <w:rFonts w:cs="Arial"/>
        </w:rPr>
      </w:pPr>
    </w:p>
    <w:p w14:paraId="497CDB68" w14:textId="77777777" w:rsidR="00BF2919" w:rsidRPr="005C4751" w:rsidRDefault="00BF2919" w:rsidP="00F65990">
      <w:pPr>
        <w:rPr>
          <w:rFonts w:cs="Arial"/>
        </w:rPr>
      </w:pPr>
    </w:p>
    <w:p w14:paraId="5A49A099" w14:textId="77777777" w:rsidR="00BF2919" w:rsidRPr="005C4751" w:rsidRDefault="00BF2919" w:rsidP="00F65990">
      <w:pPr>
        <w:rPr>
          <w:rFonts w:cs="Arial"/>
        </w:rPr>
      </w:pPr>
    </w:p>
    <w:p w14:paraId="6B9555E5" w14:textId="77777777" w:rsidR="00BF2919" w:rsidRPr="005C4751" w:rsidRDefault="00BF2919" w:rsidP="00F65990">
      <w:pPr>
        <w:rPr>
          <w:rFonts w:cs="Arial"/>
        </w:rPr>
      </w:pPr>
    </w:p>
    <w:p w14:paraId="03EE395A" w14:textId="77777777" w:rsidR="00BF2919" w:rsidRPr="005C4751" w:rsidRDefault="00BF2919" w:rsidP="00F65990">
      <w:pPr>
        <w:rPr>
          <w:rFonts w:cs="Arial"/>
        </w:rPr>
      </w:pPr>
    </w:p>
    <w:p w14:paraId="05AFEA74" w14:textId="77777777" w:rsidR="00BF2919" w:rsidRPr="005C4751" w:rsidRDefault="00BF2919" w:rsidP="00F65990">
      <w:pPr>
        <w:rPr>
          <w:rFonts w:cs="Arial"/>
        </w:rPr>
      </w:pPr>
    </w:p>
    <w:p w14:paraId="4971A37F" w14:textId="77777777" w:rsidR="00BF2919" w:rsidRPr="005C4751" w:rsidRDefault="00BF2919" w:rsidP="00F65990">
      <w:pPr>
        <w:rPr>
          <w:rFonts w:cs="Arial"/>
        </w:rPr>
      </w:pPr>
    </w:p>
    <w:p w14:paraId="5CDCA4D7" w14:textId="77777777" w:rsidR="00BF2919" w:rsidRPr="005C4751" w:rsidRDefault="00BF2919" w:rsidP="00F65990">
      <w:pPr>
        <w:rPr>
          <w:rFonts w:cs="Arial"/>
        </w:rPr>
      </w:pPr>
    </w:p>
    <w:p w14:paraId="40F0D704" w14:textId="77777777" w:rsidR="00BF2919" w:rsidRPr="005C4751" w:rsidRDefault="00BF2919" w:rsidP="00F65990">
      <w:pPr>
        <w:rPr>
          <w:rFonts w:cs="Arial"/>
        </w:rPr>
      </w:pPr>
    </w:p>
    <w:p w14:paraId="36A26B83" w14:textId="77777777" w:rsidR="00F65990" w:rsidRPr="005C4751" w:rsidRDefault="00F65990" w:rsidP="00F65990">
      <w:pPr>
        <w:pStyle w:val="Heading1"/>
        <w:rPr>
          <w:rFonts w:cs="Arial"/>
        </w:rPr>
      </w:pPr>
      <w:bookmarkStart w:id="143" w:name="_Toc152685900"/>
      <w:bookmarkStart w:id="144" w:name="_Toc189295060"/>
      <w:r w:rsidRPr="005C4751">
        <w:rPr>
          <w:rFonts w:cs="Arial"/>
        </w:rPr>
        <w:lastRenderedPageBreak/>
        <w:t>On the Study of MAC Scheduling algorithms in 5G Communications</w:t>
      </w:r>
      <w:bookmarkEnd w:id="129"/>
      <w:bookmarkEnd w:id="130"/>
      <w:bookmarkEnd w:id="131"/>
      <w:bookmarkEnd w:id="132"/>
      <w:bookmarkEnd w:id="143"/>
      <w:bookmarkEnd w:id="144"/>
    </w:p>
    <w:p w14:paraId="10033EDC" w14:textId="77777777" w:rsidR="00F65990" w:rsidRPr="005C4751" w:rsidRDefault="00F65990" w:rsidP="00F65990">
      <w:pPr>
        <w:rPr>
          <w:rFonts w:eastAsia="Times New Roman" w:cs="Arial"/>
          <w:b/>
          <w:bCs/>
          <w:color w:val="000000"/>
          <w:sz w:val="24"/>
          <w:szCs w:val="24"/>
          <w:lang w:eastAsia="en-GB"/>
        </w:rPr>
      </w:pPr>
      <w:bookmarkStart w:id="145" w:name="_Toc152420846"/>
      <w:r w:rsidRPr="005C4751">
        <w:rPr>
          <w:rStyle w:val="Heading2Char"/>
          <w:rFonts w:cs="Arial"/>
          <w:lang w:eastAsia="en-GB"/>
        </w:rPr>
        <w:t>Objective</w:t>
      </w:r>
      <w:bookmarkEnd w:id="145"/>
      <w:r w:rsidRPr="005C4751">
        <w:rPr>
          <w:rFonts w:eastAsia="Times New Roman" w:cs="Arial"/>
          <w:b/>
          <w:bCs/>
          <w:color w:val="000000"/>
          <w:sz w:val="24"/>
          <w:szCs w:val="24"/>
          <w:lang w:eastAsia="en-GB"/>
        </w:rPr>
        <w:t xml:space="preserve"> </w:t>
      </w:r>
    </w:p>
    <w:p w14:paraId="678F2F39" w14:textId="77777777" w:rsidR="00F65990" w:rsidRPr="005C4751" w:rsidRDefault="00F65990" w:rsidP="00F65990">
      <w:pPr>
        <w:rPr>
          <w:rFonts w:eastAsia="Times New Roman" w:cs="Arial"/>
          <w:color w:val="000000"/>
          <w:lang w:eastAsia="en-GB"/>
        </w:rPr>
      </w:pPr>
      <w:r w:rsidRPr="005C4751">
        <w:rPr>
          <w:rFonts w:cs="Arial"/>
        </w:rPr>
        <w:t xml:space="preserve">In this experiment, we understand how different scheduling algorithms affect the UDP download throughput of a multi-user (multi-UE) system. We will focus on three popular scheduler algorithms: Max-rate scheduler, Proportional fair (PF), and round-robin scheduler, and gain insights </w:t>
      </w:r>
      <w:proofErr w:type="gramStart"/>
      <w:r w:rsidRPr="005C4751">
        <w:rPr>
          <w:rFonts w:cs="Arial"/>
        </w:rPr>
        <w:t>on</w:t>
      </w:r>
      <w:proofErr w:type="gramEnd"/>
      <w:r w:rsidRPr="005C4751">
        <w:rPr>
          <w:rFonts w:cs="Arial"/>
        </w:rPr>
        <w:t xml:space="preserve"> the following aspects</w:t>
      </w:r>
      <w:r w:rsidRPr="005C4751">
        <w:rPr>
          <w:rFonts w:eastAsia="Times New Roman" w:cs="Arial"/>
          <w:color w:val="000000"/>
          <w:lang w:eastAsia="en-GB"/>
        </w:rPr>
        <w:t>.</w:t>
      </w:r>
    </w:p>
    <w:p w14:paraId="7B138B79" w14:textId="77777777" w:rsidR="00F65990" w:rsidRPr="005C4751" w:rsidRDefault="00F65990" w:rsidP="00F65990">
      <w:pPr>
        <w:numPr>
          <w:ilvl w:val="0"/>
          <w:numId w:val="88"/>
        </w:numPr>
        <w:ind w:left="426" w:right="-472"/>
        <w:contextualSpacing/>
        <w:rPr>
          <w:rFonts w:eastAsia="Times New Roman" w:cs="Arial"/>
          <w:color w:val="000000"/>
          <w:lang w:eastAsia="en-GB"/>
        </w:rPr>
      </w:pPr>
      <w:r w:rsidRPr="005C4751">
        <w:rPr>
          <w:rFonts w:eastAsia="Times New Roman" w:cs="Arial"/>
          <w:color w:val="000000"/>
          <w:lang w:eastAsia="en-GB"/>
        </w:rPr>
        <w:t xml:space="preserve">How does the throughput vary in networks with multiple UEs when channel is not time varying? </w:t>
      </w:r>
    </w:p>
    <w:p w14:paraId="37DAA522" w14:textId="77777777" w:rsidR="00F65990" w:rsidRPr="005C4751" w:rsidRDefault="00F65990" w:rsidP="00F65990">
      <w:pPr>
        <w:numPr>
          <w:ilvl w:val="0"/>
          <w:numId w:val="88"/>
        </w:numPr>
        <w:ind w:left="426" w:right="-472"/>
        <w:contextualSpacing/>
        <w:rPr>
          <w:rFonts w:eastAsia="Times New Roman" w:cs="Arial"/>
          <w:color w:val="000000"/>
          <w:lang w:eastAsia="en-GB"/>
        </w:rPr>
      </w:pPr>
      <w:r w:rsidRPr="005C4751">
        <w:rPr>
          <w:rFonts w:eastAsia="Times New Roman" w:cs="Arial"/>
          <w:color w:val="000000"/>
          <w:lang w:eastAsia="en-GB"/>
        </w:rPr>
        <w:t>How does the throughput vary in networks with multiple UEs when channel is time varying?</w:t>
      </w:r>
    </w:p>
    <w:p w14:paraId="59FDCCB6" w14:textId="77777777" w:rsidR="00F65990" w:rsidRPr="005C4751" w:rsidRDefault="00F65990" w:rsidP="00F65990">
      <w:pPr>
        <w:numPr>
          <w:ilvl w:val="0"/>
          <w:numId w:val="88"/>
        </w:numPr>
        <w:ind w:left="426"/>
        <w:contextualSpacing/>
        <w:rPr>
          <w:rFonts w:eastAsia="Times New Roman" w:cs="Arial"/>
          <w:color w:val="000000"/>
          <w:lang w:eastAsia="en-GB"/>
        </w:rPr>
      </w:pPr>
      <w:r w:rsidRPr="005C4751">
        <w:rPr>
          <w:rFonts w:eastAsia="Times New Roman" w:cs="Arial"/>
          <w:color w:val="000000"/>
          <w:lang w:eastAsia="en-GB"/>
        </w:rPr>
        <w:t>Understanding the design of the proportional fair scheduler.</w:t>
      </w:r>
    </w:p>
    <w:p w14:paraId="78A34744" w14:textId="77777777" w:rsidR="00F65990" w:rsidRPr="005C4751" w:rsidRDefault="00F65990" w:rsidP="00F65990">
      <w:pPr>
        <w:ind w:left="66" w:right="-330"/>
        <w:rPr>
          <w:rFonts w:eastAsia="Times New Roman" w:cs="Arial"/>
          <w:color w:val="000000"/>
          <w:lang w:eastAsia="en-GB"/>
        </w:rPr>
      </w:pPr>
      <w:r w:rsidRPr="005C4751">
        <w:rPr>
          <w:rFonts w:eastAsia="Times New Roman" w:cs="Arial"/>
          <w:color w:val="000000"/>
          <w:lang w:eastAsia="en-GB"/>
        </w:rPr>
        <w:t xml:space="preserve">This experiment also introduces the notion of </w:t>
      </w:r>
      <w:r w:rsidRPr="005C4751">
        <w:rPr>
          <w:rFonts w:eastAsia="Times New Roman" w:cs="Arial"/>
          <w:b/>
          <w:bCs/>
          <w:color w:val="000000"/>
          <w:lang w:eastAsia="en-GB"/>
        </w:rPr>
        <w:t>multi-user diversity</w:t>
      </w:r>
      <w:r w:rsidRPr="005C4751">
        <w:rPr>
          <w:rFonts w:eastAsia="Times New Roman" w:cs="Arial"/>
          <w:color w:val="000000"/>
          <w:lang w:eastAsia="en-GB"/>
        </w:rPr>
        <w:t>.</w:t>
      </w:r>
    </w:p>
    <w:p w14:paraId="2AF20426" w14:textId="77777777" w:rsidR="00F65990" w:rsidRPr="005C4751" w:rsidRDefault="00F65990" w:rsidP="00F65990">
      <w:pPr>
        <w:pStyle w:val="Heading2"/>
        <w:rPr>
          <w:rFonts w:eastAsia="Times New Roman" w:cs="Arial"/>
          <w:lang w:eastAsia="en-GB"/>
        </w:rPr>
      </w:pPr>
      <w:bookmarkStart w:id="146" w:name="_Toc152420847"/>
      <w:bookmarkStart w:id="147" w:name="_Toc124158075"/>
      <w:r w:rsidRPr="005C4751">
        <w:rPr>
          <w:rFonts w:eastAsia="Times New Roman" w:cs="Arial"/>
          <w:lang w:eastAsia="en-GB"/>
        </w:rPr>
        <w:t xml:space="preserve">Introduction </w:t>
      </w:r>
      <w:bookmarkEnd w:id="146"/>
    </w:p>
    <w:p w14:paraId="2195F6CE" w14:textId="77777777" w:rsidR="00F65990" w:rsidRPr="005C4751" w:rsidRDefault="00F65990" w:rsidP="00F65990">
      <w:pPr>
        <w:rPr>
          <w:rFonts w:cs="Arial"/>
          <w:b/>
          <w:bCs/>
          <w:shd w:val="clear" w:color="auto" w:fill="FCFCFC"/>
        </w:rPr>
      </w:pPr>
      <w:r w:rsidRPr="005C4751">
        <w:rPr>
          <w:rFonts w:cs="Arial"/>
          <w:lang w:eastAsia="en-GB"/>
        </w:rPr>
        <w:t xml:space="preserve">One of the </w:t>
      </w:r>
      <w:r w:rsidRPr="005C4751">
        <w:rPr>
          <w:rFonts w:cs="Arial"/>
          <w:shd w:val="clear" w:color="auto" w:fill="FCFCFC"/>
        </w:rPr>
        <w:t xml:space="preserve">key requirements of 5G systems is the support of many users communicating through a wide range of devices and applications. These conditions give rise to heterogeneous traffic offered to the network. To carry such traffic in a wireless network, the design and development of schedulers capable of considering the conditions of each user is needed. Schedulers are usually the “secret sauce” to obtain superior performance of any network </w:t>
      </w:r>
      <w:proofErr w:type="gramStart"/>
      <w:r w:rsidRPr="005C4751">
        <w:rPr>
          <w:rFonts w:cs="Arial"/>
          <w:shd w:val="clear" w:color="auto" w:fill="FCFCFC"/>
        </w:rPr>
        <w:t>operator, and</w:t>
      </w:r>
      <w:proofErr w:type="gramEnd"/>
      <w:r w:rsidRPr="005C4751">
        <w:rPr>
          <w:rFonts w:cs="Arial"/>
          <w:shd w:val="clear" w:color="auto" w:fill="FCFCFC"/>
        </w:rPr>
        <w:t xml:space="preserve"> hence is an important design element. Among the class of several schedulers, we will focus on three popular algorithms in this experiment: </w:t>
      </w:r>
      <w:r w:rsidRPr="005C4751">
        <w:rPr>
          <w:rFonts w:cs="Arial"/>
          <w:b/>
          <w:bCs/>
          <w:shd w:val="clear" w:color="auto" w:fill="FCFCFC"/>
        </w:rPr>
        <w:t>Max-rate, proportional fair (PF) and round-robin (RR).</w:t>
      </w:r>
    </w:p>
    <w:p w14:paraId="1129FDE0" w14:textId="77777777" w:rsidR="00F65990" w:rsidRPr="005C4751" w:rsidRDefault="00F65990" w:rsidP="00F65990">
      <w:pPr>
        <w:pStyle w:val="Heading3"/>
        <w:rPr>
          <w:rFonts w:eastAsia="Times New Roman"/>
          <w:lang w:eastAsia="en-GB"/>
        </w:rPr>
      </w:pPr>
      <w:bookmarkStart w:id="148" w:name="_Toc152420848"/>
      <w:r w:rsidRPr="005C4751">
        <w:rPr>
          <w:rFonts w:eastAsia="Times New Roman"/>
          <w:lang w:eastAsia="en-GB"/>
        </w:rPr>
        <w:t>Max-rate scheduler</w:t>
      </w:r>
      <w:bookmarkEnd w:id="148"/>
    </w:p>
    <w:p w14:paraId="12FD4754" w14:textId="77777777" w:rsidR="00F65990" w:rsidRPr="005C4751" w:rsidRDefault="00F65990" w:rsidP="00F65990">
      <w:pPr>
        <w:rPr>
          <w:rFonts w:cs="Arial"/>
          <w:lang w:eastAsia="en-GB"/>
        </w:rPr>
      </w:pPr>
      <w:r w:rsidRPr="005C4751">
        <w:rPr>
          <w:rFonts w:cs="Arial"/>
          <w:lang w:eastAsia="en-GB"/>
        </w:rPr>
        <w:t xml:space="preserve">In this type of scheduler, the </w:t>
      </w:r>
      <w:proofErr w:type="spellStart"/>
      <w:r w:rsidRPr="005C4751">
        <w:rPr>
          <w:rFonts w:cs="Arial"/>
          <w:lang w:eastAsia="en-GB"/>
        </w:rPr>
        <w:t>gNB</w:t>
      </w:r>
      <w:proofErr w:type="spellEnd"/>
      <w:r w:rsidRPr="005C4751">
        <w:rPr>
          <w:rFonts w:cs="Arial"/>
          <w:lang w:eastAsia="en-GB"/>
        </w:rPr>
        <w:t xml:space="preserve"> schedules the UE who observes the best instantaneous channel condition among all the UEs. Mathematically, in every time slot </w:t>
      </w:r>
      <w:r w:rsidRPr="005C4751">
        <w:rPr>
          <w:rFonts w:cs="Arial"/>
          <w:i/>
          <w:iCs/>
          <w:lang w:eastAsia="en-GB"/>
        </w:rPr>
        <w:t>t</w:t>
      </w:r>
      <w:r w:rsidRPr="005C4751">
        <w:rPr>
          <w:rFonts w:cs="Arial"/>
          <w:lang w:eastAsia="en-GB"/>
        </w:rPr>
        <w:t xml:space="preserve">, the user </w:t>
      </w:r>
      <m:oMath>
        <m:sSup>
          <m:sSupPr>
            <m:ctrlPr>
              <w:rPr>
                <w:rFonts w:ascii="Cambria Math" w:hAnsi="Cambria Math" w:cs="Arial"/>
                <w:i/>
                <w:lang w:eastAsia="en-GB"/>
              </w:rPr>
            </m:ctrlPr>
          </m:sSupPr>
          <m:e>
            <m:r>
              <w:rPr>
                <w:rFonts w:ascii="Cambria Math" w:hAnsi="Cambria Math" w:cs="Arial"/>
                <w:lang w:eastAsia="en-GB"/>
              </w:rPr>
              <m:t>k</m:t>
            </m:r>
          </m:e>
          <m:sup>
            <m:r>
              <w:rPr>
                <w:rFonts w:ascii="Cambria Math" w:hAnsi="Cambria Math" w:cs="Arial"/>
                <w:lang w:eastAsia="en-GB"/>
              </w:rPr>
              <m:t>*</m:t>
            </m:r>
          </m:sup>
        </m:sSup>
      </m:oMath>
      <w:r w:rsidRPr="005C4751">
        <w:rPr>
          <w:rFonts w:cs="Arial"/>
          <w:lang w:eastAsia="en-GB"/>
        </w:rPr>
        <w:t xml:space="preserve"> is selected as per the following criterion:</w:t>
      </w:r>
    </w:p>
    <w:p w14:paraId="19A629E6" w14:textId="77777777" w:rsidR="00F65990" w:rsidRPr="005C4751" w:rsidRDefault="00F65990" w:rsidP="00F65990">
      <w:pPr>
        <w:rPr>
          <w:rFonts w:eastAsiaTheme="minorEastAsia" w:cs="Arial"/>
          <w:lang w:eastAsia="en-GB"/>
        </w:rPr>
      </w:pPr>
      <w:r w:rsidRPr="005C4751">
        <w:rPr>
          <w:rFonts w:eastAsiaTheme="minorEastAsia" w:cs="Arial"/>
          <w:lang w:eastAsia="en-GB"/>
        </w:rPr>
        <w:tab/>
      </w:r>
      <w:r w:rsidRPr="005C4751">
        <w:rPr>
          <w:rFonts w:eastAsiaTheme="minorEastAsia" w:cs="Arial"/>
          <w:lang w:eastAsia="en-GB"/>
        </w:rPr>
        <w:tab/>
      </w:r>
      <w:r w:rsidRPr="005C4751">
        <w:rPr>
          <w:rFonts w:eastAsiaTheme="minorEastAsia" w:cs="Arial"/>
          <w:lang w:eastAsia="en-GB"/>
        </w:rPr>
        <w:tab/>
      </w:r>
      <w:r w:rsidRPr="005C4751">
        <w:rPr>
          <w:rFonts w:eastAsiaTheme="minorEastAsia" w:cs="Arial"/>
          <w:lang w:eastAsia="en-GB"/>
        </w:rPr>
        <w:tab/>
      </w:r>
      <w:r w:rsidRPr="005C4751">
        <w:rPr>
          <w:rFonts w:eastAsiaTheme="minorEastAsia" w:cs="Arial"/>
          <w:lang w:eastAsia="en-GB"/>
        </w:rPr>
        <w:tab/>
      </w:r>
      <m:oMath>
        <m:sSup>
          <m:sSupPr>
            <m:ctrlPr>
              <w:rPr>
                <w:rFonts w:ascii="Cambria Math" w:hAnsi="Cambria Math" w:cs="Arial"/>
                <w:i/>
                <w:lang w:eastAsia="en-GB"/>
              </w:rPr>
            </m:ctrlPr>
          </m:sSupPr>
          <m:e>
            <m:r>
              <w:rPr>
                <w:rFonts w:ascii="Cambria Math" w:hAnsi="Cambria Math" w:cs="Arial"/>
                <w:lang w:eastAsia="en-GB"/>
              </w:rPr>
              <m:t>k</m:t>
            </m:r>
          </m:e>
          <m:sup>
            <m:r>
              <w:rPr>
                <w:rFonts w:ascii="Cambria Math" w:hAnsi="Cambria Math" w:cs="Arial"/>
                <w:lang w:eastAsia="en-GB"/>
              </w:rPr>
              <m:t>*</m:t>
            </m:r>
          </m:sup>
        </m:sSup>
        <m:r>
          <w:rPr>
            <w:rFonts w:ascii="Cambria Math" w:hAnsi="Cambria Math" w:cs="Arial"/>
            <w:lang w:eastAsia="en-GB"/>
          </w:rPr>
          <m:t>(t)=</m:t>
        </m:r>
        <m:func>
          <m:funcPr>
            <m:ctrlPr>
              <w:rPr>
                <w:rFonts w:ascii="Cambria Math" w:hAnsi="Cambria Math" w:cs="Arial"/>
                <w:i/>
                <w:lang w:eastAsia="en-GB"/>
              </w:rPr>
            </m:ctrlPr>
          </m:funcPr>
          <m:fName>
            <m:r>
              <w:rPr>
                <w:rFonts w:ascii="Cambria Math" w:hAnsi="Cambria Math" w:cs="Arial"/>
                <w:lang w:eastAsia="en-GB"/>
              </w:rPr>
              <m:t>arg</m:t>
            </m:r>
            <m:limLow>
              <m:limLowPr>
                <m:ctrlPr>
                  <w:rPr>
                    <w:rFonts w:ascii="Cambria Math" w:hAnsi="Cambria Math" w:cs="Arial"/>
                    <w:i/>
                    <w:lang w:eastAsia="en-GB"/>
                  </w:rPr>
                </m:ctrlPr>
              </m:limLowPr>
              <m:e>
                <m:r>
                  <m:rPr>
                    <m:sty m:val="p"/>
                  </m:rPr>
                  <w:rPr>
                    <w:rFonts w:ascii="Cambria Math" w:hAnsi="Cambria Math" w:cs="Arial"/>
                    <w:lang w:eastAsia="en-GB"/>
                  </w:rPr>
                  <m:t>max</m:t>
                </m:r>
              </m:e>
              <m:lim>
                <m:r>
                  <w:rPr>
                    <w:rFonts w:ascii="Cambria Math" w:hAnsi="Cambria Math" w:cs="Arial"/>
                    <w:lang w:eastAsia="en-GB"/>
                  </w:rPr>
                  <m:t>k∈{1,2,…, K}</m:t>
                </m:r>
              </m:lim>
            </m:limLow>
          </m:fName>
          <m:e>
            <m:sSup>
              <m:sSupPr>
                <m:ctrlPr>
                  <w:rPr>
                    <w:rFonts w:ascii="Cambria Math" w:hAnsi="Cambria Math" w:cs="Arial"/>
                    <w:i/>
                    <w:lang w:eastAsia="en-GB"/>
                  </w:rPr>
                </m:ctrlPr>
              </m:sSupPr>
              <m:e>
                <m:r>
                  <w:rPr>
                    <w:rFonts w:ascii="Cambria Math" w:hAnsi="Cambria Math" w:cs="Arial"/>
                    <w:lang w:eastAsia="en-GB"/>
                  </w:rPr>
                  <m:t>|</m:t>
                </m:r>
                <m:sSub>
                  <m:sSubPr>
                    <m:ctrlPr>
                      <w:rPr>
                        <w:rFonts w:ascii="Cambria Math" w:hAnsi="Cambria Math" w:cs="Arial"/>
                        <w:i/>
                        <w:lang w:eastAsia="en-GB"/>
                      </w:rPr>
                    </m:ctrlPr>
                  </m:sSubPr>
                  <m:e>
                    <m:r>
                      <w:rPr>
                        <w:rFonts w:ascii="Cambria Math" w:hAnsi="Cambria Math" w:cs="Arial"/>
                        <w:lang w:eastAsia="en-GB"/>
                      </w:rPr>
                      <m:t>h</m:t>
                    </m:r>
                  </m:e>
                  <m:sub>
                    <m:r>
                      <w:rPr>
                        <w:rFonts w:ascii="Cambria Math" w:hAnsi="Cambria Math" w:cs="Arial"/>
                        <w:lang w:eastAsia="en-GB"/>
                      </w:rPr>
                      <m:t>k</m:t>
                    </m:r>
                  </m:sub>
                </m:sSub>
                <m:r>
                  <w:rPr>
                    <w:rFonts w:ascii="Cambria Math" w:hAnsi="Cambria Math" w:cs="Arial"/>
                    <w:lang w:eastAsia="en-GB"/>
                  </w:rPr>
                  <m:t>(t)|</m:t>
                </m:r>
              </m:e>
              <m:sup>
                <m:r>
                  <w:rPr>
                    <w:rFonts w:ascii="Cambria Math" w:hAnsi="Cambria Math" w:cs="Arial"/>
                    <w:lang w:eastAsia="en-GB"/>
                  </w:rPr>
                  <m:t>2</m:t>
                </m:r>
              </m:sup>
            </m:sSup>
          </m:e>
        </m:func>
        <m:r>
          <w:rPr>
            <w:rFonts w:ascii="Cambria Math" w:hAnsi="Cambria Math" w:cs="Arial"/>
            <w:lang w:eastAsia="en-GB"/>
          </w:rPr>
          <m:t xml:space="preserve"> </m:t>
        </m:r>
      </m:oMath>
      <w:r w:rsidRPr="005C4751">
        <w:rPr>
          <w:rFonts w:eastAsiaTheme="minorEastAsia" w:cs="Arial"/>
          <w:lang w:eastAsia="en-GB"/>
        </w:rPr>
        <w:t>,</w:t>
      </w:r>
    </w:p>
    <w:p w14:paraId="16A221DE" w14:textId="77777777" w:rsidR="00F65990" w:rsidRPr="005C4751" w:rsidRDefault="00F65990" w:rsidP="00F65990">
      <w:pPr>
        <w:rPr>
          <w:rFonts w:eastAsiaTheme="minorEastAsia" w:cs="Arial"/>
          <w:lang w:eastAsia="en-GB"/>
        </w:rPr>
      </w:pPr>
      <w:r w:rsidRPr="005C4751">
        <w:rPr>
          <w:rFonts w:eastAsiaTheme="minorEastAsia" w:cs="Arial"/>
          <w:lang w:eastAsia="en-GB"/>
        </w:rPr>
        <w:t xml:space="preserve">where </w:t>
      </w:r>
      <m:oMath>
        <m:sSub>
          <m:sSubPr>
            <m:ctrlPr>
              <w:rPr>
                <w:rFonts w:ascii="Cambria Math" w:hAnsi="Cambria Math" w:cs="Arial"/>
                <w:i/>
                <w:lang w:eastAsia="en-GB"/>
              </w:rPr>
            </m:ctrlPr>
          </m:sSubPr>
          <m:e>
            <m:r>
              <w:rPr>
                <w:rFonts w:ascii="Cambria Math" w:hAnsi="Cambria Math" w:cs="Arial"/>
                <w:lang w:eastAsia="en-GB"/>
              </w:rPr>
              <m:t>h</m:t>
            </m:r>
          </m:e>
          <m:sub>
            <m:r>
              <w:rPr>
                <w:rFonts w:ascii="Cambria Math" w:hAnsi="Cambria Math" w:cs="Arial"/>
                <w:lang w:eastAsia="en-GB"/>
              </w:rPr>
              <m:t>k</m:t>
            </m:r>
          </m:sub>
        </m:sSub>
      </m:oMath>
      <w:r w:rsidRPr="005C4751">
        <w:rPr>
          <w:rFonts w:eastAsiaTheme="minorEastAsia" w:cs="Arial"/>
          <w:lang w:eastAsia="en-GB"/>
        </w:rPr>
        <w:t xml:space="preserve"> is the channel seen by </w:t>
      </w:r>
      <m:oMath>
        <m:r>
          <w:rPr>
            <w:rFonts w:ascii="Cambria Math" w:hAnsi="Cambria Math" w:cs="Arial"/>
            <w:lang w:eastAsia="en-GB"/>
          </w:rPr>
          <m:t xml:space="preserve">k </m:t>
        </m:r>
      </m:oMath>
      <w:r w:rsidRPr="005C4751">
        <w:rPr>
          <w:rFonts w:eastAsiaTheme="minorEastAsia" w:cs="Arial"/>
          <w:lang w:eastAsia="en-GB"/>
        </w:rPr>
        <w:t xml:space="preserve">th user from the gNB in a </w:t>
      </w:r>
      <w:r w:rsidRPr="005C4751">
        <w:rPr>
          <w:rFonts w:eastAsiaTheme="minorEastAsia" w:cs="Arial"/>
          <w:i/>
          <w:iCs/>
          <w:lang w:eastAsia="en-GB"/>
        </w:rPr>
        <w:t>K</w:t>
      </w:r>
      <w:r w:rsidRPr="005C4751">
        <w:rPr>
          <w:rFonts w:eastAsiaTheme="minorEastAsia" w:cs="Arial"/>
          <w:lang w:eastAsia="en-GB"/>
        </w:rPr>
        <w:t xml:space="preserve"> user system. This scheduler ensures that the total system throughput is the best possible among all other schedulers. </w:t>
      </w:r>
    </w:p>
    <w:p w14:paraId="64F9F5CC" w14:textId="77777777" w:rsidR="00F65990" w:rsidRPr="005C4751" w:rsidRDefault="00F65990" w:rsidP="00F65990">
      <w:pPr>
        <w:rPr>
          <w:rFonts w:eastAsiaTheme="minorEastAsia" w:cs="Arial"/>
          <w:lang w:eastAsia="en-GB"/>
        </w:rPr>
      </w:pPr>
      <w:r w:rsidRPr="005C4751">
        <w:rPr>
          <w:rFonts w:eastAsiaTheme="minorEastAsia" w:cs="Arial"/>
          <w:lang w:eastAsia="en-GB"/>
        </w:rPr>
        <w:t xml:space="preserve">To understand the effect of max-rate scheduling on the impact of system throughput, we first understand the behavior of the metric </w:t>
      </w:r>
      <m:oMath>
        <m:func>
          <m:funcPr>
            <m:ctrlPr>
              <w:rPr>
                <w:rFonts w:ascii="Cambria Math" w:hAnsi="Cambria Math" w:cs="Arial"/>
                <w:i/>
                <w:lang w:eastAsia="en-GB"/>
              </w:rPr>
            </m:ctrlPr>
          </m:funcPr>
          <m:fName>
            <m:limLow>
              <m:limLowPr>
                <m:ctrlPr>
                  <w:rPr>
                    <w:rFonts w:ascii="Cambria Math" w:hAnsi="Cambria Math" w:cs="Arial"/>
                    <w:i/>
                    <w:lang w:eastAsia="en-GB"/>
                  </w:rPr>
                </m:ctrlPr>
              </m:limLowPr>
              <m:e>
                <m:r>
                  <m:rPr>
                    <m:sty m:val="p"/>
                  </m:rPr>
                  <w:rPr>
                    <w:rFonts w:ascii="Cambria Math" w:hAnsi="Cambria Math" w:cs="Arial"/>
                    <w:lang w:eastAsia="en-GB"/>
                  </w:rPr>
                  <m:t>max</m:t>
                </m:r>
              </m:e>
              <m:lim>
                <m:r>
                  <w:rPr>
                    <w:rFonts w:ascii="Cambria Math" w:hAnsi="Cambria Math" w:cs="Arial"/>
                    <w:lang w:eastAsia="en-GB"/>
                  </w:rPr>
                  <m:t>k∈{1,2,…, K}</m:t>
                </m:r>
              </m:lim>
            </m:limLow>
          </m:fName>
          <m:e>
            <m:sSup>
              <m:sSupPr>
                <m:ctrlPr>
                  <w:rPr>
                    <w:rFonts w:ascii="Cambria Math" w:hAnsi="Cambria Math" w:cs="Arial"/>
                    <w:i/>
                    <w:lang w:eastAsia="en-GB"/>
                  </w:rPr>
                </m:ctrlPr>
              </m:sSupPr>
              <m:e>
                <m:r>
                  <w:rPr>
                    <w:rFonts w:ascii="Cambria Math" w:hAnsi="Cambria Math" w:cs="Arial"/>
                    <w:lang w:eastAsia="en-GB"/>
                  </w:rPr>
                  <m:t>|</m:t>
                </m:r>
                <m:sSub>
                  <m:sSubPr>
                    <m:ctrlPr>
                      <w:rPr>
                        <w:rFonts w:ascii="Cambria Math" w:hAnsi="Cambria Math" w:cs="Arial"/>
                        <w:i/>
                        <w:lang w:eastAsia="en-GB"/>
                      </w:rPr>
                    </m:ctrlPr>
                  </m:sSubPr>
                  <m:e>
                    <m:r>
                      <w:rPr>
                        <w:rFonts w:ascii="Cambria Math" w:hAnsi="Cambria Math" w:cs="Arial"/>
                        <w:lang w:eastAsia="en-GB"/>
                      </w:rPr>
                      <m:t>h</m:t>
                    </m:r>
                  </m:e>
                  <m:sub>
                    <m:r>
                      <w:rPr>
                        <w:rFonts w:ascii="Cambria Math" w:hAnsi="Cambria Math" w:cs="Arial"/>
                        <w:lang w:eastAsia="en-GB"/>
                      </w:rPr>
                      <m:t>k</m:t>
                    </m:r>
                  </m:sub>
                </m:sSub>
                <m:r>
                  <w:rPr>
                    <w:rFonts w:ascii="Cambria Math" w:hAnsi="Cambria Math" w:cs="Arial"/>
                    <w:lang w:eastAsia="en-GB"/>
                  </w:rPr>
                  <m:t>(t)|</m:t>
                </m:r>
              </m:e>
              <m:sup>
                <m:r>
                  <w:rPr>
                    <w:rFonts w:ascii="Cambria Math" w:hAnsi="Cambria Math" w:cs="Arial"/>
                    <w:lang w:eastAsia="en-GB"/>
                  </w:rPr>
                  <m:t>2</m:t>
                </m:r>
              </m:sup>
            </m:sSup>
          </m:e>
        </m:func>
      </m:oMath>
      <w:r w:rsidRPr="005C4751">
        <w:rPr>
          <w:rFonts w:eastAsiaTheme="minorEastAsia" w:cs="Arial"/>
          <w:lang w:eastAsia="en-GB"/>
        </w:rPr>
        <w:t xml:space="preserve"> as a function of </w:t>
      </w:r>
      <w:r w:rsidRPr="005C4751">
        <w:rPr>
          <w:rFonts w:eastAsiaTheme="minorEastAsia" w:cs="Arial"/>
          <w:i/>
          <w:iCs/>
          <w:lang w:eastAsia="en-GB"/>
        </w:rPr>
        <w:t>K</w:t>
      </w:r>
      <w:r w:rsidRPr="005C4751">
        <w:rPr>
          <w:rFonts w:eastAsiaTheme="minorEastAsia" w:cs="Arial"/>
          <w:lang w:eastAsia="en-GB"/>
        </w:rPr>
        <w:t xml:space="preserve">, the total number of UEs in the system. As an example, if we consider that every UE experiences a Rayleigh </w:t>
      </w:r>
      <w:r w:rsidRPr="005C4751">
        <w:rPr>
          <w:rFonts w:eastAsiaTheme="minorEastAsia" w:cs="Arial"/>
          <w:lang w:eastAsia="en-GB"/>
        </w:rPr>
        <w:lastRenderedPageBreak/>
        <w:t xml:space="preserve">channel from the </w:t>
      </w:r>
      <w:proofErr w:type="spellStart"/>
      <w:r w:rsidRPr="005C4751">
        <w:rPr>
          <w:rFonts w:eastAsiaTheme="minorEastAsia" w:cs="Arial"/>
          <w:lang w:eastAsia="en-GB"/>
        </w:rPr>
        <w:t>gNB</w:t>
      </w:r>
      <w:proofErr w:type="spellEnd"/>
      <w:r w:rsidRPr="005C4751">
        <w:rPr>
          <w:rFonts w:eastAsiaTheme="minorEastAsia" w:cs="Arial"/>
          <w:lang w:eastAsia="en-GB"/>
        </w:rPr>
        <w:t xml:space="preserve"> and assuming that channels across UEs are independent, we can show that the probability distribution of the metric is shown below</w:t>
      </w:r>
    </w:p>
    <w:p w14:paraId="64577D22" w14:textId="77777777" w:rsidR="00F65990" w:rsidRPr="005C4751" w:rsidRDefault="00F65990" w:rsidP="00F65990">
      <w:pPr>
        <w:jc w:val="center"/>
        <w:rPr>
          <w:rFonts w:eastAsiaTheme="minorEastAsia" w:cs="Arial"/>
          <w:lang w:eastAsia="en-GB"/>
        </w:rPr>
      </w:pPr>
      <w:r w:rsidRPr="005C4751">
        <w:rPr>
          <w:rFonts w:eastAsiaTheme="minorEastAsia" w:cs="Arial"/>
          <w:noProof/>
          <w:lang w:eastAsia="en-GB"/>
        </w:rPr>
        <w:drawing>
          <wp:inline distT="0" distB="0" distL="0" distR="0" wp14:anchorId="62205E08" wp14:editId="0EC430CD">
            <wp:extent cx="3094355" cy="2291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94355" cy="2291715"/>
                    </a:xfrm>
                    <a:prstGeom prst="rect">
                      <a:avLst/>
                    </a:prstGeom>
                    <a:noFill/>
                    <a:ln>
                      <a:noFill/>
                    </a:ln>
                  </pic:spPr>
                </pic:pic>
              </a:graphicData>
            </a:graphic>
          </wp:inline>
        </w:drawing>
      </w:r>
    </w:p>
    <w:p w14:paraId="0B685C05" w14:textId="250D08D5" w:rsidR="00F65990" w:rsidRPr="005C4751" w:rsidRDefault="00F65990" w:rsidP="00F65990">
      <w:pPr>
        <w:pStyle w:val="Caption"/>
        <w:rPr>
          <w:rFonts w:eastAsiaTheme="minorEastAsia"/>
          <w:lang w:eastAsia="en-GB"/>
        </w:rPr>
      </w:pPr>
      <w:r w:rsidRPr="005C4751">
        <w:t xml:space="preserve">Figure </w:t>
      </w:r>
      <w:fldSimple w:instr=" STYLEREF 1 \s ">
        <w:r w:rsidR="00754031">
          <w:rPr>
            <w:noProof/>
          </w:rPr>
          <w:t>8</w:t>
        </w:r>
      </w:fldSimple>
      <w:r w:rsidR="00754031">
        <w:noBreakHyphen/>
      </w:r>
      <w:fldSimple w:instr=" SEQ Figure \* ARABIC \s 1 ">
        <w:r w:rsidR="00754031">
          <w:rPr>
            <w:noProof/>
          </w:rPr>
          <w:t>1</w:t>
        </w:r>
      </w:fldSimple>
      <w:r w:rsidRPr="005C4751">
        <w:t xml:space="preserve">: </w:t>
      </w:r>
      <w:r w:rsidRPr="005C4751">
        <w:rPr>
          <w:rFonts w:eastAsiaTheme="minorEastAsia"/>
          <w:lang w:eastAsia="en-GB"/>
        </w:rPr>
        <w:t xml:space="preserve">probability density function of </w:t>
      </w:r>
      <m:oMath>
        <m:func>
          <m:funcPr>
            <m:ctrlPr>
              <w:rPr>
                <w:rFonts w:ascii="Cambria Math" w:hAnsi="Cambria Math"/>
                <w:i/>
                <w:lang w:eastAsia="en-GB"/>
              </w:rPr>
            </m:ctrlPr>
          </m:funcPr>
          <m:fName>
            <m:limLow>
              <m:limLowPr>
                <m:ctrlPr>
                  <w:rPr>
                    <w:rFonts w:ascii="Cambria Math" w:hAnsi="Cambria Math"/>
                    <w:i/>
                    <w:lang w:eastAsia="en-GB"/>
                  </w:rPr>
                </m:ctrlPr>
              </m:limLowPr>
              <m:e>
                <m:r>
                  <m:rPr>
                    <m:sty m:val="p"/>
                  </m:rPr>
                  <w:rPr>
                    <w:rFonts w:ascii="Cambria Math" w:hAnsi="Cambria Math"/>
                    <w:lang w:eastAsia="en-GB"/>
                  </w:rPr>
                  <m:t>max</m:t>
                </m:r>
              </m:e>
              <m:lim>
                <m:r>
                  <w:rPr>
                    <w:rFonts w:ascii="Cambria Math" w:hAnsi="Cambria Math"/>
                    <w:lang w:eastAsia="en-GB"/>
                  </w:rPr>
                  <m:t>k∈{1,2,…, K}</m:t>
                </m:r>
              </m:lim>
            </m:limLow>
          </m:fName>
          <m:e>
            <m:sSup>
              <m:sSupPr>
                <m:ctrlPr>
                  <w:rPr>
                    <w:rFonts w:ascii="Cambria Math" w:hAnsi="Cambria Math"/>
                    <w:i/>
                    <w:lang w:eastAsia="en-GB"/>
                  </w:rPr>
                </m:ctrlPr>
              </m:sSupPr>
              <m:e>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h</m:t>
                    </m:r>
                  </m:e>
                  <m:sub>
                    <m:r>
                      <w:rPr>
                        <w:rFonts w:ascii="Cambria Math" w:hAnsi="Cambria Math"/>
                        <w:lang w:eastAsia="en-GB"/>
                      </w:rPr>
                      <m:t>k</m:t>
                    </m:r>
                  </m:sub>
                </m:sSub>
                <m:r>
                  <w:rPr>
                    <w:rFonts w:ascii="Cambria Math" w:hAnsi="Cambria Math"/>
                    <w:lang w:eastAsia="en-GB"/>
                  </w:rPr>
                  <m:t>(t)|</m:t>
                </m:r>
              </m:e>
              <m:sup>
                <m:r>
                  <w:rPr>
                    <w:rFonts w:ascii="Cambria Math" w:hAnsi="Cambria Math"/>
                    <w:lang w:eastAsia="en-GB"/>
                  </w:rPr>
                  <m:t>2</m:t>
                </m:r>
              </m:sup>
            </m:sSup>
          </m:e>
        </m:func>
        <m:r>
          <w:rPr>
            <w:rFonts w:ascii="Cambria Math" w:hAnsi="Cambria Math"/>
            <w:lang w:eastAsia="en-GB"/>
          </w:rPr>
          <m:t>.</m:t>
        </m:r>
      </m:oMath>
    </w:p>
    <w:p w14:paraId="3D9ED70D" w14:textId="77777777" w:rsidR="00F65990" w:rsidRPr="005C4751" w:rsidRDefault="00F65990" w:rsidP="00F65990">
      <w:pPr>
        <w:rPr>
          <w:rFonts w:eastAsiaTheme="minorEastAsia" w:cs="Arial"/>
          <w:lang w:eastAsia="en-GB"/>
        </w:rPr>
      </w:pPr>
      <w:r w:rsidRPr="005C4751">
        <w:rPr>
          <w:rFonts w:eastAsiaTheme="minorEastAsia" w:cs="Arial"/>
          <w:lang w:eastAsia="en-GB"/>
        </w:rPr>
        <w:t xml:space="preserve">From above figure, as the total number of UEs increases, the best channel “hardens”, i.e., it concentrates around its mean value, and the support of the distribution keeps shifting towards the right, indicating that the average SNR seen by the system under </w:t>
      </w:r>
      <w:proofErr w:type="gramStart"/>
      <w:r w:rsidRPr="005C4751">
        <w:rPr>
          <w:rFonts w:eastAsiaTheme="minorEastAsia" w:cs="Arial"/>
          <w:lang w:eastAsia="en-GB"/>
        </w:rPr>
        <w:t>max-rate</w:t>
      </w:r>
      <w:proofErr w:type="gramEnd"/>
      <w:r w:rsidRPr="005C4751">
        <w:rPr>
          <w:rFonts w:eastAsiaTheme="minorEastAsia" w:cs="Arial"/>
          <w:lang w:eastAsia="en-GB"/>
        </w:rPr>
        <w:t xml:space="preserve"> scheduling monotonically increases with the number of UEs in the system. The following theorem accurately quantifies this behavior.</w:t>
      </w:r>
    </w:p>
    <w:p w14:paraId="11ACE026" w14:textId="77777777" w:rsidR="00F65990" w:rsidRPr="005C4751" w:rsidRDefault="00F65990" w:rsidP="00F65990">
      <w:pPr>
        <w:rPr>
          <w:rFonts w:eastAsiaTheme="minorEastAsia" w:cs="Arial"/>
          <w:lang w:eastAsia="en-GB"/>
        </w:rPr>
      </w:pPr>
      <w:r w:rsidRPr="005C4751">
        <w:rPr>
          <w:rFonts w:eastAsiaTheme="minorEastAsia" w:cs="Arial"/>
          <w:b/>
          <w:bCs/>
          <w:sz w:val="24"/>
          <w:szCs w:val="24"/>
          <w:lang w:eastAsia="en-GB"/>
        </w:rPr>
        <w:t>Theorem 1</w:t>
      </w:r>
      <w:proofErr w:type="gramStart"/>
      <w:r w:rsidRPr="005C4751">
        <w:rPr>
          <w:rFonts w:eastAsiaTheme="minorEastAsia" w:cs="Arial"/>
          <w:b/>
          <w:bCs/>
          <w:sz w:val="24"/>
          <w:szCs w:val="24"/>
          <w:lang w:eastAsia="en-GB"/>
        </w:rPr>
        <w:t xml:space="preserve">: </w:t>
      </w:r>
      <w:r w:rsidRPr="005C4751">
        <w:rPr>
          <w:rFonts w:eastAsiaTheme="minorEastAsia" w:cs="Arial"/>
          <w:b/>
          <w:bCs/>
          <w:lang w:eastAsia="en-GB"/>
        </w:rPr>
        <w:t xml:space="preserve"> </w:t>
      </w:r>
      <w:r w:rsidRPr="005C4751">
        <w:rPr>
          <w:rFonts w:eastAsiaTheme="minorEastAsia" w:cs="Arial"/>
          <w:lang w:eastAsia="en-GB"/>
        </w:rPr>
        <w:t>Assume</w:t>
      </w:r>
      <w:proofErr w:type="gramEnd"/>
      <w:r w:rsidRPr="005C4751">
        <w:rPr>
          <w:rFonts w:eastAsiaTheme="minorEastAsia" w:cs="Arial"/>
          <w:lang w:eastAsia="en-GB"/>
        </w:rPr>
        <w:t xml:space="preserve"> that a system is equipped with a single antenna </w:t>
      </w:r>
      <w:proofErr w:type="spellStart"/>
      <w:r w:rsidRPr="005C4751">
        <w:rPr>
          <w:rFonts w:eastAsiaTheme="minorEastAsia" w:cs="Arial"/>
          <w:lang w:eastAsia="en-GB"/>
        </w:rPr>
        <w:t>gNB</w:t>
      </w:r>
      <w:proofErr w:type="spellEnd"/>
      <w:r w:rsidRPr="005C4751">
        <w:rPr>
          <w:rFonts w:eastAsiaTheme="minorEastAsia" w:cs="Arial"/>
          <w:lang w:eastAsia="en-GB"/>
        </w:rPr>
        <w:t xml:space="preserve"> and UE with independent Rayleigh channels across the UEs. Then, under max-rate scheduling, the system spectral efficiency </w:t>
      </w:r>
      <m:oMath>
        <m:sSup>
          <m:sSupPr>
            <m:ctrlPr>
              <w:rPr>
                <w:rFonts w:ascii="Cambria Math" w:eastAsiaTheme="minorEastAsia" w:hAnsi="Cambria Math" w:cs="Arial"/>
                <w:i/>
                <w:sz w:val="24"/>
                <w:szCs w:val="24"/>
                <w:lang w:eastAsia="en-GB"/>
              </w:rPr>
            </m:ctrlPr>
          </m:sSupPr>
          <m:e>
            <m:r>
              <w:rPr>
                <w:rFonts w:ascii="Cambria Math" w:eastAsiaTheme="minorEastAsia" w:hAnsi="Cambria Math" w:cs="Arial"/>
                <w:sz w:val="24"/>
                <w:szCs w:val="24"/>
                <w:lang w:eastAsia="en-GB"/>
              </w:rPr>
              <m:t>R</m:t>
            </m:r>
          </m:e>
          <m:sup>
            <m:r>
              <w:rPr>
                <w:rFonts w:ascii="Cambria Math" w:eastAsiaTheme="minorEastAsia" w:hAnsi="Cambria Math" w:cs="Arial"/>
                <w:sz w:val="24"/>
                <w:szCs w:val="24"/>
                <w:lang w:eastAsia="en-GB"/>
              </w:rPr>
              <m:t>(K)</m:t>
            </m:r>
          </m:sup>
        </m:sSup>
      </m:oMath>
      <w:r w:rsidRPr="005C4751">
        <w:rPr>
          <w:rFonts w:eastAsiaTheme="minorEastAsia" w:cs="Arial"/>
          <w:lang w:eastAsia="en-GB"/>
        </w:rPr>
        <w:t xml:space="preserve"> asymptotically (i.e., as K gets large) scales as </w:t>
      </w:r>
    </w:p>
    <w:p w14:paraId="301FBDCA" w14:textId="77777777" w:rsidR="00F65990" w:rsidRPr="005C4751" w:rsidRDefault="00000000" w:rsidP="00F65990">
      <w:pPr>
        <w:jc w:val="center"/>
        <w:rPr>
          <w:rFonts w:eastAsiaTheme="minorEastAsia" w:cs="Arial"/>
          <w:sz w:val="24"/>
          <w:szCs w:val="24"/>
          <w:lang w:eastAsia="en-GB"/>
        </w:rPr>
      </w:pPr>
      <m:oMath>
        <m:func>
          <m:funcPr>
            <m:ctrlPr>
              <w:rPr>
                <w:rFonts w:ascii="Cambria Math" w:eastAsiaTheme="minorEastAsia" w:hAnsi="Cambria Math" w:cs="Arial"/>
                <w:i/>
                <w:sz w:val="24"/>
                <w:szCs w:val="24"/>
                <w:lang w:eastAsia="en-GB"/>
              </w:rPr>
            </m:ctrlPr>
          </m:funcPr>
          <m:fName>
            <m:limLow>
              <m:limLowPr>
                <m:ctrlPr>
                  <w:rPr>
                    <w:rFonts w:ascii="Cambria Math" w:eastAsiaTheme="minorEastAsia" w:hAnsi="Cambria Math" w:cs="Arial"/>
                    <w:i/>
                    <w:sz w:val="24"/>
                    <w:szCs w:val="24"/>
                    <w:lang w:eastAsia="en-GB"/>
                  </w:rPr>
                </m:ctrlPr>
              </m:limLowPr>
              <m:e>
                <m:r>
                  <m:rPr>
                    <m:sty m:val="p"/>
                  </m:rPr>
                  <w:rPr>
                    <w:rFonts w:ascii="Cambria Math" w:hAnsi="Cambria Math" w:cs="Arial"/>
                    <w:sz w:val="24"/>
                    <w:szCs w:val="24"/>
                    <w:lang w:eastAsia="en-GB"/>
                  </w:rPr>
                  <m:t>lim</m:t>
                </m:r>
              </m:e>
              <m:lim>
                <m:r>
                  <w:rPr>
                    <w:rFonts w:ascii="Cambria Math" w:eastAsiaTheme="minorEastAsia" w:hAnsi="Cambria Math" w:cs="Arial"/>
                    <w:sz w:val="24"/>
                    <w:szCs w:val="24"/>
                    <w:lang w:eastAsia="en-GB"/>
                  </w:rPr>
                  <m:t>K →∞</m:t>
                </m:r>
              </m:lim>
            </m:limLow>
          </m:fName>
          <m:e>
            <m:d>
              <m:dPr>
                <m:ctrlPr>
                  <w:rPr>
                    <w:rFonts w:ascii="Cambria Math" w:eastAsiaTheme="minorEastAsia" w:hAnsi="Cambria Math" w:cs="Arial"/>
                    <w:i/>
                    <w:sz w:val="24"/>
                    <w:szCs w:val="24"/>
                    <w:lang w:eastAsia="en-GB"/>
                  </w:rPr>
                </m:ctrlPr>
              </m:dPr>
              <m:e>
                <m:sSup>
                  <m:sSupPr>
                    <m:ctrlPr>
                      <w:rPr>
                        <w:rFonts w:ascii="Cambria Math" w:eastAsiaTheme="minorEastAsia" w:hAnsi="Cambria Math" w:cs="Arial"/>
                        <w:i/>
                        <w:sz w:val="24"/>
                        <w:szCs w:val="24"/>
                        <w:lang w:eastAsia="en-GB"/>
                      </w:rPr>
                    </m:ctrlPr>
                  </m:sSupPr>
                  <m:e>
                    <m:r>
                      <w:rPr>
                        <w:rFonts w:ascii="Cambria Math" w:eastAsiaTheme="minorEastAsia" w:hAnsi="Cambria Math" w:cs="Arial"/>
                        <w:sz w:val="24"/>
                        <w:szCs w:val="24"/>
                        <w:lang w:eastAsia="en-GB"/>
                      </w:rPr>
                      <m:t>R</m:t>
                    </m:r>
                  </m:e>
                  <m:sup>
                    <m:r>
                      <w:rPr>
                        <w:rFonts w:ascii="Cambria Math" w:eastAsiaTheme="minorEastAsia" w:hAnsi="Cambria Math" w:cs="Arial"/>
                        <w:sz w:val="24"/>
                        <w:szCs w:val="24"/>
                        <w:lang w:eastAsia="en-GB"/>
                      </w:rPr>
                      <m:t>(K)</m:t>
                    </m:r>
                  </m:sup>
                </m:sSup>
                <m:r>
                  <w:rPr>
                    <w:rFonts w:ascii="Cambria Math" w:eastAsiaTheme="minorEastAsia" w:hAnsi="Cambria Math" w:cs="Arial"/>
                    <w:sz w:val="24"/>
                    <w:szCs w:val="24"/>
                    <w:lang w:eastAsia="en-GB"/>
                  </w:rPr>
                  <m:t>-</m:t>
                </m:r>
                <m:func>
                  <m:funcPr>
                    <m:ctrlPr>
                      <w:rPr>
                        <w:rFonts w:ascii="Cambria Math" w:eastAsiaTheme="minorEastAsia" w:hAnsi="Cambria Math" w:cs="Arial"/>
                        <w:i/>
                        <w:sz w:val="24"/>
                        <w:szCs w:val="24"/>
                        <w:lang w:eastAsia="en-GB"/>
                      </w:rPr>
                    </m:ctrlPr>
                  </m:funcPr>
                  <m:fName>
                    <m:sSub>
                      <m:sSubPr>
                        <m:ctrlPr>
                          <w:rPr>
                            <w:rFonts w:ascii="Cambria Math" w:eastAsiaTheme="minorEastAsia" w:hAnsi="Cambria Math" w:cs="Arial"/>
                            <w:i/>
                            <w:sz w:val="24"/>
                            <w:szCs w:val="24"/>
                            <w:lang w:eastAsia="en-GB"/>
                          </w:rPr>
                        </m:ctrlPr>
                      </m:sSubPr>
                      <m:e>
                        <m:r>
                          <m:rPr>
                            <m:sty m:val="p"/>
                          </m:rPr>
                          <w:rPr>
                            <w:rFonts w:ascii="Cambria Math" w:eastAsiaTheme="minorEastAsia" w:hAnsi="Cambria Math" w:cs="Arial"/>
                            <w:sz w:val="24"/>
                            <w:szCs w:val="24"/>
                            <w:lang w:eastAsia="en-GB"/>
                          </w:rPr>
                          <m:t>log</m:t>
                        </m:r>
                      </m:e>
                      <m:sub>
                        <m:r>
                          <w:rPr>
                            <w:rFonts w:ascii="Cambria Math" w:eastAsiaTheme="minorEastAsia" w:hAnsi="Cambria Math" w:cs="Arial"/>
                            <w:sz w:val="24"/>
                            <w:szCs w:val="24"/>
                            <w:lang w:eastAsia="en-GB"/>
                          </w:rPr>
                          <m:t>2</m:t>
                        </m:r>
                        <m:ctrlPr>
                          <w:rPr>
                            <w:rFonts w:ascii="Cambria Math" w:eastAsiaTheme="minorEastAsia" w:hAnsi="Cambria Math" w:cs="Arial"/>
                            <w:sz w:val="24"/>
                            <w:szCs w:val="24"/>
                            <w:lang w:eastAsia="en-GB"/>
                          </w:rPr>
                        </m:ctrlPr>
                      </m:sub>
                    </m:sSub>
                  </m:fName>
                  <m:e>
                    <m:d>
                      <m:dPr>
                        <m:ctrlPr>
                          <w:rPr>
                            <w:rFonts w:ascii="Cambria Math" w:eastAsiaTheme="minorEastAsia" w:hAnsi="Cambria Math" w:cs="Arial"/>
                            <w:i/>
                            <w:sz w:val="24"/>
                            <w:szCs w:val="24"/>
                            <w:lang w:eastAsia="en-GB"/>
                          </w:rPr>
                        </m:ctrlPr>
                      </m:dPr>
                      <m:e>
                        <m:r>
                          <w:rPr>
                            <w:rFonts w:ascii="Cambria Math" w:eastAsiaTheme="minorEastAsia" w:hAnsi="Cambria Math" w:cs="Arial"/>
                            <w:sz w:val="24"/>
                            <w:szCs w:val="24"/>
                            <w:lang w:eastAsia="en-GB"/>
                          </w:rPr>
                          <m:t>1+</m:t>
                        </m:r>
                        <m:f>
                          <m:fPr>
                            <m:ctrlPr>
                              <w:rPr>
                                <w:rFonts w:ascii="Cambria Math" w:eastAsiaTheme="minorEastAsia" w:hAnsi="Cambria Math" w:cs="Arial"/>
                                <w:i/>
                                <w:sz w:val="24"/>
                                <w:szCs w:val="24"/>
                                <w:lang w:eastAsia="en-GB"/>
                              </w:rPr>
                            </m:ctrlPr>
                          </m:fPr>
                          <m:num>
                            <m:r>
                              <w:rPr>
                                <w:rFonts w:ascii="Cambria Math" w:eastAsiaTheme="minorEastAsia" w:hAnsi="Cambria Math" w:cs="Arial"/>
                                <w:sz w:val="24"/>
                                <w:szCs w:val="24"/>
                                <w:lang w:eastAsia="en-GB"/>
                              </w:rPr>
                              <m:t>P</m:t>
                            </m:r>
                          </m:num>
                          <m:den>
                            <m:sSup>
                              <m:sSupPr>
                                <m:ctrlPr>
                                  <w:rPr>
                                    <w:rFonts w:ascii="Cambria Math" w:eastAsiaTheme="minorEastAsia" w:hAnsi="Cambria Math" w:cs="Arial"/>
                                    <w:i/>
                                    <w:sz w:val="24"/>
                                    <w:szCs w:val="24"/>
                                    <w:lang w:eastAsia="en-GB"/>
                                  </w:rPr>
                                </m:ctrlPr>
                              </m:sSupPr>
                              <m:e>
                                <m:r>
                                  <w:rPr>
                                    <w:rFonts w:ascii="Cambria Math" w:eastAsiaTheme="minorEastAsia" w:hAnsi="Cambria Math" w:cs="Arial"/>
                                    <w:sz w:val="24"/>
                                    <w:szCs w:val="24"/>
                                    <w:lang w:eastAsia="en-GB"/>
                                  </w:rPr>
                                  <m:t>σ</m:t>
                                </m:r>
                              </m:e>
                              <m:sup>
                                <m:r>
                                  <w:rPr>
                                    <w:rFonts w:ascii="Cambria Math" w:eastAsiaTheme="minorEastAsia" w:hAnsi="Cambria Math" w:cs="Arial"/>
                                    <w:sz w:val="24"/>
                                    <w:szCs w:val="24"/>
                                    <w:lang w:eastAsia="en-GB"/>
                                  </w:rPr>
                                  <m:t>2</m:t>
                                </m:r>
                              </m:sup>
                            </m:sSup>
                          </m:den>
                        </m:f>
                        <m:r>
                          <w:rPr>
                            <w:rFonts w:ascii="Cambria Math" w:eastAsiaTheme="minorEastAsia" w:hAnsi="Cambria Math" w:cs="Arial"/>
                            <w:sz w:val="24"/>
                            <w:szCs w:val="24"/>
                            <w:lang w:eastAsia="en-GB"/>
                          </w:rPr>
                          <m:t>×</m:t>
                        </m:r>
                        <m:func>
                          <m:funcPr>
                            <m:ctrlPr>
                              <w:rPr>
                                <w:rFonts w:ascii="Cambria Math" w:eastAsiaTheme="minorEastAsia" w:hAnsi="Cambria Math" w:cs="Arial"/>
                                <w:i/>
                                <w:sz w:val="24"/>
                                <w:szCs w:val="24"/>
                                <w:lang w:eastAsia="en-GB"/>
                              </w:rPr>
                            </m:ctrlPr>
                          </m:funcPr>
                          <m:fName>
                            <m:sSub>
                              <m:sSubPr>
                                <m:ctrlPr>
                                  <w:rPr>
                                    <w:rFonts w:ascii="Cambria Math" w:eastAsiaTheme="minorEastAsia" w:hAnsi="Cambria Math" w:cs="Arial"/>
                                    <w:i/>
                                    <w:sz w:val="24"/>
                                    <w:szCs w:val="24"/>
                                    <w:lang w:eastAsia="en-GB"/>
                                  </w:rPr>
                                </m:ctrlPr>
                              </m:sSubPr>
                              <m:e>
                                <m:r>
                                  <m:rPr>
                                    <m:sty m:val="p"/>
                                  </m:rPr>
                                  <w:rPr>
                                    <w:rFonts w:ascii="Cambria Math" w:eastAsiaTheme="minorEastAsia" w:hAnsi="Cambria Math" w:cs="Arial"/>
                                    <w:sz w:val="24"/>
                                    <w:szCs w:val="24"/>
                                    <w:lang w:eastAsia="en-GB"/>
                                  </w:rPr>
                                  <m:t>log</m:t>
                                </m:r>
                                <m:ctrlPr>
                                  <w:rPr>
                                    <w:rFonts w:ascii="Cambria Math" w:eastAsiaTheme="minorEastAsia" w:hAnsi="Cambria Math" w:cs="Arial"/>
                                    <w:sz w:val="24"/>
                                    <w:szCs w:val="24"/>
                                    <w:lang w:eastAsia="en-GB"/>
                                  </w:rPr>
                                </m:ctrlPr>
                              </m:e>
                              <m:sub>
                                <m:r>
                                  <w:rPr>
                                    <w:rFonts w:ascii="Cambria Math" w:eastAsiaTheme="minorEastAsia" w:hAnsi="Cambria Math" w:cs="Arial"/>
                                    <w:sz w:val="24"/>
                                    <w:szCs w:val="24"/>
                                    <w:lang w:eastAsia="en-GB"/>
                                  </w:rPr>
                                  <m:t>e</m:t>
                                </m:r>
                                <m:ctrlPr>
                                  <w:rPr>
                                    <w:rFonts w:ascii="Cambria Math" w:eastAsiaTheme="minorEastAsia" w:hAnsi="Cambria Math" w:cs="Arial"/>
                                    <w:sz w:val="24"/>
                                    <w:szCs w:val="24"/>
                                    <w:lang w:eastAsia="en-GB"/>
                                  </w:rPr>
                                </m:ctrlPr>
                              </m:sub>
                            </m:sSub>
                          </m:fName>
                          <m:e>
                            <m:r>
                              <w:rPr>
                                <w:rFonts w:ascii="Cambria Math" w:eastAsiaTheme="minorEastAsia" w:hAnsi="Cambria Math" w:cs="Arial"/>
                                <w:sz w:val="24"/>
                                <w:szCs w:val="24"/>
                                <w:lang w:eastAsia="en-GB"/>
                              </w:rPr>
                              <m:t>(K)</m:t>
                            </m:r>
                          </m:e>
                        </m:func>
                      </m:e>
                    </m:d>
                  </m:e>
                </m:func>
              </m:e>
            </m:d>
          </m:e>
        </m:func>
        <m:r>
          <w:rPr>
            <w:rFonts w:ascii="Cambria Math" w:eastAsiaTheme="minorEastAsia" w:hAnsi="Cambria Math" w:cs="Arial"/>
            <w:sz w:val="24"/>
            <w:szCs w:val="24"/>
            <w:lang w:eastAsia="en-GB"/>
          </w:rPr>
          <m:t>=0</m:t>
        </m:r>
      </m:oMath>
      <w:r w:rsidR="00F65990" w:rsidRPr="005C4751">
        <w:rPr>
          <w:rFonts w:eastAsiaTheme="minorEastAsia" w:cs="Arial"/>
          <w:sz w:val="24"/>
          <w:szCs w:val="24"/>
          <w:lang w:eastAsia="en-GB"/>
        </w:rPr>
        <w:t>,</w:t>
      </w:r>
    </w:p>
    <w:p w14:paraId="4CC0B9C3" w14:textId="77777777" w:rsidR="00F65990" w:rsidRPr="005C4751" w:rsidRDefault="00F65990" w:rsidP="00F65990">
      <w:pPr>
        <w:rPr>
          <w:rFonts w:eastAsiaTheme="minorEastAsia" w:cs="Arial"/>
          <w:lang w:eastAsia="en-GB"/>
        </w:rPr>
      </w:pPr>
      <w:r w:rsidRPr="005C4751">
        <w:rPr>
          <w:rFonts w:eastAsiaTheme="minorEastAsia" w:cs="Arial"/>
          <w:lang w:eastAsia="en-GB"/>
        </w:rPr>
        <w:t xml:space="preserve">where P and </w:t>
      </w:r>
      <m:oMath>
        <m:sSup>
          <m:sSupPr>
            <m:ctrlPr>
              <w:rPr>
                <w:rFonts w:ascii="Cambria Math" w:eastAsiaTheme="minorEastAsia" w:hAnsi="Cambria Math" w:cs="Arial"/>
                <w:i/>
                <w:lang w:eastAsia="en-GB"/>
              </w:rPr>
            </m:ctrlPr>
          </m:sSupPr>
          <m:e>
            <m:r>
              <w:rPr>
                <w:rFonts w:ascii="Cambria Math" w:eastAsiaTheme="minorEastAsia" w:hAnsi="Cambria Math" w:cs="Arial"/>
                <w:lang w:eastAsia="en-GB"/>
              </w:rPr>
              <m:t>σ</m:t>
            </m:r>
          </m:e>
          <m:sup>
            <m:r>
              <w:rPr>
                <w:rFonts w:ascii="Cambria Math" w:eastAsiaTheme="minorEastAsia" w:hAnsi="Cambria Math" w:cs="Arial"/>
                <w:lang w:eastAsia="en-GB"/>
              </w:rPr>
              <m:t>2</m:t>
            </m:r>
          </m:sup>
        </m:sSup>
      </m:oMath>
      <w:r w:rsidRPr="005C4751">
        <w:rPr>
          <w:rFonts w:eastAsiaTheme="minorEastAsia" w:cs="Arial"/>
          <w:lang w:eastAsia="en-GB"/>
        </w:rPr>
        <w:t xml:space="preserve"> denote the transmit power and receiver noise power, respectively.             </w:t>
      </w:r>
    </w:p>
    <w:p w14:paraId="18A33D57" w14:textId="77777777" w:rsidR="00F65990" w:rsidRPr="005C4751" w:rsidRDefault="00F65990" w:rsidP="00F65990">
      <w:pPr>
        <w:rPr>
          <w:rFonts w:eastAsiaTheme="minorEastAsia" w:cs="Arial"/>
          <w:lang w:eastAsia="en-GB"/>
        </w:rPr>
      </w:pPr>
      <w:r w:rsidRPr="005C4751">
        <w:rPr>
          <w:rFonts w:eastAsiaTheme="minorEastAsia" w:cs="Arial"/>
          <w:lang w:eastAsia="en-GB"/>
        </w:rPr>
        <w:t xml:space="preserve">Thus, we see that the average SNR of this system scales as </w:t>
      </w:r>
      <m:oMath>
        <m:func>
          <m:funcPr>
            <m:ctrlPr>
              <w:rPr>
                <w:rFonts w:ascii="Cambria Math" w:eastAsiaTheme="minorEastAsia" w:hAnsi="Cambria Math" w:cs="Arial"/>
                <w:i/>
                <w:lang w:eastAsia="en-GB"/>
              </w:rPr>
            </m:ctrlPr>
          </m:funcPr>
          <m:fName>
            <m:sSub>
              <m:sSubPr>
                <m:ctrlPr>
                  <w:rPr>
                    <w:rFonts w:ascii="Cambria Math" w:eastAsiaTheme="minorEastAsia" w:hAnsi="Cambria Math" w:cs="Arial"/>
                    <w:i/>
                    <w:lang w:eastAsia="en-GB"/>
                  </w:rPr>
                </m:ctrlPr>
              </m:sSubPr>
              <m:e>
                <m:r>
                  <m:rPr>
                    <m:sty m:val="p"/>
                  </m:rPr>
                  <w:rPr>
                    <w:rFonts w:ascii="Cambria Math" w:eastAsiaTheme="minorEastAsia" w:hAnsi="Cambria Math" w:cs="Arial"/>
                    <w:lang w:eastAsia="en-GB"/>
                  </w:rPr>
                  <m:t>log</m:t>
                </m:r>
                <m:ctrlPr>
                  <w:rPr>
                    <w:rFonts w:ascii="Cambria Math" w:eastAsiaTheme="minorEastAsia" w:hAnsi="Cambria Math" w:cs="Arial"/>
                    <w:lang w:eastAsia="en-GB"/>
                  </w:rPr>
                </m:ctrlPr>
              </m:e>
              <m:sub>
                <m:r>
                  <w:rPr>
                    <w:rFonts w:ascii="Cambria Math" w:eastAsiaTheme="minorEastAsia" w:hAnsi="Cambria Math" w:cs="Arial"/>
                    <w:lang w:eastAsia="en-GB"/>
                  </w:rPr>
                  <m:t>e</m:t>
                </m:r>
                <m:ctrlPr>
                  <w:rPr>
                    <w:rFonts w:ascii="Cambria Math" w:eastAsiaTheme="minorEastAsia" w:hAnsi="Cambria Math" w:cs="Arial"/>
                    <w:lang w:eastAsia="en-GB"/>
                  </w:rPr>
                </m:ctrlPr>
              </m:sub>
            </m:sSub>
          </m:fName>
          <m:e>
            <m:r>
              <w:rPr>
                <w:rFonts w:ascii="Cambria Math" w:eastAsiaTheme="minorEastAsia" w:hAnsi="Cambria Math" w:cs="Arial"/>
                <w:lang w:eastAsia="en-GB"/>
              </w:rPr>
              <m:t>(K)</m:t>
            </m:r>
          </m:e>
        </m:func>
      </m:oMath>
      <w:r w:rsidRPr="005C4751">
        <w:rPr>
          <w:rFonts w:eastAsiaTheme="minorEastAsia" w:cs="Arial"/>
          <w:lang w:eastAsia="en-GB"/>
        </w:rPr>
        <w:t xml:space="preserve"> with K, the number of UEs, when max-rate scheduling is employed. This effect of obtaining additional gain in the SNR by having multiple (or many) users in the system and </w:t>
      </w:r>
      <w:r w:rsidRPr="005C4751">
        <w:rPr>
          <w:rFonts w:eastAsiaTheme="minorEastAsia" w:cs="Arial"/>
          <w:b/>
          <w:bCs/>
          <w:lang w:eastAsia="en-GB"/>
        </w:rPr>
        <w:t>opportunistically</w:t>
      </w:r>
      <w:r w:rsidRPr="005C4751">
        <w:rPr>
          <w:rFonts w:eastAsiaTheme="minorEastAsia" w:cs="Arial"/>
          <w:lang w:eastAsia="en-GB"/>
        </w:rPr>
        <w:t xml:space="preserve"> scheduling the UEs in every time-resource element is called </w:t>
      </w:r>
      <w:r w:rsidRPr="005C4751">
        <w:rPr>
          <w:rFonts w:eastAsiaTheme="minorEastAsia" w:cs="Arial"/>
          <w:b/>
          <w:bCs/>
          <w:lang w:eastAsia="en-GB"/>
        </w:rPr>
        <w:t>multi-user diversity</w:t>
      </w:r>
      <w:r w:rsidRPr="005C4751">
        <w:rPr>
          <w:rFonts w:eastAsiaTheme="minorEastAsia" w:cs="Arial"/>
          <w:lang w:eastAsia="en-GB"/>
        </w:rPr>
        <w:t>.</w:t>
      </w:r>
    </w:p>
    <w:p w14:paraId="497501BB" w14:textId="77777777" w:rsidR="00F65990" w:rsidRPr="005C4751" w:rsidRDefault="00F65990" w:rsidP="00F65990">
      <w:pPr>
        <w:rPr>
          <w:rFonts w:eastAsiaTheme="minorEastAsia" w:cs="Arial"/>
          <w:lang w:eastAsia="en-GB"/>
        </w:rPr>
      </w:pPr>
      <w:r w:rsidRPr="005C4751">
        <w:rPr>
          <w:rFonts w:eastAsiaTheme="minorEastAsia" w:cs="Arial"/>
          <w:lang w:eastAsia="en-GB"/>
        </w:rPr>
        <w:t xml:space="preserve">A naïve way to implement this type of scheduling strategy is to first broadcast a common pilot symbol (possibly in a mini slot) by the </w:t>
      </w:r>
      <w:proofErr w:type="spellStart"/>
      <w:r w:rsidRPr="005C4751">
        <w:rPr>
          <w:rFonts w:eastAsiaTheme="minorEastAsia" w:cs="Arial"/>
          <w:lang w:eastAsia="en-GB"/>
        </w:rPr>
        <w:t>gNB</w:t>
      </w:r>
      <w:proofErr w:type="spellEnd"/>
      <w:r w:rsidRPr="005C4751">
        <w:rPr>
          <w:rFonts w:eastAsiaTheme="minorEastAsia" w:cs="Arial"/>
          <w:lang w:eastAsia="en-GB"/>
        </w:rPr>
        <w:t xml:space="preserve"> to all the UEs, and each UE computes the CQI using the above expression. Then, all UEs feedback only their CQI, and the </w:t>
      </w:r>
      <w:proofErr w:type="spellStart"/>
      <w:r w:rsidRPr="005C4751">
        <w:rPr>
          <w:rFonts w:eastAsiaTheme="minorEastAsia" w:cs="Arial"/>
          <w:lang w:eastAsia="en-GB"/>
        </w:rPr>
        <w:t>gNB</w:t>
      </w:r>
      <w:proofErr w:type="spellEnd"/>
      <w:r w:rsidRPr="005C4751">
        <w:rPr>
          <w:rFonts w:eastAsiaTheme="minorEastAsia" w:cs="Arial"/>
          <w:lang w:eastAsia="en-GB"/>
        </w:rPr>
        <w:t xml:space="preserve"> schedules that UE with the best UE. This process </w:t>
      </w:r>
      <w:proofErr w:type="gramStart"/>
      <w:r w:rsidRPr="005C4751">
        <w:rPr>
          <w:rFonts w:eastAsiaTheme="minorEastAsia" w:cs="Arial"/>
          <w:lang w:eastAsia="en-GB"/>
        </w:rPr>
        <w:t>repeats in</w:t>
      </w:r>
      <w:proofErr w:type="gramEnd"/>
      <w:r w:rsidRPr="005C4751">
        <w:rPr>
          <w:rFonts w:eastAsiaTheme="minorEastAsia" w:cs="Arial"/>
          <w:lang w:eastAsia="en-GB"/>
        </w:rPr>
        <w:t xml:space="preserve"> every time slot.</w:t>
      </w:r>
    </w:p>
    <w:p w14:paraId="28D03595" w14:textId="77777777" w:rsidR="00F65990" w:rsidRPr="005C4751" w:rsidRDefault="00F65990" w:rsidP="00F65990">
      <w:pPr>
        <w:rPr>
          <w:rFonts w:cs="Arial"/>
          <w:lang w:eastAsia="en-GB"/>
        </w:rPr>
      </w:pPr>
      <w:r w:rsidRPr="005C4751">
        <w:rPr>
          <w:rFonts w:eastAsiaTheme="minorEastAsia" w:cs="Arial"/>
          <w:lang w:eastAsia="en-GB"/>
        </w:rPr>
        <w:t xml:space="preserve">The max-rate scheduler achieves the highest possible system throughput and is therefore attractive to an operator that wants to maximize its revenue, when the revenue depends mainly </w:t>
      </w:r>
      <w:r w:rsidRPr="005C4751">
        <w:rPr>
          <w:rFonts w:eastAsiaTheme="minorEastAsia" w:cs="Arial"/>
          <w:lang w:eastAsia="en-GB"/>
        </w:rPr>
        <w:lastRenderedPageBreak/>
        <w:t xml:space="preserve">on the amount of data consumed by the UEs.  It’s drawback? A user who is far away from the </w:t>
      </w:r>
      <w:proofErr w:type="spellStart"/>
      <w:r w:rsidRPr="005C4751">
        <w:rPr>
          <w:rFonts w:eastAsiaTheme="minorEastAsia" w:cs="Arial"/>
          <w:lang w:eastAsia="en-GB"/>
        </w:rPr>
        <w:t>gNB</w:t>
      </w:r>
      <w:proofErr w:type="spellEnd"/>
      <w:r w:rsidRPr="005C4751">
        <w:rPr>
          <w:rFonts w:eastAsiaTheme="minorEastAsia" w:cs="Arial"/>
          <w:lang w:eastAsia="en-GB"/>
        </w:rPr>
        <w:t xml:space="preserve"> always sees a weak channel and would therefore rarely be scheduled. Such a user may remain unhappy and switch away from the operator, resulting in a loss of revenue in the long term. The round-robin scheduler, discussed next, is at the opposite end of the spectrum: it is </w:t>
      </w:r>
      <w:proofErr w:type="gramStart"/>
      <w:r w:rsidRPr="005C4751">
        <w:rPr>
          <w:rFonts w:eastAsiaTheme="minorEastAsia" w:cs="Arial"/>
          <w:lang w:eastAsia="en-GB"/>
        </w:rPr>
        <w:t>absolutely fair</w:t>
      </w:r>
      <w:proofErr w:type="gramEnd"/>
      <w:r w:rsidRPr="005C4751">
        <w:rPr>
          <w:rFonts w:eastAsiaTheme="minorEastAsia" w:cs="Arial"/>
          <w:lang w:eastAsia="en-GB"/>
        </w:rPr>
        <w:t xml:space="preserve"> across the users, but loses out on the achievable network throughput.</w:t>
      </w:r>
    </w:p>
    <w:p w14:paraId="56A45604" w14:textId="77777777" w:rsidR="00F65990" w:rsidRPr="005C4751" w:rsidRDefault="00F65990" w:rsidP="00F65990">
      <w:pPr>
        <w:pStyle w:val="Heading3"/>
        <w:rPr>
          <w:rFonts w:eastAsia="Times New Roman"/>
          <w:lang w:eastAsia="en-GB"/>
        </w:rPr>
      </w:pPr>
      <w:bookmarkStart w:id="149" w:name="_Toc152420849"/>
      <w:r w:rsidRPr="005C4751">
        <w:rPr>
          <w:rFonts w:eastAsia="Times New Roman"/>
          <w:lang w:eastAsia="en-GB"/>
        </w:rPr>
        <w:t>Round-robin (RR)</w:t>
      </w:r>
      <w:bookmarkEnd w:id="149"/>
    </w:p>
    <w:p w14:paraId="7984BCD4" w14:textId="77777777" w:rsidR="00F65990" w:rsidRPr="005C4751" w:rsidRDefault="00F65990" w:rsidP="00F65990">
      <w:pPr>
        <w:rPr>
          <w:rFonts w:cs="Arial"/>
          <w:lang w:eastAsia="en-GB"/>
        </w:rPr>
      </w:pPr>
      <w:r w:rsidRPr="005C4751">
        <w:rPr>
          <w:rFonts w:cs="Arial"/>
          <w:noProof/>
          <w:lang w:eastAsia="en-GB"/>
        </w:rPr>
        <mc:AlternateContent>
          <mc:Choice Requires="wps">
            <w:drawing>
              <wp:anchor distT="45720" distB="45720" distL="114300" distR="114300" simplePos="0" relativeHeight="251674624" behindDoc="0" locked="0" layoutInCell="1" allowOverlap="1" wp14:anchorId="1790DE6C" wp14:editId="2BB1A6AF">
                <wp:simplePos x="0" y="0"/>
                <wp:positionH relativeFrom="column">
                  <wp:posOffset>2736850</wp:posOffset>
                </wp:positionH>
                <wp:positionV relativeFrom="paragraph">
                  <wp:posOffset>2249170</wp:posOffset>
                </wp:positionV>
                <wp:extent cx="857250" cy="407670"/>
                <wp:effectExtent l="0" t="0" r="19050" b="11430"/>
                <wp:wrapSquare wrapText="bothSides"/>
                <wp:docPr id="390412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07670"/>
                        </a:xfrm>
                        <a:prstGeom prst="rect">
                          <a:avLst/>
                        </a:prstGeom>
                        <a:solidFill>
                          <a:srgbClr val="FFFFFF"/>
                        </a:solidFill>
                        <a:ln w="9525">
                          <a:solidFill>
                            <a:srgbClr val="000000"/>
                          </a:solidFill>
                          <a:prstDash val="dash"/>
                          <a:miter lim="800000"/>
                          <a:headEnd/>
                          <a:tailEnd/>
                        </a:ln>
                      </wps:spPr>
                      <wps:txbx>
                        <w:txbxContent>
                          <w:p w14:paraId="0BADD8A3" w14:textId="77777777" w:rsidR="00F65990" w:rsidRPr="00B37858" w:rsidRDefault="00F65990" w:rsidP="00F65990">
                            <w:r>
                              <w:t>1 time slot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0DE6C" id="_x0000_s1040" type="#_x0000_t202" style="position:absolute;left:0;text-align:left;margin-left:215.5pt;margin-top:177.1pt;width:67.5pt;height:32.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">
                <v:stroke dashstyle="dash"/>
                <v:textbox>
                  <w:txbxContent>
                    <w:p w14:paraId="0BADD8A3" w14:textId="77777777" w:rsidR="00F65990" w:rsidRPr="00B37858" w:rsidRDefault="00F65990" w:rsidP="00F65990">
                      <w:r>
                        <w:t>1 time slot</w:t>
                      </w:r>
                    </w:p>
                  </w:txbxContent>
                </v:textbox>
                <w10:wrap type="square"/>
              </v:shape>
            </w:pict>
          </mc:Fallback>
        </mc:AlternateContent>
      </w:r>
      <w:r w:rsidRPr="005C4751">
        <w:rPr>
          <w:rFonts w:cs="Arial"/>
          <w:lang w:eastAsia="en-GB"/>
        </w:rPr>
        <w:t xml:space="preserve">In this type of scheduling mechanism, the emphasis of the scheduler is to ensure fairness among UEs in scheduling. As discussed above, although the max-rate scheduler achieves the highest system throughput, it does not ensure fairness among users in terms of the relative number of times any UE is scheduled. For example, if a UE is located on the cell edge, then it is highly unlikely that the UE will get scheduled at any time slot due to high path loss which deteriorates the CQI of the UE. To tackle this problem, the RR scheduler completely disregards the instantaneous CQI and schedules the users one after the other, in a round-robin fashion. This ensures that every user gets equal resource allocation regardless of the instantaneous CQI. A toy </w:t>
      </w:r>
      <w:proofErr w:type="gramStart"/>
      <w:r w:rsidRPr="005C4751">
        <w:rPr>
          <w:rFonts w:cs="Arial"/>
          <w:lang w:eastAsia="en-GB"/>
        </w:rPr>
        <w:t>illustration</w:t>
      </w:r>
      <w:proofErr w:type="gramEnd"/>
      <w:r w:rsidRPr="005C4751">
        <w:rPr>
          <w:rFonts w:cs="Arial"/>
          <w:lang w:eastAsia="en-GB"/>
        </w:rPr>
        <w:t xml:space="preserve"> the mechanism of RR scheduling is shown below, in a system with 4 users. </w:t>
      </w:r>
    </w:p>
    <w:p w14:paraId="744D0800" w14:textId="77777777" w:rsidR="00F65990" w:rsidRPr="005C4751" w:rsidRDefault="00F65990" w:rsidP="00F65990">
      <w:pPr>
        <w:rPr>
          <w:rStyle w:val="Heading2Char"/>
          <w:rFonts w:cs="Arial"/>
          <w:lang w:eastAsia="en-GB"/>
        </w:rPr>
      </w:pPr>
      <w:r w:rsidRPr="005C4751">
        <w:rPr>
          <w:rStyle w:val="Heading2Char"/>
          <w:rFonts w:cs="Arial"/>
          <w:noProof/>
          <w:sz w:val="24"/>
          <w:szCs w:val="24"/>
          <w:lang w:eastAsia="en-GB"/>
        </w:rPr>
        <mc:AlternateContent>
          <mc:Choice Requires="wps">
            <w:drawing>
              <wp:anchor distT="0" distB="0" distL="114300" distR="114300" simplePos="0" relativeHeight="251672576" behindDoc="0" locked="0" layoutInCell="1" allowOverlap="1" wp14:anchorId="59544C0F" wp14:editId="11F6B60A">
                <wp:simplePos x="0" y="0"/>
                <wp:positionH relativeFrom="column">
                  <wp:posOffset>3241993</wp:posOffset>
                </wp:positionH>
                <wp:positionV relativeFrom="paragraph">
                  <wp:posOffset>134937</wp:posOffset>
                </wp:positionV>
                <wp:extent cx="438150" cy="2296795"/>
                <wp:effectExtent l="4127" t="0" r="23178" b="23177"/>
                <wp:wrapNone/>
                <wp:docPr id="1051427051" name="Left Brace 1051427051"/>
                <wp:cNvGraphicFramePr/>
                <a:graphic xmlns:a="http://schemas.openxmlformats.org/drawingml/2006/main">
                  <a:graphicData uri="http://schemas.microsoft.com/office/word/2010/wordprocessingShape">
                    <wps:wsp>
                      <wps:cNvSpPr/>
                      <wps:spPr>
                        <a:xfrm rot="16200000">
                          <a:off x="0" y="0"/>
                          <a:ext cx="438150" cy="2296795"/>
                        </a:xfrm>
                        <a:prstGeom prst="lef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E1E608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51427051" o:spid="_x0000_s1026" type="#_x0000_t87" style="position:absolute;margin-left:255.3pt;margin-top:10.6pt;width:34.5pt;height:180.85pt;rotation:-90;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" adj="343" strokecolor="#4472c4" strokeweight=".5pt">
                <v:stroke joinstyle="miter"/>
              </v:shape>
            </w:pict>
          </mc:Fallback>
        </mc:AlternateContent>
      </w:r>
      <w:r w:rsidRPr="005C4751">
        <w:rPr>
          <w:rStyle w:val="Heading2Char"/>
          <w:rFonts w:cs="Arial"/>
          <w:noProof/>
          <w:sz w:val="24"/>
          <w:szCs w:val="24"/>
          <w:lang w:eastAsia="en-GB"/>
        </w:rPr>
        <mc:AlternateContent>
          <mc:Choice Requires="wps">
            <w:drawing>
              <wp:anchor distT="0" distB="0" distL="114300" distR="114300" simplePos="0" relativeHeight="251671552" behindDoc="0" locked="0" layoutInCell="1" allowOverlap="1" wp14:anchorId="40B26843" wp14:editId="1756A8E3">
                <wp:simplePos x="0" y="0"/>
                <wp:positionH relativeFrom="column">
                  <wp:posOffset>924243</wp:posOffset>
                </wp:positionH>
                <wp:positionV relativeFrom="paragraph">
                  <wp:posOffset>133667</wp:posOffset>
                </wp:positionV>
                <wp:extent cx="438150" cy="2296795"/>
                <wp:effectExtent l="4127" t="0" r="23178" b="23177"/>
                <wp:wrapNone/>
                <wp:docPr id="1397396568" name="Left Brace 1397396568"/>
                <wp:cNvGraphicFramePr/>
                <a:graphic xmlns:a="http://schemas.openxmlformats.org/drawingml/2006/main">
                  <a:graphicData uri="http://schemas.microsoft.com/office/word/2010/wordprocessingShape">
                    <wps:wsp>
                      <wps:cNvSpPr/>
                      <wps:spPr>
                        <a:xfrm rot="16200000">
                          <a:off x="0" y="0"/>
                          <a:ext cx="438150" cy="2296795"/>
                        </a:xfrm>
                        <a:prstGeom prst="lef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50BB65" id="Left Brace 1397396568" o:spid="_x0000_s1026" type="#_x0000_t87" style="position:absolute;margin-left:72.8pt;margin-top:10.5pt;width:34.5pt;height:180.85pt;rotation:-90;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" adj="343" strokecolor="#4472c4" strokeweight=".5pt">
                <v:stroke joinstyle="miter"/>
              </v:shape>
            </w:pict>
          </mc:Fallback>
        </mc:AlternateContent>
      </w:r>
      <w:r w:rsidRPr="005C4751">
        <w:rPr>
          <w:rStyle w:val="Heading2Char"/>
          <w:rFonts w:cs="Arial"/>
          <w:noProof/>
          <w:sz w:val="24"/>
          <w:szCs w:val="24"/>
          <w:lang w:eastAsia="en-GB"/>
        </w:rPr>
        <mc:AlternateContent>
          <mc:Choice Requires="wps">
            <w:drawing>
              <wp:anchor distT="0" distB="0" distL="114300" distR="114300" simplePos="0" relativeHeight="251673600" behindDoc="0" locked="0" layoutInCell="1" allowOverlap="1" wp14:anchorId="7299B812" wp14:editId="0E377FCE">
                <wp:simplePos x="0" y="0"/>
                <wp:positionH relativeFrom="column">
                  <wp:posOffset>2964815</wp:posOffset>
                </wp:positionH>
                <wp:positionV relativeFrom="paragraph">
                  <wp:posOffset>156210</wp:posOffset>
                </wp:positionV>
                <wp:extent cx="373062" cy="542927"/>
                <wp:effectExtent l="0" t="8890" r="18415" b="18415"/>
                <wp:wrapNone/>
                <wp:docPr id="1209487127" name="Right Brace 1209487127"/>
                <wp:cNvGraphicFramePr/>
                <a:graphic xmlns:a="http://schemas.openxmlformats.org/drawingml/2006/main">
                  <a:graphicData uri="http://schemas.microsoft.com/office/word/2010/wordprocessingShape">
                    <wps:wsp>
                      <wps:cNvSpPr/>
                      <wps:spPr>
                        <a:xfrm rot="16200000">
                          <a:off x="0" y="0"/>
                          <a:ext cx="373062" cy="542927"/>
                        </a:xfrm>
                        <a:prstGeom prst="rightBrace">
                          <a:avLst>
                            <a:gd name="adj1" fmla="val 7128"/>
                            <a:gd name="adj2" fmla="val 51063"/>
                          </a:avLst>
                        </a:pr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5410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09487127" o:spid="_x0000_s1026" type="#_x0000_t88" style="position:absolute;margin-left:233.45pt;margin-top:12.3pt;width:29.35pt;height:42.7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" adj="1058,11030" strokecolor="#ed7d31" strokeweight=".5pt">
                <v:stroke joinstyle="miter"/>
              </v:shape>
            </w:pict>
          </mc:Fallback>
        </mc:AlternateContent>
      </w:r>
      <w:bookmarkStart w:id="150" w:name="_Toc152420850"/>
      <w:r w:rsidRPr="005C4751">
        <w:rPr>
          <w:rStyle w:val="Heading2Char"/>
          <w:rFonts w:cs="Arial"/>
          <w:sz w:val="24"/>
          <w:szCs w:val="24"/>
          <w:lang w:eastAsia="en-GB"/>
        </w:rPr>
        <w:t>Scheduling chart</w:t>
      </w:r>
      <w:bookmarkEnd w:id="150"/>
      <w:r w:rsidRPr="005C4751">
        <w:rPr>
          <w:rStyle w:val="Heading2Char"/>
          <w:rFonts w:cs="Arial"/>
          <w:sz w:val="24"/>
          <w:szCs w:val="24"/>
          <w:lang w:eastAsia="en-GB"/>
        </w:rPr>
        <w:t>:</w:t>
      </w:r>
    </w:p>
    <w:p w14:paraId="4A38D2EC" w14:textId="77777777" w:rsidR="00F65990" w:rsidRPr="005C4751" w:rsidRDefault="00F65990" w:rsidP="00F65990">
      <w:pPr>
        <w:rPr>
          <w:rFonts w:cs="Arial"/>
          <w:lang w:eastAsia="en-GB"/>
        </w:rPr>
      </w:pPr>
    </w:p>
    <w:tbl>
      <w:tblPr>
        <w:tblStyle w:val="TableGrid"/>
        <w:tblW w:w="0" w:type="auto"/>
        <w:tblLook w:val="04A0" w:firstRow="1" w:lastRow="0" w:firstColumn="1" w:lastColumn="0" w:noHBand="0" w:noVBand="1"/>
      </w:tblPr>
      <w:tblGrid>
        <w:gridCol w:w="901"/>
        <w:gridCol w:w="901"/>
        <w:gridCol w:w="901"/>
        <w:gridCol w:w="901"/>
        <w:gridCol w:w="902"/>
        <w:gridCol w:w="902"/>
        <w:gridCol w:w="902"/>
        <w:gridCol w:w="902"/>
        <w:gridCol w:w="902"/>
        <w:gridCol w:w="902"/>
      </w:tblGrid>
      <w:tr w:rsidR="00F65990" w:rsidRPr="005C4751" w14:paraId="3656F163" w14:textId="77777777" w:rsidTr="00A71C3E">
        <w:tc>
          <w:tcPr>
            <w:tcW w:w="901" w:type="dxa"/>
          </w:tcPr>
          <w:p w14:paraId="0100895F" w14:textId="77777777" w:rsidR="00F65990" w:rsidRPr="005C4751" w:rsidRDefault="00F65990" w:rsidP="00A71C3E">
            <w:pPr>
              <w:rPr>
                <w:rFonts w:cs="Arial"/>
                <w:lang w:eastAsia="en-GB"/>
              </w:rPr>
            </w:pPr>
            <w:r w:rsidRPr="005C4751">
              <w:rPr>
                <w:rFonts w:cs="Arial"/>
                <w:lang w:eastAsia="en-GB"/>
              </w:rPr>
              <w:t xml:space="preserve">UE – 1 </w:t>
            </w:r>
          </w:p>
        </w:tc>
        <w:tc>
          <w:tcPr>
            <w:tcW w:w="901" w:type="dxa"/>
          </w:tcPr>
          <w:p w14:paraId="0CA2A8A1" w14:textId="77777777" w:rsidR="00F65990" w:rsidRPr="005C4751" w:rsidRDefault="00F65990" w:rsidP="00A71C3E">
            <w:pPr>
              <w:rPr>
                <w:rFonts w:cs="Arial"/>
                <w:lang w:eastAsia="en-GB"/>
              </w:rPr>
            </w:pPr>
            <w:r w:rsidRPr="005C4751">
              <w:rPr>
                <w:rFonts w:cs="Arial"/>
                <w:lang w:eastAsia="en-GB"/>
              </w:rPr>
              <w:t xml:space="preserve">UE – 2 </w:t>
            </w:r>
          </w:p>
        </w:tc>
        <w:tc>
          <w:tcPr>
            <w:tcW w:w="901" w:type="dxa"/>
          </w:tcPr>
          <w:p w14:paraId="572BD4EC" w14:textId="77777777" w:rsidR="00F65990" w:rsidRPr="005C4751" w:rsidRDefault="00F65990" w:rsidP="00A71C3E">
            <w:pPr>
              <w:rPr>
                <w:rFonts w:cs="Arial"/>
                <w:lang w:eastAsia="en-GB"/>
              </w:rPr>
            </w:pPr>
            <w:r w:rsidRPr="005C4751">
              <w:rPr>
                <w:rFonts w:cs="Arial"/>
                <w:lang w:eastAsia="en-GB"/>
              </w:rPr>
              <w:t xml:space="preserve">UE – 3 </w:t>
            </w:r>
          </w:p>
        </w:tc>
        <w:tc>
          <w:tcPr>
            <w:tcW w:w="901" w:type="dxa"/>
          </w:tcPr>
          <w:p w14:paraId="47943C0F" w14:textId="77777777" w:rsidR="00F65990" w:rsidRPr="005C4751" w:rsidRDefault="00F65990" w:rsidP="00A71C3E">
            <w:pPr>
              <w:rPr>
                <w:rFonts w:cs="Arial"/>
                <w:lang w:eastAsia="en-GB"/>
              </w:rPr>
            </w:pPr>
            <w:r w:rsidRPr="005C4751">
              <w:rPr>
                <w:rFonts w:cs="Arial"/>
                <w:lang w:eastAsia="en-GB"/>
              </w:rPr>
              <w:t xml:space="preserve">UE – 4 </w:t>
            </w:r>
          </w:p>
        </w:tc>
        <w:tc>
          <w:tcPr>
            <w:tcW w:w="902" w:type="dxa"/>
          </w:tcPr>
          <w:p w14:paraId="1CD0F733" w14:textId="77777777" w:rsidR="00F65990" w:rsidRPr="005C4751" w:rsidRDefault="00F65990" w:rsidP="00A71C3E">
            <w:pPr>
              <w:rPr>
                <w:rFonts w:cs="Arial"/>
                <w:lang w:eastAsia="en-GB"/>
              </w:rPr>
            </w:pPr>
            <w:r w:rsidRPr="005C4751">
              <w:rPr>
                <w:rFonts w:cs="Arial"/>
                <w:lang w:eastAsia="en-GB"/>
              </w:rPr>
              <w:t xml:space="preserve">UE – 1 </w:t>
            </w:r>
          </w:p>
        </w:tc>
        <w:tc>
          <w:tcPr>
            <w:tcW w:w="902" w:type="dxa"/>
          </w:tcPr>
          <w:p w14:paraId="17A81AA6" w14:textId="77777777" w:rsidR="00F65990" w:rsidRPr="005C4751" w:rsidRDefault="00F65990" w:rsidP="00A71C3E">
            <w:pPr>
              <w:rPr>
                <w:rFonts w:cs="Arial"/>
                <w:lang w:eastAsia="en-GB"/>
              </w:rPr>
            </w:pPr>
            <w:r w:rsidRPr="005C4751">
              <w:rPr>
                <w:rFonts w:cs="Arial"/>
                <w:lang w:eastAsia="en-GB"/>
              </w:rPr>
              <w:t xml:space="preserve">UE – 2 </w:t>
            </w:r>
          </w:p>
        </w:tc>
        <w:tc>
          <w:tcPr>
            <w:tcW w:w="902" w:type="dxa"/>
          </w:tcPr>
          <w:p w14:paraId="271311D9" w14:textId="77777777" w:rsidR="00F65990" w:rsidRPr="005C4751" w:rsidRDefault="00F65990" w:rsidP="00A71C3E">
            <w:pPr>
              <w:rPr>
                <w:rFonts w:cs="Arial"/>
                <w:lang w:eastAsia="en-GB"/>
              </w:rPr>
            </w:pPr>
            <w:r w:rsidRPr="005C4751">
              <w:rPr>
                <w:rFonts w:cs="Arial"/>
                <w:lang w:eastAsia="en-GB"/>
              </w:rPr>
              <w:t xml:space="preserve">UE – 3 </w:t>
            </w:r>
          </w:p>
        </w:tc>
        <w:tc>
          <w:tcPr>
            <w:tcW w:w="902" w:type="dxa"/>
          </w:tcPr>
          <w:p w14:paraId="21A06682" w14:textId="77777777" w:rsidR="00F65990" w:rsidRPr="005C4751" w:rsidRDefault="00F65990" w:rsidP="00A71C3E">
            <w:pPr>
              <w:rPr>
                <w:rFonts w:cs="Arial"/>
                <w:lang w:eastAsia="en-GB"/>
              </w:rPr>
            </w:pPr>
            <w:r w:rsidRPr="005C4751">
              <w:rPr>
                <w:rFonts w:cs="Arial"/>
                <w:lang w:eastAsia="en-GB"/>
              </w:rPr>
              <w:t xml:space="preserve">UE – 4 </w:t>
            </w:r>
          </w:p>
        </w:tc>
        <w:tc>
          <w:tcPr>
            <w:tcW w:w="902" w:type="dxa"/>
          </w:tcPr>
          <w:p w14:paraId="2189574E" w14:textId="77777777" w:rsidR="00F65990" w:rsidRPr="005C4751" w:rsidRDefault="00F65990" w:rsidP="00A71C3E">
            <w:pPr>
              <w:rPr>
                <w:rFonts w:cs="Arial"/>
                <w:lang w:eastAsia="en-GB"/>
              </w:rPr>
            </w:pPr>
            <w:r w:rsidRPr="005C4751">
              <w:rPr>
                <w:rFonts w:cs="Arial"/>
                <w:lang w:eastAsia="en-GB"/>
              </w:rPr>
              <w:t>……</w:t>
            </w:r>
          </w:p>
        </w:tc>
        <w:tc>
          <w:tcPr>
            <w:tcW w:w="902" w:type="dxa"/>
          </w:tcPr>
          <w:p w14:paraId="2CE70927" w14:textId="77777777" w:rsidR="00F65990" w:rsidRPr="005C4751" w:rsidRDefault="00F65990" w:rsidP="00A71C3E">
            <w:pPr>
              <w:rPr>
                <w:rFonts w:cs="Arial"/>
                <w:lang w:eastAsia="en-GB"/>
              </w:rPr>
            </w:pPr>
            <w:r w:rsidRPr="005C4751">
              <w:rPr>
                <w:rFonts w:cs="Arial"/>
                <w:lang w:eastAsia="en-GB"/>
              </w:rPr>
              <w:t>…….</w:t>
            </w:r>
          </w:p>
        </w:tc>
      </w:tr>
    </w:tbl>
    <w:p w14:paraId="40774319" w14:textId="77777777" w:rsidR="00F65990" w:rsidRPr="005C4751" w:rsidRDefault="00F65990" w:rsidP="00F65990">
      <w:pPr>
        <w:pStyle w:val="B2"/>
        <w:rPr>
          <w:rFonts w:ascii="Arial" w:hAnsi="Arial" w:cs="Arial"/>
          <w:sz w:val="28"/>
          <w:szCs w:val="28"/>
        </w:rPr>
      </w:pPr>
      <w:r w:rsidRPr="005C4751">
        <w:rPr>
          <w:rFonts w:ascii="Arial" w:eastAsiaTheme="majorEastAsia" w:hAnsi="Arial" w:cs="Arial"/>
          <w:noProof/>
        </w:rPr>
        <mc:AlternateContent>
          <mc:Choice Requires="wps">
            <w:drawing>
              <wp:anchor distT="45720" distB="45720" distL="114300" distR="114300" simplePos="0" relativeHeight="251676672" behindDoc="0" locked="0" layoutInCell="1" allowOverlap="1" wp14:anchorId="022EBFA8" wp14:editId="567B3DE3">
                <wp:simplePos x="0" y="0"/>
                <wp:positionH relativeFrom="column">
                  <wp:posOffset>3048000</wp:posOffset>
                </wp:positionH>
                <wp:positionV relativeFrom="paragraph">
                  <wp:posOffset>525780</wp:posOffset>
                </wp:positionV>
                <wp:extent cx="977900" cy="407670"/>
                <wp:effectExtent l="0" t="0" r="12700" b="11430"/>
                <wp:wrapSquare wrapText="bothSides"/>
                <wp:docPr id="48820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407670"/>
                        </a:xfrm>
                        <a:prstGeom prst="rect">
                          <a:avLst/>
                        </a:prstGeom>
                        <a:solidFill>
                          <a:srgbClr val="FFFFFF"/>
                        </a:solidFill>
                        <a:ln w="9525">
                          <a:solidFill>
                            <a:srgbClr val="000000"/>
                          </a:solidFill>
                          <a:prstDash val="dash"/>
                          <a:miter lim="800000"/>
                          <a:headEnd/>
                          <a:tailEnd/>
                        </a:ln>
                      </wps:spPr>
                      <wps:txbx>
                        <w:txbxContent>
                          <w:p w14:paraId="286E580D" w14:textId="77777777" w:rsidR="00F65990" w:rsidRPr="00B37858" w:rsidRDefault="00F65990" w:rsidP="00F65990">
                            <w:r>
                              <w:t>Round: n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EBFA8" id="_x0000_s1041" type="#_x0000_t202" style="position:absolute;left:0;text-align:left;margin-left:240pt;margin-top:41.4pt;width:77pt;height:32.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">
                <v:stroke dashstyle="dash"/>
                <v:textbox>
                  <w:txbxContent>
                    <w:p w14:paraId="286E580D" w14:textId="77777777" w:rsidR="00F65990" w:rsidRPr="00B37858" w:rsidRDefault="00F65990" w:rsidP="00F65990">
                      <w:r>
                        <w:t>Round: n + 1</w:t>
                      </w:r>
                    </w:p>
                  </w:txbxContent>
                </v:textbox>
                <w10:wrap type="square"/>
              </v:shape>
            </w:pict>
          </mc:Fallback>
        </mc:AlternateContent>
      </w:r>
      <w:r w:rsidRPr="005C4751">
        <w:rPr>
          <w:rFonts w:ascii="Arial" w:eastAsiaTheme="majorEastAsia" w:hAnsi="Arial" w:cs="Arial"/>
          <w:noProof/>
        </w:rPr>
        <mc:AlternateContent>
          <mc:Choice Requires="wps">
            <w:drawing>
              <wp:anchor distT="45720" distB="45720" distL="114300" distR="114300" simplePos="0" relativeHeight="251675648" behindDoc="0" locked="0" layoutInCell="1" allowOverlap="1" wp14:anchorId="51020D99" wp14:editId="56D09925">
                <wp:simplePos x="0" y="0"/>
                <wp:positionH relativeFrom="column">
                  <wp:posOffset>704850</wp:posOffset>
                </wp:positionH>
                <wp:positionV relativeFrom="paragraph">
                  <wp:posOffset>560070</wp:posOffset>
                </wp:positionV>
                <wp:extent cx="857250" cy="407670"/>
                <wp:effectExtent l="0" t="0" r="19050" b="11430"/>
                <wp:wrapSquare wrapText="bothSides"/>
                <wp:docPr id="829074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07670"/>
                        </a:xfrm>
                        <a:prstGeom prst="rect">
                          <a:avLst/>
                        </a:prstGeom>
                        <a:solidFill>
                          <a:srgbClr val="FFFFFF"/>
                        </a:solidFill>
                        <a:ln w="9525">
                          <a:solidFill>
                            <a:srgbClr val="000000"/>
                          </a:solidFill>
                          <a:prstDash val="dash"/>
                          <a:miter lim="800000"/>
                          <a:headEnd/>
                          <a:tailEnd/>
                        </a:ln>
                      </wps:spPr>
                      <wps:txbx>
                        <w:txbxContent>
                          <w:p w14:paraId="7A4F7491" w14:textId="77777777" w:rsidR="00F65990" w:rsidRPr="00B37858" w:rsidRDefault="00F65990" w:rsidP="00F65990">
                            <w:r>
                              <w:t>Round: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20D99" id="_x0000_s1042" type="#_x0000_t202" style="position:absolute;left:0;text-align:left;margin-left:55.5pt;margin-top:44.1pt;width:67.5pt;height:32.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">
                <v:stroke dashstyle="dash"/>
                <v:textbox>
                  <w:txbxContent>
                    <w:p w14:paraId="7A4F7491" w14:textId="77777777" w:rsidR="00F65990" w:rsidRPr="00B37858" w:rsidRDefault="00F65990" w:rsidP="00F65990">
                      <w:r>
                        <w:t>Round: n</w:t>
                      </w:r>
                    </w:p>
                  </w:txbxContent>
                </v:textbox>
                <w10:wrap type="square"/>
              </v:shape>
            </w:pict>
          </mc:Fallback>
        </mc:AlternateContent>
      </w:r>
    </w:p>
    <w:p w14:paraId="3A55F1A5" w14:textId="77777777" w:rsidR="00F65990" w:rsidRPr="005C4751" w:rsidRDefault="00F65990" w:rsidP="00F65990">
      <w:pPr>
        <w:rPr>
          <w:rFonts w:cs="Arial"/>
          <w:lang w:eastAsia="en-GB"/>
        </w:rPr>
      </w:pPr>
    </w:p>
    <w:p w14:paraId="0E241F6F" w14:textId="77777777" w:rsidR="00F65990" w:rsidRPr="005C4751" w:rsidRDefault="00F65990" w:rsidP="00F65990">
      <w:pPr>
        <w:rPr>
          <w:rFonts w:cs="Arial"/>
          <w:lang w:eastAsia="en-GB"/>
        </w:rPr>
      </w:pPr>
    </w:p>
    <w:p w14:paraId="1AD6ACA9" w14:textId="77777777" w:rsidR="00F65990" w:rsidRPr="005C4751" w:rsidRDefault="00F65990" w:rsidP="00F65990">
      <w:pPr>
        <w:rPr>
          <w:rFonts w:cs="Arial"/>
          <w:lang w:eastAsia="en-GB"/>
        </w:rPr>
      </w:pPr>
      <w:r w:rsidRPr="005C4751">
        <w:rPr>
          <w:rFonts w:cs="Arial"/>
          <w:lang w:eastAsia="en-GB"/>
        </w:rPr>
        <w:t xml:space="preserve">Clearly, there is no feedback required from the UE to </w:t>
      </w:r>
      <w:proofErr w:type="spellStart"/>
      <w:r w:rsidRPr="005C4751">
        <w:rPr>
          <w:rFonts w:cs="Arial"/>
          <w:lang w:eastAsia="en-GB"/>
        </w:rPr>
        <w:t>gNB</w:t>
      </w:r>
      <w:proofErr w:type="spellEnd"/>
      <w:r w:rsidRPr="005C4751">
        <w:rPr>
          <w:rFonts w:cs="Arial"/>
          <w:lang w:eastAsia="en-GB"/>
        </w:rPr>
        <w:t xml:space="preserve">, unlike the max – rate scheduler. </w:t>
      </w:r>
    </w:p>
    <w:p w14:paraId="38AA7FE0" w14:textId="77777777" w:rsidR="00F65990" w:rsidRPr="005C4751" w:rsidRDefault="00F65990" w:rsidP="00F65990">
      <w:pPr>
        <w:pStyle w:val="Heading3"/>
        <w:rPr>
          <w:rFonts w:eastAsia="Times New Roman"/>
          <w:lang w:eastAsia="en-GB"/>
        </w:rPr>
      </w:pPr>
      <w:bookmarkStart w:id="151" w:name="_Toc152420851"/>
      <w:proofErr w:type="gramStart"/>
      <w:r w:rsidRPr="005C4751">
        <w:rPr>
          <w:rFonts w:eastAsia="Times New Roman"/>
          <w:lang w:eastAsia="en-GB"/>
        </w:rPr>
        <w:t>Proportional-fair</w:t>
      </w:r>
      <w:proofErr w:type="gramEnd"/>
      <w:r w:rsidRPr="005C4751">
        <w:rPr>
          <w:rFonts w:eastAsia="Times New Roman"/>
          <w:lang w:eastAsia="en-GB"/>
        </w:rPr>
        <w:t xml:space="preserve"> (PF)</w:t>
      </w:r>
      <w:bookmarkEnd w:id="151"/>
    </w:p>
    <w:p w14:paraId="7FF87BDA" w14:textId="77777777" w:rsidR="00F65990" w:rsidRPr="005C4751" w:rsidRDefault="00F65990" w:rsidP="00F65990">
      <w:pPr>
        <w:rPr>
          <w:rFonts w:eastAsiaTheme="minorEastAsia" w:cs="Arial"/>
          <w:lang w:eastAsia="en-GB"/>
        </w:rPr>
      </w:pPr>
      <w:proofErr w:type="gramStart"/>
      <w:r w:rsidRPr="005C4751">
        <w:rPr>
          <w:rFonts w:cs="Arial"/>
          <w:lang w:eastAsia="en-GB"/>
        </w:rPr>
        <w:t>It is clear that while</w:t>
      </w:r>
      <w:proofErr w:type="gramEnd"/>
      <w:r w:rsidRPr="005C4751">
        <w:rPr>
          <w:rFonts w:cs="Arial"/>
          <w:lang w:eastAsia="en-GB"/>
        </w:rPr>
        <w:t xml:space="preserve"> the max-rate scheduler achieves the highest sum rate, it does not ensure fairness among users. On the other hand, the RR scheduler ensures </w:t>
      </w:r>
      <w:proofErr w:type="gramStart"/>
      <w:r w:rsidRPr="005C4751">
        <w:rPr>
          <w:rFonts w:cs="Arial"/>
          <w:lang w:eastAsia="en-GB"/>
        </w:rPr>
        <w:t>highest</w:t>
      </w:r>
      <w:proofErr w:type="gramEnd"/>
      <w:r w:rsidRPr="005C4751">
        <w:rPr>
          <w:rFonts w:cs="Arial"/>
          <w:lang w:eastAsia="en-GB"/>
        </w:rPr>
        <w:t xml:space="preserve"> fairness among users, while the throughput of the system is compromised. This necessitates the need for a scheduler that strikes a good trade-off between achievable throughput and fairness in the system. This is accomplished by the proportional-fair scheduler. In PF scheduler, in any time slot </w:t>
      </w:r>
      <w:r w:rsidRPr="005C4751">
        <w:rPr>
          <w:rFonts w:cs="Arial"/>
          <w:i/>
          <w:iCs/>
          <w:lang w:eastAsia="en-GB"/>
        </w:rPr>
        <w:t>t</w:t>
      </w:r>
      <w:r w:rsidRPr="005C4751">
        <w:rPr>
          <w:rFonts w:cs="Arial"/>
          <w:lang w:eastAsia="en-GB"/>
        </w:rPr>
        <w:t xml:space="preserve">, user </w:t>
      </w:r>
      <m:oMath>
        <m:sSup>
          <m:sSupPr>
            <m:ctrlPr>
              <w:rPr>
                <w:rFonts w:ascii="Cambria Math" w:hAnsi="Cambria Math" w:cs="Arial"/>
                <w:i/>
                <w:lang w:eastAsia="en-GB"/>
              </w:rPr>
            </m:ctrlPr>
          </m:sSupPr>
          <m:e>
            <m:r>
              <w:rPr>
                <w:rFonts w:ascii="Cambria Math" w:hAnsi="Cambria Math" w:cs="Arial"/>
                <w:lang w:eastAsia="en-GB"/>
              </w:rPr>
              <m:t>k</m:t>
            </m:r>
          </m:e>
          <m:sup>
            <m:r>
              <w:rPr>
                <w:rFonts w:ascii="Cambria Math" w:hAnsi="Cambria Math" w:cs="Arial"/>
                <w:lang w:eastAsia="en-GB"/>
              </w:rPr>
              <m:t>*</m:t>
            </m:r>
          </m:sup>
        </m:sSup>
      </m:oMath>
      <w:r w:rsidRPr="005C4751">
        <w:rPr>
          <w:rFonts w:eastAsiaTheme="minorEastAsia" w:cs="Arial"/>
          <w:lang w:eastAsia="en-GB"/>
        </w:rPr>
        <w:t xml:space="preserve"> is selected as follows: </w:t>
      </w:r>
    </w:p>
    <w:p w14:paraId="7AB46555" w14:textId="77777777" w:rsidR="00F65990" w:rsidRPr="005C4751" w:rsidRDefault="00000000" w:rsidP="00F65990">
      <w:pPr>
        <w:ind w:left="2160" w:firstLine="720"/>
        <w:rPr>
          <w:rFonts w:eastAsiaTheme="minorEastAsia" w:cs="Arial"/>
          <w:lang w:eastAsia="en-GB"/>
        </w:rPr>
      </w:pPr>
      <m:oMath>
        <m:sSup>
          <m:sSupPr>
            <m:ctrlPr>
              <w:rPr>
                <w:rFonts w:ascii="Cambria Math" w:hAnsi="Cambria Math" w:cs="Arial"/>
                <w:i/>
                <w:sz w:val="28"/>
                <w:szCs w:val="28"/>
                <w:lang w:eastAsia="en-GB"/>
              </w:rPr>
            </m:ctrlPr>
          </m:sSupPr>
          <m:e>
            <m:r>
              <w:rPr>
                <w:rFonts w:ascii="Cambria Math" w:hAnsi="Cambria Math" w:cs="Arial"/>
                <w:sz w:val="28"/>
                <w:szCs w:val="28"/>
                <w:lang w:eastAsia="en-GB"/>
              </w:rPr>
              <m:t>k</m:t>
            </m:r>
          </m:e>
          <m:sup>
            <m:r>
              <w:rPr>
                <w:rFonts w:ascii="Cambria Math" w:hAnsi="Cambria Math" w:cs="Arial"/>
                <w:sz w:val="28"/>
                <w:szCs w:val="28"/>
                <w:lang w:eastAsia="en-GB"/>
              </w:rPr>
              <m:t>*</m:t>
            </m:r>
          </m:sup>
        </m:sSup>
        <m:d>
          <m:dPr>
            <m:ctrlPr>
              <w:rPr>
                <w:rFonts w:ascii="Cambria Math" w:hAnsi="Cambria Math" w:cs="Arial"/>
                <w:i/>
                <w:sz w:val="28"/>
                <w:szCs w:val="28"/>
                <w:lang w:eastAsia="en-GB"/>
              </w:rPr>
            </m:ctrlPr>
          </m:dPr>
          <m:e>
            <m:r>
              <w:rPr>
                <w:rFonts w:ascii="Cambria Math" w:hAnsi="Cambria Math" w:cs="Arial"/>
                <w:sz w:val="28"/>
                <w:szCs w:val="28"/>
                <w:lang w:eastAsia="en-GB"/>
              </w:rPr>
              <m:t>t</m:t>
            </m:r>
          </m:e>
        </m:d>
        <m:r>
          <w:rPr>
            <w:rFonts w:ascii="Cambria Math" w:hAnsi="Cambria Math" w:cs="Arial"/>
            <w:sz w:val="28"/>
            <w:szCs w:val="28"/>
            <w:lang w:eastAsia="en-GB"/>
          </w:rPr>
          <m:t xml:space="preserve">= </m:t>
        </m:r>
        <m:func>
          <m:funcPr>
            <m:ctrlPr>
              <w:rPr>
                <w:rFonts w:ascii="Cambria Math" w:hAnsi="Cambria Math" w:cs="Arial"/>
                <w:i/>
                <w:sz w:val="28"/>
                <w:szCs w:val="28"/>
                <w:lang w:eastAsia="en-GB"/>
              </w:rPr>
            </m:ctrlPr>
          </m:funcPr>
          <m:fName>
            <m:r>
              <w:rPr>
                <w:rFonts w:ascii="Cambria Math" w:hAnsi="Cambria Math" w:cs="Arial"/>
                <w:sz w:val="28"/>
                <w:szCs w:val="28"/>
                <w:lang w:eastAsia="en-GB"/>
              </w:rPr>
              <m:t>arg</m:t>
            </m:r>
            <m:limLow>
              <m:limLowPr>
                <m:ctrlPr>
                  <w:rPr>
                    <w:rFonts w:ascii="Cambria Math" w:hAnsi="Cambria Math" w:cs="Arial"/>
                    <w:i/>
                    <w:sz w:val="28"/>
                    <w:szCs w:val="28"/>
                    <w:lang w:eastAsia="en-GB"/>
                  </w:rPr>
                </m:ctrlPr>
              </m:limLowPr>
              <m:e>
                <m:r>
                  <m:rPr>
                    <m:sty m:val="p"/>
                  </m:rPr>
                  <w:rPr>
                    <w:rFonts w:ascii="Cambria Math" w:hAnsi="Cambria Math" w:cs="Arial"/>
                    <w:sz w:val="28"/>
                    <w:szCs w:val="28"/>
                    <w:lang w:eastAsia="en-GB"/>
                  </w:rPr>
                  <m:t>max</m:t>
                </m:r>
              </m:e>
              <m:lim>
                <m:r>
                  <w:rPr>
                    <w:rFonts w:ascii="Cambria Math" w:hAnsi="Cambria Math" w:cs="Arial"/>
                    <w:sz w:val="28"/>
                    <w:szCs w:val="28"/>
                    <w:lang w:eastAsia="en-GB"/>
                  </w:rPr>
                  <m:t>k∈{1,2,…, K}</m:t>
                </m:r>
              </m:lim>
            </m:limLow>
          </m:fName>
          <m:e>
            <m:f>
              <m:fPr>
                <m:ctrlPr>
                  <w:rPr>
                    <w:rFonts w:ascii="Cambria Math" w:hAnsi="Cambria Math" w:cs="Arial"/>
                    <w:i/>
                    <w:sz w:val="28"/>
                    <w:szCs w:val="28"/>
                    <w:lang w:eastAsia="en-GB"/>
                  </w:rPr>
                </m:ctrlPr>
              </m:fPr>
              <m:num>
                <m:sSub>
                  <m:sSubPr>
                    <m:ctrlPr>
                      <w:rPr>
                        <w:rFonts w:ascii="Cambria Math" w:hAnsi="Cambria Math" w:cs="Arial"/>
                        <w:i/>
                        <w:sz w:val="28"/>
                        <w:szCs w:val="28"/>
                        <w:lang w:eastAsia="en-GB"/>
                      </w:rPr>
                    </m:ctrlPr>
                  </m:sSubPr>
                  <m:e>
                    <m:r>
                      <w:rPr>
                        <w:rFonts w:ascii="Cambria Math" w:hAnsi="Cambria Math" w:cs="Arial"/>
                        <w:sz w:val="28"/>
                        <w:szCs w:val="28"/>
                        <w:lang w:eastAsia="en-GB"/>
                      </w:rPr>
                      <m:t>R</m:t>
                    </m:r>
                  </m:e>
                  <m:sub>
                    <m:r>
                      <w:rPr>
                        <w:rFonts w:ascii="Cambria Math" w:hAnsi="Cambria Math" w:cs="Arial"/>
                        <w:sz w:val="28"/>
                        <w:szCs w:val="28"/>
                        <w:lang w:eastAsia="en-GB"/>
                      </w:rPr>
                      <m:t>k</m:t>
                    </m:r>
                  </m:sub>
                </m:sSub>
                <m:r>
                  <w:rPr>
                    <w:rFonts w:ascii="Cambria Math" w:hAnsi="Cambria Math" w:cs="Arial"/>
                    <w:sz w:val="28"/>
                    <w:szCs w:val="28"/>
                    <w:lang w:eastAsia="en-GB"/>
                  </w:rPr>
                  <m:t>(t)</m:t>
                </m:r>
              </m:num>
              <m:den>
                <m:sSub>
                  <m:sSubPr>
                    <m:ctrlPr>
                      <w:rPr>
                        <w:rFonts w:ascii="Cambria Math" w:hAnsi="Cambria Math" w:cs="Arial"/>
                        <w:i/>
                        <w:sz w:val="28"/>
                        <w:szCs w:val="28"/>
                        <w:lang w:eastAsia="en-GB"/>
                      </w:rPr>
                    </m:ctrlPr>
                  </m:sSubPr>
                  <m:e>
                    <m:r>
                      <w:rPr>
                        <w:rFonts w:ascii="Cambria Math" w:hAnsi="Cambria Math" w:cs="Arial"/>
                        <w:sz w:val="28"/>
                        <w:szCs w:val="28"/>
                        <w:lang w:eastAsia="en-GB"/>
                      </w:rPr>
                      <m:t>T</m:t>
                    </m:r>
                  </m:e>
                  <m:sub>
                    <m:r>
                      <w:rPr>
                        <w:rFonts w:ascii="Cambria Math" w:hAnsi="Cambria Math" w:cs="Arial"/>
                        <w:sz w:val="28"/>
                        <w:szCs w:val="28"/>
                        <w:lang w:eastAsia="en-GB"/>
                      </w:rPr>
                      <m:t>k</m:t>
                    </m:r>
                  </m:sub>
                </m:sSub>
                <m:r>
                  <w:rPr>
                    <w:rFonts w:ascii="Cambria Math" w:hAnsi="Cambria Math" w:cs="Arial"/>
                    <w:sz w:val="28"/>
                    <w:szCs w:val="28"/>
                    <w:lang w:eastAsia="en-GB"/>
                  </w:rPr>
                  <m:t>(t)</m:t>
                </m:r>
              </m:den>
            </m:f>
          </m:e>
        </m:func>
      </m:oMath>
      <w:r w:rsidR="00F65990" w:rsidRPr="005C4751">
        <w:rPr>
          <w:rFonts w:eastAsiaTheme="minorEastAsia" w:cs="Arial"/>
          <w:lang w:eastAsia="en-GB"/>
        </w:rPr>
        <w:t>,</w:t>
      </w:r>
    </w:p>
    <w:p w14:paraId="75A079EB" w14:textId="77777777" w:rsidR="00F65990" w:rsidRPr="005C4751" w:rsidRDefault="00F65990" w:rsidP="00F65990">
      <w:pPr>
        <w:rPr>
          <w:rFonts w:eastAsiaTheme="minorEastAsia" w:cs="Arial"/>
          <w:lang w:eastAsia="en-GB"/>
        </w:rPr>
      </w:pPr>
      <w:r w:rsidRPr="005C4751">
        <w:rPr>
          <w:rFonts w:eastAsiaTheme="minorEastAsia" w:cs="Arial"/>
          <w:lang w:eastAsia="en-GB"/>
        </w:rPr>
        <w:lastRenderedPageBreak/>
        <w:t xml:space="preserve">where  </w:t>
      </w:r>
      <m:oMath>
        <m:sSub>
          <m:sSubPr>
            <m:ctrlPr>
              <w:rPr>
                <w:rFonts w:ascii="Cambria Math" w:hAnsi="Cambria Math" w:cs="Arial"/>
                <w:i/>
                <w:lang w:eastAsia="en-GB"/>
              </w:rPr>
            </m:ctrlPr>
          </m:sSubPr>
          <m:e>
            <m:r>
              <w:rPr>
                <w:rFonts w:ascii="Cambria Math" w:hAnsi="Cambria Math" w:cs="Arial"/>
                <w:lang w:eastAsia="en-GB"/>
              </w:rPr>
              <m:t>R</m:t>
            </m:r>
          </m:e>
          <m:sub>
            <m:r>
              <w:rPr>
                <w:rFonts w:ascii="Cambria Math" w:hAnsi="Cambria Math" w:cs="Arial"/>
                <w:lang w:eastAsia="en-GB"/>
              </w:rPr>
              <m:t>k</m:t>
            </m:r>
          </m:sub>
        </m:sSub>
        <m:d>
          <m:dPr>
            <m:ctrlPr>
              <w:rPr>
                <w:rFonts w:ascii="Cambria Math" w:hAnsi="Cambria Math" w:cs="Arial"/>
                <w:i/>
                <w:lang w:eastAsia="en-GB"/>
              </w:rPr>
            </m:ctrlPr>
          </m:dPr>
          <m:e>
            <m:r>
              <w:rPr>
                <w:rFonts w:ascii="Cambria Math" w:hAnsi="Cambria Math" w:cs="Arial"/>
                <w:lang w:eastAsia="en-GB"/>
              </w:rPr>
              <m:t>t</m:t>
            </m:r>
          </m:e>
        </m:d>
        <m:r>
          <w:rPr>
            <w:rFonts w:ascii="Cambria Math" w:hAnsi="Cambria Math" w:cs="Arial"/>
            <w:lang w:eastAsia="en-GB"/>
          </w:rPr>
          <m:t>=</m:t>
        </m:r>
        <m:func>
          <m:funcPr>
            <m:ctrlPr>
              <w:rPr>
                <w:rFonts w:ascii="Cambria Math" w:hAnsi="Cambria Math" w:cs="Arial"/>
                <w:i/>
                <w:lang w:eastAsia="en-GB"/>
              </w:rPr>
            </m:ctrlPr>
          </m:funcPr>
          <m:fName>
            <m:sSub>
              <m:sSubPr>
                <m:ctrlPr>
                  <w:rPr>
                    <w:rFonts w:ascii="Cambria Math" w:hAnsi="Cambria Math" w:cs="Arial"/>
                    <w:lang w:eastAsia="en-GB"/>
                  </w:rPr>
                </m:ctrlPr>
              </m:sSubPr>
              <m:e>
                <m:r>
                  <m:rPr>
                    <m:sty m:val="p"/>
                  </m:rPr>
                  <w:rPr>
                    <w:rFonts w:ascii="Cambria Math" w:hAnsi="Cambria Math" w:cs="Arial"/>
                    <w:lang w:eastAsia="en-GB"/>
                  </w:rPr>
                  <m:t>log</m:t>
                </m:r>
              </m:e>
              <m:sub>
                <m:r>
                  <m:rPr>
                    <m:sty m:val="p"/>
                  </m:rPr>
                  <w:rPr>
                    <w:rFonts w:ascii="Cambria Math" w:hAnsi="Cambria Math" w:cs="Arial"/>
                    <w:lang w:eastAsia="en-GB"/>
                  </w:rPr>
                  <m:t>2</m:t>
                </m:r>
              </m:sub>
            </m:sSub>
          </m:fName>
          <m:e>
            <m:d>
              <m:dPr>
                <m:ctrlPr>
                  <w:rPr>
                    <w:rFonts w:ascii="Cambria Math" w:hAnsi="Cambria Math" w:cs="Arial"/>
                    <w:i/>
                    <w:lang w:eastAsia="en-GB"/>
                  </w:rPr>
                </m:ctrlPr>
              </m:dPr>
              <m:e>
                <m:r>
                  <w:rPr>
                    <w:rFonts w:ascii="Cambria Math" w:hAnsi="Cambria Math" w:cs="Arial"/>
                    <w:lang w:eastAsia="en-GB"/>
                  </w:rPr>
                  <m:t>1+</m:t>
                </m:r>
                <m:f>
                  <m:fPr>
                    <m:ctrlPr>
                      <w:rPr>
                        <w:rFonts w:ascii="Cambria Math" w:hAnsi="Cambria Math" w:cs="Arial"/>
                        <w:i/>
                        <w:lang w:eastAsia="en-GB"/>
                      </w:rPr>
                    </m:ctrlPr>
                  </m:fPr>
                  <m:num>
                    <m:sSup>
                      <m:sSupPr>
                        <m:ctrlPr>
                          <w:rPr>
                            <w:rFonts w:ascii="Cambria Math" w:hAnsi="Cambria Math" w:cs="Arial"/>
                            <w:i/>
                            <w:lang w:eastAsia="en-GB"/>
                          </w:rPr>
                        </m:ctrlPr>
                      </m:sSupPr>
                      <m:e>
                        <m:d>
                          <m:dPr>
                            <m:begChr m:val="|"/>
                            <m:endChr m:val="|"/>
                            <m:ctrlPr>
                              <w:rPr>
                                <w:rFonts w:ascii="Cambria Math" w:hAnsi="Cambria Math" w:cs="Arial"/>
                                <w:i/>
                                <w:lang w:eastAsia="en-GB"/>
                              </w:rPr>
                            </m:ctrlPr>
                          </m:dPr>
                          <m:e>
                            <m:sSub>
                              <m:sSubPr>
                                <m:ctrlPr>
                                  <w:rPr>
                                    <w:rFonts w:ascii="Cambria Math" w:hAnsi="Cambria Math" w:cs="Arial"/>
                                    <w:i/>
                                    <w:lang w:eastAsia="en-GB"/>
                                  </w:rPr>
                                </m:ctrlPr>
                              </m:sSubPr>
                              <m:e>
                                <m:r>
                                  <w:rPr>
                                    <w:rFonts w:ascii="Cambria Math" w:hAnsi="Cambria Math" w:cs="Arial"/>
                                    <w:lang w:eastAsia="en-GB"/>
                                  </w:rPr>
                                  <m:t>h</m:t>
                                </m:r>
                              </m:e>
                              <m:sub>
                                <m:r>
                                  <w:rPr>
                                    <w:rFonts w:ascii="Cambria Math" w:hAnsi="Cambria Math" w:cs="Arial"/>
                                    <w:lang w:eastAsia="en-GB"/>
                                  </w:rPr>
                                  <m:t>k</m:t>
                                </m:r>
                              </m:sub>
                            </m:sSub>
                            <m:d>
                              <m:dPr>
                                <m:ctrlPr>
                                  <w:rPr>
                                    <w:rFonts w:ascii="Cambria Math" w:hAnsi="Cambria Math" w:cs="Arial"/>
                                    <w:i/>
                                    <w:lang w:eastAsia="en-GB"/>
                                  </w:rPr>
                                </m:ctrlPr>
                              </m:dPr>
                              <m:e>
                                <m:r>
                                  <w:rPr>
                                    <w:rFonts w:ascii="Cambria Math" w:hAnsi="Cambria Math" w:cs="Arial"/>
                                    <w:lang w:eastAsia="en-GB"/>
                                  </w:rPr>
                                  <m:t>t</m:t>
                                </m:r>
                              </m:e>
                            </m:d>
                          </m:e>
                        </m:d>
                      </m:e>
                      <m:sup>
                        <m:r>
                          <w:rPr>
                            <w:rFonts w:ascii="Cambria Math" w:hAnsi="Cambria Math" w:cs="Arial"/>
                            <w:lang w:eastAsia="en-GB"/>
                          </w:rPr>
                          <m:t>2</m:t>
                        </m:r>
                      </m:sup>
                    </m:sSup>
                    <m:r>
                      <w:rPr>
                        <w:rFonts w:ascii="Cambria Math" w:hAnsi="Cambria Math" w:cs="Arial"/>
                        <w:lang w:eastAsia="en-GB"/>
                      </w:rPr>
                      <m:t>P</m:t>
                    </m:r>
                  </m:num>
                  <m:den>
                    <m:sSup>
                      <m:sSupPr>
                        <m:ctrlPr>
                          <w:rPr>
                            <w:rFonts w:ascii="Cambria Math" w:hAnsi="Cambria Math" w:cs="Arial"/>
                            <w:i/>
                            <w:lang w:eastAsia="en-GB"/>
                          </w:rPr>
                        </m:ctrlPr>
                      </m:sSupPr>
                      <m:e>
                        <m:r>
                          <w:rPr>
                            <w:rFonts w:ascii="Cambria Math" w:hAnsi="Cambria Math" w:cs="Arial"/>
                            <w:lang w:eastAsia="en-GB"/>
                          </w:rPr>
                          <m:t>σ</m:t>
                        </m:r>
                      </m:e>
                      <m:sup>
                        <m:r>
                          <w:rPr>
                            <w:rFonts w:ascii="Cambria Math" w:hAnsi="Cambria Math" w:cs="Arial"/>
                            <w:lang w:eastAsia="en-GB"/>
                          </w:rPr>
                          <m:t>2</m:t>
                        </m:r>
                      </m:sup>
                    </m:sSup>
                  </m:den>
                </m:f>
              </m:e>
            </m:d>
          </m:e>
        </m:func>
      </m:oMath>
      <w:r w:rsidRPr="005C4751">
        <w:rPr>
          <w:rFonts w:eastAsiaTheme="minorEastAsia" w:cs="Arial"/>
          <w:lang w:eastAsia="en-GB"/>
        </w:rPr>
        <w:t xml:space="preserve"> and </w:t>
      </w:r>
      <m:oMath>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k</m:t>
            </m:r>
          </m:sub>
        </m:sSub>
        <m:d>
          <m:dPr>
            <m:ctrlPr>
              <w:rPr>
                <w:rFonts w:ascii="Cambria Math" w:hAnsi="Cambria Math" w:cs="Arial"/>
                <w:i/>
                <w:lang w:eastAsia="en-GB"/>
              </w:rPr>
            </m:ctrlPr>
          </m:dPr>
          <m:e>
            <m:r>
              <w:rPr>
                <w:rFonts w:ascii="Cambria Math" w:hAnsi="Cambria Math" w:cs="Arial"/>
                <w:lang w:eastAsia="en-GB"/>
              </w:rPr>
              <m:t>t</m:t>
            </m:r>
          </m:e>
        </m:d>
      </m:oMath>
      <w:r w:rsidRPr="005C4751">
        <w:rPr>
          <w:rFonts w:eastAsiaTheme="minorEastAsia" w:cs="Arial"/>
          <w:lang w:eastAsia="en-GB"/>
        </w:rPr>
        <w:t xml:space="preserve"> are the instantaneous rate and average rate of user </w:t>
      </w:r>
      <w:r w:rsidRPr="005C4751">
        <w:rPr>
          <w:rFonts w:eastAsiaTheme="minorEastAsia" w:cs="Arial"/>
          <w:i/>
          <w:iCs/>
          <w:lang w:eastAsia="en-GB"/>
        </w:rPr>
        <w:t xml:space="preserve">k </w:t>
      </w:r>
      <w:r w:rsidRPr="005C4751">
        <w:rPr>
          <w:rFonts w:eastAsiaTheme="minorEastAsia" w:cs="Arial"/>
          <w:lang w:eastAsia="en-GB"/>
        </w:rPr>
        <w:t xml:space="preserve">in the system, respectively. In particular, </w:t>
      </w:r>
      <m:oMath>
        <m:sSub>
          <m:sSubPr>
            <m:ctrlPr>
              <w:rPr>
                <w:rFonts w:ascii="Cambria Math" w:hAnsi="Cambria Math" w:cs="Arial"/>
                <w:i/>
                <w:lang w:eastAsia="en-GB"/>
              </w:rPr>
            </m:ctrlPr>
          </m:sSubPr>
          <m:e>
            <m:r>
              <w:rPr>
                <w:rFonts w:ascii="Cambria Math" w:hAnsi="Cambria Math" w:cs="Arial"/>
                <w:lang w:eastAsia="en-GB"/>
              </w:rPr>
              <m:t>T</m:t>
            </m:r>
          </m:e>
          <m:sub>
            <m:r>
              <w:rPr>
                <w:rFonts w:ascii="Cambria Math" w:hAnsi="Cambria Math" w:cs="Arial"/>
                <w:lang w:eastAsia="en-GB"/>
              </w:rPr>
              <m:t>k</m:t>
            </m:r>
          </m:sub>
        </m:sSub>
        <m:d>
          <m:dPr>
            <m:ctrlPr>
              <w:rPr>
                <w:rFonts w:ascii="Cambria Math" w:hAnsi="Cambria Math" w:cs="Arial"/>
                <w:i/>
                <w:lang w:eastAsia="en-GB"/>
              </w:rPr>
            </m:ctrlPr>
          </m:dPr>
          <m:e>
            <m:r>
              <w:rPr>
                <w:rFonts w:ascii="Cambria Math" w:hAnsi="Cambria Math" w:cs="Arial"/>
                <w:lang w:eastAsia="en-GB"/>
              </w:rPr>
              <m:t>t</m:t>
            </m:r>
          </m:e>
        </m:d>
      </m:oMath>
      <w:r w:rsidRPr="005C4751">
        <w:rPr>
          <w:rFonts w:eastAsiaTheme="minorEastAsia" w:cs="Arial"/>
          <w:lang w:eastAsia="en-GB"/>
        </w:rPr>
        <w:t xml:space="preserve"> can be updated recursively as follows:</w:t>
      </w:r>
    </w:p>
    <w:p w14:paraId="287218F2" w14:textId="77777777" w:rsidR="00F65990" w:rsidRPr="005C4751" w:rsidRDefault="00000000" w:rsidP="00F65990">
      <w:pPr>
        <w:rPr>
          <w:rFonts w:eastAsiaTheme="minorEastAsia" w:cs="Arial"/>
          <w:lang w:eastAsia="en-GB"/>
        </w:rPr>
      </w:pPr>
      <m:oMathPara>
        <m:oMath>
          <m:sSub>
            <m:sSubPr>
              <m:ctrlPr>
                <w:rPr>
                  <w:rFonts w:ascii="Cambria Math" w:eastAsiaTheme="minorEastAsia" w:hAnsi="Cambria Math" w:cs="Arial"/>
                  <w:i/>
                  <w:lang w:eastAsia="en-GB"/>
                </w:rPr>
              </m:ctrlPr>
            </m:sSubPr>
            <m:e>
              <m:r>
                <w:rPr>
                  <w:rFonts w:ascii="Cambria Math" w:eastAsiaTheme="minorEastAsia" w:hAnsi="Cambria Math" w:cs="Arial"/>
                  <w:lang w:eastAsia="en-GB"/>
                </w:rPr>
                <m:t>T</m:t>
              </m:r>
            </m:e>
            <m:sub>
              <m:r>
                <w:rPr>
                  <w:rFonts w:ascii="Cambria Math" w:eastAsiaTheme="minorEastAsia" w:hAnsi="Cambria Math" w:cs="Arial"/>
                  <w:lang w:eastAsia="en-GB"/>
                </w:rPr>
                <m:t>k</m:t>
              </m:r>
            </m:sub>
          </m:sSub>
          <m:d>
            <m:dPr>
              <m:ctrlPr>
                <w:rPr>
                  <w:rFonts w:ascii="Cambria Math" w:eastAsiaTheme="minorEastAsia" w:hAnsi="Cambria Math" w:cs="Arial"/>
                  <w:i/>
                  <w:lang w:eastAsia="en-GB"/>
                </w:rPr>
              </m:ctrlPr>
            </m:dPr>
            <m:e>
              <m:r>
                <w:rPr>
                  <w:rFonts w:ascii="Cambria Math" w:eastAsiaTheme="minorEastAsia" w:hAnsi="Cambria Math" w:cs="Arial"/>
                  <w:lang w:eastAsia="en-GB"/>
                </w:rPr>
                <m:t>t+1</m:t>
              </m:r>
            </m:e>
          </m:d>
          <m:r>
            <w:rPr>
              <w:rFonts w:ascii="Cambria Math" w:eastAsiaTheme="minorEastAsia" w:hAnsi="Cambria Math" w:cs="Arial"/>
              <w:lang w:eastAsia="en-GB"/>
            </w:rPr>
            <m:t xml:space="preserve">= </m:t>
          </m:r>
          <m:d>
            <m:dPr>
              <m:begChr m:val="{"/>
              <m:endChr m:val=""/>
              <m:ctrlPr>
                <w:rPr>
                  <w:rFonts w:ascii="Cambria Math" w:eastAsiaTheme="minorEastAsia" w:hAnsi="Cambria Math" w:cs="Arial"/>
                  <w:i/>
                  <w:lang w:eastAsia="en-GB"/>
                </w:rPr>
              </m:ctrlPr>
            </m:dPr>
            <m:e>
              <m:eqArr>
                <m:eqArrPr>
                  <m:ctrlPr>
                    <w:rPr>
                      <w:rFonts w:ascii="Cambria Math" w:eastAsiaTheme="minorEastAsia" w:hAnsi="Cambria Math" w:cs="Arial"/>
                      <w:i/>
                      <w:lang w:eastAsia="en-GB"/>
                    </w:rPr>
                  </m:ctrlPr>
                </m:eqArrPr>
                <m:e>
                  <m:d>
                    <m:dPr>
                      <m:ctrlPr>
                        <w:rPr>
                          <w:rFonts w:ascii="Cambria Math" w:eastAsiaTheme="minorEastAsia" w:hAnsi="Cambria Math" w:cs="Arial"/>
                          <w:i/>
                          <w:lang w:eastAsia="en-GB"/>
                        </w:rPr>
                      </m:ctrlPr>
                    </m:dPr>
                    <m:e>
                      <m:r>
                        <w:rPr>
                          <w:rFonts w:ascii="Cambria Math" w:eastAsiaTheme="minorEastAsia" w:hAnsi="Cambria Math" w:cs="Arial"/>
                          <w:lang w:eastAsia="en-GB"/>
                        </w:rPr>
                        <m:t>1-</m:t>
                      </m:r>
                      <m:f>
                        <m:fPr>
                          <m:ctrlPr>
                            <w:rPr>
                              <w:rFonts w:ascii="Cambria Math" w:eastAsiaTheme="minorEastAsia" w:hAnsi="Cambria Math" w:cs="Arial"/>
                              <w:i/>
                              <w:lang w:eastAsia="en-GB"/>
                            </w:rPr>
                          </m:ctrlPr>
                        </m:fPr>
                        <m:num>
                          <m:r>
                            <w:rPr>
                              <w:rFonts w:ascii="Cambria Math" w:eastAsiaTheme="minorEastAsia" w:hAnsi="Cambria Math" w:cs="Arial"/>
                              <w:lang w:eastAsia="en-GB"/>
                            </w:rPr>
                            <m:t>1</m:t>
                          </m:r>
                        </m:num>
                        <m:den>
                          <m:r>
                            <w:rPr>
                              <w:rFonts w:ascii="Cambria Math" w:eastAsiaTheme="minorEastAsia" w:hAnsi="Cambria Math" w:cs="Arial"/>
                              <w:lang w:eastAsia="en-GB"/>
                            </w:rPr>
                            <m:t>α</m:t>
                          </m:r>
                        </m:den>
                      </m:f>
                    </m:e>
                  </m:d>
                  <m:r>
                    <w:rPr>
                      <w:rFonts w:ascii="Cambria Math" w:eastAsiaTheme="minorEastAsia" w:hAnsi="Cambria Math" w:cs="Arial"/>
                      <w:lang w:eastAsia="en-GB"/>
                    </w:rPr>
                    <m:t xml:space="preserve"> </m:t>
                  </m:r>
                  <m:sSub>
                    <m:sSubPr>
                      <m:ctrlPr>
                        <w:rPr>
                          <w:rFonts w:ascii="Cambria Math" w:eastAsiaTheme="minorEastAsia" w:hAnsi="Cambria Math" w:cs="Arial"/>
                          <w:i/>
                          <w:lang w:eastAsia="en-GB"/>
                        </w:rPr>
                      </m:ctrlPr>
                    </m:sSubPr>
                    <m:e>
                      <m:r>
                        <w:rPr>
                          <w:rFonts w:ascii="Cambria Math" w:eastAsiaTheme="minorEastAsia" w:hAnsi="Cambria Math" w:cs="Arial"/>
                          <w:lang w:eastAsia="en-GB"/>
                        </w:rPr>
                        <m:t>T</m:t>
                      </m:r>
                    </m:e>
                    <m:sub>
                      <m:r>
                        <w:rPr>
                          <w:rFonts w:ascii="Cambria Math" w:eastAsiaTheme="minorEastAsia" w:hAnsi="Cambria Math" w:cs="Arial"/>
                          <w:lang w:eastAsia="en-GB"/>
                        </w:rPr>
                        <m:t>k</m:t>
                      </m:r>
                    </m:sub>
                  </m:sSub>
                  <m:d>
                    <m:dPr>
                      <m:ctrlPr>
                        <w:rPr>
                          <w:rFonts w:ascii="Cambria Math" w:eastAsiaTheme="minorEastAsia" w:hAnsi="Cambria Math" w:cs="Arial"/>
                          <w:i/>
                          <w:lang w:eastAsia="en-GB"/>
                        </w:rPr>
                      </m:ctrlPr>
                    </m:dPr>
                    <m:e>
                      <m:r>
                        <w:rPr>
                          <w:rFonts w:ascii="Cambria Math" w:eastAsiaTheme="minorEastAsia" w:hAnsi="Cambria Math" w:cs="Arial"/>
                          <w:lang w:eastAsia="en-GB"/>
                        </w:rPr>
                        <m:t>t</m:t>
                      </m:r>
                    </m:e>
                  </m:d>
                  <m:r>
                    <w:rPr>
                      <w:rFonts w:ascii="Cambria Math" w:eastAsiaTheme="minorEastAsia" w:hAnsi="Cambria Math" w:cs="Arial"/>
                      <w:lang w:eastAsia="en-GB"/>
                    </w:rPr>
                    <m:t>+</m:t>
                  </m:r>
                  <m:f>
                    <m:fPr>
                      <m:ctrlPr>
                        <w:rPr>
                          <w:rFonts w:ascii="Cambria Math" w:eastAsiaTheme="minorEastAsia" w:hAnsi="Cambria Math" w:cs="Arial"/>
                          <w:i/>
                          <w:lang w:eastAsia="en-GB"/>
                        </w:rPr>
                      </m:ctrlPr>
                    </m:fPr>
                    <m:num>
                      <m:r>
                        <w:rPr>
                          <w:rFonts w:ascii="Cambria Math" w:eastAsiaTheme="minorEastAsia" w:hAnsi="Cambria Math" w:cs="Arial"/>
                          <w:lang w:eastAsia="en-GB"/>
                        </w:rPr>
                        <m:t>1</m:t>
                      </m:r>
                    </m:num>
                    <m:den>
                      <m:r>
                        <w:rPr>
                          <w:rFonts w:ascii="Cambria Math" w:eastAsiaTheme="minorEastAsia" w:hAnsi="Cambria Math" w:cs="Arial"/>
                          <w:lang w:eastAsia="en-GB"/>
                        </w:rPr>
                        <m:t>α</m:t>
                      </m:r>
                    </m:den>
                  </m:f>
                  <m:r>
                    <w:rPr>
                      <w:rFonts w:ascii="Cambria Math" w:eastAsiaTheme="minorEastAsia" w:hAnsi="Cambria Math" w:cs="Arial"/>
                      <w:lang w:eastAsia="en-GB"/>
                    </w:rPr>
                    <m:t xml:space="preserve"> </m:t>
                  </m:r>
                  <m:sSub>
                    <m:sSubPr>
                      <m:ctrlPr>
                        <w:rPr>
                          <w:rFonts w:ascii="Cambria Math" w:eastAsiaTheme="minorEastAsia" w:hAnsi="Cambria Math" w:cs="Arial"/>
                          <w:i/>
                          <w:lang w:eastAsia="en-GB"/>
                        </w:rPr>
                      </m:ctrlPr>
                    </m:sSubPr>
                    <m:e>
                      <m:r>
                        <w:rPr>
                          <w:rFonts w:ascii="Cambria Math" w:eastAsiaTheme="minorEastAsia" w:hAnsi="Cambria Math" w:cs="Arial"/>
                          <w:lang w:eastAsia="en-GB"/>
                        </w:rPr>
                        <m:t>R</m:t>
                      </m:r>
                    </m:e>
                    <m:sub>
                      <m:r>
                        <w:rPr>
                          <w:rFonts w:ascii="Cambria Math" w:eastAsiaTheme="minorEastAsia" w:hAnsi="Cambria Math" w:cs="Arial"/>
                          <w:lang w:eastAsia="en-GB"/>
                        </w:rPr>
                        <m:t>k</m:t>
                      </m:r>
                    </m:sub>
                  </m:sSub>
                  <m:d>
                    <m:dPr>
                      <m:ctrlPr>
                        <w:rPr>
                          <w:rFonts w:ascii="Cambria Math" w:eastAsiaTheme="minorEastAsia" w:hAnsi="Cambria Math" w:cs="Arial"/>
                          <w:i/>
                          <w:lang w:eastAsia="en-GB"/>
                        </w:rPr>
                      </m:ctrlPr>
                    </m:dPr>
                    <m:e>
                      <m:r>
                        <w:rPr>
                          <w:rFonts w:ascii="Cambria Math" w:eastAsiaTheme="minorEastAsia" w:hAnsi="Cambria Math" w:cs="Arial"/>
                          <w:lang w:eastAsia="en-GB"/>
                        </w:rPr>
                        <m:t>t</m:t>
                      </m:r>
                    </m:e>
                  </m:d>
                  <m:r>
                    <w:rPr>
                      <w:rFonts w:ascii="Cambria Math" w:eastAsiaTheme="minorEastAsia" w:hAnsi="Cambria Math" w:cs="Arial"/>
                      <w:lang w:eastAsia="en-GB"/>
                    </w:rPr>
                    <m:t>,           k=</m:t>
                  </m:r>
                  <m:sSup>
                    <m:sSupPr>
                      <m:ctrlPr>
                        <w:rPr>
                          <w:rFonts w:ascii="Cambria Math" w:eastAsiaTheme="minorEastAsia" w:hAnsi="Cambria Math" w:cs="Arial"/>
                          <w:i/>
                          <w:lang w:eastAsia="en-GB"/>
                        </w:rPr>
                      </m:ctrlPr>
                    </m:sSupPr>
                    <m:e>
                      <m:r>
                        <w:rPr>
                          <w:rFonts w:ascii="Cambria Math" w:eastAsiaTheme="minorEastAsia" w:hAnsi="Cambria Math" w:cs="Arial"/>
                          <w:lang w:eastAsia="en-GB"/>
                        </w:rPr>
                        <m:t>k</m:t>
                      </m:r>
                    </m:e>
                    <m:sup>
                      <m:r>
                        <w:rPr>
                          <w:rFonts w:ascii="Cambria Math" w:eastAsiaTheme="minorEastAsia" w:hAnsi="Cambria Math" w:cs="Arial"/>
                          <w:lang w:eastAsia="en-GB"/>
                        </w:rPr>
                        <m:t>*</m:t>
                      </m:r>
                    </m:sup>
                  </m:sSup>
                  <m:r>
                    <w:rPr>
                      <w:rFonts w:ascii="Cambria Math" w:eastAsiaTheme="minorEastAsia" w:hAnsi="Cambria Math" w:cs="Arial"/>
                      <w:lang w:eastAsia="en-GB"/>
                    </w:rPr>
                    <m:t>(t)</m:t>
                  </m:r>
                </m:e>
                <m:e>
                  <m:d>
                    <m:dPr>
                      <m:ctrlPr>
                        <w:rPr>
                          <w:rFonts w:ascii="Cambria Math" w:eastAsiaTheme="minorEastAsia" w:hAnsi="Cambria Math" w:cs="Arial"/>
                          <w:i/>
                          <w:lang w:eastAsia="en-GB"/>
                        </w:rPr>
                      </m:ctrlPr>
                    </m:dPr>
                    <m:e>
                      <m:r>
                        <w:rPr>
                          <w:rFonts w:ascii="Cambria Math" w:eastAsiaTheme="minorEastAsia" w:hAnsi="Cambria Math" w:cs="Arial"/>
                          <w:lang w:eastAsia="en-GB"/>
                        </w:rPr>
                        <m:t>1-</m:t>
                      </m:r>
                      <m:f>
                        <m:fPr>
                          <m:ctrlPr>
                            <w:rPr>
                              <w:rFonts w:ascii="Cambria Math" w:eastAsiaTheme="minorEastAsia" w:hAnsi="Cambria Math" w:cs="Arial"/>
                              <w:i/>
                              <w:lang w:eastAsia="en-GB"/>
                            </w:rPr>
                          </m:ctrlPr>
                        </m:fPr>
                        <m:num>
                          <m:r>
                            <w:rPr>
                              <w:rFonts w:ascii="Cambria Math" w:eastAsiaTheme="minorEastAsia" w:hAnsi="Cambria Math" w:cs="Arial"/>
                              <w:lang w:eastAsia="en-GB"/>
                            </w:rPr>
                            <m:t>1</m:t>
                          </m:r>
                        </m:num>
                        <m:den>
                          <m:r>
                            <w:rPr>
                              <w:rFonts w:ascii="Cambria Math" w:eastAsiaTheme="minorEastAsia" w:hAnsi="Cambria Math" w:cs="Arial"/>
                              <w:lang w:eastAsia="en-GB"/>
                            </w:rPr>
                            <m:t>α</m:t>
                          </m:r>
                        </m:den>
                      </m:f>
                    </m:e>
                  </m:d>
                  <m:r>
                    <w:rPr>
                      <w:rFonts w:ascii="Cambria Math" w:eastAsiaTheme="minorEastAsia" w:hAnsi="Cambria Math" w:cs="Arial"/>
                      <w:lang w:eastAsia="en-GB"/>
                    </w:rPr>
                    <m:t xml:space="preserve"> </m:t>
                  </m:r>
                  <m:sSub>
                    <m:sSubPr>
                      <m:ctrlPr>
                        <w:rPr>
                          <w:rFonts w:ascii="Cambria Math" w:eastAsiaTheme="minorEastAsia" w:hAnsi="Cambria Math" w:cs="Arial"/>
                          <w:i/>
                          <w:lang w:eastAsia="en-GB"/>
                        </w:rPr>
                      </m:ctrlPr>
                    </m:sSubPr>
                    <m:e>
                      <m:r>
                        <w:rPr>
                          <w:rFonts w:ascii="Cambria Math" w:eastAsiaTheme="minorEastAsia" w:hAnsi="Cambria Math" w:cs="Arial"/>
                          <w:lang w:eastAsia="en-GB"/>
                        </w:rPr>
                        <m:t>T</m:t>
                      </m:r>
                    </m:e>
                    <m:sub>
                      <m:r>
                        <w:rPr>
                          <w:rFonts w:ascii="Cambria Math" w:eastAsiaTheme="minorEastAsia" w:hAnsi="Cambria Math" w:cs="Arial"/>
                          <w:lang w:eastAsia="en-GB"/>
                        </w:rPr>
                        <m:t>k</m:t>
                      </m:r>
                    </m:sub>
                  </m:sSub>
                  <m:d>
                    <m:dPr>
                      <m:ctrlPr>
                        <w:rPr>
                          <w:rFonts w:ascii="Cambria Math" w:eastAsiaTheme="minorEastAsia" w:hAnsi="Cambria Math" w:cs="Arial"/>
                          <w:i/>
                          <w:lang w:eastAsia="en-GB"/>
                        </w:rPr>
                      </m:ctrlPr>
                    </m:dPr>
                    <m:e>
                      <m:r>
                        <w:rPr>
                          <w:rFonts w:ascii="Cambria Math" w:eastAsiaTheme="minorEastAsia" w:hAnsi="Cambria Math" w:cs="Arial"/>
                          <w:lang w:eastAsia="en-GB"/>
                        </w:rPr>
                        <m:t>t</m:t>
                      </m:r>
                    </m:e>
                  </m:d>
                  <m:r>
                    <w:rPr>
                      <w:rFonts w:ascii="Cambria Math" w:eastAsiaTheme="minorEastAsia" w:hAnsi="Cambria Math" w:cs="Arial"/>
                      <w:lang w:eastAsia="en-GB"/>
                    </w:rPr>
                    <m:t>,                                k≠</m:t>
                  </m:r>
                  <m:sSup>
                    <m:sSupPr>
                      <m:ctrlPr>
                        <w:rPr>
                          <w:rFonts w:ascii="Cambria Math" w:eastAsiaTheme="minorEastAsia" w:hAnsi="Cambria Math" w:cs="Arial"/>
                          <w:i/>
                          <w:lang w:eastAsia="en-GB"/>
                        </w:rPr>
                      </m:ctrlPr>
                    </m:sSupPr>
                    <m:e>
                      <m:r>
                        <w:rPr>
                          <w:rFonts w:ascii="Cambria Math" w:eastAsiaTheme="minorEastAsia" w:hAnsi="Cambria Math" w:cs="Arial"/>
                          <w:lang w:eastAsia="en-GB"/>
                        </w:rPr>
                        <m:t>k</m:t>
                      </m:r>
                    </m:e>
                    <m:sup>
                      <m:r>
                        <w:rPr>
                          <w:rFonts w:ascii="Cambria Math" w:eastAsiaTheme="minorEastAsia" w:hAnsi="Cambria Math" w:cs="Arial"/>
                          <w:lang w:eastAsia="en-GB"/>
                        </w:rPr>
                        <m:t>*</m:t>
                      </m:r>
                    </m:sup>
                  </m:sSup>
                  <m:r>
                    <w:rPr>
                      <w:rFonts w:ascii="Cambria Math" w:eastAsiaTheme="minorEastAsia" w:hAnsi="Cambria Math" w:cs="Arial"/>
                      <w:lang w:eastAsia="en-GB"/>
                    </w:rPr>
                    <m:t>(t)</m:t>
                  </m:r>
                </m:e>
              </m:eqArr>
            </m:e>
          </m:d>
        </m:oMath>
      </m:oMathPara>
    </w:p>
    <w:p w14:paraId="3C33B708" w14:textId="77777777" w:rsidR="00F65990" w:rsidRPr="005C4751" w:rsidRDefault="00F65990" w:rsidP="00F65990">
      <w:pPr>
        <w:rPr>
          <w:rFonts w:eastAsiaTheme="minorEastAsia" w:cs="Arial"/>
          <w:lang w:eastAsia="en-GB"/>
        </w:rPr>
      </w:pPr>
      <w:r w:rsidRPr="005C4751">
        <w:rPr>
          <w:rFonts w:eastAsiaTheme="minorEastAsia" w:cs="Arial"/>
          <w:lang w:eastAsia="en-GB"/>
        </w:rPr>
        <w:t xml:space="preserve">In the above, the parameter </w:t>
      </w:r>
      <m:oMath>
        <m:r>
          <w:rPr>
            <w:rFonts w:ascii="Cambria Math" w:eastAsiaTheme="minorEastAsia" w:hAnsi="Cambria Math" w:cs="Arial"/>
            <w:lang w:eastAsia="en-GB"/>
          </w:rPr>
          <m:t>α</m:t>
        </m:r>
      </m:oMath>
      <w:r w:rsidRPr="005C4751">
        <w:rPr>
          <w:rFonts w:eastAsiaTheme="minorEastAsia" w:cs="Arial"/>
          <w:lang w:eastAsia="en-GB"/>
        </w:rPr>
        <w:t xml:space="preserve"> dictates the trade-off between the throughput and fairness in the </w:t>
      </w:r>
      <w:proofErr w:type="gramStart"/>
      <w:r w:rsidRPr="005C4751">
        <w:rPr>
          <w:rFonts w:eastAsiaTheme="minorEastAsia" w:cs="Arial"/>
          <w:lang w:eastAsia="en-GB"/>
        </w:rPr>
        <w:t>system, and</w:t>
      </w:r>
      <w:proofErr w:type="gramEnd"/>
      <w:r w:rsidRPr="005C4751">
        <w:rPr>
          <w:rFonts w:eastAsiaTheme="minorEastAsia" w:cs="Arial"/>
          <w:lang w:eastAsia="en-GB"/>
        </w:rPr>
        <w:t xml:space="preserve"> is a designer’s choice. It can be shown that, </w:t>
      </w:r>
    </w:p>
    <w:p w14:paraId="270193D0" w14:textId="77777777" w:rsidR="00F65990" w:rsidRPr="005C4751" w:rsidRDefault="00F65990" w:rsidP="00F65990">
      <w:pPr>
        <w:numPr>
          <w:ilvl w:val="0"/>
          <w:numId w:val="89"/>
        </w:numPr>
        <w:contextualSpacing/>
        <w:rPr>
          <w:rFonts w:eastAsiaTheme="minorEastAsia" w:cs="Arial"/>
          <w:lang w:eastAsia="en-GB"/>
        </w:rPr>
      </w:pPr>
      <w:r w:rsidRPr="005C4751">
        <w:rPr>
          <w:rFonts w:eastAsiaTheme="minorEastAsia" w:cs="Arial"/>
          <w:lang w:eastAsia="en-GB"/>
        </w:rPr>
        <w:t xml:space="preserve">Higher values of </w:t>
      </w:r>
      <m:oMath>
        <m:r>
          <w:rPr>
            <w:rFonts w:ascii="Cambria Math" w:eastAsiaTheme="minorEastAsia" w:hAnsi="Cambria Math" w:cs="Arial"/>
            <w:lang w:eastAsia="en-GB"/>
          </w:rPr>
          <m:t>α</m:t>
        </m:r>
      </m:oMath>
      <w:r w:rsidRPr="005C4751">
        <w:rPr>
          <w:rFonts w:eastAsiaTheme="minorEastAsia" w:cs="Arial"/>
          <w:lang w:eastAsia="en-GB"/>
        </w:rPr>
        <w:t xml:space="preserve"> makes the PF scheduler perform close to a max-rate scheduler, </w:t>
      </w:r>
    </w:p>
    <w:p w14:paraId="0290473E" w14:textId="77777777" w:rsidR="00F65990" w:rsidRPr="005C4751" w:rsidRDefault="00F65990" w:rsidP="00F65990">
      <w:pPr>
        <w:numPr>
          <w:ilvl w:val="0"/>
          <w:numId w:val="89"/>
        </w:numPr>
        <w:contextualSpacing/>
        <w:rPr>
          <w:rFonts w:cs="Arial"/>
          <w:lang w:eastAsia="en-GB"/>
        </w:rPr>
      </w:pPr>
      <w:r w:rsidRPr="005C4751">
        <w:rPr>
          <w:rFonts w:eastAsiaTheme="minorEastAsia" w:cs="Arial"/>
          <w:lang w:eastAsia="en-GB"/>
        </w:rPr>
        <w:t xml:space="preserve">Lower values of </w:t>
      </w:r>
      <m:oMath>
        <m:r>
          <w:rPr>
            <w:rFonts w:ascii="Cambria Math" w:eastAsiaTheme="minorEastAsia" w:hAnsi="Cambria Math" w:cs="Arial"/>
            <w:lang w:eastAsia="en-GB"/>
          </w:rPr>
          <m:t>α (α≈1)</m:t>
        </m:r>
      </m:oMath>
      <w:r w:rsidRPr="005C4751">
        <w:rPr>
          <w:rFonts w:eastAsiaTheme="minorEastAsia" w:cs="Arial"/>
          <w:lang w:eastAsia="en-GB"/>
        </w:rPr>
        <w:t xml:space="preserve"> makes the PF scheduler perform close to an RR scheduler. </w:t>
      </w:r>
    </w:p>
    <w:p w14:paraId="7409BD3C" w14:textId="77777777" w:rsidR="00F65990" w:rsidRPr="005C4751" w:rsidRDefault="00F65990" w:rsidP="00F65990">
      <w:pPr>
        <w:pStyle w:val="Heading2"/>
        <w:rPr>
          <w:rFonts w:cs="Arial"/>
        </w:rPr>
      </w:pPr>
      <w:bookmarkStart w:id="152" w:name="_Toc152420852"/>
      <w:r w:rsidRPr="005C4751">
        <w:rPr>
          <w:rFonts w:cs="Arial"/>
        </w:rPr>
        <w:t xml:space="preserve">CASE 1: UEs at different distances and the channel is </w:t>
      </w:r>
      <w:bookmarkEnd w:id="147"/>
      <w:r w:rsidRPr="005C4751">
        <w:rPr>
          <w:rFonts w:cs="Arial"/>
        </w:rPr>
        <w:t>constant over time.</w:t>
      </w:r>
      <w:bookmarkEnd w:id="152"/>
      <w:r w:rsidRPr="005C4751">
        <w:rPr>
          <w:rFonts w:cs="Arial"/>
        </w:rPr>
        <w:t xml:space="preserve"> </w:t>
      </w:r>
    </w:p>
    <w:p w14:paraId="34AD8AFB" w14:textId="77777777" w:rsidR="00F65990" w:rsidRPr="005C4751" w:rsidRDefault="00F65990" w:rsidP="00F65990">
      <w:pPr>
        <w:pStyle w:val="Heading2"/>
        <w:numPr>
          <w:ilvl w:val="0"/>
          <w:numId w:val="0"/>
        </w:numPr>
        <w:rPr>
          <w:rFonts w:eastAsia="Times New Roman" w:cs="Arial"/>
          <w:color w:val="auto"/>
          <w:sz w:val="28"/>
          <w:szCs w:val="28"/>
          <w:lang w:eastAsia="en-GB"/>
        </w:rPr>
      </w:pPr>
      <w:r w:rsidRPr="005C4751">
        <w:rPr>
          <w:rFonts w:eastAsia="Times New Roman" w:cs="Arial"/>
          <w:color w:val="auto"/>
          <w:sz w:val="28"/>
          <w:szCs w:val="28"/>
          <w:lang w:eastAsia="en-GB"/>
        </w:rPr>
        <w:t xml:space="preserve">Procedure: </w:t>
      </w:r>
    </w:p>
    <w:p w14:paraId="00B9840C" w14:textId="028E3AEE" w:rsidR="00F65990" w:rsidRPr="005C4751" w:rsidRDefault="00F65990" w:rsidP="00F65990">
      <w:pPr>
        <w:pStyle w:val="NormalWeb"/>
        <w:numPr>
          <w:ilvl w:val="0"/>
          <w:numId w:val="145"/>
        </w:numPr>
        <w:shd w:val="clear" w:color="auto" w:fill="FFFFFF"/>
        <w:spacing w:before="0" w:beforeAutospacing="0" w:after="0" w:afterAutospacing="0" w:line="360" w:lineRule="auto"/>
        <w:ind w:left="426" w:hanging="426"/>
        <w:jc w:val="left"/>
        <w:rPr>
          <w:rFonts w:ascii="Arial" w:eastAsiaTheme="minorHAnsi" w:hAnsi="Arial" w:cs="Arial"/>
          <w:sz w:val="22"/>
          <w:szCs w:val="22"/>
        </w:rPr>
      </w:pPr>
      <w:r w:rsidRPr="005C4751">
        <w:rPr>
          <w:rFonts w:ascii="Arial" w:eastAsiaTheme="minorHAnsi" w:hAnsi="Arial" w:cs="Arial"/>
          <w:sz w:val="22"/>
          <w:szCs w:val="22"/>
        </w:rPr>
        <w:t>Use the following download Link to download a compressed zip folder which contains the workspace:  </w:t>
      </w:r>
      <w:hyperlink r:id="rId97" w:tooltip="https://github.com/NetSim-TETCOS/5G_Advanced_Experiments_v14.2/archive/refs/heads/main.zip" w:history="1">
        <w:r w:rsidRPr="005C4751">
          <w:rPr>
            <w:rStyle w:val="Hyperlink"/>
            <w:rFonts w:ascii="Arial" w:hAnsi="Arial" w:cs="Arial"/>
            <w:sz w:val="22"/>
            <w:szCs w:val="22"/>
          </w:rPr>
          <w:t>GitHub lin</w:t>
        </w:r>
        <w:r w:rsidRPr="005C4751">
          <w:rPr>
            <w:rStyle w:val="Hyperlink"/>
            <w:rFonts w:ascii="Arial" w:hAnsi="Arial" w:cs="Arial"/>
            <w:sz w:val="22"/>
            <w:szCs w:val="22"/>
          </w:rPr>
          <w:t>k</w:t>
        </w:r>
      </w:hyperlink>
      <w:r w:rsidRPr="005C4751">
        <w:rPr>
          <w:rFonts w:ascii="Arial" w:eastAsiaTheme="minorHAnsi" w:hAnsi="Arial" w:cs="Arial"/>
          <w:sz w:val="22"/>
          <w:szCs w:val="22"/>
        </w:rPr>
        <w:t xml:space="preserve"> </w:t>
      </w:r>
    </w:p>
    <w:p w14:paraId="680B7110" w14:textId="77777777" w:rsidR="00F65990" w:rsidRPr="005C4751" w:rsidRDefault="00F65990" w:rsidP="00F65990">
      <w:pPr>
        <w:pStyle w:val="NormalWeb"/>
        <w:numPr>
          <w:ilvl w:val="0"/>
          <w:numId w:val="145"/>
        </w:numPr>
        <w:shd w:val="clear" w:color="auto" w:fill="FFFFFF"/>
        <w:spacing w:before="0" w:beforeAutospacing="0" w:after="0" w:afterAutospacing="0" w:line="360" w:lineRule="auto"/>
        <w:ind w:left="426" w:hanging="426"/>
        <w:rPr>
          <w:rFonts w:ascii="Arial" w:eastAsiaTheme="minorHAnsi" w:hAnsi="Arial" w:cs="Arial"/>
          <w:sz w:val="22"/>
          <w:szCs w:val="22"/>
        </w:rPr>
      </w:pPr>
      <w:r w:rsidRPr="005C4751">
        <w:rPr>
          <w:rFonts w:ascii="Arial" w:eastAsiaTheme="minorHAnsi" w:hAnsi="Arial" w:cs="Arial"/>
          <w:sz w:val="22"/>
          <w:szCs w:val="22"/>
        </w:rPr>
        <w:t>Extract the zip folder.</w:t>
      </w:r>
    </w:p>
    <w:p w14:paraId="19FD4F34" w14:textId="77777777" w:rsidR="00F65990" w:rsidRPr="005C4751" w:rsidRDefault="00F65990" w:rsidP="00F65990">
      <w:pPr>
        <w:pStyle w:val="NormalWeb"/>
        <w:numPr>
          <w:ilvl w:val="0"/>
          <w:numId w:val="145"/>
        </w:numPr>
        <w:shd w:val="clear" w:color="auto" w:fill="FFFFFF"/>
        <w:spacing w:before="0" w:beforeAutospacing="0" w:after="0" w:afterAutospacing="0" w:line="360" w:lineRule="auto"/>
        <w:ind w:left="426" w:hanging="426"/>
        <w:rPr>
          <w:rFonts w:ascii="Arial" w:eastAsiaTheme="minorHAnsi" w:hAnsi="Arial" w:cs="Arial"/>
          <w:sz w:val="22"/>
          <w:szCs w:val="22"/>
        </w:rPr>
      </w:pPr>
      <w:r w:rsidRPr="005C4751">
        <w:rPr>
          <w:rFonts w:ascii="Arial" w:eastAsiaTheme="minorHAnsi" w:hAnsi="Arial" w:cs="Arial"/>
          <w:sz w:val="22"/>
          <w:szCs w:val="22"/>
        </w:rPr>
        <w:t xml:space="preserve">The extracted project folder consists of a </w:t>
      </w:r>
      <w:proofErr w:type="spellStart"/>
      <w:r w:rsidRPr="005C4751">
        <w:rPr>
          <w:rFonts w:ascii="Arial" w:eastAsiaTheme="minorHAnsi" w:hAnsi="Arial" w:cs="Arial"/>
          <w:sz w:val="22"/>
          <w:szCs w:val="22"/>
        </w:rPr>
        <w:t>NetSim</w:t>
      </w:r>
      <w:proofErr w:type="spellEnd"/>
      <w:r w:rsidRPr="005C4751">
        <w:rPr>
          <w:rFonts w:ascii="Arial" w:eastAsiaTheme="minorHAnsi" w:hAnsi="Arial" w:cs="Arial"/>
          <w:sz w:val="22"/>
          <w:szCs w:val="22"/>
        </w:rPr>
        <w:t xml:space="preserve"> workspace file 5G_advanced_experiments_with_NetSim.netsimexp.</w:t>
      </w:r>
    </w:p>
    <w:p w14:paraId="25D43B69" w14:textId="77777777" w:rsidR="00F65990" w:rsidRPr="005C4751" w:rsidRDefault="00F65990" w:rsidP="00F65990">
      <w:pPr>
        <w:pStyle w:val="NormalWeb"/>
        <w:numPr>
          <w:ilvl w:val="0"/>
          <w:numId w:val="145"/>
        </w:numPr>
        <w:shd w:val="clear" w:color="auto" w:fill="FFFFFF"/>
        <w:spacing w:before="0" w:beforeAutospacing="0" w:after="0" w:afterAutospacing="0" w:line="360" w:lineRule="auto"/>
        <w:ind w:left="426" w:hanging="426"/>
        <w:rPr>
          <w:rFonts w:ascii="Arial" w:eastAsiaTheme="minorHAnsi" w:hAnsi="Arial" w:cs="Arial"/>
          <w:sz w:val="22"/>
          <w:szCs w:val="22"/>
        </w:rPr>
      </w:pPr>
      <w:r w:rsidRPr="005C4751">
        <w:rPr>
          <w:rFonts w:ascii="Arial" w:eastAsiaTheme="minorHAnsi" w:hAnsi="Arial" w:cs="Arial"/>
          <w:sz w:val="22"/>
          <w:szCs w:val="22"/>
        </w:rPr>
        <w:t xml:space="preserve">Go to </w:t>
      </w:r>
      <w:proofErr w:type="spellStart"/>
      <w:r w:rsidRPr="005C4751">
        <w:rPr>
          <w:rFonts w:ascii="Arial" w:eastAsiaTheme="minorHAnsi" w:hAnsi="Arial" w:cs="Arial"/>
          <w:sz w:val="22"/>
          <w:szCs w:val="22"/>
        </w:rPr>
        <w:t>NetSim</w:t>
      </w:r>
      <w:proofErr w:type="spellEnd"/>
      <w:r w:rsidRPr="005C4751">
        <w:rPr>
          <w:rFonts w:ascii="Arial" w:eastAsiaTheme="minorHAnsi" w:hAnsi="Arial" w:cs="Arial"/>
          <w:sz w:val="22"/>
          <w:szCs w:val="22"/>
        </w:rPr>
        <w:t xml:space="preserve"> Home window, go to Your Work and click on Import.</w:t>
      </w:r>
    </w:p>
    <w:p w14:paraId="59F7E37D" w14:textId="40F90C87" w:rsidR="00F65990" w:rsidRPr="005C4751" w:rsidRDefault="00F65990" w:rsidP="005C4751">
      <w:pPr>
        <w:pStyle w:val="Caption"/>
        <w:rPr>
          <w:sz w:val="22"/>
          <w:szCs w:val="22"/>
        </w:rPr>
      </w:pPr>
      <w:r w:rsidRPr="005C4751">
        <w:rPr>
          <w:rFonts w:eastAsiaTheme="minorHAnsi"/>
          <w:noProof/>
          <w:sz w:val="18"/>
          <w:szCs w:val="18"/>
        </w:rPr>
        <w:drawing>
          <wp:inline distT="0" distB="0" distL="0" distR="0" wp14:anchorId="1B90163B" wp14:editId="01B19D98">
            <wp:extent cx="5727700" cy="3041650"/>
            <wp:effectExtent l="19050" t="19050" r="25400" b="25400"/>
            <wp:docPr id="107082167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325" name="Picture 3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chemeClr val="bg1">
                          <a:lumMod val="95000"/>
                        </a:schemeClr>
                      </a:solidFill>
                    </a:ln>
                  </pic:spPr>
                </pic:pic>
              </a:graphicData>
            </a:graphic>
          </wp:inline>
        </w:drawing>
      </w:r>
      <w:r w:rsidR="005C4751" w:rsidRPr="005C4751">
        <w:t xml:space="preserve">Figure </w:t>
      </w:r>
      <w:fldSimple w:instr=" STYLEREF 1 \s ">
        <w:r w:rsidR="00754031">
          <w:rPr>
            <w:noProof/>
          </w:rPr>
          <w:t>8</w:t>
        </w:r>
      </w:fldSimple>
      <w:r w:rsidR="00754031">
        <w:noBreakHyphen/>
      </w:r>
      <w:fldSimple w:instr=" SEQ Figure \* ARABIC \s 1 ">
        <w:r w:rsidR="00754031">
          <w:rPr>
            <w:noProof/>
          </w:rPr>
          <w:t>2</w:t>
        </w:r>
      </w:fldSimple>
      <w:r w:rsidRPr="005C4751">
        <w:rPr>
          <w:rFonts w:eastAsiaTheme="minorHAnsi"/>
        </w:rPr>
        <w:t xml:space="preserve">: </w:t>
      </w:r>
      <w:proofErr w:type="spellStart"/>
      <w:r w:rsidRPr="005C4751">
        <w:rPr>
          <w:rFonts w:eastAsiaTheme="minorHAnsi"/>
        </w:rPr>
        <w:t>NetSim</w:t>
      </w:r>
      <w:proofErr w:type="spellEnd"/>
      <w:r w:rsidRPr="005C4751">
        <w:rPr>
          <w:rFonts w:eastAsiaTheme="minorHAnsi"/>
        </w:rPr>
        <w:t xml:space="preserve"> Home Window</w:t>
      </w:r>
    </w:p>
    <w:p w14:paraId="15DF2308" w14:textId="77777777" w:rsidR="00F65990" w:rsidRPr="005C4751" w:rsidRDefault="00F65990" w:rsidP="00F65990">
      <w:pPr>
        <w:pStyle w:val="NormalWeb"/>
        <w:numPr>
          <w:ilvl w:val="0"/>
          <w:numId w:val="145"/>
        </w:numPr>
        <w:shd w:val="clear" w:color="auto" w:fill="FFFFFF"/>
        <w:spacing w:before="0" w:beforeAutospacing="0" w:after="0" w:afterAutospacing="0" w:line="360" w:lineRule="auto"/>
        <w:ind w:left="426" w:hanging="426"/>
        <w:rPr>
          <w:rFonts w:ascii="Arial" w:eastAsiaTheme="minorHAnsi" w:hAnsi="Arial" w:cs="Arial"/>
          <w:sz w:val="22"/>
          <w:szCs w:val="22"/>
        </w:rPr>
      </w:pPr>
      <w:r w:rsidRPr="005C4751">
        <w:rPr>
          <w:rFonts w:ascii="Arial" w:eastAsiaTheme="minorHAnsi" w:hAnsi="Arial" w:cs="Arial"/>
          <w:sz w:val="22"/>
          <w:szCs w:val="22"/>
        </w:rPr>
        <w:lastRenderedPageBreak/>
        <w:t xml:space="preserve">In the Import Workspace Window, browse and select the 5G_advanced_experiments_with_NetSim.netsimexp file from the extracted directory. Click on create a new workspace option and browse to select a path in your system where you want to set up the workspace folder. </w:t>
      </w:r>
    </w:p>
    <w:p w14:paraId="2C4F9D9C" w14:textId="77777777" w:rsidR="00F65990" w:rsidRPr="005C4751" w:rsidRDefault="00F65990" w:rsidP="00F65990">
      <w:pPr>
        <w:pStyle w:val="NormalWeb"/>
        <w:numPr>
          <w:ilvl w:val="0"/>
          <w:numId w:val="145"/>
        </w:numPr>
        <w:shd w:val="clear" w:color="auto" w:fill="FFFFFF"/>
        <w:spacing w:before="0" w:beforeAutospacing="0" w:after="0" w:afterAutospacing="0" w:line="360" w:lineRule="auto"/>
        <w:ind w:left="426" w:hanging="426"/>
        <w:rPr>
          <w:rFonts w:ascii="Arial" w:eastAsiaTheme="minorHAnsi" w:hAnsi="Arial" w:cs="Arial"/>
          <w:sz w:val="22"/>
          <w:szCs w:val="22"/>
        </w:rPr>
      </w:pPr>
      <w:r w:rsidRPr="005C4751">
        <w:rPr>
          <w:rFonts w:ascii="Arial" w:eastAsiaTheme="minorHAnsi" w:hAnsi="Arial" w:cs="Arial"/>
          <w:sz w:val="22"/>
          <w:szCs w:val="22"/>
        </w:rPr>
        <w:t>Choose a suitable name for the workspace of your choice. Click Import.</w:t>
      </w:r>
    </w:p>
    <w:p w14:paraId="055E29E4" w14:textId="77777777" w:rsidR="00F65990" w:rsidRPr="005C4751" w:rsidRDefault="00F65990" w:rsidP="00F65990">
      <w:pPr>
        <w:pStyle w:val="NormalWeb"/>
        <w:shd w:val="clear" w:color="auto" w:fill="FFFFFF"/>
        <w:spacing w:before="0" w:beforeAutospacing="0" w:after="0" w:afterAutospacing="0" w:line="360" w:lineRule="auto"/>
        <w:ind w:left="720"/>
        <w:jc w:val="center"/>
        <w:rPr>
          <w:rFonts w:ascii="Arial" w:eastAsiaTheme="minorHAnsi" w:hAnsi="Arial" w:cs="Arial"/>
          <w:sz w:val="18"/>
          <w:szCs w:val="18"/>
        </w:rPr>
      </w:pPr>
      <w:r w:rsidRPr="005C4751">
        <w:rPr>
          <w:rFonts w:ascii="Arial" w:eastAsiaTheme="minorHAnsi" w:hAnsi="Arial" w:cs="Arial"/>
          <w:noProof/>
          <w:sz w:val="18"/>
          <w:szCs w:val="18"/>
        </w:rPr>
        <w:drawing>
          <wp:inline distT="0" distB="0" distL="0" distR="0" wp14:anchorId="15F780A0" wp14:editId="397514CE">
            <wp:extent cx="4366260" cy="2950712"/>
            <wp:effectExtent l="0" t="0" r="0" b="2540"/>
            <wp:docPr id="18539982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98245" name="Picture 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75389" cy="2956881"/>
                    </a:xfrm>
                    <a:prstGeom prst="rect">
                      <a:avLst/>
                    </a:prstGeom>
                    <a:noFill/>
                    <a:ln>
                      <a:noFill/>
                    </a:ln>
                  </pic:spPr>
                </pic:pic>
              </a:graphicData>
            </a:graphic>
          </wp:inline>
        </w:drawing>
      </w:r>
    </w:p>
    <w:p w14:paraId="0879B67F" w14:textId="426322B6" w:rsidR="00F65990" w:rsidRPr="005C4751" w:rsidRDefault="005C4751" w:rsidP="005C4751">
      <w:pPr>
        <w:pStyle w:val="Caption"/>
        <w:rPr>
          <w:rFonts w:eastAsiaTheme="minorHAnsi"/>
          <w:b/>
          <w:bCs/>
        </w:rPr>
      </w:pPr>
      <w:r w:rsidRPr="005C4751">
        <w:t xml:space="preserve">Figure </w:t>
      </w:r>
      <w:fldSimple w:instr=" STYLEREF 1 \s ">
        <w:r w:rsidR="00754031">
          <w:rPr>
            <w:noProof/>
          </w:rPr>
          <w:t>8</w:t>
        </w:r>
      </w:fldSimple>
      <w:r w:rsidR="00754031">
        <w:noBreakHyphen/>
      </w:r>
      <w:fldSimple w:instr=" SEQ Figure \* ARABIC \s 1 ">
        <w:r w:rsidR="00754031">
          <w:rPr>
            <w:noProof/>
          </w:rPr>
          <w:t>3</w:t>
        </w:r>
      </w:fldSimple>
      <w:r w:rsidR="00F65990" w:rsidRPr="005C4751">
        <w:rPr>
          <w:rFonts w:eastAsiaTheme="minorHAnsi"/>
        </w:rPr>
        <w:t xml:space="preserve">: </w:t>
      </w:r>
      <w:proofErr w:type="spellStart"/>
      <w:r w:rsidR="00F65990" w:rsidRPr="005C4751">
        <w:rPr>
          <w:rFonts w:eastAsiaTheme="minorHAnsi"/>
        </w:rPr>
        <w:t>NetSim</w:t>
      </w:r>
      <w:proofErr w:type="spellEnd"/>
      <w:r w:rsidR="00F65990" w:rsidRPr="005C4751">
        <w:rPr>
          <w:rFonts w:eastAsiaTheme="minorHAnsi"/>
        </w:rPr>
        <w:t xml:space="preserve"> Import workspace window</w:t>
      </w:r>
    </w:p>
    <w:p w14:paraId="405ACF1F" w14:textId="77777777" w:rsidR="00F65990" w:rsidRPr="005C4751" w:rsidRDefault="00F65990" w:rsidP="00F65990">
      <w:pPr>
        <w:pStyle w:val="NormalWeb"/>
        <w:numPr>
          <w:ilvl w:val="0"/>
          <w:numId w:val="145"/>
        </w:numPr>
        <w:shd w:val="clear" w:color="auto" w:fill="FFFFFF"/>
        <w:spacing w:before="0" w:beforeAutospacing="0" w:after="0" w:afterAutospacing="0" w:line="360" w:lineRule="auto"/>
        <w:ind w:left="426" w:hanging="426"/>
        <w:jc w:val="left"/>
        <w:rPr>
          <w:rFonts w:ascii="Arial" w:eastAsiaTheme="minorHAnsi" w:hAnsi="Arial" w:cs="Arial"/>
          <w:sz w:val="22"/>
          <w:szCs w:val="22"/>
        </w:rPr>
      </w:pPr>
      <w:r w:rsidRPr="005C4751">
        <w:rPr>
          <w:rFonts w:ascii="Arial" w:eastAsiaTheme="minorHAnsi" w:hAnsi="Arial" w:cs="Arial"/>
          <w:sz w:val="22"/>
          <w:szCs w:val="22"/>
        </w:rPr>
        <w:t>The Imported Project workspace will automatically be set as the current workspace.</w:t>
      </w:r>
    </w:p>
    <w:p w14:paraId="76C8BFCF" w14:textId="77777777" w:rsidR="00F65990" w:rsidRPr="005C4751" w:rsidRDefault="00F65990" w:rsidP="00F65990">
      <w:pPr>
        <w:pStyle w:val="NormalWeb"/>
        <w:numPr>
          <w:ilvl w:val="0"/>
          <w:numId w:val="145"/>
        </w:numPr>
        <w:shd w:val="clear" w:color="auto" w:fill="FFFFFF"/>
        <w:spacing w:before="0" w:beforeAutospacing="0" w:after="0" w:afterAutospacing="0" w:line="360" w:lineRule="auto"/>
        <w:ind w:left="426" w:hanging="426"/>
        <w:jc w:val="left"/>
        <w:rPr>
          <w:rFonts w:ascii="Arial" w:eastAsiaTheme="minorHAnsi" w:hAnsi="Arial" w:cs="Arial"/>
          <w:sz w:val="22"/>
          <w:szCs w:val="22"/>
        </w:rPr>
      </w:pPr>
      <w:r w:rsidRPr="005C4751">
        <w:rPr>
          <w:rFonts w:ascii="Arial" w:eastAsiaTheme="minorHAnsi" w:hAnsi="Arial" w:cs="Arial"/>
          <w:sz w:val="22"/>
          <w:szCs w:val="22"/>
        </w:rPr>
        <w:t>The list of experiments is now loaded onto the selected workspace.</w:t>
      </w:r>
    </w:p>
    <w:p w14:paraId="0E736974" w14:textId="77777777" w:rsidR="00F65990" w:rsidRPr="005C4751" w:rsidRDefault="00F65990" w:rsidP="00F65990">
      <w:pPr>
        <w:pStyle w:val="NormalWeb"/>
        <w:shd w:val="clear" w:color="auto" w:fill="FFFFFF"/>
        <w:spacing w:before="0" w:beforeAutospacing="0" w:after="0" w:afterAutospacing="0" w:line="360" w:lineRule="auto"/>
        <w:ind w:left="426"/>
        <w:jc w:val="center"/>
        <w:rPr>
          <w:rFonts w:ascii="Arial" w:hAnsi="Arial" w:cs="Arial"/>
          <w:sz w:val="22"/>
          <w:szCs w:val="22"/>
        </w:rPr>
      </w:pPr>
      <w:r w:rsidRPr="005C4751">
        <w:rPr>
          <w:rFonts w:ascii="Arial" w:hAnsi="Arial" w:cs="Arial"/>
          <w:noProof/>
          <w:sz w:val="22"/>
          <w:szCs w:val="22"/>
        </w:rPr>
        <w:drawing>
          <wp:inline distT="0" distB="0" distL="0" distR="0" wp14:anchorId="63EC7F1E" wp14:editId="446D8ADD">
            <wp:extent cx="5727700" cy="3041650"/>
            <wp:effectExtent l="0" t="0" r="6350" b="6350"/>
            <wp:docPr id="835617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737" name="Picture 7"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noFill/>
                    </a:ln>
                  </pic:spPr>
                </pic:pic>
              </a:graphicData>
            </a:graphic>
          </wp:inline>
        </w:drawing>
      </w:r>
    </w:p>
    <w:p w14:paraId="7CA1475A" w14:textId="5C2DE6AD" w:rsidR="00F65990" w:rsidRPr="005C4751" w:rsidRDefault="005C4751" w:rsidP="005C4751">
      <w:pPr>
        <w:pStyle w:val="Caption"/>
        <w:rPr>
          <w:sz w:val="24"/>
          <w:szCs w:val="24"/>
        </w:rPr>
      </w:pPr>
      <w:r w:rsidRPr="005C4751">
        <w:t xml:space="preserve">Figure </w:t>
      </w:r>
      <w:fldSimple w:instr=" STYLEREF 1 \s ">
        <w:r w:rsidR="00754031">
          <w:rPr>
            <w:noProof/>
          </w:rPr>
          <w:t>8</w:t>
        </w:r>
      </w:fldSimple>
      <w:r w:rsidR="00754031">
        <w:noBreakHyphen/>
      </w:r>
      <w:fldSimple w:instr=" SEQ Figure \* ARABIC \s 1 ">
        <w:r w:rsidR="00754031">
          <w:rPr>
            <w:noProof/>
          </w:rPr>
          <w:t>4</w:t>
        </w:r>
      </w:fldSimple>
      <w:r w:rsidR="00F65990" w:rsidRPr="005C4751">
        <w:t xml:space="preserve">: </w:t>
      </w:r>
      <w:proofErr w:type="spellStart"/>
      <w:r w:rsidR="00F65990" w:rsidRPr="005C4751">
        <w:t>NetSim</w:t>
      </w:r>
      <w:proofErr w:type="spellEnd"/>
      <w:r w:rsidR="00F65990" w:rsidRPr="005C4751">
        <w:t xml:space="preserve"> Your Work Window with the experiment folders inside the workspace</w:t>
      </w:r>
    </w:p>
    <w:p w14:paraId="523B3B16" w14:textId="77777777" w:rsidR="00F65990" w:rsidRPr="005C4751" w:rsidRDefault="00F65990" w:rsidP="00F65990">
      <w:pPr>
        <w:pStyle w:val="UMParaNumberlvl1"/>
        <w:keepNext/>
        <w:numPr>
          <w:ilvl w:val="0"/>
          <w:numId w:val="0"/>
        </w:numPr>
        <w:spacing w:line="240" w:lineRule="auto"/>
        <w:jc w:val="center"/>
        <w:rPr>
          <w:rFonts w:cs="Arial"/>
        </w:rPr>
      </w:pPr>
      <w:r w:rsidRPr="005C4751">
        <w:rPr>
          <w:rFonts w:cs="Arial"/>
          <w:noProof/>
        </w:rPr>
        <w:lastRenderedPageBreak/>
        <w:drawing>
          <wp:inline distT="0" distB="0" distL="0" distR="0" wp14:anchorId="5351EF52" wp14:editId="09570FE3">
            <wp:extent cx="5747900" cy="2226945"/>
            <wp:effectExtent l="0" t="0" r="5715" b="1905"/>
            <wp:docPr id="9273563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6384" name="Picture 1" descr="A diagram of a network&#10;&#10;Description automatically generated"/>
                    <pic:cNvPicPr/>
                  </pic:nvPicPr>
                  <pic:blipFill>
                    <a:blip r:embed="rId99"/>
                    <a:stretch>
                      <a:fillRect/>
                    </a:stretch>
                  </pic:blipFill>
                  <pic:spPr>
                    <a:xfrm>
                      <a:off x="0" y="0"/>
                      <a:ext cx="5748172" cy="2227051"/>
                    </a:xfrm>
                    <a:prstGeom prst="rect">
                      <a:avLst/>
                    </a:prstGeom>
                  </pic:spPr>
                </pic:pic>
              </a:graphicData>
            </a:graphic>
          </wp:inline>
        </w:drawing>
      </w:r>
    </w:p>
    <w:p w14:paraId="45568A57" w14:textId="00211282" w:rsidR="00F65990" w:rsidRPr="005C4751" w:rsidRDefault="005C4751" w:rsidP="005C4751">
      <w:pPr>
        <w:pStyle w:val="Caption"/>
      </w:pPr>
      <w:r w:rsidRPr="005C4751">
        <w:t xml:space="preserve">Figure </w:t>
      </w:r>
      <w:fldSimple w:instr=" STYLEREF 1 \s ">
        <w:r w:rsidR="00754031">
          <w:rPr>
            <w:noProof/>
          </w:rPr>
          <w:t>8</w:t>
        </w:r>
      </w:fldSimple>
      <w:r w:rsidR="00754031">
        <w:noBreakHyphen/>
      </w:r>
      <w:fldSimple w:instr=" SEQ Figure \* ARABIC \s 1 ">
        <w:r w:rsidR="00754031">
          <w:rPr>
            <w:noProof/>
          </w:rPr>
          <w:t>5</w:t>
        </w:r>
      </w:fldSimple>
      <w:r w:rsidR="00F65990" w:rsidRPr="005C4751">
        <w:t>: Network set up for studying the Scheduling example.</w:t>
      </w:r>
    </w:p>
    <w:p w14:paraId="24061329" w14:textId="77777777" w:rsidR="00F65990" w:rsidRPr="005C4751" w:rsidRDefault="00F65990" w:rsidP="00F65990">
      <w:pPr>
        <w:rPr>
          <w:rFonts w:eastAsia="Times New Roman" w:cs="Arial"/>
          <w:b/>
          <w:bCs/>
          <w:color w:val="000000"/>
          <w:lang w:eastAsia="en-GB"/>
        </w:rPr>
      </w:pPr>
      <w:r w:rsidRPr="005C4751">
        <w:rPr>
          <w:rFonts w:cs="Arial"/>
          <w:b/>
          <w:bCs/>
          <w:lang w:eastAsia="en-GB"/>
        </w:rPr>
        <w:t>Configuring the scheduling algorithm, and parameter s</w:t>
      </w:r>
      <w:r w:rsidRPr="005C4751">
        <w:rPr>
          <w:rFonts w:eastAsia="Times New Roman" w:cs="Arial"/>
          <w:b/>
          <w:bCs/>
          <w:color w:val="000000"/>
          <w:lang w:eastAsia="en-GB"/>
        </w:rPr>
        <w:t xml:space="preserve">ettings in example config files </w:t>
      </w:r>
    </w:p>
    <w:p w14:paraId="1819C06C" w14:textId="77777777" w:rsidR="00F65990" w:rsidRPr="005C4751" w:rsidRDefault="00F65990" w:rsidP="00F65990">
      <w:pPr>
        <w:pStyle w:val="bullet1"/>
        <w:widowControl/>
        <w:numPr>
          <w:ilvl w:val="0"/>
          <w:numId w:val="87"/>
        </w:numPr>
        <w:overflowPunct/>
        <w:autoSpaceDE/>
        <w:autoSpaceDN/>
        <w:adjustRightInd/>
        <w:spacing w:before="0" w:after="0" w:line="360" w:lineRule="auto"/>
        <w:ind w:left="426"/>
        <w:textAlignment w:val="auto"/>
        <w:rPr>
          <w:rFonts w:ascii="Arial" w:hAnsi="Arial" w:cs="Arial"/>
          <w:sz w:val="22"/>
          <w:szCs w:val="22"/>
        </w:rPr>
      </w:pPr>
      <w:r w:rsidRPr="005C4751">
        <w:rPr>
          <w:rFonts w:ascii="Arial" w:hAnsi="Arial" w:cs="Arial"/>
          <w:sz w:val="22"/>
          <w:szCs w:val="22"/>
        </w:rPr>
        <w:t>Set grid length as 6000 m from Environment setting.</w:t>
      </w:r>
    </w:p>
    <w:p w14:paraId="2EF7AF60" w14:textId="77777777" w:rsidR="00F65990" w:rsidRPr="005C4751" w:rsidRDefault="00F65990" w:rsidP="00F65990">
      <w:pPr>
        <w:pStyle w:val="bullet1"/>
        <w:widowControl/>
        <w:overflowPunct/>
        <w:autoSpaceDE/>
        <w:autoSpaceDN/>
        <w:adjustRightInd/>
        <w:spacing w:before="0" w:after="0" w:line="360" w:lineRule="auto"/>
        <w:ind w:left="426" w:hanging="360"/>
        <w:textAlignment w:val="auto"/>
        <w:rPr>
          <w:rFonts w:ascii="Arial" w:hAnsi="Arial" w:cs="Arial"/>
          <w:sz w:val="22"/>
          <w:szCs w:val="22"/>
        </w:rPr>
      </w:pPr>
      <w:r w:rsidRPr="005C4751">
        <w:rPr>
          <w:rFonts w:ascii="Arial" w:hAnsi="Arial" w:cs="Arial"/>
          <w:sz w:val="22"/>
          <w:szCs w:val="22"/>
        </w:rPr>
        <w:t>Set distance as follows.</w:t>
      </w:r>
    </w:p>
    <w:p w14:paraId="6F0FBBEE" w14:textId="77777777" w:rsidR="00F65990" w:rsidRPr="005C4751" w:rsidRDefault="00F65990" w:rsidP="00F65990">
      <w:pPr>
        <w:pStyle w:val="bullet2"/>
        <w:widowControl/>
        <w:numPr>
          <w:ilvl w:val="0"/>
          <w:numId w:val="0"/>
        </w:numPr>
        <w:overflowPunct/>
        <w:autoSpaceDE/>
        <w:autoSpaceDN/>
        <w:adjustRightInd/>
        <w:spacing w:line="276" w:lineRule="auto"/>
        <w:ind w:left="709" w:hanging="283"/>
        <w:textAlignment w:val="auto"/>
        <w:rPr>
          <w:rFonts w:cs="Arial"/>
          <w:szCs w:val="22"/>
        </w:rPr>
      </w:pPr>
      <w:r w:rsidRPr="005C4751">
        <w:rPr>
          <w:rFonts w:cs="Arial"/>
          <w:szCs w:val="22"/>
        </w:rPr>
        <w:t xml:space="preserve">gNB_8 to UE_10 = 1500 m </w:t>
      </w:r>
    </w:p>
    <w:p w14:paraId="49A9934B" w14:textId="77777777" w:rsidR="00F65990" w:rsidRPr="005C4751" w:rsidRDefault="00F65990" w:rsidP="00F65990">
      <w:pPr>
        <w:pStyle w:val="bullet2"/>
        <w:widowControl/>
        <w:numPr>
          <w:ilvl w:val="0"/>
          <w:numId w:val="34"/>
        </w:numPr>
        <w:overflowPunct/>
        <w:autoSpaceDE/>
        <w:autoSpaceDN/>
        <w:adjustRightInd/>
        <w:spacing w:line="276" w:lineRule="auto"/>
        <w:ind w:left="709" w:hanging="283"/>
        <w:textAlignment w:val="auto"/>
        <w:rPr>
          <w:rFonts w:cs="Arial"/>
          <w:szCs w:val="22"/>
        </w:rPr>
      </w:pPr>
      <w:r w:rsidRPr="005C4751">
        <w:rPr>
          <w:rFonts w:cs="Arial"/>
          <w:szCs w:val="22"/>
        </w:rPr>
        <w:t xml:space="preserve">gNB_8 to UE_11 = 2000 m, and </w:t>
      </w:r>
    </w:p>
    <w:p w14:paraId="09848B93" w14:textId="77777777" w:rsidR="00F65990" w:rsidRPr="005C4751" w:rsidRDefault="00F65990" w:rsidP="00F65990">
      <w:pPr>
        <w:pStyle w:val="bullet2"/>
        <w:widowControl/>
        <w:numPr>
          <w:ilvl w:val="0"/>
          <w:numId w:val="34"/>
        </w:numPr>
        <w:overflowPunct/>
        <w:autoSpaceDE/>
        <w:autoSpaceDN/>
        <w:adjustRightInd/>
        <w:spacing w:line="276" w:lineRule="auto"/>
        <w:ind w:left="709" w:hanging="283"/>
        <w:textAlignment w:val="auto"/>
        <w:rPr>
          <w:rFonts w:cs="Arial"/>
          <w:szCs w:val="22"/>
        </w:rPr>
      </w:pPr>
      <w:r w:rsidRPr="005C4751">
        <w:rPr>
          <w:rFonts w:cs="Arial"/>
          <w:szCs w:val="22"/>
        </w:rPr>
        <w:t>gNB_8 to UE_12 = 2500 m</w:t>
      </w:r>
    </w:p>
    <w:p w14:paraId="3CEB4C63" w14:textId="57C7DB30" w:rsidR="00F65990" w:rsidRPr="005C4751" w:rsidRDefault="00F65990" w:rsidP="00F65990">
      <w:pPr>
        <w:pStyle w:val="bullet1"/>
        <w:widowControl/>
        <w:overflowPunct/>
        <w:autoSpaceDE/>
        <w:autoSpaceDN/>
        <w:adjustRightInd/>
        <w:spacing w:before="0" w:after="0" w:line="360" w:lineRule="auto"/>
        <w:ind w:left="426" w:hanging="360"/>
        <w:textAlignment w:val="auto"/>
        <w:rPr>
          <w:rFonts w:ascii="Arial" w:hAnsi="Arial" w:cs="Arial"/>
          <w:b/>
          <w:bCs/>
          <w:color w:val="000000"/>
          <w:sz w:val="22"/>
          <w:szCs w:val="22"/>
        </w:rPr>
      </w:pPr>
      <w:r w:rsidRPr="005C4751">
        <w:rPr>
          <w:rFonts w:ascii="Arial" w:hAnsi="Arial" w:cs="Arial"/>
          <w:color w:val="000000"/>
          <w:sz w:val="22"/>
          <w:szCs w:val="22"/>
        </w:rPr>
        <w:t>Go</w:t>
      </w:r>
      <w:r w:rsidRPr="005C4751">
        <w:rPr>
          <w:rFonts w:ascii="Arial" w:hAnsi="Arial" w:cs="Arial"/>
          <w:sz w:val="22"/>
          <w:szCs w:val="22"/>
        </w:rPr>
        <w:t xml:space="preserve"> to Wired link properties and set the properties shown in </w:t>
      </w:r>
      <w:r w:rsidRPr="005C4751">
        <w:rPr>
          <w:rFonts w:ascii="Arial" w:hAnsi="Arial" w:cs="Arial"/>
          <w:sz w:val="22"/>
          <w:szCs w:val="22"/>
        </w:rPr>
        <w:fldChar w:fldCharType="begin"/>
      </w:r>
      <w:r w:rsidRPr="005C4751">
        <w:rPr>
          <w:rFonts w:ascii="Arial" w:hAnsi="Arial" w:cs="Arial"/>
          <w:sz w:val="22"/>
          <w:szCs w:val="22"/>
        </w:rPr>
        <w:instrText xml:space="preserve"> REF _Ref124244897 \h </w:instrText>
      </w:r>
      <w:r w:rsidR="00136BF0" w:rsidRPr="005C4751">
        <w:rPr>
          <w:rFonts w:ascii="Arial" w:hAnsi="Arial" w:cs="Arial"/>
          <w:sz w:val="22"/>
          <w:szCs w:val="22"/>
        </w:rPr>
        <w:instrText xml:space="preserve"> \* MERGEFORMAT </w:instrText>
      </w:r>
      <w:r w:rsidRPr="005C4751">
        <w:rPr>
          <w:rFonts w:ascii="Arial" w:hAnsi="Arial" w:cs="Arial"/>
          <w:sz w:val="22"/>
          <w:szCs w:val="22"/>
        </w:rPr>
      </w:r>
      <w:r w:rsidRPr="005C4751">
        <w:rPr>
          <w:rFonts w:ascii="Arial" w:hAnsi="Arial" w:cs="Arial"/>
          <w:sz w:val="22"/>
          <w:szCs w:val="22"/>
        </w:rPr>
        <w:fldChar w:fldCharType="separate"/>
      </w:r>
      <w:r w:rsidRPr="005C4751">
        <w:rPr>
          <w:rFonts w:ascii="Arial" w:hAnsi="Arial" w:cs="Arial"/>
          <w:sz w:val="22"/>
          <w:szCs w:val="22"/>
        </w:rPr>
        <w:t xml:space="preserve">Table </w:t>
      </w:r>
      <w:r w:rsidRPr="005C4751">
        <w:rPr>
          <w:rFonts w:ascii="Arial" w:hAnsi="Arial" w:cs="Arial"/>
          <w:noProof/>
          <w:sz w:val="22"/>
          <w:szCs w:val="22"/>
        </w:rPr>
        <w:t>1</w:t>
      </w:r>
      <w:r w:rsidRPr="005C4751">
        <w:rPr>
          <w:rFonts w:ascii="Arial" w:hAnsi="Arial" w:cs="Arial"/>
          <w:sz w:val="22"/>
          <w:szCs w:val="22"/>
        </w:rPr>
        <w:fldChar w:fldCharType="end"/>
      </w:r>
      <w:r w:rsidRPr="005C4751">
        <w:rPr>
          <w:rFonts w:ascii="Arial" w:hAnsi="Arial" w:cs="Arial"/>
          <w:sz w:val="22"/>
          <w:szCs w:val="22"/>
        </w:rPr>
        <w:t>.</w:t>
      </w:r>
    </w:p>
    <w:tbl>
      <w:tblPr>
        <w:tblStyle w:val="GridTable4-Accent11"/>
        <w:tblW w:w="0" w:type="auto"/>
        <w:jc w:val="center"/>
        <w:tblLook w:val="04A0" w:firstRow="1" w:lastRow="0" w:firstColumn="1" w:lastColumn="0" w:noHBand="0" w:noVBand="1"/>
      </w:tblPr>
      <w:tblGrid>
        <w:gridCol w:w="2552"/>
        <w:gridCol w:w="1554"/>
      </w:tblGrid>
      <w:tr w:rsidR="00F65990" w:rsidRPr="005C4751" w14:paraId="4E0F4687"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4106" w:type="dxa"/>
            <w:gridSpan w:val="2"/>
          </w:tcPr>
          <w:p w14:paraId="29DE3E78" w14:textId="77777777" w:rsidR="00F65990" w:rsidRPr="005C4751" w:rsidRDefault="00F65990" w:rsidP="00A71C3E">
            <w:pPr>
              <w:spacing w:before="0" w:after="0" w:line="240" w:lineRule="auto"/>
              <w:ind w:left="360"/>
              <w:jc w:val="center"/>
              <w:rPr>
                <w:rFonts w:eastAsia="Times New Roman" w:cs="Arial"/>
                <w:color w:val="auto"/>
                <w:lang w:eastAsia="en-GB"/>
              </w:rPr>
            </w:pPr>
            <w:r w:rsidRPr="005C4751">
              <w:rPr>
                <w:rFonts w:eastAsia="Times New Roman" w:cs="Arial"/>
                <w:lang w:eastAsia="en-GB"/>
              </w:rPr>
              <w:t>Wired Link Properties</w:t>
            </w:r>
          </w:p>
        </w:tc>
      </w:tr>
      <w:tr w:rsidR="00F65990" w:rsidRPr="005C4751" w14:paraId="543A5432"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552" w:type="dxa"/>
          </w:tcPr>
          <w:p w14:paraId="3B118714" w14:textId="77777777" w:rsidR="00F65990" w:rsidRPr="005C4751" w:rsidRDefault="00F65990" w:rsidP="00A71C3E">
            <w:pPr>
              <w:spacing w:before="0" w:after="0"/>
              <w:ind w:left="22"/>
              <w:rPr>
                <w:rFonts w:eastAsia="Times New Roman" w:cs="Arial"/>
                <w:lang w:eastAsia="en-GB"/>
              </w:rPr>
            </w:pPr>
            <w:r w:rsidRPr="005C4751">
              <w:rPr>
                <w:rFonts w:eastAsia="Times New Roman" w:cs="Arial"/>
                <w:lang w:eastAsia="en-GB"/>
              </w:rPr>
              <w:t>Uplink Speed</w:t>
            </w:r>
          </w:p>
        </w:tc>
        <w:tc>
          <w:tcPr>
            <w:tcW w:w="1554" w:type="dxa"/>
          </w:tcPr>
          <w:p w14:paraId="2A77E288"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lang w:eastAsia="en-GB"/>
              </w:rPr>
            </w:pPr>
            <w:r w:rsidRPr="005C4751">
              <w:rPr>
                <w:rFonts w:eastAsia="Times New Roman" w:cs="Arial"/>
                <w:lang w:eastAsia="en-GB"/>
              </w:rPr>
              <w:t>10000 Mbps</w:t>
            </w:r>
          </w:p>
        </w:tc>
      </w:tr>
      <w:tr w:rsidR="00F65990" w:rsidRPr="005C4751" w14:paraId="16AABAFF"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552" w:type="dxa"/>
          </w:tcPr>
          <w:p w14:paraId="5CBCE55E" w14:textId="77777777" w:rsidR="00F65990" w:rsidRPr="005C4751" w:rsidRDefault="00F65990" w:rsidP="00A71C3E">
            <w:pPr>
              <w:spacing w:before="0" w:after="0"/>
              <w:ind w:left="22"/>
              <w:rPr>
                <w:rFonts w:eastAsia="Times New Roman" w:cs="Arial"/>
                <w:lang w:eastAsia="en-GB"/>
              </w:rPr>
            </w:pPr>
            <w:r w:rsidRPr="005C4751">
              <w:rPr>
                <w:rFonts w:eastAsia="Times New Roman" w:cs="Arial"/>
                <w:lang w:eastAsia="en-GB"/>
              </w:rPr>
              <w:t>Downlink Speed</w:t>
            </w:r>
          </w:p>
        </w:tc>
        <w:tc>
          <w:tcPr>
            <w:tcW w:w="1554" w:type="dxa"/>
          </w:tcPr>
          <w:p w14:paraId="55B833DE"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lang w:eastAsia="en-GB"/>
              </w:rPr>
            </w:pPr>
            <w:r w:rsidRPr="005C4751">
              <w:rPr>
                <w:rFonts w:eastAsia="Times New Roman" w:cs="Arial"/>
                <w:lang w:eastAsia="en-GB"/>
              </w:rPr>
              <w:t>10000 Mbps</w:t>
            </w:r>
          </w:p>
        </w:tc>
      </w:tr>
    </w:tbl>
    <w:p w14:paraId="2ED478F8" w14:textId="49E03059" w:rsidR="00F65990" w:rsidRPr="005C4751" w:rsidRDefault="00F65990" w:rsidP="00F65990">
      <w:pPr>
        <w:pStyle w:val="Caption"/>
        <w:rPr>
          <w:b/>
          <w:bCs/>
          <w:color w:val="000000"/>
          <w:sz w:val="22"/>
          <w:szCs w:val="22"/>
          <w:lang w:eastAsia="en-GB"/>
        </w:rPr>
      </w:pPr>
      <w:bookmarkStart w:id="153" w:name="_Ref124244897"/>
      <w:r w:rsidRPr="005C4751">
        <w:rPr>
          <w:sz w:val="22"/>
          <w:szCs w:val="22"/>
        </w:rPr>
        <w:t xml:space="preserve">Table </w:t>
      </w:r>
      <w:r w:rsidR="005C4751" w:rsidRPr="005C4751">
        <w:rPr>
          <w:sz w:val="22"/>
          <w:szCs w:val="22"/>
        </w:rPr>
        <w:fldChar w:fldCharType="begin"/>
      </w:r>
      <w:r w:rsidR="005C4751" w:rsidRPr="005C4751">
        <w:rPr>
          <w:sz w:val="22"/>
          <w:szCs w:val="22"/>
        </w:rPr>
        <w:instrText xml:space="preserve"> STYLEREF 1 \s </w:instrText>
      </w:r>
      <w:r w:rsidR="005C4751" w:rsidRPr="005C4751">
        <w:rPr>
          <w:sz w:val="22"/>
          <w:szCs w:val="22"/>
        </w:rPr>
        <w:fldChar w:fldCharType="separate"/>
      </w:r>
      <w:r w:rsidR="005C4751" w:rsidRPr="005C4751">
        <w:rPr>
          <w:noProof/>
          <w:sz w:val="22"/>
          <w:szCs w:val="22"/>
        </w:rPr>
        <w:t>8</w:t>
      </w:r>
      <w:r w:rsidR="005C4751" w:rsidRPr="005C4751">
        <w:rPr>
          <w:sz w:val="22"/>
          <w:szCs w:val="22"/>
        </w:rPr>
        <w:fldChar w:fldCharType="end"/>
      </w:r>
      <w:r w:rsidR="005C4751" w:rsidRPr="005C4751">
        <w:rPr>
          <w:sz w:val="22"/>
          <w:szCs w:val="22"/>
        </w:rPr>
        <w:noBreakHyphen/>
      </w:r>
      <w:r w:rsidR="005C4751" w:rsidRPr="005C4751">
        <w:rPr>
          <w:sz w:val="22"/>
          <w:szCs w:val="22"/>
        </w:rPr>
        <w:fldChar w:fldCharType="begin"/>
      </w:r>
      <w:r w:rsidR="005C4751" w:rsidRPr="005C4751">
        <w:rPr>
          <w:sz w:val="22"/>
          <w:szCs w:val="22"/>
        </w:rPr>
        <w:instrText xml:space="preserve"> SEQ Table \* ARABIC \s 1 </w:instrText>
      </w:r>
      <w:r w:rsidR="005C4751" w:rsidRPr="005C4751">
        <w:rPr>
          <w:sz w:val="22"/>
          <w:szCs w:val="22"/>
        </w:rPr>
        <w:fldChar w:fldCharType="separate"/>
      </w:r>
      <w:r w:rsidR="005C4751" w:rsidRPr="005C4751">
        <w:rPr>
          <w:noProof/>
          <w:sz w:val="22"/>
          <w:szCs w:val="22"/>
        </w:rPr>
        <w:t>1</w:t>
      </w:r>
      <w:r w:rsidR="005C4751" w:rsidRPr="005C4751">
        <w:rPr>
          <w:sz w:val="22"/>
          <w:szCs w:val="22"/>
        </w:rPr>
        <w:fldChar w:fldCharType="end"/>
      </w:r>
      <w:bookmarkEnd w:id="153"/>
      <w:r w:rsidRPr="005C4751">
        <w:rPr>
          <w:sz w:val="22"/>
          <w:szCs w:val="22"/>
        </w:rPr>
        <w:t>: Wired Link Properties</w:t>
      </w:r>
    </w:p>
    <w:p w14:paraId="28317BA4" w14:textId="1A1B29FD" w:rsidR="00F65990" w:rsidRPr="005C4751" w:rsidRDefault="00F65990" w:rsidP="00F65990">
      <w:pPr>
        <w:pStyle w:val="bullet1"/>
        <w:widowControl/>
        <w:overflowPunct/>
        <w:autoSpaceDE/>
        <w:autoSpaceDN/>
        <w:adjustRightInd/>
        <w:spacing w:before="0" w:after="0" w:line="360" w:lineRule="auto"/>
        <w:ind w:left="426" w:hanging="360"/>
        <w:textAlignment w:val="auto"/>
        <w:rPr>
          <w:rFonts w:ascii="Arial" w:hAnsi="Arial" w:cs="Arial"/>
          <w:sz w:val="22"/>
          <w:szCs w:val="22"/>
        </w:rPr>
      </w:pPr>
      <w:r w:rsidRPr="005C4751">
        <w:rPr>
          <w:rFonts w:ascii="Arial" w:hAnsi="Arial" w:cs="Arial"/>
          <w:color w:val="000000"/>
          <w:sz w:val="22"/>
          <w:szCs w:val="22"/>
        </w:rPr>
        <w:t>Go</w:t>
      </w:r>
      <w:r w:rsidRPr="005C4751">
        <w:rPr>
          <w:rFonts w:ascii="Arial" w:hAnsi="Arial" w:cs="Arial"/>
          <w:sz w:val="22"/>
          <w:szCs w:val="22"/>
        </w:rPr>
        <w:t xml:space="preserve"> to </w:t>
      </w:r>
      <w:proofErr w:type="spellStart"/>
      <w:r w:rsidRPr="005C4751">
        <w:rPr>
          <w:rFonts w:ascii="Arial" w:hAnsi="Arial" w:cs="Arial"/>
          <w:sz w:val="22"/>
          <w:szCs w:val="22"/>
        </w:rPr>
        <w:t>gNB</w:t>
      </w:r>
      <w:proofErr w:type="spellEnd"/>
      <w:r w:rsidRPr="005C4751">
        <w:rPr>
          <w:rFonts w:ascii="Arial" w:hAnsi="Arial" w:cs="Arial"/>
          <w:sz w:val="22"/>
          <w:szCs w:val="22"/>
        </w:rPr>
        <w:t xml:space="preserve"> properties </w:t>
      </w:r>
      <w:r w:rsidRPr="005C4751">
        <w:rPr>
          <w:rFonts w:ascii="Arial" w:eastAsia="Wingdings" w:hAnsi="Arial" w:cs="Arial"/>
          <w:sz w:val="22"/>
          <w:szCs w:val="22"/>
        </w:rPr>
        <w:t>à</w:t>
      </w:r>
      <w:r w:rsidRPr="005C4751">
        <w:rPr>
          <w:rFonts w:ascii="Arial" w:hAnsi="Arial" w:cs="Arial"/>
          <w:sz w:val="22"/>
          <w:szCs w:val="22"/>
        </w:rPr>
        <w:t xml:space="preserve"> Interface (5G_RAN), and set the properties shown</w:t>
      </w:r>
      <w:r w:rsidR="004634AA">
        <w:rPr>
          <w:rFonts w:ascii="Arial" w:hAnsi="Arial" w:cs="Arial"/>
          <w:sz w:val="22"/>
          <w:szCs w:val="22"/>
        </w:rPr>
        <w:t xml:space="preserve"> in below table</w:t>
      </w:r>
      <w:r w:rsidRPr="005C4751">
        <w:rPr>
          <w:rFonts w:ascii="Arial" w:hAnsi="Arial" w:cs="Arial"/>
          <w:b/>
          <w:bCs/>
          <w:sz w:val="22"/>
          <w:szCs w:val="22"/>
        </w:rPr>
        <w:t xml:space="preserve">. </w:t>
      </w:r>
      <w:r w:rsidRPr="005C4751">
        <w:rPr>
          <w:rFonts w:ascii="Arial" w:hAnsi="Arial" w:cs="Arial"/>
          <w:sz w:val="22"/>
          <w:szCs w:val="22"/>
        </w:rPr>
        <w:t>In the first sample the scheduling type is set to Round Robin, in the second to Proportional fair, and in the third to Max throughput.</w:t>
      </w:r>
    </w:p>
    <w:tbl>
      <w:tblPr>
        <w:tblStyle w:val="GridTable4-Accent11"/>
        <w:tblW w:w="0" w:type="auto"/>
        <w:jc w:val="center"/>
        <w:tblLook w:val="04A0" w:firstRow="1" w:lastRow="0" w:firstColumn="1" w:lastColumn="0" w:noHBand="0" w:noVBand="1"/>
      </w:tblPr>
      <w:tblGrid>
        <w:gridCol w:w="2972"/>
        <w:gridCol w:w="3544"/>
      </w:tblGrid>
      <w:tr w:rsidR="00F65990" w:rsidRPr="005C4751" w14:paraId="5EAC27A6"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D61093D" w14:textId="77777777" w:rsidR="00F65990" w:rsidRPr="005C4751" w:rsidRDefault="00F65990" w:rsidP="00A71C3E">
            <w:pPr>
              <w:spacing w:before="0" w:after="0" w:line="240" w:lineRule="auto"/>
              <w:ind w:left="360"/>
              <w:jc w:val="center"/>
              <w:rPr>
                <w:rFonts w:eastAsia="Times New Roman" w:cs="Arial"/>
                <w:color w:val="auto"/>
                <w:sz w:val="20"/>
                <w:szCs w:val="20"/>
                <w:lang w:eastAsia="en-GB"/>
              </w:rPr>
            </w:pPr>
            <w:bookmarkStart w:id="154" w:name="_Ref52610648"/>
            <w:r w:rsidRPr="005C4751">
              <w:rPr>
                <w:rFonts w:eastAsia="Times New Roman" w:cs="Arial"/>
                <w:sz w:val="20"/>
                <w:szCs w:val="20"/>
                <w:lang w:eastAsia="en-GB"/>
              </w:rPr>
              <w:t>Properties</w:t>
            </w:r>
          </w:p>
        </w:tc>
      </w:tr>
      <w:tr w:rsidR="00F65990" w:rsidRPr="005C4751" w14:paraId="1B272DC9"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D79F7E1"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Data Link Layer Properties</w:t>
            </w:r>
          </w:p>
        </w:tc>
      </w:tr>
      <w:tr w:rsidR="00F65990" w:rsidRPr="005C4751" w14:paraId="543C9727" w14:textId="77777777" w:rsidTr="00A71C3E">
        <w:trPr>
          <w:cantSplit/>
          <w:trHeight w:hRule="exact" w:val="482"/>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9143097"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Scheduling Type</w:t>
            </w:r>
          </w:p>
        </w:tc>
        <w:tc>
          <w:tcPr>
            <w:tcW w:w="3544" w:type="dxa"/>
            <w:vAlign w:val="center"/>
          </w:tcPr>
          <w:p w14:paraId="2698F004"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Varies: Proportional Fair, Max throughput, Round Robin</w:t>
            </w:r>
          </w:p>
        </w:tc>
      </w:tr>
      <w:tr w:rsidR="00F65990" w:rsidRPr="005C4751" w14:paraId="41651F79"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337F9ADF" w14:textId="77777777" w:rsidR="00F65990" w:rsidRPr="005C4751" w:rsidRDefault="00F65990" w:rsidP="00A71C3E">
            <w:pPr>
              <w:spacing w:before="0" w:after="0" w:line="240" w:lineRule="auto"/>
              <w:ind w:left="22"/>
              <w:jc w:val="center"/>
              <w:rPr>
                <w:rFonts w:eastAsia="Times New Roman" w:cs="Arial"/>
                <w:sz w:val="20"/>
                <w:szCs w:val="20"/>
                <w:lang w:eastAsia="en-GB"/>
              </w:rPr>
            </w:pPr>
            <w:r w:rsidRPr="005C4751">
              <w:rPr>
                <w:rFonts w:eastAsia="Times New Roman" w:cs="Arial"/>
                <w:sz w:val="20"/>
                <w:szCs w:val="20"/>
                <w:lang w:eastAsia="en-GB"/>
              </w:rPr>
              <w:t>Physical Layer Properties</w:t>
            </w:r>
          </w:p>
        </w:tc>
      </w:tr>
      <w:tr w:rsidR="00F65990" w:rsidRPr="005C4751" w14:paraId="18ADDE99"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F754337"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cs="Arial"/>
                <w:sz w:val="20"/>
                <w:szCs w:val="20"/>
                <w:lang w:val="en-IN"/>
              </w:rPr>
              <w:t>CA Type</w:t>
            </w:r>
            <w:r w:rsidRPr="005C4751">
              <w:rPr>
                <w:rFonts w:cs="Arial"/>
                <w:sz w:val="20"/>
                <w:szCs w:val="20"/>
                <w:lang w:val="en-IN"/>
              </w:rPr>
              <w:tab/>
            </w:r>
          </w:p>
        </w:tc>
        <w:tc>
          <w:tcPr>
            <w:tcW w:w="3544" w:type="dxa"/>
            <w:vAlign w:val="center"/>
          </w:tcPr>
          <w:p w14:paraId="30A08227"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SINGLE_BAND</w:t>
            </w:r>
          </w:p>
        </w:tc>
      </w:tr>
      <w:tr w:rsidR="00F65990" w:rsidRPr="005C4751" w14:paraId="013E5359"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141518C" w14:textId="77777777" w:rsidR="00F65990" w:rsidRPr="005C4751" w:rsidRDefault="00F65990" w:rsidP="00A71C3E">
            <w:pPr>
              <w:spacing w:before="0" w:after="0" w:line="240" w:lineRule="auto"/>
              <w:ind w:left="22"/>
              <w:rPr>
                <w:rFonts w:cs="Arial"/>
                <w:sz w:val="20"/>
                <w:szCs w:val="20"/>
                <w:lang w:eastAsia="en-GB"/>
              </w:rPr>
            </w:pPr>
            <w:r w:rsidRPr="005C4751">
              <w:rPr>
                <w:rFonts w:cs="Arial"/>
                <w:sz w:val="20"/>
                <w:szCs w:val="20"/>
                <w:lang w:eastAsia="en-GB"/>
              </w:rPr>
              <w:t>CA Configuration</w:t>
            </w:r>
          </w:p>
        </w:tc>
        <w:tc>
          <w:tcPr>
            <w:tcW w:w="3544" w:type="dxa"/>
            <w:vAlign w:val="center"/>
          </w:tcPr>
          <w:p w14:paraId="21E24A05"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n78</w:t>
            </w:r>
          </w:p>
        </w:tc>
      </w:tr>
      <w:tr w:rsidR="00F65990" w:rsidRPr="005C4751" w14:paraId="3B8C229B"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4F103348" w14:textId="77777777" w:rsidR="00F65990" w:rsidRPr="005C4751" w:rsidRDefault="00F65990" w:rsidP="00A71C3E">
            <w:pPr>
              <w:spacing w:before="0" w:after="0" w:line="240" w:lineRule="auto"/>
              <w:ind w:left="22"/>
              <w:jc w:val="center"/>
              <w:rPr>
                <w:rFonts w:eastAsia="Times New Roman" w:cs="Arial"/>
                <w:sz w:val="20"/>
                <w:szCs w:val="20"/>
                <w:lang w:eastAsia="en-GB"/>
              </w:rPr>
            </w:pPr>
            <w:r w:rsidRPr="005C4751">
              <w:rPr>
                <w:rFonts w:cs="Arial"/>
                <w:sz w:val="20"/>
                <w:szCs w:val="20"/>
              </w:rPr>
              <w:t>CA1</w:t>
            </w:r>
          </w:p>
        </w:tc>
      </w:tr>
      <w:tr w:rsidR="00F65990" w:rsidRPr="005C4751" w14:paraId="5C607D24"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A186443"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cs="Arial"/>
                <w:sz w:val="20"/>
                <w:szCs w:val="20"/>
                <w:lang w:eastAsia="en-GB"/>
              </w:rPr>
              <w:t>Numerology</w:t>
            </w:r>
          </w:p>
        </w:tc>
        <w:tc>
          <w:tcPr>
            <w:tcW w:w="3544" w:type="dxa"/>
            <w:vAlign w:val="center"/>
          </w:tcPr>
          <w:p w14:paraId="64CB0A8C"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w:t>
            </w:r>
          </w:p>
        </w:tc>
      </w:tr>
      <w:tr w:rsidR="00F65990" w:rsidRPr="005C4751" w14:paraId="55F7569C"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CADB793"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cs="Arial"/>
                <w:sz w:val="20"/>
                <w:szCs w:val="20"/>
                <w:lang w:eastAsia="en-GB"/>
              </w:rPr>
              <w:t>Channel Bandwidth</w:t>
            </w:r>
          </w:p>
        </w:tc>
        <w:tc>
          <w:tcPr>
            <w:tcW w:w="3544" w:type="dxa"/>
            <w:vAlign w:val="center"/>
          </w:tcPr>
          <w:p w14:paraId="2F687904"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cs="Arial"/>
                <w:sz w:val="20"/>
                <w:szCs w:val="20"/>
              </w:rPr>
              <w:t>100 MHz</w:t>
            </w:r>
          </w:p>
        </w:tc>
      </w:tr>
      <w:tr w:rsidR="00F65990" w:rsidRPr="005C4751" w14:paraId="3CF3ED36"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CC27571" w14:textId="77777777" w:rsidR="00F65990" w:rsidRPr="005C4751" w:rsidRDefault="00F65990" w:rsidP="00A71C3E">
            <w:pPr>
              <w:spacing w:before="0" w:after="0" w:line="240" w:lineRule="auto"/>
              <w:ind w:left="22"/>
              <w:rPr>
                <w:rFonts w:eastAsia="Times New Roman" w:cs="Arial"/>
                <w:sz w:val="20"/>
                <w:szCs w:val="20"/>
                <w:lang w:eastAsia="en-GB"/>
              </w:rPr>
            </w:pPr>
            <w:proofErr w:type="spellStart"/>
            <w:r w:rsidRPr="005C4751">
              <w:rPr>
                <w:rFonts w:eastAsia="Times New Roman" w:cs="Arial"/>
                <w:sz w:val="20"/>
                <w:szCs w:val="20"/>
                <w:lang w:eastAsia="en-GB"/>
              </w:rPr>
              <w:t>Outdoor_Scenario</w:t>
            </w:r>
            <w:proofErr w:type="spellEnd"/>
          </w:p>
        </w:tc>
        <w:tc>
          <w:tcPr>
            <w:tcW w:w="3544" w:type="dxa"/>
            <w:vAlign w:val="center"/>
          </w:tcPr>
          <w:p w14:paraId="1B203091"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URBAN_MACRO</w:t>
            </w:r>
          </w:p>
        </w:tc>
      </w:tr>
      <w:tr w:rsidR="00F65990" w:rsidRPr="005C4751" w14:paraId="118F0345"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4E015D8"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LOS NLOS Selection</w:t>
            </w:r>
          </w:p>
        </w:tc>
        <w:tc>
          <w:tcPr>
            <w:tcW w:w="3544" w:type="dxa"/>
            <w:vAlign w:val="center"/>
          </w:tcPr>
          <w:p w14:paraId="53B2E884"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USER_DEFINED</w:t>
            </w:r>
          </w:p>
        </w:tc>
      </w:tr>
      <w:tr w:rsidR="00F65990" w:rsidRPr="005C4751" w14:paraId="6C49E981"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67D3673"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 xml:space="preserve">LOS </w:t>
            </w:r>
            <w:proofErr w:type="spellStart"/>
            <w:r w:rsidRPr="005C4751">
              <w:rPr>
                <w:rFonts w:eastAsia="Times New Roman" w:cs="Arial"/>
                <w:sz w:val="20"/>
                <w:szCs w:val="20"/>
                <w:lang w:eastAsia="en-GB"/>
              </w:rPr>
              <w:t>Probabillity</w:t>
            </w:r>
            <w:proofErr w:type="spellEnd"/>
          </w:p>
        </w:tc>
        <w:tc>
          <w:tcPr>
            <w:tcW w:w="3544" w:type="dxa"/>
            <w:vAlign w:val="center"/>
          </w:tcPr>
          <w:p w14:paraId="7C9E9F15"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w:t>
            </w:r>
          </w:p>
        </w:tc>
      </w:tr>
      <w:tr w:rsidR="00F65990" w:rsidRPr="005C4751" w14:paraId="32C5E175"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A8FE3E2"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Pathloss Model</w:t>
            </w:r>
          </w:p>
        </w:tc>
        <w:tc>
          <w:tcPr>
            <w:tcW w:w="3544" w:type="dxa"/>
            <w:vAlign w:val="center"/>
          </w:tcPr>
          <w:p w14:paraId="2D265634"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3GPPTR38.901-7.4.1</w:t>
            </w:r>
          </w:p>
        </w:tc>
      </w:tr>
      <w:tr w:rsidR="00F65990" w:rsidRPr="005C4751" w14:paraId="593C6DCE"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C6713CD"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cs="Arial"/>
                <w:sz w:val="20"/>
                <w:szCs w:val="20"/>
                <w:lang w:eastAsia="en-GB"/>
              </w:rPr>
              <w:t>Shadow Fading Model</w:t>
            </w:r>
          </w:p>
        </w:tc>
        <w:tc>
          <w:tcPr>
            <w:tcW w:w="3544" w:type="dxa"/>
            <w:vAlign w:val="center"/>
          </w:tcPr>
          <w:p w14:paraId="496F988E"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None</w:t>
            </w:r>
          </w:p>
        </w:tc>
      </w:tr>
      <w:tr w:rsidR="00F65990" w:rsidRPr="005C4751" w14:paraId="0C2459F6"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E4D5917"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lastRenderedPageBreak/>
              <w:t>Fading and Beamforming</w:t>
            </w:r>
          </w:p>
        </w:tc>
        <w:tc>
          <w:tcPr>
            <w:tcW w:w="3544" w:type="dxa"/>
            <w:vAlign w:val="center"/>
          </w:tcPr>
          <w:p w14:paraId="785FBEB7"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cs="Arial"/>
                <w:sz w:val="20"/>
                <w:szCs w:val="20"/>
              </w:rPr>
              <w:t>NO_FADING_MIMO_UNIT_GAIN</w:t>
            </w:r>
          </w:p>
        </w:tc>
      </w:tr>
    </w:tbl>
    <w:p w14:paraId="699BDFFF" w14:textId="4603CDB3" w:rsidR="00F65990" w:rsidRPr="005C4751" w:rsidRDefault="00F65990" w:rsidP="00F65990">
      <w:pPr>
        <w:pStyle w:val="Caption"/>
      </w:pPr>
      <w:bookmarkStart w:id="155" w:name="_Ref124244927"/>
      <w:bookmarkEnd w:id="154"/>
      <w:r w:rsidRPr="005C4751">
        <w:t xml:space="preserve">Table </w:t>
      </w:r>
      <w:fldSimple w:instr=" STYLEREF 1 \s ">
        <w:r w:rsidR="005C4751" w:rsidRPr="005C4751">
          <w:rPr>
            <w:noProof/>
          </w:rPr>
          <w:t>8</w:t>
        </w:r>
      </w:fldSimple>
      <w:r w:rsidR="005C4751" w:rsidRPr="005C4751">
        <w:noBreakHyphen/>
      </w:r>
      <w:fldSimple w:instr=" SEQ Table \* ARABIC \s 1 ">
        <w:r w:rsidR="005C4751" w:rsidRPr="005C4751">
          <w:rPr>
            <w:noProof/>
          </w:rPr>
          <w:t>2</w:t>
        </w:r>
      </w:fldSimple>
      <w:bookmarkEnd w:id="155"/>
      <w:r w:rsidRPr="005C4751">
        <w:t xml:space="preserve">: </w:t>
      </w:r>
      <w:proofErr w:type="spellStart"/>
      <w:r w:rsidRPr="005C4751">
        <w:t>gNB</w:t>
      </w:r>
      <w:proofErr w:type="spellEnd"/>
      <w:r w:rsidRPr="005C4751">
        <w:t xml:space="preserve"> &gt;Interface (5G_RAN) &gt;Data Link/Physical layer properties</w:t>
      </w:r>
    </w:p>
    <w:p w14:paraId="1BED2B3B" w14:textId="03F1D287" w:rsidR="00F65990" w:rsidRPr="005C4751" w:rsidRDefault="00F65990" w:rsidP="00F65990">
      <w:pPr>
        <w:pStyle w:val="bullet1"/>
        <w:widowControl/>
        <w:overflowPunct/>
        <w:autoSpaceDE/>
        <w:autoSpaceDN/>
        <w:adjustRightInd/>
        <w:spacing w:before="0" w:after="0" w:line="360" w:lineRule="auto"/>
        <w:ind w:left="426" w:hanging="360"/>
        <w:textAlignment w:val="auto"/>
        <w:rPr>
          <w:rFonts w:ascii="Arial" w:hAnsi="Arial" w:cs="Arial"/>
          <w:b/>
          <w:bCs/>
          <w:sz w:val="22"/>
          <w:szCs w:val="18"/>
        </w:rPr>
      </w:pPr>
      <w:r w:rsidRPr="005C4751">
        <w:rPr>
          <w:rFonts w:ascii="Arial" w:hAnsi="Arial" w:cs="Arial"/>
          <w:color w:val="000000" w:themeColor="text1"/>
          <w:sz w:val="22"/>
          <w:szCs w:val="18"/>
        </w:rPr>
        <w:t>Go to Application properties and set the properties shown</w:t>
      </w:r>
      <w:r w:rsidR="00C37CF8">
        <w:rPr>
          <w:rFonts w:ascii="Arial" w:hAnsi="Arial" w:cs="Arial"/>
          <w:color w:val="000000" w:themeColor="text1"/>
          <w:sz w:val="22"/>
          <w:szCs w:val="18"/>
        </w:rPr>
        <w:t xml:space="preserve"> below</w:t>
      </w:r>
      <w:r w:rsidRPr="005C4751">
        <w:rPr>
          <w:rFonts w:ascii="Arial" w:hAnsi="Arial" w:cs="Arial"/>
          <w:color w:val="000000" w:themeColor="text1"/>
          <w:sz w:val="22"/>
          <w:szCs w:val="18"/>
        </w:rPr>
        <w:t>.</w:t>
      </w:r>
    </w:p>
    <w:tbl>
      <w:tblPr>
        <w:tblStyle w:val="GridTable4-Accent11"/>
        <w:tblW w:w="0" w:type="auto"/>
        <w:jc w:val="center"/>
        <w:tblLook w:val="04A0" w:firstRow="1" w:lastRow="0" w:firstColumn="1" w:lastColumn="0" w:noHBand="0" w:noVBand="1"/>
      </w:tblPr>
      <w:tblGrid>
        <w:gridCol w:w="2038"/>
        <w:gridCol w:w="1501"/>
        <w:gridCol w:w="1559"/>
        <w:gridCol w:w="1560"/>
      </w:tblGrid>
      <w:tr w:rsidR="00F65990" w:rsidRPr="005C4751" w14:paraId="41910901"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658" w:type="dxa"/>
            <w:gridSpan w:val="4"/>
            <w:vAlign w:val="center"/>
          </w:tcPr>
          <w:p w14:paraId="74A037FE" w14:textId="77777777" w:rsidR="00F65990" w:rsidRPr="005C4751" w:rsidRDefault="00F65990" w:rsidP="00A71C3E">
            <w:pPr>
              <w:spacing w:before="0" w:after="0" w:line="240" w:lineRule="auto"/>
              <w:ind w:left="360"/>
              <w:jc w:val="center"/>
              <w:rPr>
                <w:rFonts w:eastAsia="Times New Roman" w:cs="Arial"/>
                <w:color w:val="auto"/>
                <w:sz w:val="20"/>
                <w:szCs w:val="20"/>
                <w:lang w:eastAsia="en-GB"/>
              </w:rPr>
            </w:pPr>
            <w:bookmarkStart w:id="156" w:name="_Ref52610672"/>
            <w:r w:rsidRPr="005C4751">
              <w:rPr>
                <w:rFonts w:eastAsia="Times New Roman" w:cs="Arial"/>
                <w:sz w:val="20"/>
                <w:szCs w:val="20"/>
                <w:lang w:eastAsia="en-GB"/>
              </w:rPr>
              <w:t>Application Properties</w:t>
            </w:r>
          </w:p>
        </w:tc>
      </w:tr>
      <w:tr w:rsidR="00F65990" w:rsidRPr="005C4751" w14:paraId="709D0F8E"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74133D68" w14:textId="77777777" w:rsidR="00F65990" w:rsidRPr="005C4751" w:rsidRDefault="00F65990" w:rsidP="00A71C3E">
            <w:pPr>
              <w:spacing w:before="0" w:after="0" w:line="240" w:lineRule="auto"/>
              <w:ind w:left="22"/>
              <w:rPr>
                <w:rFonts w:eastAsia="Times New Roman" w:cs="Arial"/>
                <w:sz w:val="20"/>
                <w:szCs w:val="20"/>
                <w:lang w:eastAsia="en-GB"/>
              </w:rPr>
            </w:pPr>
          </w:p>
        </w:tc>
        <w:tc>
          <w:tcPr>
            <w:tcW w:w="1501" w:type="dxa"/>
            <w:vAlign w:val="center"/>
          </w:tcPr>
          <w:p w14:paraId="2127BB04"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b/>
                <w:bCs/>
                <w:sz w:val="20"/>
                <w:szCs w:val="20"/>
                <w:lang w:eastAsia="en-GB"/>
              </w:rPr>
            </w:pPr>
            <w:r w:rsidRPr="005C4751">
              <w:rPr>
                <w:rFonts w:eastAsia="Times New Roman" w:cs="Arial"/>
                <w:b/>
                <w:bCs/>
                <w:sz w:val="20"/>
                <w:szCs w:val="20"/>
                <w:lang w:eastAsia="en-GB"/>
              </w:rPr>
              <w:t>Application 1</w:t>
            </w:r>
          </w:p>
        </w:tc>
        <w:tc>
          <w:tcPr>
            <w:tcW w:w="1559" w:type="dxa"/>
            <w:vAlign w:val="center"/>
          </w:tcPr>
          <w:p w14:paraId="0C3E423A"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b/>
                <w:bCs/>
                <w:sz w:val="20"/>
                <w:szCs w:val="20"/>
                <w:lang w:eastAsia="en-GB"/>
              </w:rPr>
            </w:pPr>
            <w:r w:rsidRPr="005C4751">
              <w:rPr>
                <w:rFonts w:eastAsia="Times New Roman" w:cs="Arial"/>
                <w:b/>
                <w:bCs/>
                <w:sz w:val="20"/>
                <w:szCs w:val="20"/>
                <w:lang w:eastAsia="en-GB"/>
              </w:rPr>
              <w:t>Application 2</w:t>
            </w:r>
          </w:p>
        </w:tc>
        <w:tc>
          <w:tcPr>
            <w:tcW w:w="1560" w:type="dxa"/>
            <w:vAlign w:val="center"/>
          </w:tcPr>
          <w:p w14:paraId="4B7F6045"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b/>
                <w:bCs/>
                <w:sz w:val="20"/>
                <w:szCs w:val="20"/>
                <w:lang w:eastAsia="en-GB"/>
              </w:rPr>
            </w:pPr>
            <w:r w:rsidRPr="005C4751">
              <w:rPr>
                <w:rFonts w:eastAsia="Times New Roman" w:cs="Arial"/>
                <w:b/>
                <w:bCs/>
                <w:sz w:val="20"/>
                <w:szCs w:val="20"/>
                <w:lang w:eastAsia="en-GB"/>
              </w:rPr>
              <w:t>Application 3</w:t>
            </w:r>
          </w:p>
        </w:tc>
      </w:tr>
      <w:tr w:rsidR="00F65990" w:rsidRPr="005C4751" w14:paraId="45AE4778"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546AA848"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Application Type</w:t>
            </w:r>
          </w:p>
        </w:tc>
        <w:tc>
          <w:tcPr>
            <w:tcW w:w="1501" w:type="dxa"/>
            <w:vAlign w:val="center"/>
          </w:tcPr>
          <w:p w14:paraId="1AC6A900"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CBR</w:t>
            </w:r>
          </w:p>
        </w:tc>
        <w:tc>
          <w:tcPr>
            <w:tcW w:w="1559" w:type="dxa"/>
            <w:vAlign w:val="center"/>
          </w:tcPr>
          <w:p w14:paraId="524E2C7B"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CBR</w:t>
            </w:r>
          </w:p>
        </w:tc>
        <w:tc>
          <w:tcPr>
            <w:tcW w:w="1560" w:type="dxa"/>
            <w:vAlign w:val="center"/>
          </w:tcPr>
          <w:p w14:paraId="1C0D4F77"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CBR</w:t>
            </w:r>
          </w:p>
        </w:tc>
      </w:tr>
      <w:tr w:rsidR="00F65990" w:rsidRPr="005C4751" w14:paraId="443F2FE2"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49F8AC1F"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Source ID</w:t>
            </w:r>
          </w:p>
        </w:tc>
        <w:tc>
          <w:tcPr>
            <w:tcW w:w="1501" w:type="dxa"/>
            <w:vAlign w:val="center"/>
          </w:tcPr>
          <w:p w14:paraId="63EFFFD2"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8</w:t>
            </w:r>
          </w:p>
        </w:tc>
        <w:tc>
          <w:tcPr>
            <w:tcW w:w="1559" w:type="dxa"/>
            <w:vAlign w:val="center"/>
          </w:tcPr>
          <w:p w14:paraId="0935FDF9"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8</w:t>
            </w:r>
          </w:p>
        </w:tc>
        <w:tc>
          <w:tcPr>
            <w:tcW w:w="1560" w:type="dxa"/>
            <w:vAlign w:val="center"/>
          </w:tcPr>
          <w:p w14:paraId="775CF566"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8</w:t>
            </w:r>
          </w:p>
        </w:tc>
      </w:tr>
      <w:tr w:rsidR="00F65990" w:rsidRPr="005C4751" w14:paraId="3B5D0469"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471CC53F"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Destination ID</w:t>
            </w:r>
          </w:p>
        </w:tc>
        <w:tc>
          <w:tcPr>
            <w:tcW w:w="1501" w:type="dxa"/>
            <w:vAlign w:val="center"/>
          </w:tcPr>
          <w:p w14:paraId="35C7DB0D"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10</w:t>
            </w:r>
          </w:p>
        </w:tc>
        <w:tc>
          <w:tcPr>
            <w:tcW w:w="1559" w:type="dxa"/>
            <w:vAlign w:val="center"/>
          </w:tcPr>
          <w:p w14:paraId="4F2B6168"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11</w:t>
            </w:r>
          </w:p>
        </w:tc>
        <w:tc>
          <w:tcPr>
            <w:tcW w:w="1560" w:type="dxa"/>
            <w:vAlign w:val="center"/>
          </w:tcPr>
          <w:p w14:paraId="4E44AAE5"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12</w:t>
            </w:r>
          </w:p>
        </w:tc>
      </w:tr>
      <w:tr w:rsidR="00F65990" w:rsidRPr="005C4751" w14:paraId="5ED019FB"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7A7EF53A"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QoS</w:t>
            </w:r>
          </w:p>
        </w:tc>
        <w:tc>
          <w:tcPr>
            <w:tcW w:w="1501" w:type="dxa"/>
            <w:vAlign w:val="center"/>
          </w:tcPr>
          <w:p w14:paraId="73929E0A"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UGS</w:t>
            </w:r>
          </w:p>
        </w:tc>
        <w:tc>
          <w:tcPr>
            <w:tcW w:w="1559" w:type="dxa"/>
            <w:vAlign w:val="center"/>
          </w:tcPr>
          <w:p w14:paraId="5AC5DC18"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UGS</w:t>
            </w:r>
          </w:p>
        </w:tc>
        <w:tc>
          <w:tcPr>
            <w:tcW w:w="1560" w:type="dxa"/>
            <w:vAlign w:val="center"/>
          </w:tcPr>
          <w:p w14:paraId="7399654C"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UGS</w:t>
            </w:r>
          </w:p>
        </w:tc>
      </w:tr>
      <w:tr w:rsidR="00F65990" w:rsidRPr="005C4751" w14:paraId="48C4D5E5"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7081984F"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Transport Protocol</w:t>
            </w:r>
          </w:p>
        </w:tc>
        <w:tc>
          <w:tcPr>
            <w:tcW w:w="1501" w:type="dxa"/>
            <w:vAlign w:val="center"/>
          </w:tcPr>
          <w:p w14:paraId="36BCFEA5"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UDP</w:t>
            </w:r>
          </w:p>
        </w:tc>
        <w:tc>
          <w:tcPr>
            <w:tcW w:w="1559" w:type="dxa"/>
            <w:vAlign w:val="center"/>
          </w:tcPr>
          <w:p w14:paraId="0B81C1CF"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UDP</w:t>
            </w:r>
          </w:p>
        </w:tc>
        <w:tc>
          <w:tcPr>
            <w:tcW w:w="1560" w:type="dxa"/>
            <w:vAlign w:val="center"/>
          </w:tcPr>
          <w:p w14:paraId="0BF4C8B7"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UDP</w:t>
            </w:r>
          </w:p>
        </w:tc>
      </w:tr>
      <w:tr w:rsidR="00F65990" w:rsidRPr="005C4751" w14:paraId="76339B6B"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424E7B9F"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Packet Size</w:t>
            </w:r>
          </w:p>
        </w:tc>
        <w:tc>
          <w:tcPr>
            <w:tcW w:w="1501" w:type="dxa"/>
            <w:vAlign w:val="center"/>
          </w:tcPr>
          <w:p w14:paraId="57E95CE6"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1460Bytes</w:t>
            </w:r>
          </w:p>
        </w:tc>
        <w:tc>
          <w:tcPr>
            <w:tcW w:w="1559" w:type="dxa"/>
            <w:vAlign w:val="center"/>
          </w:tcPr>
          <w:p w14:paraId="2E9DD11A"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1460Bytes</w:t>
            </w:r>
          </w:p>
        </w:tc>
        <w:tc>
          <w:tcPr>
            <w:tcW w:w="1560" w:type="dxa"/>
            <w:vAlign w:val="center"/>
          </w:tcPr>
          <w:p w14:paraId="776B9B59"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1460Bytes</w:t>
            </w:r>
          </w:p>
        </w:tc>
      </w:tr>
      <w:tr w:rsidR="00F65990" w:rsidRPr="005C4751" w14:paraId="5A39D8AB"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34DE3BE7"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Inter-arrival time</w:t>
            </w:r>
          </w:p>
        </w:tc>
        <w:tc>
          <w:tcPr>
            <w:tcW w:w="1501" w:type="dxa"/>
            <w:vAlign w:val="center"/>
          </w:tcPr>
          <w:p w14:paraId="4CACD346"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10μs</w:t>
            </w:r>
          </w:p>
        </w:tc>
        <w:tc>
          <w:tcPr>
            <w:tcW w:w="1559" w:type="dxa"/>
            <w:vAlign w:val="center"/>
          </w:tcPr>
          <w:p w14:paraId="1D3213C7"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10μs</w:t>
            </w:r>
          </w:p>
        </w:tc>
        <w:tc>
          <w:tcPr>
            <w:tcW w:w="1560" w:type="dxa"/>
            <w:vAlign w:val="center"/>
          </w:tcPr>
          <w:p w14:paraId="252D69A0"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10μs</w:t>
            </w:r>
          </w:p>
        </w:tc>
      </w:tr>
      <w:tr w:rsidR="00F65990" w:rsidRPr="005C4751" w14:paraId="5F2104C7"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783A0523"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Start Time</w:t>
            </w:r>
          </w:p>
        </w:tc>
        <w:tc>
          <w:tcPr>
            <w:tcW w:w="1501" w:type="dxa"/>
            <w:vAlign w:val="center"/>
          </w:tcPr>
          <w:p w14:paraId="64E41AEE"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1s</w:t>
            </w:r>
          </w:p>
        </w:tc>
        <w:tc>
          <w:tcPr>
            <w:tcW w:w="1559" w:type="dxa"/>
            <w:vAlign w:val="center"/>
          </w:tcPr>
          <w:p w14:paraId="1DEA092F"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1s</w:t>
            </w:r>
          </w:p>
        </w:tc>
        <w:tc>
          <w:tcPr>
            <w:tcW w:w="1560" w:type="dxa"/>
            <w:vAlign w:val="center"/>
          </w:tcPr>
          <w:p w14:paraId="366F190E"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1s</w:t>
            </w:r>
          </w:p>
        </w:tc>
      </w:tr>
    </w:tbl>
    <w:p w14:paraId="10C12634" w14:textId="54D2E171" w:rsidR="00F65990" w:rsidRPr="005C4751" w:rsidRDefault="00F65990" w:rsidP="00F65990">
      <w:pPr>
        <w:pStyle w:val="Caption"/>
      </w:pPr>
      <w:bookmarkStart w:id="157" w:name="_Ref116987604"/>
      <w:bookmarkStart w:id="158" w:name="_Ref116987508"/>
      <w:r w:rsidRPr="005C4751">
        <w:t xml:space="preserve">Table </w:t>
      </w:r>
      <w:fldSimple w:instr=" STYLEREF 1 \s ">
        <w:r w:rsidR="005C4751" w:rsidRPr="005C4751">
          <w:rPr>
            <w:noProof/>
          </w:rPr>
          <w:t>8</w:t>
        </w:r>
      </w:fldSimple>
      <w:r w:rsidR="005C4751" w:rsidRPr="005C4751">
        <w:noBreakHyphen/>
      </w:r>
      <w:fldSimple w:instr=" SEQ Table \* ARABIC \s 1 ">
        <w:r w:rsidR="005C4751" w:rsidRPr="005C4751">
          <w:rPr>
            <w:noProof/>
          </w:rPr>
          <w:t>3</w:t>
        </w:r>
      </w:fldSimple>
      <w:bookmarkEnd w:id="156"/>
      <w:bookmarkEnd w:id="157"/>
      <w:r w:rsidRPr="005C4751">
        <w:t xml:space="preserve">: </w:t>
      </w:r>
      <w:bookmarkStart w:id="159" w:name="_Ref116987593"/>
      <w:r w:rsidRPr="005C4751">
        <w:t>Application properties</w:t>
      </w:r>
      <w:bookmarkEnd w:id="158"/>
      <w:bookmarkEnd w:id="159"/>
    </w:p>
    <w:p w14:paraId="5CE35F8C" w14:textId="77777777" w:rsidR="00F65990" w:rsidRPr="005C4751" w:rsidRDefault="00F65990" w:rsidP="00F65990">
      <w:pPr>
        <w:pStyle w:val="bullet1"/>
        <w:widowControl/>
        <w:overflowPunct/>
        <w:autoSpaceDE/>
        <w:autoSpaceDN/>
        <w:adjustRightInd/>
        <w:spacing w:before="0" w:after="0" w:line="360" w:lineRule="auto"/>
        <w:ind w:left="426" w:hanging="360"/>
        <w:textAlignment w:val="auto"/>
        <w:rPr>
          <w:rFonts w:ascii="Arial" w:hAnsi="Arial" w:cs="Arial"/>
          <w:sz w:val="22"/>
          <w:szCs w:val="18"/>
        </w:rPr>
      </w:pPr>
      <w:bookmarkStart w:id="160" w:name="_Toc29024646"/>
      <w:bookmarkStart w:id="161" w:name="_Toc31886488"/>
      <w:bookmarkStart w:id="162" w:name="_Toc63847935"/>
      <w:r w:rsidRPr="005C4751">
        <w:rPr>
          <w:rFonts w:ascii="Arial" w:hAnsi="Arial" w:cs="Arial"/>
          <w:sz w:val="22"/>
          <w:szCs w:val="18"/>
        </w:rPr>
        <w:t>Run the simulation for 1.5s and note down the throughput value from the results window in each sample. Recall that each sample has a different scheduling algorithm configured.</w:t>
      </w:r>
    </w:p>
    <w:bookmarkEnd w:id="160"/>
    <w:bookmarkEnd w:id="161"/>
    <w:bookmarkEnd w:id="162"/>
    <w:p w14:paraId="19D562B7" w14:textId="77777777" w:rsidR="00F65990" w:rsidRPr="005C4751" w:rsidRDefault="00F65990" w:rsidP="00F65990">
      <w:pPr>
        <w:rPr>
          <w:rFonts w:cs="Arial"/>
          <w:b/>
          <w:bCs/>
          <w:lang w:eastAsia="en-GB"/>
        </w:rPr>
      </w:pPr>
      <w:r w:rsidRPr="005C4751">
        <w:rPr>
          <w:rFonts w:cs="Arial"/>
          <w:b/>
          <w:bCs/>
          <w:lang w:eastAsia="en-GB"/>
        </w:rPr>
        <w:t>Results and discussions</w:t>
      </w:r>
    </w:p>
    <w:p w14:paraId="2A38CCB1" w14:textId="77777777" w:rsidR="00F65990" w:rsidRPr="005C4751" w:rsidRDefault="00F65990" w:rsidP="00F65990">
      <w:pPr>
        <w:rPr>
          <w:rFonts w:cs="Arial"/>
        </w:rPr>
      </w:pPr>
      <w:r w:rsidRPr="005C4751">
        <w:rPr>
          <w:rFonts w:cs="Arial"/>
        </w:rPr>
        <w:t xml:space="preserve">The results with </w:t>
      </w:r>
      <w:proofErr w:type="gramStart"/>
      <w:r w:rsidRPr="005C4751">
        <w:rPr>
          <w:rFonts w:cs="Arial"/>
        </w:rPr>
        <w:t>all the</w:t>
      </w:r>
      <w:proofErr w:type="gramEnd"/>
      <w:r w:rsidRPr="005C4751">
        <w:rPr>
          <w:rFonts w:cs="Arial"/>
        </w:rPr>
        <w:t xml:space="preserve"> three UEs simultaneously downloading data is as given below.</w:t>
      </w:r>
    </w:p>
    <w:tbl>
      <w:tblPr>
        <w:tblStyle w:val="GridTable4-Accent11"/>
        <w:tblW w:w="0" w:type="auto"/>
        <w:jc w:val="center"/>
        <w:tblLook w:val="04A0" w:firstRow="1" w:lastRow="0" w:firstColumn="1" w:lastColumn="0" w:noHBand="0" w:noVBand="1"/>
      </w:tblPr>
      <w:tblGrid>
        <w:gridCol w:w="1939"/>
        <w:gridCol w:w="1583"/>
        <w:gridCol w:w="1583"/>
        <w:gridCol w:w="1583"/>
        <w:gridCol w:w="1372"/>
      </w:tblGrid>
      <w:tr w:rsidR="00F65990" w:rsidRPr="005C4751" w14:paraId="1536D7E8"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8060" w:type="dxa"/>
            <w:gridSpan w:val="5"/>
            <w:vAlign w:val="center"/>
          </w:tcPr>
          <w:p w14:paraId="60115D58" w14:textId="77777777" w:rsidR="00F65990" w:rsidRPr="005C4751" w:rsidRDefault="00F65990" w:rsidP="00A71C3E">
            <w:pPr>
              <w:spacing w:before="0" w:after="60" w:line="240" w:lineRule="auto"/>
              <w:jc w:val="center"/>
              <w:rPr>
                <w:rFonts w:cs="Arial"/>
                <w:sz w:val="20"/>
                <w:szCs w:val="20"/>
                <w:lang w:eastAsia="en-GB"/>
              </w:rPr>
            </w:pPr>
            <w:bookmarkStart w:id="163" w:name="_Hlk31882966"/>
            <w:r w:rsidRPr="005C4751">
              <w:rPr>
                <w:rFonts w:cs="Arial"/>
                <w:sz w:val="20"/>
                <w:szCs w:val="20"/>
                <w:lang w:eastAsia="en-GB"/>
              </w:rPr>
              <w:t>Throughput (Mbps)</w:t>
            </w:r>
          </w:p>
        </w:tc>
      </w:tr>
      <w:tr w:rsidR="00F65990" w:rsidRPr="005C4751" w14:paraId="77D0293D"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4F81BD" w:themeFill="accent1"/>
            <w:vAlign w:val="center"/>
          </w:tcPr>
          <w:p w14:paraId="74059813" w14:textId="77777777" w:rsidR="00F65990" w:rsidRPr="005C4751" w:rsidRDefault="00F65990" w:rsidP="00A71C3E">
            <w:pPr>
              <w:spacing w:before="0" w:after="60" w:line="240" w:lineRule="auto"/>
              <w:jc w:val="center"/>
              <w:rPr>
                <w:rFonts w:cs="Arial"/>
                <w:color w:val="FFFFFF" w:themeColor="background1"/>
                <w:sz w:val="20"/>
                <w:szCs w:val="20"/>
                <w:lang w:eastAsia="en-GB"/>
              </w:rPr>
            </w:pPr>
            <w:r w:rsidRPr="005C4751">
              <w:rPr>
                <w:rFonts w:cs="Arial"/>
                <w:color w:val="FFFFFF" w:themeColor="background1"/>
                <w:sz w:val="20"/>
                <w:szCs w:val="20"/>
                <w:lang w:eastAsia="en-GB"/>
              </w:rPr>
              <w:t>Scheduling</w:t>
            </w:r>
          </w:p>
        </w:tc>
        <w:tc>
          <w:tcPr>
            <w:tcW w:w="1583" w:type="dxa"/>
            <w:shd w:val="clear" w:color="auto" w:fill="4F81BD" w:themeFill="accent1"/>
            <w:vAlign w:val="center"/>
          </w:tcPr>
          <w:p w14:paraId="15A804F8"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Application 1</w:t>
            </w:r>
          </w:p>
        </w:tc>
        <w:tc>
          <w:tcPr>
            <w:tcW w:w="1583" w:type="dxa"/>
            <w:shd w:val="clear" w:color="auto" w:fill="4F81BD" w:themeFill="accent1"/>
            <w:vAlign w:val="center"/>
          </w:tcPr>
          <w:p w14:paraId="69D35F81"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Application 2</w:t>
            </w:r>
          </w:p>
        </w:tc>
        <w:tc>
          <w:tcPr>
            <w:tcW w:w="1583" w:type="dxa"/>
            <w:shd w:val="clear" w:color="auto" w:fill="4F81BD" w:themeFill="accent1"/>
            <w:vAlign w:val="center"/>
          </w:tcPr>
          <w:p w14:paraId="6D03C7A7"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Application 3</w:t>
            </w:r>
          </w:p>
        </w:tc>
        <w:tc>
          <w:tcPr>
            <w:tcW w:w="1372" w:type="dxa"/>
            <w:shd w:val="clear" w:color="auto" w:fill="4F81BD" w:themeFill="accent1"/>
            <w:vAlign w:val="center"/>
          </w:tcPr>
          <w:p w14:paraId="450F522C"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Aggregate</w:t>
            </w:r>
          </w:p>
        </w:tc>
      </w:tr>
      <w:tr w:rsidR="00F65990" w:rsidRPr="005C4751" w14:paraId="198AD849"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07CAFF67" w14:textId="77777777" w:rsidR="00F65990" w:rsidRPr="005C4751" w:rsidRDefault="00F65990" w:rsidP="00A71C3E">
            <w:pPr>
              <w:spacing w:before="0" w:after="60" w:line="240" w:lineRule="auto"/>
              <w:jc w:val="center"/>
              <w:rPr>
                <w:rFonts w:cs="Arial"/>
                <w:b w:val="0"/>
                <w:bCs w:val="0"/>
                <w:sz w:val="20"/>
                <w:szCs w:val="20"/>
                <w:lang w:eastAsia="en-GB"/>
              </w:rPr>
            </w:pPr>
            <w:r w:rsidRPr="005C4751">
              <w:rPr>
                <w:rFonts w:cs="Arial"/>
                <w:b w:val="0"/>
                <w:bCs w:val="0"/>
                <w:sz w:val="20"/>
                <w:szCs w:val="20"/>
                <w:lang w:eastAsia="en-GB"/>
              </w:rPr>
              <w:t>Round Robin</w:t>
            </w:r>
          </w:p>
        </w:tc>
        <w:tc>
          <w:tcPr>
            <w:tcW w:w="1583" w:type="dxa"/>
            <w:vAlign w:val="bottom"/>
          </w:tcPr>
          <w:p w14:paraId="11B4B7CF"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64.73</w:t>
            </w:r>
          </w:p>
        </w:tc>
        <w:tc>
          <w:tcPr>
            <w:tcW w:w="1583" w:type="dxa"/>
            <w:vAlign w:val="bottom"/>
          </w:tcPr>
          <w:p w14:paraId="5CFC4C2D"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sz w:val="20"/>
                <w:szCs w:val="20"/>
              </w:rPr>
              <w:t>37.12</w:t>
            </w:r>
          </w:p>
        </w:tc>
        <w:tc>
          <w:tcPr>
            <w:tcW w:w="1583" w:type="dxa"/>
            <w:vAlign w:val="bottom"/>
          </w:tcPr>
          <w:p w14:paraId="56033B3B"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5C4751">
              <w:rPr>
                <w:rFonts w:cs="Arial"/>
                <w:color w:val="000000"/>
                <w:sz w:val="20"/>
                <w:szCs w:val="20"/>
              </w:rPr>
              <w:t>16.61</w:t>
            </w:r>
          </w:p>
        </w:tc>
        <w:tc>
          <w:tcPr>
            <w:tcW w:w="1372" w:type="dxa"/>
            <w:vAlign w:val="bottom"/>
          </w:tcPr>
          <w:p w14:paraId="55041AF4"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5C4751">
              <w:rPr>
                <w:rFonts w:cs="Arial"/>
                <w:color w:val="000000"/>
                <w:sz w:val="20"/>
                <w:szCs w:val="20"/>
              </w:rPr>
              <w:t>118.46</w:t>
            </w:r>
          </w:p>
        </w:tc>
      </w:tr>
      <w:tr w:rsidR="00F65990" w:rsidRPr="005C4751" w14:paraId="242FC7D0"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7E983398" w14:textId="77777777" w:rsidR="00F65990" w:rsidRPr="005C4751" w:rsidRDefault="00F65990" w:rsidP="00A71C3E">
            <w:pPr>
              <w:spacing w:before="0" w:after="60" w:line="240" w:lineRule="auto"/>
              <w:jc w:val="center"/>
              <w:rPr>
                <w:rFonts w:cs="Arial"/>
                <w:b w:val="0"/>
                <w:bCs w:val="0"/>
                <w:sz w:val="20"/>
                <w:szCs w:val="20"/>
                <w:lang w:eastAsia="en-GB"/>
              </w:rPr>
            </w:pPr>
            <w:r w:rsidRPr="005C4751">
              <w:rPr>
                <w:rFonts w:cs="Arial"/>
                <w:b w:val="0"/>
                <w:bCs w:val="0"/>
                <w:sz w:val="20"/>
                <w:szCs w:val="20"/>
                <w:lang w:eastAsia="en-GB"/>
              </w:rPr>
              <w:t>Proportional Fair</w:t>
            </w:r>
          </w:p>
        </w:tc>
        <w:tc>
          <w:tcPr>
            <w:tcW w:w="1583" w:type="dxa"/>
            <w:vAlign w:val="bottom"/>
          </w:tcPr>
          <w:p w14:paraId="30004E92" w14:textId="77777777" w:rsidR="00F65990" w:rsidRPr="005C4751" w:rsidRDefault="00F65990" w:rsidP="00A71C3E">
            <w:pPr>
              <w:autoSpaceDE w:val="0"/>
              <w:autoSpaceDN w:val="0"/>
              <w:adjustRightInd w:val="0"/>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val="en-IN"/>
              </w:rPr>
            </w:pPr>
            <w:r w:rsidRPr="005C4751">
              <w:rPr>
                <w:rFonts w:cs="Arial"/>
                <w:color w:val="000000"/>
                <w:sz w:val="20"/>
                <w:szCs w:val="20"/>
              </w:rPr>
              <w:t>64.73</w:t>
            </w:r>
          </w:p>
        </w:tc>
        <w:tc>
          <w:tcPr>
            <w:tcW w:w="1583" w:type="dxa"/>
            <w:vAlign w:val="bottom"/>
          </w:tcPr>
          <w:p w14:paraId="16D316BA" w14:textId="77777777" w:rsidR="00F65990" w:rsidRPr="005C4751" w:rsidRDefault="00F65990" w:rsidP="00A71C3E">
            <w:pPr>
              <w:autoSpaceDE w:val="0"/>
              <w:autoSpaceDN w:val="0"/>
              <w:adjustRightInd w:val="0"/>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val="en-IN"/>
              </w:rPr>
            </w:pPr>
            <w:r w:rsidRPr="005C4751">
              <w:rPr>
                <w:rFonts w:cs="Arial"/>
                <w:color w:val="000000"/>
                <w:sz w:val="20"/>
                <w:szCs w:val="20"/>
              </w:rPr>
              <w:t>37.26</w:t>
            </w:r>
          </w:p>
        </w:tc>
        <w:tc>
          <w:tcPr>
            <w:tcW w:w="1583" w:type="dxa"/>
            <w:vAlign w:val="bottom"/>
          </w:tcPr>
          <w:p w14:paraId="3B1B8F53" w14:textId="77777777" w:rsidR="00F65990" w:rsidRPr="005C4751" w:rsidRDefault="00F65990" w:rsidP="00A71C3E">
            <w:pPr>
              <w:autoSpaceDE w:val="0"/>
              <w:autoSpaceDN w:val="0"/>
              <w:adjustRightInd w:val="0"/>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val="en-IN"/>
              </w:rPr>
            </w:pPr>
            <w:r w:rsidRPr="005C4751">
              <w:rPr>
                <w:rFonts w:cs="Arial"/>
                <w:color w:val="000000"/>
                <w:sz w:val="20"/>
                <w:szCs w:val="20"/>
              </w:rPr>
              <w:t>16.54</w:t>
            </w:r>
          </w:p>
        </w:tc>
        <w:tc>
          <w:tcPr>
            <w:tcW w:w="1372" w:type="dxa"/>
            <w:vAlign w:val="bottom"/>
          </w:tcPr>
          <w:p w14:paraId="2B562E02"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5C4751">
              <w:rPr>
                <w:rFonts w:cs="Arial"/>
                <w:color w:val="000000"/>
                <w:sz w:val="20"/>
                <w:szCs w:val="20"/>
              </w:rPr>
              <w:t>118.53</w:t>
            </w:r>
          </w:p>
        </w:tc>
      </w:tr>
      <w:tr w:rsidR="00F65990" w:rsidRPr="005C4751" w14:paraId="3D04BC62"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58113C2B" w14:textId="77777777" w:rsidR="00F65990" w:rsidRPr="005C4751" w:rsidRDefault="00F65990" w:rsidP="00A71C3E">
            <w:pPr>
              <w:spacing w:before="0" w:after="60" w:line="240" w:lineRule="auto"/>
              <w:jc w:val="center"/>
              <w:rPr>
                <w:rFonts w:cs="Arial"/>
                <w:b w:val="0"/>
                <w:bCs w:val="0"/>
                <w:sz w:val="20"/>
                <w:szCs w:val="20"/>
                <w:lang w:eastAsia="en-GB"/>
              </w:rPr>
            </w:pPr>
            <w:r w:rsidRPr="005C4751">
              <w:rPr>
                <w:rFonts w:cs="Arial"/>
                <w:b w:val="0"/>
                <w:bCs w:val="0"/>
                <w:sz w:val="20"/>
                <w:szCs w:val="20"/>
                <w:lang w:eastAsia="en-GB"/>
              </w:rPr>
              <w:t>Max Throughput</w:t>
            </w:r>
          </w:p>
        </w:tc>
        <w:tc>
          <w:tcPr>
            <w:tcW w:w="1583" w:type="dxa"/>
            <w:vAlign w:val="center"/>
          </w:tcPr>
          <w:p w14:paraId="283E340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lang w:val="en-IN"/>
              </w:rPr>
            </w:pPr>
            <w:r w:rsidRPr="005C4751">
              <w:rPr>
                <w:rFonts w:cs="Arial"/>
                <w:color w:val="000000"/>
                <w:sz w:val="20"/>
                <w:szCs w:val="20"/>
              </w:rPr>
              <w:t>193.70</w:t>
            </w:r>
          </w:p>
          <w:p w14:paraId="755E0A43"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p>
        </w:tc>
        <w:tc>
          <w:tcPr>
            <w:tcW w:w="1583" w:type="dxa"/>
            <w:vAlign w:val="center"/>
          </w:tcPr>
          <w:p w14:paraId="33BCAEDE"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kern w:val="24"/>
                <w:sz w:val="20"/>
                <w:szCs w:val="20"/>
              </w:rPr>
              <w:t>0</w:t>
            </w:r>
          </w:p>
        </w:tc>
        <w:tc>
          <w:tcPr>
            <w:tcW w:w="1583" w:type="dxa"/>
            <w:vAlign w:val="center"/>
          </w:tcPr>
          <w:p w14:paraId="688D3E4E"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kern w:val="24"/>
                <w:sz w:val="20"/>
                <w:szCs w:val="20"/>
              </w:rPr>
              <w:t>0</w:t>
            </w:r>
          </w:p>
        </w:tc>
        <w:tc>
          <w:tcPr>
            <w:tcW w:w="1372" w:type="dxa"/>
            <w:vAlign w:val="center"/>
          </w:tcPr>
          <w:p w14:paraId="0D9C375E"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sz w:val="20"/>
                <w:szCs w:val="20"/>
                <w:lang w:eastAsia="en-GB"/>
              </w:rPr>
              <w:t>193.70</w:t>
            </w:r>
          </w:p>
        </w:tc>
      </w:tr>
    </w:tbl>
    <w:bookmarkEnd w:id="163"/>
    <w:p w14:paraId="79BBCE05" w14:textId="76132921" w:rsidR="00F65990" w:rsidRPr="005C4751" w:rsidRDefault="00F65990" w:rsidP="00F65990">
      <w:pPr>
        <w:pStyle w:val="Caption"/>
      </w:pPr>
      <w:r w:rsidRPr="005C4751">
        <w:t xml:space="preserve">Table </w:t>
      </w:r>
      <w:fldSimple w:instr=" STYLEREF 1 \s ">
        <w:r w:rsidR="005C4751" w:rsidRPr="005C4751">
          <w:rPr>
            <w:noProof/>
          </w:rPr>
          <w:t>8</w:t>
        </w:r>
      </w:fldSimple>
      <w:r w:rsidR="005C4751" w:rsidRPr="005C4751">
        <w:noBreakHyphen/>
      </w:r>
      <w:fldSimple w:instr=" SEQ Table \* ARABIC \s 1 ">
        <w:r w:rsidR="005C4751" w:rsidRPr="005C4751">
          <w:rPr>
            <w:noProof/>
          </w:rPr>
          <w:t>4</w:t>
        </w:r>
      </w:fldSimple>
      <w:r w:rsidRPr="005C4751">
        <w:t>: UDP download throughputs for different scheduling algorithms when all three 3 UEs are simultaneously downloading data.</w:t>
      </w:r>
    </w:p>
    <w:p w14:paraId="34DB8E87" w14:textId="77777777" w:rsidR="00F65990" w:rsidRPr="005C4751" w:rsidRDefault="00F65990" w:rsidP="00F65990">
      <w:pPr>
        <w:rPr>
          <w:rFonts w:eastAsia="Times New Roman" w:cs="Arial"/>
          <w:lang w:eastAsia="en-GB"/>
        </w:rPr>
      </w:pPr>
      <w:r w:rsidRPr="005C4751">
        <w:rPr>
          <w:rFonts w:eastAsia="Times New Roman" w:cs="Arial"/>
          <w:lang w:eastAsia="en-GB"/>
        </w:rPr>
        <w:t xml:space="preserve">Next, consider a scenario with only one of the UEs seeing DL traffic (we don’t provide an inbuilt configuration file for this, and since it is a simple exercise for a user) First, run for the UE at 1500m, and then for UE at 2000m, 2500m. This gives the maximum achievable throughput per node since the </w:t>
      </w:r>
      <w:proofErr w:type="spellStart"/>
      <w:r w:rsidRPr="005C4751">
        <w:rPr>
          <w:rFonts w:eastAsia="Times New Roman" w:cs="Arial"/>
          <w:lang w:eastAsia="en-GB"/>
        </w:rPr>
        <w:t>gNB</w:t>
      </w:r>
      <w:proofErr w:type="spellEnd"/>
      <w:r w:rsidRPr="005C4751">
        <w:rPr>
          <w:rFonts w:eastAsia="Times New Roman" w:cs="Arial"/>
          <w:lang w:eastAsia="en-GB"/>
        </w:rPr>
        <w:t xml:space="preserve"> resources (bandwidth) </w:t>
      </w:r>
      <w:proofErr w:type="gramStart"/>
      <w:r w:rsidRPr="005C4751">
        <w:rPr>
          <w:rFonts w:eastAsia="Times New Roman" w:cs="Arial"/>
          <w:lang w:eastAsia="en-GB"/>
        </w:rPr>
        <w:t>is</w:t>
      </w:r>
      <w:proofErr w:type="gramEnd"/>
      <w:r w:rsidRPr="005C4751">
        <w:rPr>
          <w:rFonts w:eastAsia="Times New Roman" w:cs="Arial"/>
          <w:lang w:eastAsia="en-GB"/>
        </w:rPr>
        <w:t xml:space="preserve"> not shared between 3 UEs and is fully dedicated to just one UE. The results are below. </w:t>
      </w:r>
    </w:p>
    <w:tbl>
      <w:tblPr>
        <w:tblStyle w:val="GridTable4-Accent11"/>
        <w:tblW w:w="0" w:type="auto"/>
        <w:jc w:val="center"/>
        <w:tblLook w:val="04A0" w:firstRow="1" w:lastRow="0" w:firstColumn="1" w:lastColumn="0" w:noHBand="0" w:noVBand="1"/>
      </w:tblPr>
      <w:tblGrid>
        <w:gridCol w:w="2547"/>
        <w:gridCol w:w="1843"/>
        <w:gridCol w:w="2126"/>
        <w:gridCol w:w="2369"/>
      </w:tblGrid>
      <w:tr w:rsidR="00F65990" w:rsidRPr="005C4751" w14:paraId="09E6385D"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5F79C7E" w14:textId="77777777" w:rsidR="00F65990" w:rsidRPr="005C4751" w:rsidRDefault="00F65990" w:rsidP="00A71C3E">
            <w:pPr>
              <w:spacing w:before="0" w:after="0" w:line="240" w:lineRule="auto"/>
              <w:jc w:val="center"/>
              <w:rPr>
                <w:rFonts w:cs="Arial"/>
                <w:sz w:val="20"/>
                <w:szCs w:val="20"/>
              </w:rPr>
            </w:pPr>
            <w:r w:rsidRPr="005C4751">
              <w:rPr>
                <w:rFonts w:cs="Arial"/>
                <w:sz w:val="20"/>
                <w:szCs w:val="20"/>
              </w:rPr>
              <w:t xml:space="preserve">Distance from </w:t>
            </w:r>
            <w:proofErr w:type="spellStart"/>
            <w:r w:rsidRPr="005C4751">
              <w:rPr>
                <w:rFonts w:cs="Arial"/>
                <w:sz w:val="20"/>
                <w:szCs w:val="20"/>
              </w:rPr>
              <w:t>gNB</w:t>
            </w:r>
            <w:proofErr w:type="spellEnd"/>
            <w:r w:rsidRPr="005C4751">
              <w:rPr>
                <w:rFonts w:cs="Arial"/>
                <w:sz w:val="20"/>
                <w:szCs w:val="20"/>
              </w:rPr>
              <w:t xml:space="preserve"> (m)</w:t>
            </w:r>
          </w:p>
        </w:tc>
        <w:tc>
          <w:tcPr>
            <w:tcW w:w="1843" w:type="dxa"/>
            <w:vAlign w:val="center"/>
          </w:tcPr>
          <w:p w14:paraId="673B8A9A"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Application ID</w:t>
            </w:r>
          </w:p>
        </w:tc>
        <w:tc>
          <w:tcPr>
            <w:tcW w:w="2126" w:type="dxa"/>
            <w:vAlign w:val="center"/>
          </w:tcPr>
          <w:p w14:paraId="7241274F"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Throughput (Mbps)</w:t>
            </w:r>
          </w:p>
        </w:tc>
        <w:tc>
          <w:tcPr>
            <w:tcW w:w="2369" w:type="dxa"/>
            <w:vAlign w:val="center"/>
          </w:tcPr>
          <w:p w14:paraId="488DFB15"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Remarks</w:t>
            </w:r>
          </w:p>
        </w:tc>
      </w:tr>
      <w:tr w:rsidR="00F65990" w:rsidRPr="005C4751" w14:paraId="73DF99D2"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00CF231" w14:textId="77777777" w:rsidR="00F65990" w:rsidRPr="005C4751" w:rsidRDefault="00F65990" w:rsidP="00A71C3E">
            <w:pPr>
              <w:spacing w:before="0" w:after="0" w:line="240" w:lineRule="auto"/>
              <w:jc w:val="center"/>
              <w:rPr>
                <w:rFonts w:cs="Arial"/>
                <w:b w:val="0"/>
                <w:bCs w:val="0"/>
                <w:sz w:val="20"/>
                <w:szCs w:val="20"/>
              </w:rPr>
            </w:pPr>
            <w:r w:rsidRPr="005C4751">
              <w:rPr>
                <w:rFonts w:cs="Arial"/>
                <w:b w:val="0"/>
                <w:bCs w:val="0"/>
                <w:sz w:val="20"/>
                <w:szCs w:val="20"/>
              </w:rPr>
              <w:t>1500</w:t>
            </w:r>
          </w:p>
        </w:tc>
        <w:tc>
          <w:tcPr>
            <w:tcW w:w="1843" w:type="dxa"/>
            <w:vAlign w:val="center"/>
          </w:tcPr>
          <w:p w14:paraId="6BB43AA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c>
          <w:tcPr>
            <w:tcW w:w="2126" w:type="dxa"/>
            <w:vAlign w:val="center"/>
          </w:tcPr>
          <w:p w14:paraId="7C3B3EB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5C4751">
              <w:rPr>
                <w:rFonts w:cs="Arial"/>
                <w:sz w:val="20"/>
                <w:szCs w:val="20"/>
              </w:rPr>
              <w:t>193.70</w:t>
            </w:r>
          </w:p>
        </w:tc>
        <w:tc>
          <w:tcPr>
            <w:tcW w:w="2369" w:type="dxa"/>
            <w:vAlign w:val="center"/>
          </w:tcPr>
          <w:p w14:paraId="07E1936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UE 1 alone has full buffer DL traffic</w:t>
            </w:r>
          </w:p>
        </w:tc>
      </w:tr>
      <w:tr w:rsidR="00F65990" w:rsidRPr="005C4751" w14:paraId="4EE10A2D"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41D0639" w14:textId="77777777" w:rsidR="00F65990" w:rsidRPr="005C4751" w:rsidRDefault="00F65990" w:rsidP="00A71C3E">
            <w:pPr>
              <w:spacing w:before="0" w:after="0" w:line="240" w:lineRule="auto"/>
              <w:jc w:val="center"/>
              <w:rPr>
                <w:rFonts w:cs="Arial"/>
                <w:b w:val="0"/>
                <w:bCs w:val="0"/>
                <w:sz w:val="20"/>
                <w:szCs w:val="20"/>
              </w:rPr>
            </w:pPr>
            <w:r w:rsidRPr="005C4751">
              <w:rPr>
                <w:rFonts w:cs="Arial"/>
                <w:b w:val="0"/>
                <w:bCs w:val="0"/>
                <w:sz w:val="20"/>
                <w:szCs w:val="20"/>
              </w:rPr>
              <w:t>2000</w:t>
            </w:r>
          </w:p>
        </w:tc>
        <w:tc>
          <w:tcPr>
            <w:tcW w:w="1843" w:type="dxa"/>
            <w:vAlign w:val="center"/>
          </w:tcPr>
          <w:p w14:paraId="48849924"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lang w:val="en-IN"/>
              </w:rPr>
            </w:pPr>
            <w:r w:rsidRPr="005C4751">
              <w:rPr>
                <w:rFonts w:cs="Arial"/>
                <w:sz w:val="20"/>
                <w:szCs w:val="20"/>
                <w:lang w:val="en-IN"/>
              </w:rPr>
              <w:t>2</w:t>
            </w:r>
          </w:p>
        </w:tc>
        <w:tc>
          <w:tcPr>
            <w:tcW w:w="2126" w:type="dxa"/>
            <w:vAlign w:val="center"/>
          </w:tcPr>
          <w:p w14:paraId="21F3CB2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lang w:val="en-IN"/>
              </w:rPr>
              <w:t>111.52</w:t>
            </w:r>
          </w:p>
        </w:tc>
        <w:tc>
          <w:tcPr>
            <w:tcW w:w="2369" w:type="dxa"/>
            <w:vAlign w:val="center"/>
          </w:tcPr>
          <w:p w14:paraId="20C55F2D"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lang w:val="en-IN"/>
              </w:rPr>
            </w:pPr>
            <w:r w:rsidRPr="005C4751">
              <w:rPr>
                <w:rFonts w:cs="Arial"/>
                <w:sz w:val="20"/>
                <w:szCs w:val="20"/>
              </w:rPr>
              <w:t>UE 2 alone has full buffer DL traffic</w:t>
            </w:r>
          </w:p>
        </w:tc>
      </w:tr>
      <w:tr w:rsidR="00F65990" w:rsidRPr="005C4751" w14:paraId="2BAC0CAF"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A504F78" w14:textId="77777777" w:rsidR="00F65990" w:rsidRPr="005C4751" w:rsidRDefault="00F65990" w:rsidP="00A71C3E">
            <w:pPr>
              <w:spacing w:before="0" w:after="0" w:line="240" w:lineRule="auto"/>
              <w:jc w:val="center"/>
              <w:rPr>
                <w:rFonts w:cs="Arial"/>
                <w:b w:val="0"/>
                <w:bCs w:val="0"/>
                <w:sz w:val="20"/>
                <w:szCs w:val="20"/>
              </w:rPr>
            </w:pPr>
            <w:r w:rsidRPr="005C4751">
              <w:rPr>
                <w:rFonts w:cs="Arial"/>
                <w:b w:val="0"/>
                <w:bCs w:val="0"/>
                <w:sz w:val="20"/>
                <w:szCs w:val="20"/>
              </w:rPr>
              <w:t>2500</w:t>
            </w:r>
          </w:p>
        </w:tc>
        <w:tc>
          <w:tcPr>
            <w:tcW w:w="1843" w:type="dxa"/>
            <w:vAlign w:val="center"/>
          </w:tcPr>
          <w:p w14:paraId="66057061"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w:t>
            </w:r>
          </w:p>
        </w:tc>
        <w:tc>
          <w:tcPr>
            <w:tcW w:w="2126" w:type="dxa"/>
            <w:vAlign w:val="center"/>
          </w:tcPr>
          <w:p w14:paraId="79B5258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49.89</w:t>
            </w:r>
          </w:p>
        </w:tc>
        <w:tc>
          <w:tcPr>
            <w:tcW w:w="2369" w:type="dxa"/>
            <w:vAlign w:val="center"/>
          </w:tcPr>
          <w:p w14:paraId="356CD820"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UE 3 alone has full buffer DL traffic</w:t>
            </w:r>
          </w:p>
        </w:tc>
      </w:tr>
    </w:tbl>
    <w:p w14:paraId="026F4CE0" w14:textId="10044CA3" w:rsidR="00F65990" w:rsidRPr="005C4751" w:rsidRDefault="00F65990" w:rsidP="00F65990">
      <w:pPr>
        <w:pStyle w:val="Caption"/>
      </w:pPr>
      <w:bookmarkStart w:id="164" w:name="_Ref30655093"/>
      <w:r w:rsidRPr="005C4751">
        <w:t xml:space="preserve">Table </w:t>
      </w:r>
      <w:fldSimple w:instr=" STYLEREF 1 \s ">
        <w:r w:rsidR="005C4751" w:rsidRPr="005C4751">
          <w:rPr>
            <w:noProof/>
          </w:rPr>
          <w:t>8</w:t>
        </w:r>
      </w:fldSimple>
      <w:r w:rsidR="005C4751" w:rsidRPr="005C4751">
        <w:noBreakHyphen/>
      </w:r>
      <w:fldSimple w:instr=" SEQ Table \* ARABIC \s 1 ">
        <w:r w:rsidR="005C4751" w:rsidRPr="005C4751">
          <w:rPr>
            <w:noProof/>
          </w:rPr>
          <w:t>5</w:t>
        </w:r>
      </w:fldSimple>
      <w:bookmarkEnd w:id="164"/>
      <w:r w:rsidRPr="005C4751">
        <w:t>: UE throughputs if they were run standalone (without the other UEs downloading data)</w:t>
      </w:r>
    </w:p>
    <w:p w14:paraId="02E4E2CE" w14:textId="77777777" w:rsidR="00F65990" w:rsidRPr="005C4751" w:rsidRDefault="00F65990" w:rsidP="00F65990">
      <w:pPr>
        <w:rPr>
          <w:rFonts w:eastAsia="Times New Roman" w:cs="Arial"/>
          <w:color w:val="000000"/>
          <w:lang w:eastAsia="en-GB"/>
        </w:rPr>
      </w:pPr>
      <w:r w:rsidRPr="005C4751">
        <w:rPr>
          <w:rFonts w:eastAsia="Times New Roman" w:cs="Arial"/>
          <w:color w:val="000000"/>
          <w:lang w:eastAsia="en-GB"/>
        </w:rPr>
        <w:lastRenderedPageBreak/>
        <w:t xml:space="preserve">The PHY rate is decided by the received SNR. Therefore, a UE closer to the </w:t>
      </w:r>
      <w:proofErr w:type="spellStart"/>
      <w:r w:rsidRPr="005C4751">
        <w:rPr>
          <w:rFonts w:eastAsia="Times New Roman" w:cs="Arial"/>
          <w:color w:val="000000"/>
          <w:lang w:eastAsia="en-GB"/>
        </w:rPr>
        <w:t>gNB</w:t>
      </w:r>
      <w:proofErr w:type="spellEnd"/>
      <w:r w:rsidRPr="005C4751">
        <w:rPr>
          <w:rFonts w:eastAsia="Times New Roman" w:cs="Arial"/>
          <w:color w:val="000000"/>
          <w:lang w:eastAsia="en-GB"/>
        </w:rPr>
        <w:t xml:space="preserve"> will get a higher date rate than a UE further away. In this example, the distances from the </w:t>
      </w:r>
      <w:proofErr w:type="spellStart"/>
      <w:r w:rsidRPr="005C4751">
        <w:rPr>
          <w:rFonts w:eastAsia="Times New Roman" w:cs="Arial"/>
          <w:color w:val="000000"/>
          <w:lang w:eastAsia="en-GB"/>
        </w:rPr>
        <w:t>gNB</w:t>
      </w:r>
      <w:proofErr w:type="spellEnd"/>
      <w:r w:rsidRPr="005C4751">
        <w:rPr>
          <w:rFonts w:eastAsia="Times New Roman" w:cs="Arial"/>
          <w:color w:val="000000"/>
          <w:lang w:eastAsia="en-GB"/>
        </w:rPr>
        <w:t xml:space="preserve"> are such that UE10_Distance &gt; UE9_Distance &gt; UE8_Distance. </w:t>
      </w:r>
    </w:p>
    <w:p w14:paraId="21DD9982" w14:textId="30530ED7" w:rsidR="00F65990" w:rsidRPr="005C4751" w:rsidRDefault="00F65990" w:rsidP="00F65990">
      <w:pPr>
        <w:rPr>
          <w:rFonts w:eastAsia="Times New Roman" w:cs="Arial"/>
          <w:color w:val="000000"/>
          <w:lang w:eastAsia="en-GB"/>
        </w:rPr>
      </w:pPr>
      <w:r w:rsidRPr="005C4751">
        <w:rPr>
          <w:rFonts w:eastAsia="Times New Roman" w:cs="Arial"/>
          <w:color w:val="000000"/>
          <w:lang w:eastAsia="en-GB"/>
        </w:rPr>
        <w:t xml:space="preserve">In Round Robin scheduling, PRBs are allocated equally among the three UEs. However, throughputs are in the order UE8 &gt; UE9 &gt; UE10 because of their distances from the </w:t>
      </w:r>
      <w:proofErr w:type="spellStart"/>
      <w:r w:rsidRPr="005C4751">
        <w:rPr>
          <w:rFonts w:eastAsia="Times New Roman" w:cs="Arial"/>
          <w:color w:val="000000"/>
          <w:lang w:eastAsia="en-GB"/>
        </w:rPr>
        <w:t>gNB</w:t>
      </w:r>
      <w:proofErr w:type="spellEnd"/>
      <w:r w:rsidRPr="005C4751">
        <w:rPr>
          <w:rFonts w:eastAsia="Times New Roman" w:cs="Arial"/>
          <w:color w:val="000000"/>
          <w:lang w:eastAsia="en-GB"/>
        </w:rPr>
        <w:t xml:space="preserve">. The individual throughputs seen by each of the UEs is exactly </w:t>
      </w:r>
      <m:oMath>
        <m:f>
          <m:fPr>
            <m:ctrlPr>
              <w:rPr>
                <w:rFonts w:ascii="Cambria Math" w:eastAsia="Times New Roman" w:hAnsi="Cambria Math" w:cs="Arial"/>
                <w:i/>
                <w:color w:val="000000"/>
                <w:lang w:eastAsia="en-GB"/>
              </w:rPr>
            </m:ctrlPr>
          </m:fPr>
          <m:num>
            <m:r>
              <w:rPr>
                <w:rFonts w:ascii="Cambria Math" w:eastAsia="Times New Roman" w:hAnsi="Cambria Math" w:cs="Arial"/>
                <w:color w:val="000000"/>
                <w:lang w:eastAsia="en-GB"/>
              </w:rPr>
              <m:t>1</m:t>
            </m:r>
          </m:num>
          <m:den>
            <m:r>
              <w:rPr>
                <w:rFonts w:ascii="Cambria Math" w:eastAsia="Times New Roman" w:hAnsi="Cambria Math" w:cs="Arial"/>
                <w:color w:val="000000"/>
                <w:lang w:eastAsia="en-GB"/>
              </w:rPr>
              <m:t>3</m:t>
            </m:r>
          </m:den>
        </m:f>
      </m:oMath>
      <w:r w:rsidRPr="005C4751">
        <w:rPr>
          <w:rFonts w:eastAsia="Times New Roman" w:cs="Arial"/>
          <w:color w:val="000000"/>
          <w:lang w:eastAsia="en-GB"/>
        </w:rPr>
        <w:t xml:space="preserve"> of the throughput shown in</w:t>
      </w:r>
      <w:r w:rsidR="00C37CF8">
        <w:rPr>
          <w:rFonts w:eastAsia="Times New Roman" w:cs="Arial"/>
          <w:color w:val="000000"/>
          <w:lang w:eastAsia="en-GB"/>
        </w:rPr>
        <w:t xml:space="preserve"> </w:t>
      </w:r>
      <w:r w:rsidR="00C37CF8">
        <w:rPr>
          <w:rFonts w:eastAsia="Times New Roman" w:cs="Arial"/>
          <w:color w:val="000000"/>
          <w:lang w:eastAsia="en-GB"/>
        </w:rPr>
        <w:fldChar w:fldCharType="begin"/>
      </w:r>
      <w:r w:rsidR="00C37CF8">
        <w:rPr>
          <w:rFonts w:eastAsia="Times New Roman" w:cs="Arial"/>
          <w:color w:val="000000"/>
          <w:lang w:eastAsia="en-GB"/>
        </w:rPr>
        <w:instrText xml:space="preserve"> REF _Ref30655093 \h </w:instrText>
      </w:r>
      <w:r w:rsidR="00C37CF8">
        <w:rPr>
          <w:rFonts w:eastAsia="Times New Roman" w:cs="Arial"/>
          <w:color w:val="000000"/>
          <w:lang w:eastAsia="en-GB"/>
        </w:rPr>
      </w:r>
      <w:r w:rsidR="00C37CF8">
        <w:rPr>
          <w:rFonts w:eastAsia="Times New Roman" w:cs="Arial"/>
          <w:color w:val="000000"/>
          <w:lang w:eastAsia="en-GB"/>
        </w:rPr>
        <w:fldChar w:fldCharType="separate"/>
      </w:r>
      <w:r w:rsidR="00C37CF8" w:rsidRPr="005C4751">
        <w:rPr>
          <w:rFonts w:cs="Arial"/>
        </w:rPr>
        <w:t xml:space="preserve">Table </w:t>
      </w:r>
      <w:r w:rsidR="00C37CF8" w:rsidRPr="005C4751">
        <w:rPr>
          <w:rFonts w:cs="Arial"/>
          <w:noProof/>
        </w:rPr>
        <w:t>8</w:t>
      </w:r>
      <w:r w:rsidR="00C37CF8" w:rsidRPr="005C4751">
        <w:rPr>
          <w:rFonts w:cs="Arial"/>
        </w:rPr>
        <w:noBreakHyphen/>
      </w:r>
      <w:r w:rsidR="00C37CF8" w:rsidRPr="005C4751">
        <w:rPr>
          <w:rFonts w:cs="Arial"/>
          <w:noProof/>
        </w:rPr>
        <w:t>5</w:t>
      </w:r>
      <w:r w:rsidR="00C37CF8">
        <w:rPr>
          <w:rFonts w:eastAsia="Times New Roman" w:cs="Arial"/>
          <w:color w:val="000000"/>
          <w:lang w:eastAsia="en-GB"/>
        </w:rPr>
        <w:fldChar w:fldCharType="end"/>
      </w:r>
      <w:r w:rsidRPr="005C4751">
        <w:rPr>
          <w:rFonts w:eastAsia="Times New Roman" w:cs="Arial"/>
          <w:color w:val="000000"/>
          <w:lang w:eastAsia="en-GB"/>
        </w:rPr>
        <w:t xml:space="preserve">. The PF scheduler results will match that of the RR scheduler since the channel is </w:t>
      </w:r>
      <w:proofErr w:type="gramStart"/>
      <w:r w:rsidRPr="005C4751">
        <w:rPr>
          <w:rFonts w:eastAsia="Times New Roman" w:cs="Arial"/>
          <w:color w:val="000000"/>
          <w:lang w:eastAsia="en-GB"/>
        </w:rPr>
        <w:t>not time</w:t>
      </w:r>
      <w:proofErr w:type="gramEnd"/>
      <w:r w:rsidRPr="005C4751">
        <w:rPr>
          <w:rFonts w:eastAsia="Times New Roman" w:cs="Arial"/>
          <w:color w:val="000000"/>
          <w:lang w:eastAsia="en-GB"/>
        </w:rPr>
        <w:t xml:space="preserve"> varying (why?). In Max-throughput scheduling, the PRBs are allocated such that the system gets the maximum download throughput. The nearest UE will get all the </w:t>
      </w:r>
      <w:proofErr w:type="gramStart"/>
      <w:r w:rsidRPr="005C4751">
        <w:rPr>
          <w:rFonts w:eastAsia="Times New Roman" w:cs="Arial"/>
          <w:color w:val="000000"/>
          <w:lang w:eastAsia="en-GB"/>
        </w:rPr>
        <w:t>resources</w:t>
      </w:r>
      <w:proofErr w:type="gramEnd"/>
      <w:r w:rsidRPr="005C4751">
        <w:rPr>
          <w:rFonts w:eastAsia="Times New Roman" w:cs="Arial"/>
          <w:color w:val="000000"/>
          <w:lang w:eastAsia="en-GB"/>
        </w:rPr>
        <w:t xml:space="preserve"> and its throughput will be </w:t>
      </w:r>
      <m:oMath>
        <m:r>
          <w:rPr>
            <w:rFonts w:ascii="Cambria Math" w:eastAsia="Times New Roman" w:hAnsi="Cambria Math" w:cs="Arial"/>
            <w:color w:val="000000"/>
            <w:lang w:eastAsia="en-GB"/>
          </w:rPr>
          <m:t>3</m:t>
        </m:r>
      </m:oMath>
      <w:r w:rsidRPr="005C4751">
        <w:rPr>
          <w:rFonts w:eastAsia="Times New Roman" w:cs="Arial"/>
          <w:color w:val="000000"/>
          <w:lang w:eastAsia="en-GB"/>
        </w:rPr>
        <w:t xml:space="preserve"> times the throughput of the UE which got the max throughout in RR. </w:t>
      </w:r>
    </w:p>
    <w:p w14:paraId="4D56E231" w14:textId="6F37095B" w:rsidR="00F65990" w:rsidRPr="005C4751" w:rsidRDefault="00F65990" w:rsidP="00F65990">
      <w:pPr>
        <w:pStyle w:val="Heading2"/>
        <w:numPr>
          <w:ilvl w:val="0"/>
          <w:numId w:val="0"/>
        </w:numPr>
        <w:rPr>
          <w:rFonts w:eastAsia="Times New Roman" w:cs="Arial"/>
          <w:sz w:val="28"/>
          <w:szCs w:val="28"/>
          <w:lang w:eastAsia="en-GB"/>
        </w:rPr>
      </w:pPr>
      <w:r w:rsidRPr="005C4751">
        <w:rPr>
          <w:rFonts w:eastAsia="Times New Roman" w:cs="Arial"/>
          <w:sz w:val="28"/>
          <w:szCs w:val="28"/>
          <w:lang w:eastAsia="en-GB"/>
        </w:rPr>
        <w:t>CASE II: UEs at different distances and the channel is time-varying</w:t>
      </w:r>
    </w:p>
    <w:p w14:paraId="19305F6C" w14:textId="77777777" w:rsidR="00F65990" w:rsidRPr="005C4751" w:rsidRDefault="00F65990" w:rsidP="00F65990">
      <w:pPr>
        <w:pStyle w:val="Heading2"/>
        <w:numPr>
          <w:ilvl w:val="0"/>
          <w:numId w:val="0"/>
        </w:numPr>
        <w:rPr>
          <w:rFonts w:eastAsia="Times New Roman" w:cs="Arial"/>
          <w:color w:val="auto"/>
          <w:sz w:val="28"/>
          <w:szCs w:val="28"/>
          <w:lang w:eastAsia="en-GB"/>
        </w:rPr>
      </w:pPr>
      <w:r w:rsidRPr="005C4751">
        <w:rPr>
          <w:rFonts w:eastAsia="Times New Roman" w:cs="Arial"/>
          <w:color w:val="auto"/>
          <w:sz w:val="28"/>
          <w:szCs w:val="28"/>
          <w:lang w:eastAsia="en-GB"/>
        </w:rPr>
        <w:t xml:space="preserve">Procedure: </w:t>
      </w:r>
    </w:p>
    <w:p w14:paraId="6FC9821B" w14:textId="2C6EE519" w:rsidR="00F65990" w:rsidRPr="005C4751" w:rsidRDefault="00F65990" w:rsidP="005C4751">
      <w:pPr>
        <w:pStyle w:val="Caption"/>
        <w:rPr>
          <w:color w:val="000000"/>
          <w:lang w:eastAsia="en-GB"/>
        </w:rPr>
      </w:pPr>
      <w:r w:rsidRPr="005C4751">
        <w:rPr>
          <w:noProof/>
        </w:rPr>
        <w:drawing>
          <wp:inline distT="0" distB="0" distL="0" distR="0" wp14:anchorId="6C091B94" wp14:editId="3473EBBC">
            <wp:extent cx="5731510" cy="2220794"/>
            <wp:effectExtent l="0" t="0" r="2540" b="8255"/>
            <wp:docPr id="11460007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6384" name="Picture 1" descr="A diagram of a network&#10;&#10;Description automatically generated"/>
                    <pic:cNvPicPr/>
                  </pic:nvPicPr>
                  <pic:blipFill>
                    <a:blip r:embed="rId99"/>
                    <a:stretch>
                      <a:fillRect/>
                    </a:stretch>
                  </pic:blipFill>
                  <pic:spPr>
                    <a:xfrm>
                      <a:off x="0" y="0"/>
                      <a:ext cx="5731510" cy="2220794"/>
                    </a:xfrm>
                    <a:prstGeom prst="rect">
                      <a:avLst/>
                    </a:prstGeom>
                  </pic:spPr>
                </pic:pic>
              </a:graphicData>
            </a:graphic>
          </wp:inline>
        </w:drawing>
      </w:r>
      <w:r w:rsidR="005C4751" w:rsidRPr="005C4751">
        <w:t xml:space="preserve">Figure </w:t>
      </w:r>
      <w:fldSimple w:instr=" STYLEREF 1 \s ">
        <w:r w:rsidR="00754031">
          <w:rPr>
            <w:noProof/>
          </w:rPr>
          <w:t>8</w:t>
        </w:r>
      </w:fldSimple>
      <w:r w:rsidR="00754031">
        <w:noBreakHyphen/>
      </w:r>
      <w:fldSimple w:instr=" SEQ Figure \* ARABIC \s 1 ">
        <w:r w:rsidR="00754031">
          <w:rPr>
            <w:noProof/>
          </w:rPr>
          <w:t>6</w:t>
        </w:r>
      </w:fldSimple>
      <w:r w:rsidRPr="005C4751">
        <w:t xml:space="preserve">: Network set up for studying the Scheduling example </w:t>
      </w:r>
    </w:p>
    <w:p w14:paraId="209137C7" w14:textId="77777777" w:rsidR="00F65990" w:rsidRPr="005C4751" w:rsidRDefault="00F65990" w:rsidP="00F65990">
      <w:pPr>
        <w:rPr>
          <w:rFonts w:eastAsia="Times New Roman" w:cs="Arial"/>
          <w:color w:val="000000"/>
          <w:lang w:eastAsia="en-GB"/>
        </w:rPr>
      </w:pPr>
      <w:r w:rsidRPr="005C4751">
        <w:rPr>
          <w:rFonts w:eastAsia="Times New Roman" w:cs="Arial"/>
          <w:color w:val="000000"/>
          <w:lang w:eastAsia="en-GB"/>
        </w:rPr>
        <w:t xml:space="preserve">The rest of the procedure and configuration remains the same as the first case except that now we will enable the fading in the settings to obtain temporal variations in the channel. </w:t>
      </w:r>
    </w:p>
    <w:tbl>
      <w:tblPr>
        <w:tblStyle w:val="GridTable4-Accent11"/>
        <w:tblW w:w="0" w:type="auto"/>
        <w:jc w:val="center"/>
        <w:tblLook w:val="04A0" w:firstRow="1" w:lastRow="0" w:firstColumn="1" w:lastColumn="0" w:noHBand="0" w:noVBand="1"/>
      </w:tblPr>
      <w:tblGrid>
        <w:gridCol w:w="2972"/>
        <w:gridCol w:w="4228"/>
      </w:tblGrid>
      <w:tr w:rsidR="00F65990" w:rsidRPr="005C4751" w14:paraId="1B9204E0" w14:textId="77777777" w:rsidTr="00A71C3E">
        <w:trPr>
          <w:cnfStyle w:val="100000000000" w:firstRow="1" w:lastRow="0" w:firstColumn="0" w:lastColumn="0" w:oddVBand="0" w:evenVBand="0" w:oddHBand="0"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7E158B68" w14:textId="77777777" w:rsidR="00F65990" w:rsidRPr="005C4751" w:rsidRDefault="00F65990" w:rsidP="00A71C3E">
            <w:pPr>
              <w:spacing w:before="0" w:after="0" w:line="240" w:lineRule="auto"/>
              <w:ind w:left="360"/>
              <w:jc w:val="center"/>
              <w:rPr>
                <w:rFonts w:eastAsia="Times New Roman" w:cs="Arial"/>
                <w:color w:val="auto"/>
                <w:sz w:val="20"/>
                <w:szCs w:val="20"/>
                <w:lang w:eastAsia="en-GB"/>
              </w:rPr>
            </w:pPr>
            <w:r w:rsidRPr="005C4751">
              <w:rPr>
                <w:rFonts w:eastAsia="Times New Roman" w:cs="Arial"/>
                <w:sz w:val="20"/>
                <w:szCs w:val="20"/>
                <w:lang w:eastAsia="en-GB"/>
              </w:rPr>
              <w:t>Properties</w:t>
            </w:r>
          </w:p>
        </w:tc>
      </w:tr>
      <w:tr w:rsidR="00F65990" w:rsidRPr="005C4751" w14:paraId="4BE6243D" w14:textId="77777777" w:rsidTr="00A71C3E">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4BD1D506"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Data Link Layer Properties</w:t>
            </w:r>
          </w:p>
        </w:tc>
      </w:tr>
      <w:tr w:rsidR="00F65990" w:rsidRPr="005C4751" w14:paraId="1C68416B" w14:textId="77777777" w:rsidTr="00A71C3E">
        <w:trPr>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70928ED"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Scheduling Type</w:t>
            </w:r>
          </w:p>
        </w:tc>
        <w:tc>
          <w:tcPr>
            <w:tcW w:w="4228" w:type="dxa"/>
            <w:vAlign w:val="center"/>
          </w:tcPr>
          <w:p w14:paraId="1573F41A"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Varies: Proportional Fair, Max throughput, Round Robin</w:t>
            </w:r>
          </w:p>
        </w:tc>
      </w:tr>
      <w:tr w:rsidR="00F65990" w:rsidRPr="005C4751" w14:paraId="013B6F9D" w14:textId="77777777" w:rsidTr="00A71C3E">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66A273A5"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Physical Layer Properties</w:t>
            </w:r>
          </w:p>
        </w:tc>
      </w:tr>
      <w:tr w:rsidR="00F65990" w:rsidRPr="005C4751" w14:paraId="02F96558" w14:textId="77777777" w:rsidTr="00A71C3E">
        <w:trPr>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0359860"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Fading and Beamforming</w:t>
            </w:r>
          </w:p>
        </w:tc>
        <w:tc>
          <w:tcPr>
            <w:tcW w:w="4228" w:type="dxa"/>
            <w:vAlign w:val="center"/>
          </w:tcPr>
          <w:p w14:paraId="03237984"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cs="Arial"/>
                <w:sz w:val="20"/>
                <w:szCs w:val="20"/>
              </w:rPr>
              <w:t>Rayleigh with Eigen Beamforming</w:t>
            </w:r>
          </w:p>
        </w:tc>
      </w:tr>
    </w:tbl>
    <w:p w14:paraId="34B190C7" w14:textId="4F354D8B" w:rsidR="00F65990" w:rsidRPr="005C4751" w:rsidRDefault="00F65990" w:rsidP="00F65990">
      <w:pPr>
        <w:pStyle w:val="Caption"/>
      </w:pPr>
      <w:bookmarkStart w:id="165" w:name="_Ref116736975"/>
      <w:r w:rsidRPr="005C4751">
        <w:t xml:space="preserve">Table </w:t>
      </w:r>
      <w:fldSimple w:instr=" STYLEREF 1 \s ">
        <w:r w:rsidR="005C4751" w:rsidRPr="005C4751">
          <w:rPr>
            <w:noProof/>
          </w:rPr>
          <w:t>8</w:t>
        </w:r>
      </w:fldSimple>
      <w:r w:rsidR="005C4751" w:rsidRPr="005C4751">
        <w:noBreakHyphen/>
      </w:r>
      <w:fldSimple w:instr=" SEQ Table \* ARABIC \s 1 ">
        <w:r w:rsidR="005C4751" w:rsidRPr="005C4751">
          <w:rPr>
            <w:noProof/>
          </w:rPr>
          <w:t>6</w:t>
        </w:r>
      </w:fldSimple>
      <w:bookmarkEnd w:id="165"/>
      <w:r w:rsidRPr="005C4751">
        <w:t>: Data Link Layer Properties</w:t>
      </w:r>
    </w:p>
    <w:p w14:paraId="1B0BE86C" w14:textId="77777777" w:rsidR="00F65990" w:rsidRPr="005C4751" w:rsidRDefault="00F65990" w:rsidP="00F65990">
      <w:pPr>
        <w:pStyle w:val="bullet1"/>
        <w:widowControl/>
        <w:overflowPunct/>
        <w:autoSpaceDE/>
        <w:autoSpaceDN/>
        <w:adjustRightInd/>
        <w:spacing w:before="0" w:after="0" w:line="360" w:lineRule="auto"/>
        <w:ind w:left="426" w:hanging="360"/>
        <w:textAlignment w:val="auto"/>
        <w:rPr>
          <w:rFonts w:ascii="Arial" w:hAnsi="Arial" w:cs="Arial"/>
        </w:rPr>
      </w:pPr>
      <w:r w:rsidRPr="005C4751">
        <w:rPr>
          <w:rFonts w:ascii="Arial" w:hAnsi="Arial" w:cs="Arial"/>
          <w:sz w:val="22"/>
          <w:szCs w:val="18"/>
        </w:rPr>
        <w:t>Run the simulation for 1.5 s and note down the throughput value from the results window in each sample</w:t>
      </w:r>
      <w:r w:rsidRPr="005C4751">
        <w:rPr>
          <w:rFonts w:ascii="Arial" w:hAnsi="Arial" w:cs="Arial"/>
        </w:rPr>
        <w:t>.</w:t>
      </w:r>
    </w:p>
    <w:p w14:paraId="32E04A08" w14:textId="77777777" w:rsidR="00F65990" w:rsidRPr="005C4751" w:rsidRDefault="00F65990" w:rsidP="00F65990">
      <w:pPr>
        <w:rPr>
          <w:rFonts w:cs="Arial"/>
          <w:b/>
          <w:bCs/>
          <w:lang w:eastAsia="en-GB"/>
        </w:rPr>
      </w:pPr>
      <w:r w:rsidRPr="005C4751">
        <w:rPr>
          <w:rFonts w:cs="Arial"/>
          <w:b/>
          <w:bCs/>
          <w:lang w:eastAsia="en-GB"/>
        </w:rPr>
        <w:t>Results and discussion</w:t>
      </w:r>
    </w:p>
    <w:tbl>
      <w:tblPr>
        <w:tblStyle w:val="GridTable4-Accent11"/>
        <w:tblW w:w="0" w:type="auto"/>
        <w:jc w:val="center"/>
        <w:tblLook w:val="04A0" w:firstRow="1" w:lastRow="0" w:firstColumn="1" w:lastColumn="0" w:noHBand="0" w:noVBand="1"/>
      </w:tblPr>
      <w:tblGrid>
        <w:gridCol w:w="1939"/>
        <w:gridCol w:w="1583"/>
        <w:gridCol w:w="1583"/>
        <w:gridCol w:w="1583"/>
        <w:gridCol w:w="1372"/>
      </w:tblGrid>
      <w:tr w:rsidR="00F65990" w:rsidRPr="005C4751" w14:paraId="42215A12"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8060" w:type="dxa"/>
            <w:gridSpan w:val="5"/>
            <w:vAlign w:val="center"/>
          </w:tcPr>
          <w:p w14:paraId="6184E3BB" w14:textId="77777777" w:rsidR="00F65990" w:rsidRPr="005C4751" w:rsidRDefault="00F65990" w:rsidP="00A71C3E">
            <w:pPr>
              <w:spacing w:before="0" w:after="60" w:line="240" w:lineRule="auto"/>
              <w:jc w:val="center"/>
              <w:rPr>
                <w:rFonts w:cs="Arial"/>
                <w:sz w:val="20"/>
                <w:szCs w:val="20"/>
                <w:lang w:eastAsia="en-GB"/>
              </w:rPr>
            </w:pPr>
            <w:r w:rsidRPr="005C4751">
              <w:rPr>
                <w:rFonts w:cs="Arial"/>
                <w:sz w:val="20"/>
                <w:szCs w:val="20"/>
                <w:lang w:eastAsia="en-GB"/>
              </w:rPr>
              <w:lastRenderedPageBreak/>
              <w:t>Throughput (Mbps)</w:t>
            </w:r>
          </w:p>
        </w:tc>
      </w:tr>
      <w:tr w:rsidR="00F65990" w:rsidRPr="005C4751" w14:paraId="3C046887"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4F81BD" w:themeFill="accent1"/>
            <w:vAlign w:val="center"/>
          </w:tcPr>
          <w:p w14:paraId="148935EA" w14:textId="77777777" w:rsidR="00F65990" w:rsidRPr="005C4751" w:rsidRDefault="00F65990" w:rsidP="00A71C3E">
            <w:pPr>
              <w:spacing w:before="0" w:after="60" w:line="240" w:lineRule="auto"/>
              <w:jc w:val="center"/>
              <w:rPr>
                <w:rFonts w:cs="Arial"/>
                <w:color w:val="FFFFFF" w:themeColor="background1"/>
                <w:sz w:val="20"/>
                <w:szCs w:val="20"/>
                <w:lang w:eastAsia="en-GB"/>
              </w:rPr>
            </w:pPr>
            <w:r w:rsidRPr="005C4751">
              <w:rPr>
                <w:rFonts w:cs="Arial"/>
                <w:color w:val="FFFFFF" w:themeColor="background1"/>
                <w:sz w:val="20"/>
                <w:szCs w:val="20"/>
                <w:lang w:eastAsia="en-GB"/>
              </w:rPr>
              <w:t>Scheduling</w:t>
            </w:r>
          </w:p>
        </w:tc>
        <w:tc>
          <w:tcPr>
            <w:tcW w:w="1583" w:type="dxa"/>
            <w:shd w:val="clear" w:color="auto" w:fill="4F81BD" w:themeFill="accent1"/>
            <w:vAlign w:val="center"/>
          </w:tcPr>
          <w:p w14:paraId="6EE60F85"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Application 1</w:t>
            </w:r>
          </w:p>
        </w:tc>
        <w:tc>
          <w:tcPr>
            <w:tcW w:w="1583" w:type="dxa"/>
            <w:shd w:val="clear" w:color="auto" w:fill="4F81BD" w:themeFill="accent1"/>
            <w:vAlign w:val="center"/>
          </w:tcPr>
          <w:p w14:paraId="0AEE6665"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Application 2</w:t>
            </w:r>
          </w:p>
        </w:tc>
        <w:tc>
          <w:tcPr>
            <w:tcW w:w="1583" w:type="dxa"/>
            <w:shd w:val="clear" w:color="auto" w:fill="4F81BD" w:themeFill="accent1"/>
            <w:vAlign w:val="center"/>
          </w:tcPr>
          <w:p w14:paraId="76DAD494"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Application 3</w:t>
            </w:r>
          </w:p>
        </w:tc>
        <w:tc>
          <w:tcPr>
            <w:tcW w:w="1372" w:type="dxa"/>
            <w:shd w:val="clear" w:color="auto" w:fill="4F81BD" w:themeFill="accent1"/>
            <w:vAlign w:val="center"/>
          </w:tcPr>
          <w:p w14:paraId="441A3231"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Aggregate</w:t>
            </w:r>
          </w:p>
        </w:tc>
      </w:tr>
      <w:tr w:rsidR="00F65990" w:rsidRPr="005C4751" w14:paraId="10DA55FB"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102ADE02" w14:textId="77777777" w:rsidR="00F65990" w:rsidRPr="005C4751" w:rsidRDefault="00F65990" w:rsidP="00A71C3E">
            <w:pPr>
              <w:spacing w:before="0" w:after="60" w:line="240" w:lineRule="auto"/>
              <w:jc w:val="center"/>
              <w:rPr>
                <w:rFonts w:cs="Arial"/>
                <w:b w:val="0"/>
                <w:bCs w:val="0"/>
                <w:sz w:val="20"/>
                <w:szCs w:val="20"/>
                <w:lang w:eastAsia="en-GB"/>
              </w:rPr>
            </w:pPr>
            <w:r w:rsidRPr="005C4751">
              <w:rPr>
                <w:rFonts w:cs="Arial"/>
                <w:b w:val="0"/>
                <w:bCs w:val="0"/>
                <w:sz w:val="20"/>
                <w:szCs w:val="20"/>
                <w:lang w:eastAsia="en-GB"/>
              </w:rPr>
              <w:t>Round Robin</w:t>
            </w:r>
          </w:p>
        </w:tc>
        <w:tc>
          <w:tcPr>
            <w:tcW w:w="1583" w:type="dxa"/>
            <w:vAlign w:val="bottom"/>
          </w:tcPr>
          <w:p w14:paraId="5793B9D5"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highlight w:val="yellow"/>
              </w:rPr>
            </w:pPr>
            <w:r w:rsidRPr="005C4751">
              <w:rPr>
                <w:rFonts w:cs="Arial"/>
                <w:color w:val="000000"/>
                <w:sz w:val="20"/>
                <w:szCs w:val="20"/>
              </w:rPr>
              <w:t>50.64</w:t>
            </w:r>
          </w:p>
        </w:tc>
        <w:tc>
          <w:tcPr>
            <w:tcW w:w="1583" w:type="dxa"/>
            <w:vAlign w:val="bottom"/>
          </w:tcPr>
          <w:p w14:paraId="594D08AE"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highlight w:val="yellow"/>
              </w:rPr>
            </w:pPr>
            <w:r w:rsidRPr="005C4751">
              <w:rPr>
                <w:rFonts w:cs="Arial"/>
                <w:color w:val="000000"/>
                <w:sz w:val="20"/>
                <w:szCs w:val="20"/>
              </w:rPr>
              <w:t>30.79</w:t>
            </w:r>
          </w:p>
        </w:tc>
        <w:tc>
          <w:tcPr>
            <w:tcW w:w="1583" w:type="dxa"/>
            <w:vAlign w:val="bottom"/>
          </w:tcPr>
          <w:p w14:paraId="7B52CF0D"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highlight w:val="yellow"/>
                <w:lang w:eastAsia="en-GB"/>
              </w:rPr>
            </w:pPr>
            <w:r w:rsidRPr="005C4751">
              <w:rPr>
                <w:rFonts w:cs="Arial"/>
                <w:color w:val="000000"/>
                <w:sz w:val="20"/>
                <w:szCs w:val="20"/>
              </w:rPr>
              <w:t>18.48</w:t>
            </w:r>
          </w:p>
        </w:tc>
        <w:tc>
          <w:tcPr>
            <w:tcW w:w="1372" w:type="dxa"/>
            <w:vAlign w:val="bottom"/>
          </w:tcPr>
          <w:p w14:paraId="32DE2FBE"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highlight w:val="yellow"/>
                <w:lang w:eastAsia="en-GB"/>
              </w:rPr>
            </w:pPr>
            <w:r w:rsidRPr="005C4751">
              <w:rPr>
                <w:rFonts w:cs="Arial"/>
                <w:color w:val="000000"/>
                <w:sz w:val="20"/>
                <w:szCs w:val="20"/>
              </w:rPr>
              <w:t>99.91</w:t>
            </w:r>
          </w:p>
        </w:tc>
      </w:tr>
      <w:tr w:rsidR="00F65990" w:rsidRPr="005C4751" w14:paraId="5E8C6A15"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23213C60" w14:textId="77777777" w:rsidR="00F65990" w:rsidRPr="005C4751" w:rsidRDefault="00F65990" w:rsidP="00A71C3E">
            <w:pPr>
              <w:spacing w:before="0" w:after="60" w:line="240" w:lineRule="auto"/>
              <w:jc w:val="center"/>
              <w:rPr>
                <w:rFonts w:cs="Arial"/>
                <w:b w:val="0"/>
                <w:bCs w:val="0"/>
                <w:sz w:val="20"/>
                <w:szCs w:val="20"/>
                <w:lang w:eastAsia="en-GB"/>
              </w:rPr>
            </w:pPr>
            <w:r w:rsidRPr="005C4751">
              <w:rPr>
                <w:rFonts w:cs="Arial"/>
                <w:b w:val="0"/>
                <w:bCs w:val="0"/>
                <w:sz w:val="20"/>
                <w:szCs w:val="20"/>
                <w:lang w:eastAsia="en-GB"/>
              </w:rPr>
              <w:t>Proportional Fair</w:t>
            </w:r>
          </w:p>
        </w:tc>
        <w:tc>
          <w:tcPr>
            <w:tcW w:w="1583" w:type="dxa"/>
            <w:vAlign w:val="bottom"/>
          </w:tcPr>
          <w:p w14:paraId="4D15FF93" w14:textId="77777777" w:rsidR="00F65990" w:rsidRPr="005C4751" w:rsidRDefault="00F65990" w:rsidP="00A71C3E">
            <w:pPr>
              <w:autoSpaceDE w:val="0"/>
              <w:autoSpaceDN w:val="0"/>
              <w:adjustRightInd w:val="0"/>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highlight w:val="yellow"/>
                <w:lang w:val="en-IN"/>
              </w:rPr>
            </w:pPr>
            <w:r w:rsidRPr="005C4751">
              <w:rPr>
                <w:rFonts w:cs="Arial"/>
                <w:color w:val="000000"/>
                <w:sz w:val="20"/>
                <w:szCs w:val="20"/>
              </w:rPr>
              <w:t>65.76</w:t>
            </w:r>
          </w:p>
        </w:tc>
        <w:tc>
          <w:tcPr>
            <w:tcW w:w="1583" w:type="dxa"/>
            <w:vAlign w:val="bottom"/>
          </w:tcPr>
          <w:p w14:paraId="5FFA75EE" w14:textId="77777777" w:rsidR="00F65990" w:rsidRPr="005C4751" w:rsidRDefault="00F65990" w:rsidP="00A71C3E">
            <w:pPr>
              <w:autoSpaceDE w:val="0"/>
              <w:autoSpaceDN w:val="0"/>
              <w:adjustRightInd w:val="0"/>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highlight w:val="yellow"/>
                <w:lang w:val="en-IN"/>
              </w:rPr>
            </w:pPr>
            <w:r w:rsidRPr="005C4751">
              <w:rPr>
                <w:rFonts w:cs="Arial"/>
                <w:color w:val="000000"/>
                <w:sz w:val="20"/>
                <w:szCs w:val="20"/>
              </w:rPr>
              <w:t>38.47</w:t>
            </w:r>
          </w:p>
        </w:tc>
        <w:tc>
          <w:tcPr>
            <w:tcW w:w="1583" w:type="dxa"/>
            <w:vAlign w:val="bottom"/>
          </w:tcPr>
          <w:p w14:paraId="268B08E6" w14:textId="77777777" w:rsidR="00F65990" w:rsidRPr="005C4751" w:rsidRDefault="00F65990" w:rsidP="00A71C3E">
            <w:pPr>
              <w:autoSpaceDE w:val="0"/>
              <w:autoSpaceDN w:val="0"/>
              <w:adjustRightInd w:val="0"/>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highlight w:val="yellow"/>
                <w:lang w:val="en-IN"/>
              </w:rPr>
            </w:pPr>
            <w:r w:rsidRPr="005C4751">
              <w:rPr>
                <w:rFonts w:cs="Arial"/>
                <w:color w:val="000000"/>
                <w:sz w:val="20"/>
                <w:szCs w:val="20"/>
              </w:rPr>
              <w:t>22.92</w:t>
            </w:r>
          </w:p>
        </w:tc>
        <w:tc>
          <w:tcPr>
            <w:tcW w:w="1372" w:type="dxa"/>
            <w:vAlign w:val="bottom"/>
          </w:tcPr>
          <w:p w14:paraId="3EE12670"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highlight w:val="yellow"/>
                <w:lang w:eastAsia="en-GB"/>
              </w:rPr>
            </w:pPr>
            <w:r w:rsidRPr="005C4751">
              <w:rPr>
                <w:rFonts w:cs="Arial"/>
                <w:color w:val="000000"/>
                <w:sz w:val="20"/>
                <w:szCs w:val="20"/>
              </w:rPr>
              <w:t>127.15</w:t>
            </w:r>
          </w:p>
        </w:tc>
      </w:tr>
      <w:tr w:rsidR="00F65990" w:rsidRPr="005C4751" w14:paraId="34222826"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4BCE87D6" w14:textId="77777777" w:rsidR="00F65990" w:rsidRPr="005C4751" w:rsidRDefault="00F65990" w:rsidP="00A71C3E">
            <w:pPr>
              <w:spacing w:before="0" w:after="60" w:line="240" w:lineRule="auto"/>
              <w:jc w:val="center"/>
              <w:rPr>
                <w:rFonts w:cs="Arial"/>
                <w:b w:val="0"/>
                <w:bCs w:val="0"/>
                <w:sz w:val="20"/>
                <w:szCs w:val="20"/>
                <w:lang w:eastAsia="en-GB"/>
              </w:rPr>
            </w:pPr>
            <w:r w:rsidRPr="005C4751">
              <w:rPr>
                <w:rFonts w:cs="Arial"/>
                <w:b w:val="0"/>
                <w:bCs w:val="0"/>
                <w:sz w:val="20"/>
                <w:szCs w:val="20"/>
                <w:lang w:eastAsia="en-GB"/>
              </w:rPr>
              <w:t>Max Throughput</w:t>
            </w:r>
          </w:p>
        </w:tc>
        <w:tc>
          <w:tcPr>
            <w:tcW w:w="1583" w:type="dxa"/>
            <w:vAlign w:val="bottom"/>
          </w:tcPr>
          <w:p w14:paraId="4D3DFF46"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highlight w:val="yellow"/>
                <w:lang w:eastAsia="en-GB"/>
              </w:rPr>
            </w:pPr>
            <w:r w:rsidRPr="005C4751">
              <w:rPr>
                <w:rFonts w:cs="Arial"/>
                <w:color w:val="000000"/>
                <w:sz w:val="20"/>
                <w:szCs w:val="20"/>
              </w:rPr>
              <w:t>138.92</w:t>
            </w:r>
          </w:p>
        </w:tc>
        <w:tc>
          <w:tcPr>
            <w:tcW w:w="1583" w:type="dxa"/>
            <w:vAlign w:val="bottom"/>
          </w:tcPr>
          <w:p w14:paraId="5E76F4CC"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highlight w:val="yellow"/>
                <w:lang w:eastAsia="en-GB"/>
              </w:rPr>
            </w:pPr>
            <w:r w:rsidRPr="005C4751">
              <w:rPr>
                <w:rFonts w:cs="Arial"/>
                <w:color w:val="000000"/>
                <w:sz w:val="20"/>
                <w:szCs w:val="20"/>
              </w:rPr>
              <w:t>23.97</w:t>
            </w:r>
          </w:p>
        </w:tc>
        <w:tc>
          <w:tcPr>
            <w:tcW w:w="1583" w:type="dxa"/>
            <w:vAlign w:val="bottom"/>
          </w:tcPr>
          <w:p w14:paraId="149A242F"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highlight w:val="yellow"/>
                <w:lang w:eastAsia="en-GB"/>
              </w:rPr>
            </w:pPr>
            <w:r w:rsidRPr="005C4751">
              <w:rPr>
                <w:rFonts w:cs="Arial"/>
                <w:color w:val="000000"/>
                <w:sz w:val="20"/>
                <w:szCs w:val="20"/>
              </w:rPr>
              <w:t>5.16</w:t>
            </w:r>
          </w:p>
        </w:tc>
        <w:tc>
          <w:tcPr>
            <w:tcW w:w="1372" w:type="dxa"/>
            <w:vAlign w:val="bottom"/>
          </w:tcPr>
          <w:p w14:paraId="786ACC07"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highlight w:val="yellow"/>
                <w:lang w:eastAsia="en-GB"/>
              </w:rPr>
            </w:pPr>
            <w:r w:rsidRPr="005C4751">
              <w:rPr>
                <w:rFonts w:cs="Arial"/>
                <w:color w:val="000000"/>
                <w:sz w:val="20"/>
                <w:szCs w:val="20"/>
              </w:rPr>
              <w:t>168.05</w:t>
            </w:r>
          </w:p>
        </w:tc>
      </w:tr>
    </w:tbl>
    <w:p w14:paraId="1D6AFA2C" w14:textId="46AD087B" w:rsidR="00F65990" w:rsidRPr="005C4751" w:rsidRDefault="00F65990" w:rsidP="00F65990">
      <w:pPr>
        <w:pStyle w:val="Caption"/>
      </w:pPr>
      <w:bookmarkStart w:id="166" w:name="_Ref116732790"/>
      <w:r w:rsidRPr="005C4751">
        <w:t xml:space="preserve">Table </w:t>
      </w:r>
      <w:fldSimple w:instr=" STYLEREF 1 \s ">
        <w:r w:rsidR="005C4751" w:rsidRPr="005C4751">
          <w:rPr>
            <w:noProof/>
          </w:rPr>
          <w:t>8</w:t>
        </w:r>
      </w:fldSimple>
      <w:r w:rsidR="005C4751" w:rsidRPr="005C4751">
        <w:noBreakHyphen/>
      </w:r>
      <w:fldSimple w:instr=" SEQ Table \* ARABIC \s 1 ">
        <w:r w:rsidR="005C4751" w:rsidRPr="005C4751">
          <w:rPr>
            <w:noProof/>
          </w:rPr>
          <w:t>7</w:t>
        </w:r>
      </w:fldSimple>
      <w:bookmarkEnd w:id="166"/>
      <w:r w:rsidRPr="005C4751">
        <w:t xml:space="preserve">: UDP download throughputs for different scheduling algorithms when all three 3 UEs simultaneously </w:t>
      </w:r>
      <w:proofErr w:type="gramStart"/>
      <w:r w:rsidRPr="005C4751">
        <w:t>downloading</w:t>
      </w:r>
      <w:proofErr w:type="gramEnd"/>
      <w:r w:rsidRPr="005C4751">
        <w:t xml:space="preserve"> data</w:t>
      </w:r>
    </w:p>
    <w:p w14:paraId="2C0C1E96" w14:textId="77777777" w:rsidR="00F65990" w:rsidRPr="005C4751" w:rsidRDefault="00F65990" w:rsidP="00F65990">
      <w:pPr>
        <w:pStyle w:val="Caption"/>
        <w:numPr>
          <w:ilvl w:val="0"/>
          <w:numId w:val="91"/>
        </w:numPr>
        <w:jc w:val="left"/>
      </w:pPr>
      <w:r w:rsidRPr="005C4751">
        <w:rPr>
          <w:rFonts w:eastAsiaTheme="minorEastAsia"/>
          <w:lang w:eastAsia="en-GB"/>
        </w:rPr>
        <w:t xml:space="preserve">When the channel is time-varying, the RR scheduler yields lower throughput than the PF scheduler. This is because the RR scheduler is not “opportunistic,” i.e., it does not take advantage of the knowledge that a UE has a good channel in the next slot and continues to serve the UEs cyclically irrespective of the channel state. </w:t>
      </w:r>
    </w:p>
    <w:p w14:paraId="67FE2799" w14:textId="77777777" w:rsidR="00F65990" w:rsidRPr="005C4751" w:rsidRDefault="00F65990" w:rsidP="00F65990">
      <w:pPr>
        <w:pStyle w:val="Caption"/>
        <w:numPr>
          <w:ilvl w:val="0"/>
          <w:numId w:val="91"/>
        </w:numPr>
        <w:jc w:val="left"/>
        <w:rPr>
          <w:rFonts w:eastAsiaTheme="minorEastAsia"/>
          <w:lang w:eastAsia="en-GB"/>
        </w:rPr>
      </w:pPr>
      <w:r w:rsidRPr="005C4751">
        <w:rPr>
          <w:rFonts w:eastAsiaTheme="minorEastAsia"/>
          <w:lang w:eastAsia="en-GB"/>
        </w:rPr>
        <w:t>We see that the performance of PFS has improved over the case of when the channel is not time-varying. This is because, when the channel fluctuates, the multi-user diversity gain improves because of more variability in the channel coefficients while performing opportunistic selection of user.</w:t>
      </w:r>
    </w:p>
    <w:p w14:paraId="1C4200E2" w14:textId="77777777" w:rsidR="00F65990" w:rsidRPr="005C4751" w:rsidRDefault="00F65990" w:rsidP="00F65990">
      <w:pPr>
        <w:pStyle w:val="ListParagraph"/>
        <w:numPr>
          <w:ilvl w:val="0"/>
          <w:numId w:val="91"/>
        </w:numPr>
        <w:spacing w:after="120"/>
        <w:rPr>
          <w:rFonts w:cs="Arial"/>
          <w:lang w:eastAsia="en-GB"/>
        </w:rPr>
      </w:pPr>
      <w:r w:rsidRPr="005C4751">
        <w:rPr>
          <w:rFonts w:cs="Arial"/>
          <w:sz w:val="20"/>
          <w:szCs w:val="20"/>
          <w:lang w:eastAsia="en-GB"/>
        </w:rPr>
        <w:t xml:space="preserve">It may appear that the performance of </w:t>
      </w:r>
      <w:proofErr w:type="spellStart"/>
      <w:r w:rsidRPr="005C4751">
        <w:rPr>
          <w:rFonts w:cs="Arial"/>
          <w:sz w:val="20"/>
          <w:szCs w:val="20"/>
          <w:lang w:eastAsia="en-GB"/>
        </w:rPr>
        <w:t>Max_throughput</w:t>
      </w:r>
      <w:proofErr w:type="spellEnd"/>
      <w:r w:rsidRPr="005C4751">
        <w:rPr>
          <w:rFonts w:cs="Arial"/>
          <w:sz w:val="20"/>
          <w:szCs w:val="20"/>
          <w:lang w:eastAsia="en-GB"/>
        </w:rPr>
        <w:t xml:space="preserve"> has deteriorated compared to Case I, but this is not the correct interpretation. This result is an artifact of the fact </w:t>
      </w:r>
      <w:proofErr w:type="gramStart"/>
      <w:r w:rsidRPr="005C4751">
        <w:rPr>
          <w:rFonts w:cs="Arial"/>
          <w:sz w:val="20"/>
          <w:szCs w:val="20"/>
          <w:lang w:eastAsia="en-GB"/>
        </w:rPr>
        <w:t>that,</w:t>
      </w:r>
      <w:proofErr w:type="gramEnd"/>
      <w:r w:rsidRPr="005C4751">
        <w:rPr>
          <w:rFonts w:cs="Arial"/>
          <w:sz w:val="20"/>
          <w:szCs w:val="20"/>
          <w:lang w:eastAsia="en-GB"/>
        </w:rPr>
        <w:t xml:space="preserve"> the simulation time was not sufficiently long enough to capture all possible channel realizations, and hence the sum-rate appears to be lower than in Case 1.</w:t>
      </w:r>
      <w:r w:rsidRPr="005C4751">
        <w:rPr>
          <w:rFonts w:cs="Arial"/>
          <w:lang w:eastAsia="en-GB"/>
        </w:rPr>
        <w:t xml:space="preserve"> </w:t>
      </w:r>
    </w:p>
    <w:p w14:paraId="2B28B1F3" w14:textId="04834708" w:rsidR="00F65990" w:rsidRPr="005C4751" w:rsidRDefault="00F65990" w:rsidP="00F65990">
      <w:pPr>
        <w:pStyle w:val="Heading2"/>
        <w:numPr>
          <w:ilvl w:val="0"/>
          <w:numId w:val="0"/>
        </w:numPr>
        <w:rPr>
          <w:rFonts w:eastAsia="Times New Roman" w:cs="Arial"/>
          <w:sz w:val="28"/>
          <w:szCs w:val="28"/>
          <w:lang w:eastAsia="en-GB"/>
        </w:rPr>
      </w:pPr>
      <w:r w:rsidRPr="005C4751">
        <w:rPr>
          <w:rFonts w:eastAsia="Times New Roman" w:cs="Arial"/>
          <w:sz w:val="28"/>
          <w:szCs w:val="28"/>
          <w:lang w:eastAsia="en-GB"/>
        </w:rPr>
        <w:t>CASE III: A study of the performance of the PF scheduler</w:t>
      </w:r>
    </w:p>
    <w:p w14:paraId="533F7491" w14:textId="77777777" w:rsidR="00F65990" w:rsidRPr="005C4751" w:rsidRDefault="00F65990" w:rsidP="00F65990">
      <w:pPr>
        <w:pStyle w:val="Heading2"/>
        <w:numPr>
          <w:ilvl w:val="0"/>
          <w:numId w:val="0"/>
        </w:numPr>
        <w:rPr>
          <w:rFonts w:eastAsia="Times New Roman" w:cs="Arial"/>
          <w:color w:val="auto"/>
          <w:sz w:val="28"/>
          <w:szCs w:val="28"/>
          <w:lang w:eastAsia="en-GB"/>
        </w:rPr>
      </w:pPr>
      <w:r w:rsidRPr="005C4751">
        <w:rPr>
          <w:rFonts w:eastAsia="Times New Roman" w:cs="Arial"/>
          <w:color w:val="auto"/>
          <w:sz w:val="28"/>
          <w:szCs w:val="28"/>
          <w:lang w:eastAsia="en-GB"/>
        </w:rPr>
        <w:t xml:space="preserve">Procedure: </w:t>
      </w:r>
    </w:p>
    <w:p w14:paraId="4467CED8" w14:textId="77777777" w:rsidR="00F65990" w:rsidRPr="005C4751" w:rsidRDefault="00F65990" w:rsidP="00F65990">
      <w:pPr>
        <w:rPr>
          <w:rFonts w:cs="Arial"/>
          <w:lang w:val="en-IN"/>
        </w:rPr>
      </w:pPr>
      <w:r w:rsidRPr="005C4751">
        <w:rPr>
          <w:rFonts w:eastAsia="Times New Roman" w:cs="Arial"/>
          <w:color w:val="000000"/>
          <w:lang w:eastAsia="en-GB"/>
        </w:rPr>
        <w:t xml:space="preserve">Open </w:t>
      </w:r>
      <w:proofErr w:type="spellStart"/>
      <w:r w:rsidRPr="005C4751">
        <w:rPr>
          <w:rFonts w:eastAsia="Times New Roman" w:cs="Arial"/>
          <w:color w:val="000000"/>
          <w:lang w:eastAsia="en-GB"/>
        </w:rPr>
        <w:t>NetSim</w:t>
      </w:r>
      <w:proofErr w:type="spellEnd"/>
      <w:r w:rsidRPr="005C4751">
        <w:rPr>
          <w:rFonts w:eastAsia="Times New Roman" w:cs="Arial"/>
          <w:color w:val="000000"/>
          <w:lang w:eastAsia="en-GB"/>
        </w:rPr>
        <w:t xml:space="preserve">, Select </w:t>
      </w:r>
      <w:r w:rsidRPr="005C4751">
        <w:rPr>
          <w:rFonts w:eastAsia="Times New Roman" w:cs="Arial"/>
          <w:b/>
          <w:bCs/>
          <w:color w:val="000000"/>
          <w:lang w:eastAsia="en-GB"/>
        </w:rPr>
        <w:t>Examples -&gt;5G NR -&gt;Scheduling -&gt;</w:t>
      </w:r>
      <w:r w:rsidRPr="005C4751">
        <w:rPr>
          <w:rFonts w:cs="Arial"/>
          <w:lang w:eastAsia="en-GB"/>
        </w:rPr>
        <w:t xml:space="preserve"> </w:t>
      </w:r>
      <w:r w:rsidRPr="005C4751">
        <w:rPr>
          <w:rFonts w:cs="Arial"/>
          <w:b/>
          <w:bCs/>
          <w:lang w:eastAsia="en-GB"/>
        </w:rPr>
        <w:t>UEs at different distances with time varying channel</w:t>
      </w:r>
      <w:r w:rsidRPr="005C4751">
        <w:rPr>
          <w:rFonts w:cs="Arial"/>
          <w:lang w:eastAsia="en-GB"/>
        </w:rPr>
        <w:t>.</w:t>
      </w:r>
      <w:r w:rsidRPr="005C4751">
        <w:rPr>
          <w:rFonts w:eastAsia="Times New Roman" w:cs="Arial"/>
          <w:b/>
          <w:bCs/>
          <w:color w:val="000000"/>
          <w:lang w:eastAsia="en-GB"/>
        </w:rPr>
        <w:t xml:space="preserve"> </w:t>
      </w:r>
      <w:r w:rsidRPr="005C4751">
        <w:rPr>
          <w:rFonts w:cs="Arial"/>
          <w:lang w:val="en-IN"/>
        </w:rPr>
        <w:t>Then click on “</w:t>
      </w:r>
      <w:r w:rsidRPr="005C4751">
        <w:rPr>
          <w:rFonts w:cs="Arial"/>
          <w:b/>
          <w:bCs/>
          <w:lang w:val="en-IN"/>
        </w:rPr>
        <w:t>Proportional Fair</w:t>
      </w:r>
      <w:r w:rsidRPr="005C4751">
        <w:rPr>
          <w:rFonts w:cs="Arial"/>
          <w:lang w:val="en-IN"/>
        </w:rPr>
        <w:t>” tile in the middle panel to load the example as shown in below screenshot.</w:t>
      </w:r>
      <w:r w:rsidRPr="005C4751">
        <w:rPr>
          <w:rFonts w:cs="Arial"/>
          <w:noProof/>
        </w:rPr>
        <w:t xml:space="preserve"> </w:t>
      </w:r>
    </w:p>
    <w:p w14:paraId="5D770B16" w14:textId="4505A282" w:rsidR="00F65990" w:rsidRPr="005C4751" w:rsidRDefault="00F65990" w:rsidP="005C4751">
      <w:pPr>
        <w:pStyle w:val="Caption"/>
        <w:rPr>
          <w:lang w:eastAsia="en-GB"/>
        </w:rPr>
      </w:pPr>
      <w:r w:rsidRPr="005C4751">
        <w:rPr>
          <w:noProof/>
          <w:lang w:eastAsia="en-GB"/>
        </w:rPr>
        <w:lastRenderedPageBreak/>
        <w:drawing>
          <wp:inline distT="0" distB="0" distL="0" distR="0" wp14:anchorId="5E276595" wp14:editId="52DB5C37">
            <wp:extent cx="5727700" cy="3041650"/>
            <wp:effectExtent l="19050" t="19050" r="25400" b="25400"/>
            <wp:docPr id="15964529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2962" name="Picture 3"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chemeClr val="bg1">
                          <a:lumMod val="75000"/>
                        </a:schemeClr>
                      </a:solidFill>
                    </a:ln>
                  </pic:spPr>
                </pic:pic>
              </a:graphicData>
            </a:graphic>
          </wp:inline>
        </w:drawing>
      </w:r>
      <w:r w:rsidR="005C4751" w:rsidRPr="005C4751">
        <w:t xml:space="preserve">Figure </w:t>
      </w:r>
      <w:fldSimple w:instr=" STYLEREF 1 \s ">
        <w:r w:rsidR="00754031">
          <w:rPr>
            <w:noProof/>
          </w:rPr>
          <w:t>8</w:t>
        </w:r>
      </w:fldSimple>
      <w:r w:rsidR="00754031">
        <w:noBreakHyphen/>
      </w:r>
      <w:fldSimple w:instr=" SEQ Figure \* ARABIC \s 1 ">
        <w:r w:rsidR="00754031">
          <w:rPr>
            <w:noProof/>
          </w:rPr>
          <w:t>7</w:t>
        </w:r>
      </w:fldSimple>
      <w:r w:rsidRPr="005C4751">
        <w:t>: List of scenarios for the example UEs equidistant and a time varying channel.</w:t>
      </w:r>
    </w:p>
    <w:p w14:paraId="3AF123EF" w14:textId="77777777" w:rsidR="00F65990" w:rsidRPr="005C4751" w:rsidRDefault="00F65990" w:rsidP="00F65990">
      <w:pPr>
        <w:rPr>
          <w:rFonts w:eastAsiaTheme="minorEastAsia" w:cs="Arial"/>
          <w:lang w:eastAsia="en-GB"/>
        </w:rPr>
      </w:pPr>
      <w:r w:rsidRPr="005C4751">
        <w:rPr>
          <w:rFonts w:cs="Arial"/>
          <w:lang w:eastAsia="en-GB"/>
        </w:rPr>
        <w:t xml:space="preserve">In this study, we will understand the design of </w:t>
      </w:r>
      <w:proofErr w:type="gramStart"/>
      <w:r w:rsidRPr="005C4751">
        <w:rPr>
          <w:rFonts w:cs="Arial"/>
          <w:lang w:eastAsia="en-GB"/>
        </w:rPr>
        <w:t>Proportional</w:t>
      </w:r>
      <w:proofErr w:type="gramEnd"/>
      <w:r w:rsidRPr="005C4751">
        <w:rPr>
          <w:rFonts w:cs="Arial"/>
          <w:lang w:eastAsia="en-GB"/>
        </w:rPr>
        <w:t xml:space="preserve"> fair scheduler in detail. Specifically, we will study the performance of PFS when the factor </w:t>
      </w:r>
      <w:bookmarkStart w:id="167" w:name="_Hlk126318571"/>
      <m:oMath>
        <m:r>
          <w:rPr>
            <w:rFonts w:ascii="Cambria Math" w:hAnsi="Cambria Math" w:cs="Arial"/>
            <w:lang w:eastAsia="en-GB"/>
          </w:rPr>
          <m:t>α</m:t>
        </m:r>
      </m:oMath>
      <w:bookmarkEnd w:id="167"/>
      <w:r w:rsidRPr="005C4751">
        <w:rPr>
          <w:rFonts w:eastAsiaTheme="minorEastAsia" w:cs="Arial"/>
          <w:lang w:eastAsia="en-GB"/>
        </w:rPr>
        <w:t xml:space="preserve"> as it appears in the average throughput calculation for the PFS is varied. Note that, in cases 1 and 2, we had </w:t>
      </w:r>
      <m:oMath>
        <m:r>
          <w:rPr>
            <w:rFonts w:ascii="Cambria Math" w:hAnsi="Cambria Math" w:cs="Arial"/>
            <w:lang w:eastAsia="en-GB"/>
          </w:rPr>
          <m:t>α=50</m:t>
        </m:r>
      </m:oMath>
      <w:r w:rsidRPr="005C4751">
        <w:rPr>
          <w:rFonts w:eastAsiaTheme="minorEastAsia" w:cs="Arial"/>
          <w:lang w:eastAsia="en-GB"/>
        </w:rPr>
        <w:t xml:space="preserve"> in all cases with PFS. To change this, change the settings as follows. Note: </w:t>
      </w:r>
      <m:oMath>
        <m:r>
          <w:rPr>
            <w:rFonts w:ascii="Cambria Math" w:hAnsi="Cambria Math" w:cs="Arial"/>
            <w:lang w:eastAsia="en-GB"/>
          </w:rPr>
          <m:t>α</m:t>
        </m:r>
      </m:oMath>
      <w:r w:rsidRPr="005C4751">
        <w:rPr>
          <w:rFonts w:eastAsiaTheme="minorEastAsia" w:cs="Arial"/>
          <w:lang w:eastAsia="en-GB"/>
        </w:rPr>
        <w:t xml:space="preserve"> is called as the “EWMA Averaging rate” in Netsim (EWMA stands for “exponentially weighted moving average”.)</w:t>
      </w:r>
    </w:p>
    <w:tbl>
      <w:tblPr>
        <w:tblStyle w:val="GridTable4-Accent11"/>
        <w:tblW w:w="0" w:type="auto"/>
        <w:jc w:val="center"/>
        <w:tblLook w:val="04A0" w:firstRow="1" w:lastRow="0" w:firstColumn="1" w:lastColumn="0" w:noHBand="0" w:noVBand="1"/>
      </w:tblPr>
      <w:tblGrid>
        <w:gridCol w:w="2972"/>
        <w:gridCol w:w="4228"/>
      </w:tblGrid>
      <w:tr w:rsidR="00F65990" w:rsidRPr="005C4751" w14:paraId="1DF9C26D" w14:textId="77777777" w:rsidTr="00A71C3E">
        <w:trPr>
          <w:cnfStyle w:val="100000000000" w:firstRow="1" w:lastRow="0" w:firstColumn="0" w:lastColumn="0" w:oddVBand="0" w:evenVBand="0" w:oddHBand="0"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4FFC529A" w14:textId="77777777" w:rsidR="00F65990" w:rsidRPr="005C4751" w:rsidRDefault="00F65990" w:rsidP="00A71C3E">
            <w:pPr>
              <w:spacing w:before="0" w:after="0" w:line="240" w:lineRule="auto"/>
              <w:ind w:left="360"/>
              <w:jc w:val="center"/>
              <w:rPr>
                <w:rFonts w:eastAsia="Times New Roman" w:cs="Arial"/>
                <w:color w:val="auto"/>
                <w:sz w:val="20"/>
                <w:szCs w:val="20"/>
                <w:lang w:eastAsia="en-GB"/>
              </w:rPr>
            </w:pPr>
            <w:r w:rsidRPr="005C4751">
              <w:rPr>
                <w:rFonts w:eastAsia="Times New Roman" w:cs="Arial"/>
                <w:sz w:val="20"/>
                <w:szCs w:val="20"/>
                <w:lang w:eastAsia="en-GB"/>
              </w:rPr>
              <w:t>Properties</w:t>
            </w:r>
          </w:p>
        </w:tc>
      </w:tr>
      <w:tr w:rsidR="00F65990" w:rsidRPr="005C4751" w14:paraId="729AFB29" w14:textId="77777777" w:rsidTr="00A71C3E">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11A49955"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Data Link Layer Properties</w:t>
            </w:r>
          </w:p>
        </w:tc>
      </w:tr>
      <w:tr w:rsidR="00F65990" w:rsidRPr="005C4751" w14:paraId="1CDF928C" w14:textId="77777777" w:rsidTr="00A71C3E">
        <w:trPr>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A25752"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Scheduling Type</w:t>
            </w:r>
          </w:p>
        </w:tc>
        <w:tc>
          <w:tcPr>
            <w:tcW w:w="4228" w:type="dxa"/>
            <w:vAlign w:val="center"/>
          </w:tcPr>
          <w:p w14:paraId="74FCAF57" w14:textId="77777777" w:rsidR="00F65990" w:rsidRPr="005C4751" w:rsidRDefault="00F65990" w:rsidP="00A71C3E">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Proportional Fair</w:t>
            </w:r>
          </w:p>
        </w:tc>
      </w:tr>
      <w:tr w:rsidR="00F65990" w:rsidRPr="005C4751" w14:paraId="245FEBA6" w14:textId="77777777" w:rsidTr="00A71C3E">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805B4BD"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 xml:space="preserve">EWMA Averaging rate </w:t>
            </w:r>
            <m:oMath>
              <m:r>
                <m:rPr>
                  <m:sty m:val="bi"/>
                </m:rPr>
                <w:rPr>
                  <w:rFonts w:ascii="Cambria Math" w:eastAsia="Times New Roman" w:hAnsi="Cambria Math" w:cs="Arial"/>
                  <w:sz w:val="20"/>
                  <w:szCs w:val="20"/>
                  <w:lang w:eastAsia="en-GB"/>
                </w:rPr>
                <m:t>(</m:t>
              </m:r>
              <m:r>
                <m:rPr>
                  <m:sty m:val="bi"/>
                </m:rPr>
                <w:rPr>
                  <w:rFonts w:ascii="Cambria Math" w:hAnsi="Cambria Math" w:cs="Arial"/>
                  <w:lang w:eastAsia="en-GB"/>
                </w:rPr>
                <m:t>α)</m:t>
              </m:r>
            </m:oMath>
          </w:p>
        </w:tc>
        <w:tc>
          <w:tcPr>
            <w:tcW w:w="4228" w:type="dxa"/>
            <w:vAlign w:val="center"/>
          </w:tcPr>
          <w:p w14:paraId="1DF39320"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eastAsia="Times New Roman" w:cs="Arial"/>
                <w:sz w:val="20"/>
                <w:szCs w:val="20"/>
                <w:lang w:eastAsia="en-GB"/>
              </w:rPr>
              <w:t>Vary: 0.0001, 0.02 and 0.999</w:t>
            </w:r>
          </w:p>
        </w:tc>
      </w:tr>
      <w:tr w:rsidR="00F65990" w:rsidRPr="005C4751" w14:paraId="41C20532" w14:textId="77777777" w:rsidTr="00A71C3E">
        <w:trPr>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0EDFFB8D"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Physical Layer Properties</w:t>
            </w:r>
          </w:p>
        </w:tc>
      </w:tr>
      <w:tr w:rsidR="00F65990" w:rsidRPr="005C4751" w14:paraId="645A6A26" w14:textId="77777777" w:rsidTr="00A71C3E">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B4E391D" w14:textId="77777777" w:rsidR="00F65990" w:rsidRPr="005C4751" w:rsidRDefault="00F65990" w:rsidP="00A71C3E">
            <w:pPr>
              <w:spacing w:before="0" w:after="0" w:line="240" w:lineRule="auto"/>
              <w:ind w:left="22"/>
              <w:rPr>
                <w:rFonts w:eastAsia="Times New Roman" w:cs="Arial"/>
                <w:sz w:val="20"/>
                <w:szCs w:val="20"/>
                <w:lang w:eastAsia="en-GB"/>
              </w:rPr>
            </w:pPr>
            <w:r w:rsidRPr="005C4751">
              <w:rPr>
                <w:rFonts w:eastAsia="Times New Roman" w:cs="Arial"/>
                <w:sz w:val="20"/>
                <w:szCs w:val="20"/>
                <w:lang w:eastAsia="en-GB"/>
              </w:rPr>
              <w:t>Fading and Beamforming</w:t>
            </w:r>
          </w:p>
        </w:tc>
        <w:tc>
          <w:tcPr>
            <w:tcW w:w="4228" w:type="dxa"/>
            <w:vAlign w:val="center"/>
          </w:tcPr>
          <w:p w14:paraId="12F1E13C" w14:textId="77777777" w:rsidR="00F65990" w:rsidRPr="005C4751" w:rsidRDefault="00F65990" w:rsidP="00A71C3E">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5C4751">
              <w:rPr>
                <w:rFonts w:cs="Arial"/>
                <w:sz w:val="20"/>
                <w:szCs w:val="20"/>
              </w:rPr>
              <w:t>Rayleigh with Eigen Beamforming</w:t>
            </w:r>
          </w:p>
        </w:tc>
      </w:tr>
    </w:tbl>
    <w:p w14:paraId="7BA72C36" w14:textId="2692E1F4" w:rsidR="00F65990" w:rsidRPr="005C4751" w:rsidRDefault="005C4751" w:rsidP="005C4751">
      <w:pPr>
        <w:pStyle w:val="Caption"/>
        <w:rPr>
          <w:rFonts w:eastAsiaTheme="minorEastAsia"/>
          <w:lang w:eastAsia="en-GB"/>
        </w:rPr>
      </w:pPr>
      <w:r w:rsidRPr="005C4751">
        <w:t xml:space="preserve">Table </w:t>
      </w:r>
      <w:fldSimple w:instr=" STYLEREF 1 \s ">
        <w:r w:rsidRPr="005C4751">
          <w:rPr>
            <w:noProof/>
          </w:rPr>
          <w:t>8</w:t>
        </w:r>
      </w:fldSimple>
      <w:r w:rsidRPr="005C4751">
        <w:noBreakHyphen/>
      </w:r>
      <w:fldSimple w:instr=" SEQ Table \* ARABIC \s 1 ">
        <w:r w:rsidRPr="005C4751">
          <w:rPr>
            <w:noProof/>
          </w:rPr>
          <w:t>8</w:t>
        </w:r>
      </w:fldSimple>
      <w:r w:rsidR="00F65990" w:rsidRPr="005C4751">
        <w:t xml:space="preserve">: </w:t>
      </w:r>
      <w:proofErr w:type="spellStart"/>
      <w:r w:rsidR="00F65990" w:rsidRPr="005C4751">
        <w:t>gNB</w:t>
      </w:r>
      <w:proofErr w:type="spellEnd"/>
      <w:r w:rsidR="00F65990" w:rsidRPr="005C4751">
        <w:t xml:space="preserve"> &gt;Interface (5G_RAN) &gt;Data Link/Physical layer properties</w:t>
      </w:r>
    </w:p>
    <w:p w14:paraId="57580FD9" w14:textId="77777777" w:rsidR="00F65990" w:rsidRPr="005C4751" w:rsidRDefault="00F65990" w:rsidP="00F65990">
      <w:pPr>
        <w:pStyle w:val="ListParagraph"/>
        <w:numPr>
          <w:ilvl w:val="0"/>
          <w:numId w:val="92"/>
        </w:numPr>
        <w:spacing w:after="120"/>
        <w:ind w:left="720"/>
        <w:rPr>
          <w:rFonts w:eastAsiaTheme="minorEastAsia" w:cs="Arial"/>
          <w:lang w:eastAsia="en-GB"/>
        </w:rPr>
      </w:pPr>
      <w:r w:rsidRPr="005C4751">
        <w:rPr>
          <w:rFonts w:cs="Arial"/>
          <w:lang w:eastAsia="en-GB"/>
        </w:rPr>
        <w:t xml:space="preserve">Now, set </w:t>
      </w:r>
      <m:oMath>
        <m:r>
          <w:rPr>
            <w:rFonts w:ascii="Cambria Math" w:hAnsi="Cambria Math" w:cs="Arial"/>
            <w:lang w:eastAsia="en-GB"/>
          </w:rPr>
          <m:t>α=</m:t>
        </m:r>
        <m:r>
          <m:rPr>
            <m:sty m:val="p"/>
          </m:rPr>
          <w:rPr>
            <w:rFonts w:ascii="Cambria Math" w:eastAsia="Times New Roman" w:hAnsi="Cambria Math" w:cs="Arial"/>
            <w:sz w:val="20"/>
            <w:szCs w:val="20"/>
            <w:lang w:eastAsia="en-GB"/>
          </w:rPr>
          <m:t>0.0001, 0.02 and 0.999</m:t>
        </m:r>
      </m:oMath>
      <w:r w:rsidRPr="005C4751">
        <w:rPr>
          <w:rFonts w:eastAsiaTheme="minorEastAsia" w:cs="Arial"/>
          <w:lang w:eastAsia="en-GB"/>
        </w:rPr>
        <w:t xml:space="preserve"> successively, and obtain the throughputs of the three UEs under PF scheduler.</w:t>
      </w:r>
    </w:p>
    <w:p w14:paraId="6864D7F6" w14:textId="77777777" w:rsidR="00F65990" w:rsidRPr="005C4751" w:rsidRDefault="00F65990" w:rsidP="00F65990">
      <w:pPr>
        <w:pStyle w:val="ListParagraph"/>
        <w:numPr>
          <w:ilvl w:val="0"/>
          <w:numId w:val="92"/>
        </w:numPr>
        <w:spacing w:after="120" w:line="276" w:lineRule="auto"/>
        <w:ind w:left="720"/>
        <w:rPr>
          <w:rFonts w:eastAsiaTheme="minorEastAsia" w:cs="Arial"/>
          <w:lang w:eastAsia="en-GB"/>
        </w:rPr>
      </w:pPr>
      <w:r w:rsidRPr="005C4751">
        <w:rPr>
          <w:rFonts w:eastAsiaTheme="minorEastAsia" w:cs="Arial"/>
          <w:lang w:eastAsia="en-GB"/>
        </w:rPr>
        <w:t>The rest of the procedure and settings remain the same as in Case – II.</w:t>
      </w:r>
    </w:p>
    <w:p w14:paraId="7FBDFA4A" w14:textId="77777777" w:rsidR="00F65990" w:rsidRPr="005C4751" w:rsidRDefault="00F65990" w:rsidP="00F65990">
      <w:pPr>
        <w:pStyle w:val="bullet1"/>
        <w:widowControl/>
        <w:numPr>
          <w:ilvl w:val="0"/>
          <w:numId w:val="92"/>
        </w:numPr>
        <w:overflowPunct/>
        <w:autoSpaceDE/>
        <w:autoSpaceDN/>
        <w:adjustRightInd/>
        <w:spacing w:before="0" w:after="0" w:line="360" w:lineRule="auto"/>
        <w:ind w:left="720"/>
        <w:textAlignment w:val="auto"/>
        <w:rPr>
          <w:rFonts w:ascii="Arial" w:hAnsi="Arial" w:cs="Arial"/>
        </w:rPr>
      </w:pPr>
      <w:r w:rsidRPr="005C4751">
        <w:rPr>
          <w:rFonts w:ascii="Arial" w:hAnsi="Arial" w:cs="Arial"/>
        </w:rPr>
        <w:t>Run the simulation for 1.5 s and note down the throughput value from the results window.</w:t>
      </w:r>
    </w:p>
    <w:p w14:paraId="3637E7BD" w14:textId="77777777" w:rsidR="00F65990" w:rsidRPr="005C4751" w:rsidRDefault="00F65990" w:rsidP="00F65990">
      <w:pPr>
        <w:rPr>
          <w:rFonts w:cs="Arial"/>
          <w:b/>
          <w:bCs/>
          <w:lang w:eastAsia="en-GB"/>
        </w:rPr>
      </w:pPr>
      <w:r w:rsidRPr="005C4751">
        <w:rPr>
          <w:rFonts w:cs="Arial"/>
          <w:b/>
          <w:bCs/>
          <w:lang w:eastAsia="en-GB"/>
        </w:rPr>
        <w:t>Results and discussion</w:t>
      </w:r>
    </w:p>
    <w:tbl>
      <w:tblPr>
        <w:tblStyle w:val="GridTable4-Accent11"/>
        <w:tblW w:w="0" w:type="auto"/>
        <w:jc w:val="center"/>
        <w:tblLook w:val="04A0" w:firstRow="1" w:lastRow="0" w:firstColumn="1" w:lastColumn="0" w:noHBand="0" w:noVBand="1"/>
      </w:tblPr>
      <w:tblGrid>
        <w:gridCol w:w="1939"/>
        <w:gridCol w:w="1583"/>
        <w:gridCol w:w="1583"/>
        <w:gridCol w:w="1583"/>
        <w:gridCol w:w="2096"/>
      </w:tblGrid>
      <w:tr w:rsidR="00F65990" w:rsidRPr="005C4751" w14:paraId="43493AFC"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8784" w:type="dxa"/>
            <w:gridSpan w:val="5"/>
            <w:vAlign w:val="center"/>
          </w:tcPr>
          <w:p w14:paraId="19C20512" w14:textId="77777777" w:rsidR="00F65990" w:rsidRPr="005C4751" w:rsidRDefault="00F65990" w:rsidP="00A71C3E">
            <w:pPr>
              <w:spacing w:before="0" w:after="60" w:line="240" w:lineRule="auto"/>
              <w:jc w:val="center"/>
              <w:rPr>
                <w:rFonts w:cs="Arial"/>
                <w:sz w:val="20"/>
                <w:szCs w:val="20"/>
                <w:lang w:eastAsia="en-GB"/>
              </w:rPr>
            </w:pPr>
            <w:r w:rsidRPr="005C4751">
              <w:rPr>
                <w:rFonts w:cs="Arial"/>
                <w:sz w:val="20"/>
                <w:szCs w:val="20"/>
                <w:lang w:eastAsia="en-GB"/>
              </w:rPr>
              <w:t>Throughput (Mbps)</w:t>
            </w:r>
          </w:p>
        </w:tc>
      </w:tr>
      <w:tr w:rsidR="00F65990" w:rsidRPr="005C4751" w14:paraId="01A5103B"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573"/>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4F81BD" w:themeFill="accent1"/>
            <w:vAlign w:val="center"/>
          </w:tcPr>
          <w:p w14:paraId="6B68BF45" w14:textId="77777777" w:rsidR="00F65990" w:rsidRPr="005C4751" w:rsidRDefault="00F65990" w:rsidP="00A71C3E">
            <w:pPr>
              <w:spacing w:before="0" w:after="60" w:line="240" w:lineRule="auto"/>
              <w:jc w:val="center"/>
              <w:rPr>
                <w:rFonts w:cs="Arial"/>
                <w:color w:val="FFFFFF" w:themeColor="background1"/>
                <w:sz w:val="20"/>
                <w:szCs w:val="20"/>
                <w:lang w:eastAsia="en-GB"/>
              </w:rPr>
            </w:pPr>
            <w:r w:rsidRPr="005C4751">
              <w:rPr>
                <w:rFonts w:cs="Arial"/>
                <w:color w:val="FFFFFF" w:themeColor="background1"/>
                <w:sz w:val="20"/>
                <w:szCs w:val="20"/>
                <w:lang w:eastAsia="en-GB"/>
              </w:rPr>
              <w:t>Scheduling using PFS</w:t>
            </w:r>
          </w:p>
        </w:tc>
        <w:tc>
          <w:tcPr>
            <w:tcW w:w="1583" w:type="dxa"/>
            <w:shd w:val="clear" w:color="auto" w:fill="4F81BD" w:themeFill="accent1"/>
            <w:vAlign w:val="center"/>
          </w:tcPr>
          <w:p w14:paraId="2C7E9F39"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Application 1</w:t>
            </w:r>
          </w:p>
        </w:tc>
        <w:tc>
          <w:tcPr>
            <w:tcW w:w="1583" w:type="dxa"/>
            <w:shd w:val="clear" w:color="auto" w:fill="4F81BD" w:themeFill="accent1"/>
            <w:vAlign w:val="center"/>
          </w:tcPr>
          <w:p w14:paraId="10AF0994"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Application 2</w:t>
            </w:r>
          </w:p>
        </w:tc>
        <w:tc>
          <w:tcPr>
            <w:tcW w:w="1583" w:type="dxa"/>
            <w:shd w:val="clear" w:color="auto" w:fill="4F81BD" w:themeFill="accent1"/>
            <w:vAlign w:val="center"/>
          </w:tcPr>
          <w:p w14:paraId="260F2B43"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Application 3</w:t>
            </w:r>
          </w:p>
        </w:tc>
        <w:tc>
          <w:tcPr>
            <w:tcW w:w="2096" w:type="dxa"/>
            <w:shd w:val="clear" w:color="auto" w:fill="4F81BD" w:themeFill="accent1"/>
            <w:vAlign w:val="center"/>
          </w:tcPr>
          <w:p w14:paraId="2EFB8188"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Aggregate</w:t>
            </w:r>
          </w:p>
        </w:tc>
      </w:tr>
      <w:tr w:rsidR="00F65990" w:rsidRPr="005C4751" w14:paraId="451991F1"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346C6866" w14:textId="77777777" w:rsidR="00F65990" w:rsidRPr="005C4751" w:rsidRDefault="00F65990" w:rsidP="00A71C3E">
            <w:pPr>
              <w:spacing w:before="0" w:after="60" w:line="240" w:lineRule="auto"/>
              <w:jc w:val="center"/>
              <w:rPr>
                <w:rFonts w:cs="Arial"/>
                <w:b w:val="0"/>
                <w:bCs w:val="0"/>
                <w:sz w:val="20"/>
                <w:szCs w:val="20"/>
                <w:lang w:eastAsia="en-GB"/>
              </w:rPr>
            </w:pPr>
            <m:oMathPara>
              <m:oMath>
                <m:r>
                  <m:rPr>
                    <m:sty m:val="bi"/>
                  </m:rPr>
                  <w:rPr>
                    <w:rFonts w:ascii="Cambria Math" w:hAnsi="Cambria Math" w:cs="Arial"/>
                    <w:lang w:eastAsia="en-GB"/>
                  </w:rPr>
                  <m:t>α=0.999</m:t>
                </m:r>
              </m:oMath>
            </m:oMathPara>
          </w:p>
        </w:tc>
        <w:tc>
          <w:tcPr>
            <w:tcW w:w="1583" w:type="dxa"/>
          </w:tcPr>
          <w:p w14:paraId="3DEDD70A"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rPr>
              <w:t>57.41</w:t>
            </w:r>
          </w:p>
        </w:tc>
        <w:tc>
          <w:tcPr>
            <w:tcW w:w="1583" w:type="dxa"/>
          </w:tcPr>
          <w:p w14:paraId="685F72A2"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rPr>
              <w:t>25.39</w:t>
            </w:r>
          </w:p>
        </w:tc>
        <w:tc>
          <w:tcPr>
            <w:tcW w:w="1583" w:type="dxa"/>
          </w:tcPr>
          <w:p w14:paraId="30BDAAD6"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rPr>
              <w:t>20.46</w:t>
            </w:r>
          </w:p>
        </w:tc>
        <w:tc>
          <w:tcPr>
            <w:tcW w:w="2096" w:type="dxa"/>
          </w:tcPr>
          <w:p w14:paraId="774FA27D"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rPr>
              <w:t>103.26</w:t>
            </w:r>
          </w:p>
        </w:tc>
      </w:tr>
      <w:tr w:rsidR="00F65990" w:rsidRPr="005C4751" w14:paraId="2C7F7114"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0100A033" w14:textId="77777777" w:rsidR="00F65990" w:rsidRPr="005C4751" w:rsidRDefault="00F65990" w:rsidP="00A71C3E">
            <w:pPr>
              <w:spacing w:before="0" w:after="60" w:line="240" w:lineRule="auto"/>
              <w:jc w:val="center"/>
              <w:rPr>
                <w:rFonts w:cs="Arial"/>
                <w:b w:val="0"/>
                <w:bCs w:val="0"/>
                <w:sz w:val="20"/>
                <w:szCs w:val="20"/>
                <w:lang w:eastAsia="en-GB"/>
              </w:rPr>
            </w:pPr>
            <m:oMathPara>
              <m:oMath>
                <m:r>
                  <m:rPr>
                    <m:sty m:val="bi"/>
                  </m:rPr>
                  <w:rPr>
                    <w:rFonts w:ascii="Cambria Math" w:hAnsi="Cambria Math" w:cs="Arial"/>
                    <w:lang w:eastAsia="en-GB"/>
                  </w:rPr>
                  <m:t>α=0.02</m:t>
                </m:r>
              </m:oMath>
            </m:oMathPara>
          </w:p>
        </w:tc>
        <w:tc>
          <w:tcPr>
            <w:tcW w:w="1583" w:type="dxa"/>
          </w:tcPr>
          <w:p w14:paraId="100E693F"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5C4751">
              <w:rPr>
                <w:rFonts w:cs="Arial"/>
                <w:color w:val="000000" w:themeColor="text1"/>
              </w:rPr>
              <w:t>65.96</w:t>
            </w:r>
          </w:p>
        </w:tc>
        <w:tc>
          <w:tcPr>
            <w:tcW w:w="1583" w:type="dxa"/>
          </w:tcPr>
          <w:p w14:paraId="13E84984"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5C4751">
              <w:rPr>
                <w:rFonts w:cs="Arial"/>
                <w:color w:val="000000" w:themeColor="text1"/>
              </w:rPr>
              <w:t>38.77</w:t>
            </w:r>
          </w:p>
        </w:tc>
        <w:tc>
          <w:tcPr>
            <w:tcW w:w="1583" w:type="dxa"/>
          </w:tcPr>
          <w:p w14:paraId="515911B3"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5C4751">
              <w:rPr>
                <w:rFonts w:cs="Arial"/>
                <w:color w:val="000000" w:themeColor="text1"/>
              </w:rPr>
              <w:t>22.40</w:t>
            </w:r>
          </w:p>
        </w:tc>
        <w:tc>
          <w:tcPr>
            <w:tcW w:w="2096" w:type="dxa"/>
          </w:tcPr>
          <w:p w14:paraId="6108DFD2" w14:textId="77777777" w:rsidR="00F65990" w:rsidRPr="005C4751" w:rsidRDefault="00F65990" w:rsidP="00A71C3E">
            <w:pPr>
              <w:spacing w:before="0" w:after="6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5C4751">
              <w:rPr>
                <w:rFonts w:cs="Arial"/>
                <w:color w:val="000000" w:themeColor="text1"/>
              </w:rPr>
              <w:t xml:space="preserve">127.13 </w:t>
            </w:r>
          </w:p>
        </w:tc>
      </w:tr>
      <w:tr w:rsidR="00F65990" w:rsidRPr="005C4751" w14:paraId="54CE2214" w14:textId="77777777" w:rsidTr="00A71C3E">
        <w:trPr>
          <w:cantSplit/>
          <w:trHeight w:hRule="exact" w:val="74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3021D46C" w14:textId="77777777" w:rsidR="00F65990" w:rsidRPr="005C4751" w:rsidRDefault="00F65990" w:rsidP="00A71C3E">
            <w:pPr>
              <w:spacing w:before="0" w:after="60" w:line="240" w:lineRule="auto"/>
              <w:jc w:val="center"/>
              <w:rPr>
                <w:rFonts w:cs="Arial"/>
                <w:b w:val="0"/>
                <w:bCs w:val="0"/>
                <w:sz w:val="20"/>
                <w:szCs w:val="20"/>
                <w:lang w:eastAsia="en-GB"/>
              </w:rPr>
            </w:pPr>
            <m:oMathPara>
              <m:oMath>
                <m:r>
                  <m:rPr>
                    <m:sty m:val="bi"/>
                  </m:rPr>
                  <w:rPr>
                    <w:rFonts w:ascii="Cambria Math" w:hAnsi="Cambria Math" w:cs="Arial"/>
                    <w:lang w:eastAsia="en-GB"/>
                  </w:rPr>
                  <w:lastRenderedPageBreak/>
                  <m:t>α=0.0001</m:t>
                </m:r>
              </m:oMath>
            </m:oMathPara>
          </w:p>
        </w:tc>
        <w:tc>
          <w:tcPr>
            <w:tcW w:w="1583" w:type="dxa"/>
            <w:vAlign w:val="center"/>
          </w:tcPr>
          <w:p w14:paraId="1CDF0A01"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5C4751">
              <w:rPr>
                <w:rFonts w:cs="Arial"/>
                <w:color w:val="000000" w:themeColor="text1"/>
              </w:rPr>
              <w:t>74.54</w:t>
            </w:r>
          </w:p>
        </w:tc>
        <w:tc>
          <w:tcPr>
            <w:tcW w:w="1583" w:type="dxa"/>
            <w:vAlign w:val="center"/>
          </w:tcPr>
          <w:p w14:paraId="338F88E1"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5C4751">
              <w:rPr>
                <w:rFonts w:cs="Arial"/>
                <w:color w:val="000000" w:themeColor="text1"/>
              </w:rPr>
              <w:t>37.46</w:t>
            </w:r>
          </w:p>
        </w:tc>
        <w:tc>
          <w:tcPr>
            <w:tcW w:w="1583" w:type="dxa"/>
            <w:vAlign w:val="center"/>
          </w:tcPr>
          <w:p w14:paraId="2482E247"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5C4751">
              <w:rPr>
                <w:rFonts w:cs="Arial"/>
                <w:color w:val="000000" w:themeColor="text1"/>
              </w:rPr>
              <w:t>25.13</w:t>
            </w:r>
          </w:p>
        </w:tc>
        <w:tc>
          <w:tcPr>
            <w:tcW w:w="2096" w:type="dxa"/>
            <w:vAlign w:val="center"/>
          </w:tcPr>
          <w:p w14:paraId="4C2F7CA8" w14:textId="77777777" w:rsidR="00F65990" w:rsidRPr="005C4751" w:rsidRDefault="00F65990" w:rsidP="00A71C3E">
            <w:pPr>
              <w:spacing w:before="0" w:after="6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5C4751">
              <w:rPr>
                <w:rFonts w:cs="Arial"/>
                <w:color w:val="000000" w:themeColor="text1"/>
              </w:rPr>
              <w:t>137.13</w:t>
            </w:r>
          </w:p>
        </w:tc>
      </w:tr>
    </w:tbl>
    <w:p w14:paraId="02FE4C6F" w14:textId="144E2AC5" w:rsidR="00F65990" w:rsidRPr="005C4751" w:rsidRDefault="005C4751" w:rsidP="005C4751">
      <w:pPr>
        <w:pStyle w:val="Caption"/>
      </w:pPr>
      <w:r w:rsidRPr="005C4751">
        <w:t xml:space="preserve">Table </w:t>
      </w:r>
      <w:fldSimple w:instr=" STYLEREF 1 \s ">
        <w:r w:rsidRPr="005C4751">
          <w:rPr>
            <w:noProof/>
          </w:rPr>
          <w:t>8</w:t>
        </w:r>
      </w:fldSimple>
      <w:r w:rsidRPr="005C4751">
        <w:noBreakHyphen/>
      </w:r>
      <w:fldSimple w:instr=" SEQ Table \* ARABIC \s 1 ">
        <w:r w:rsidRPr="005C4751">
          <w:rPr>
            <w:noProof/>
          </w:rPr>
          <w:t>9</w:t>
        </w:r>
      </w:fldSimple>
      <w:r w:rsidR="00F65990" w:rsidRPr="005C4751">
        <w:t>: UDP download throughputs for PFS scheduling when all three 3 UEs are simultaneously downloading data.</w:t>
      </w:r>
    </w:p>
    <w:p w14:paraId="70C6F8C4" w14:textId="77777777" w:rsidR="00F65990" w:rsidRPr="005C4751" w:rsidRDefault="00F65990" w:rsidP="00F65990">
      <w:pPr>
        <w:rPr>
          <w:rFonts w:cs="Arial"/>
          <w:lang w:eastAsia="en-GB"/>
        </w:rPr>
      </w:pPr>
      <w:r w:rsidRPr="005C4751">
        <w:rPr>
          <w:rFonts w:cs="Arial"/>
          <w:lang w:eastAsia="en-GB"/>
        </w:rPr>
        <w:t>We make the following observations:</w:t>
      </w:r>
    </w:p>
    <w:p w14:paraId="1C426B1F" w14:textId="77777777" w:rsidR="00F65990" w:rsidRPr="005C4751" w:rsidRDefault="00F65990" w:rsidP="00F65990">
      <w:pPr>
        <w:pStyle w:val="ListParagraph"/>
        <w:numPr>
          <w:ilvl w:val="0"/>
          <w:numId w:val="93"/>
        </w:numPr>
        <w:spacing w:after="120"/>
        <w:rPr>
          <w:rFonts w:cs="Arial"/>
          <w:lang w:eastAsia="en-GB"/>
        </w:rPr>
      </w:pPr>
      <w:r w:rsidRPr="005C4751">
        <w:rPr>
          <w:rFonts w:cs="Arial"/>
          <w:lang w:eastAsia="en-GB"/>
        </w:rPr>
        <w:t>In all cases, the throughputs of UEs vary as UE_10 &gt; UE_11 &gt; UE_12. This is because of the increasing path loss of these UEs.</w:t>
      </w:r>
    </w:p>
    <w:p w14:paraId="3B144EAB" w14:textId="77777777" w:rsidR="00F65990" w:rsidRPr="005C4751" w:rsidRDefault="00F65990" w:rsidP="00F65990">
      <w:pPr>
        <w:pStyle w:val="ListParagraph"/>
        <w:numPr>
          <w:ilvl w:val="0"/>
          <w:numId w:val="93"/>
        </w:numPr>
        <w:spacing w:after="120"/>
        <w:rPr>
          <w:rFonts w:cs="Arial"/>
          <w:lang w:eastAsia="en-GB"/>
        </w:rPr>
      </w:pPr>
      <w:r w:rsidRPr="005C4751">
        <w:rPr>
          <w:rFonts w:cs="Arial"/>
          <w:lang w:eastAsia="en-GB"/>
        </w:rPr>
        <w:t xml:space="preserve">At any given UE, as </w:t>
      </w:r>
      <m:oMath>
        <m:r>
          <w:rPr>
            <w:rFonts w:ascii="Cambria Math" w:hAnsi="Cambria Math" w:cs="Arial"/>
            <w:lang w:eastAsia="en-GB"/>
          </w:rPr>
          <m:t>α</m:t>
        </m:r>
      </m:oMath>
      <w:r w:rsidRPr="005C4751">
        <w:rPr>
          <w:rFonts w:eastAsiaTheme="minorEastAsia" w:cs="Arial"/>
          <w:lang w:eastAsia="en-GB"/>
        </w:rPr>
        <w:t xml:space="preserve"> is varied, the throughput varies as: </w:t>
      </w:r>
      <m:oMath>
        <m:r>
          <w:rPr>
            <w:rFonts w:ascii="Cambria Math" w:hAnsi="Cambria Math" w:cs="Arial"/>
            <w:lang w:eastAsia="en-GB"/>
          </w:rPr>
          <m:t>α=0.0001</m:t>
        </m:r>
      </m:oMath>
      <w:r w:rsidRPr="005C4751">
        <w:rPr>
          <w:rFonts w:eastAsiaTheme="minorEastAsia" w:cs="Arial"/>
          <w:lang w:eastAsia="en-GB"/>
        </w:rPr>
        <w:t xml:space="preserve"> &gt; </w:t>
      </w:r>
      <m:oMath>
        <m:r>
          <w:rPr>
            <w:rFonts w:ascii="Cambria Math" w:hAnsi="Cambria Math" w:cs="Arial"/>
            <w:lang w:eastAsia="en-GB"/>
          </w:rPr>
          <m:t>α=0.02</m:t>
        </m:r>
      </m:oMath>
      <w:r w:rsidRPr="005C4751">
        <w:rPr>
          <w:rFonts w:eastAsiaTheme="minorEastAsia" w:cs="Arial"/>
          <w:lang w:eastAsia="en-GB"/>
        </w:rPr>
        <w:t xml:space="preserve"> &gt; </w:t>
      </w:r>
      <m:oMath>
        <m:r>
          <w:rPr>
            <w:rFonts w:ascii="Cambria Math" w:hAnsi="Cambria Math" w:cs="Arial"/>
            <w:lang w:eastAsia="en-GB"/>
          </w:rPr>
          <m:t>α= 0.999</m:t>
        </m:r>
      </m:oMath>
      <w:r w:rsidRPr="005C4751">
        <w:rPr>
          <w:rFonts w:eastAsiaTheme="minorEastAsia" w:cs="Arial"/>
          <w:lang w:eastAsia="en-GB"/>
        </w:rPr>
        <w:t xml:space="preserve">. The reason for this observation is: as </w:t>
      </w:r>
      <m:oMath>
        <m:r>
          <w:rPr>
            <w:rFonts w:ascii="Cambria Math" w:hAnsi="Cambria Math" w:cs="Arial"/>
            <w:lang w:eastAsia="en-GB"/>
          </w:rPr>
          <m:t>α</m:t>
        </m:r>
      </m:oMath>
      <w:r w:rsidRPr="005C4751">
        <w:rPr>
          <w:rFonts w:eastAsiaTheme="minorEastAsia" w:cs="Arial"/>
          <w:lang w:eastAsia="en-GB"/>
        </w:rPr>
        <w:t xml:space="preserve"> increases, the performance gets closer to that of a max-rate scheduler, and as </w:t>
      </w:r>
      <m:oMath>
        <m:r>
          <w:rPr>
            <w:rFonts w:ascii="Cambria Math" w:hAnsi="Cambria Math" w:cs="Arial"/>
            <w:lang w:eastAsia="en-GB"/>
          </w:rPr>
          <m:t>α</m:t>
        </m:r>
      </m:oMath>
      <w:r w:rsidRPr="005C4751">
        <w:rPr>
          <w:rFonts w:eastAsiaTheme="minorEastAsia" w:cs="Arial"/>
          <w:lang w:eastAsia="en-GB"/>
        </w:rPr>
        <w:t xml:space="preserve"> decreases, it tends to a round robin scheduler. It must be noted that these are slightly hand-waving explanations; in fact, the PFS retains fairness over a sufficiently long-time window, whose duration depends on the value of </w:t>
      </w:r>
      <m:oMath>
        <m:r>
          <w:rPr>
            <w:rFonts w:ascii="Cambria Math" w:hAnsi="Cambria Math" w:cs="Arial"/>
            <w:lang w:eastAsia="en-GB"/>
          </w:rPr>
          <m:t>α</m:t>
        </m:r>
      </m:oMath>
      <w:r w:rsidRPr="005C4751">
        <w:rPr>
          <w:rFonts w:eastAsiaTheme="minorEastAsia" w:cs="Arial"/>
          <w:lang w:eastAsia="en-GB"/>
        </w:rPr>
        <w:t xml:space="preserve">, so PFS does not quite “reduce” to the max rate scheduler for any value of </w:t>
      </w:r>
      <m:oMath>
        <m:r>
          <w:rPr>
            <w:rFonts w:ascii="Cambria Math" w:hAnsi="Cambria Math" w:cs="Arial"/>
            <w:lang w:eastAsia="en-GB"/>
          </w:rPr>
          <m:t>α</m:t>
        </m:r>
      </m:oMath>
      <w:r w:rsidRPr="005C4751">
        <w:rPr>
          <w:rFonts w:eastAsiaTheme="minorEastAsia" w:cs="Arial"/>
          <w:lang w:eastAsia="en-GB"/>
        </w:rPr>
        <w:t>. These corroborate well with the theory.</w:t>
      </w:r>
    </w:p>
    <w:p w14:paraId="151AB7C3" w14:textId="77777777" w:rsidR="00F65990" w:rsidRPr="005C4751" w:rsidRDefault="00F65990" w:rsidP="00F65990">
      <w:pPr>
        <w:rPr>
          <w:rFonts w:cs="Arial"/>
          <w:lang w:val="en-IN"/>
        </w:rPr>
      </w:pPr>
    </w:p>
    <w:p w14:paraId="3D086BD0" w14:textId="77777777" w:rsidR="00F65990" w:rsidRPr="005C4751" w:rsidRDefault="00F65990" w:rsidP="00F65990">
      <w:pPr>
        <w:rPr>
          <w:rFonts w:cs="Arial"/>
          <w:b/>
          <w:bCs/>
          <w:color w:val="0000FF"/>
        </w:rPr>
      </w:pPr>
      <w:r w:rsidRPr="005C4751">
        <w:rPr>
          <w:rFonts w:cs="Arial"/>
          <w:b/>
          <w:bCs/>
          <w:color w:val="0000FF"/>
        </w:rPr>
        <w:t xml:space="preserve">YOUR EXERCISES: </w:t>
      </w:r>
    </w:p>
    <w:p w14:paraId="071CD858" w14:textId="77777777" w:rsidR="00F65990" w:rsidRPr="005C4751" w:rsidRDefault="00F65990" w:rsidP="00F65990">
      <w:pPr>
        <w:rPr>
          <w:rFonts w:cs="Arial"/>
          <w:b/>
          <w:bCs/>
          <w:color w:val="0000FF"/>
        </w:rPr>
      </w:pPr>
      <w:r w:rsidRPr="005C4751">
        <w:rPr>
          <w:rFonts w:cs="Arial"/>
          <w:b/>
          <w:bCs/>
          <w:color w:val="0000FF"/>
        </w:rPr>
        <w:t xml:space="preserve">Let xx be </w:t>
      </w:r>
      <w:proofErr w:type="gramStart"/>
      <w:r w:rsidRPr="005C4751">
        <w:rPr>
          <w:rFonts w:cs="Arial"/>
          <w:b/>
          <w:bCs/>
          <w:color w:val="0000FF"/>
        </w:rPr>
        <w:t>last</w:t>
      </w:r>
      <w:proofErr w:type="gramEnd"/>
      <w:r w:rsidRPr="005C4751">
        <w:rPr>
          <w:rFonts w:cs="Arial"/>
          <w:b/>
          <w:bCs/>
          <w:color w:val="0000FF"/>
        </w:rPr>
        <w:t xml:space="preserve"> two digits of your trainee ID.</w:t>
      </w:r>
    </w:p>
    <w:p w14:paraId="78A449E8" w14:textId="5C410783" w:rsidR="00F65990" w:rsidRPr="005C4751" w:rsidRDefault="00F65990" w:rsidP="00F65990">
      <w:pPr>
        <w:numPr>
          <w:ilvl w:val="0"/>
          <w:numId w:val="90"/>
        </w:numPr>
        <w:ind w:left="284" w:right="-330"/>
        <w:contextualSpacing/>
        <w:rPr>
          <w:rFonts w:cs="Arial"/>
          <w:b/>
          <w:bCs/>
          <w:color w:val="0000FF"/>
        </w:rPr>
      </w:pPr>
      <w:r w:rsidRPr="005C4751">
        <w:rPr>
          <w:rFonts w:cs="Arial"/>
          <w:b/>
          <w:bCs/>
          <w:color w:val="0000FF"/>
        </w:rPr>
        <w:t xml:space="preserve">The first exercise is to understand the working of round-robin, max-rate and PF schedulers, as in Table </w:t>
      </w:r>
      <w:r w:rsidR="00C37CF8">
        <w:rPr>
          <w:rFonts w:cs="Arial"/>
          <w:b/>
          <w:bCs/>
          <w:color w:val="0000FF"/>
        </w:rPr>
        <w:t>8-</w:t>
      </w:r>
      <w:r w:rsidRPr="005C4751">
        <w:rPr>
          <w:rFonts w:cs="Arial"/>
          <w:b/>
          <w:bCs/>
          <w:color w:val="0000FF"/>
        </w:rPr>
        <w:t>4. Take 3 UEs in an asymmetrical scenario, with the inter-</w:t>
      </w:r>
      <w:proofErr w:type="spellStart"/>
      <w:r w:rsidRPr="005C4751">
        <w:rPr>
          <w:rFonts w:cs="Arial"/>
          <w:b/>
          <w:bCs/>
          <w:color w:val="0000FF"/>
        </w:rPr>
        <w:t>gNB</w:t>
      </w:r>
      <w:proofErr w:type="spellEnd"/>
      <w:r w:rsidRPr="005C4751">
        <w:rPr>
          <w:rFonts w:cs="Arial"/>
          <w:b/>
          <w:bCs/>
          <w:color w:val="0000FF"/>
        </w:rPr>
        <w:t xml:space="preserve"> distances set as per the following:</w:t>
      </w:r>
    </w:p>
    <w:p w14:paraId="51B45459" w14:textId="77777777" w:rsidR="00F65990" w:rsidRPr="005C4751" w:rsidRDefault="00F65990" w:rsidP="00F65990">
      <w:pPr>
        <w:ind w:left="284" w:right="-330"/>
        <w:contextualSpacing/>
        <w:jc w:val="center"/>
        <w:rPr>
          <w:rFonts w:cs="Arial"/>
          <w:b/>
          <w:bCs/>
          <w:color w:val="0000FF"/>
        </w:rPr>
      </w:pPr>
      <w:r w:rsidRPr="005C4751">
        <w:rPr>
          <w:rFonts w:cs="Arial"/>
          <w:b/>
          <w:bCs/>
          <w:color w:val="0000FF"/>
        </w:rPr>
        <w:t>gNB-UE_1 distance = 1400 + (2*xx</w:t>
      </w:r>
      <w:proofErr w:type="gramStart"/>
      <w:r w:rsidRPr="005C4751">
        <w:rPr>
          <w:rFonts w:cs="Arial"/>
          <w:b/>
          <w:bCs/>
          <w:color w:val="0000FF"/>
        </w:rPr>
        <w:t>);</w:t>
      </w:r>
      <w:proofErr w:type="gramEnd"/>
    </w:p>
    <w:p w14:paraId="0E14B8F8" w14:textId="77777777" w:rsidR="00F65990" w:rsidRPr="005C4751" w:rsidRDefault="00F65990" w:rsidP="00F65990">
      <w:pPr>
        <w:ind w:left="284" w:right="-330"/>
        <w:contextualSpacing/>
        <w:jc w:val="center"/>
        <w:rPr>
          <w:rFonts w:cs="Arial"/>
          <w:b/>
          <w:bCs/>
          <w:color w:val="0000FF"/>
        </w:rPr>
      </w:pPr>
      <w:r w:rsidRPr="005C4751">
        <w:rPr>
          <w:rFonts w:cs="Arial"/>
          <w:b/>
          <w:bCs/>
          <w:color w:val="0000FF"/>
        </w:rPr>
        <w:t>gNB-UE_2 distance = 1900 + (2*xx</w:t>
      </w:r>
      <w:proofErr w:type="gramStart"/>
      <w:r w:rsidRPr="005C4751">
        <w:rPr>
          <w:rFonts w:cs="Arial"/>
          <w:b/>
          <w:bCs/>
          <w:color w:val="0000FF"/>
        </w:rPr>
        <w:t>);</w:t>
      </w:r>
      <w:proofErr w:type="gramEnd"/>
    </w:p>
    <w:p w14:paraId="4C08C561" w14:textId="77777777" w:rsidR="00F65990" w:rsidRPr="005C4751" w:rsidRDefault="00F65990" w:rsidP="00F65990">
      <w:pPr>
        <w:ind w:left="284" w:right="-330"/>
        <w:contextualSpacing/>
        <w:jc w:val="center"/>
        <w:rPr>
          <w:rFonts w:cs="Arial"/>
          <w:b/>
          <w:bCs/>
          <w:color w:val="0000FF"/>
        </w:rPr>
      </w:pPr>
      <w:r w:rsidRPr="005C4751">
        <w:rPr>
          <w:rFonts w:cs="Arial"/>
          <w:b/>
          <w:bCs/>
          <w:color w:val="0000FF"/>
        </w:rPr>
        <w:t>gNB-UE_3 distance = 2400 + (2*xx</w:t>
      </w:r>
      <w:proofErr w:type="gramStart"/>
      <w:r w:rsidRPr="005C4751">
        <w:rPr>
          <w:rFonts w:cs="Arial"/>
          <w:b/>
          <w:bCs/>
          <w:color w:val="0000FF"/>
        </w:rPr>
        <w:t>);</w:t>
      </w:r>
      <w:proofErr w:type="gramEnd"/>
    </w:p>
    <w:p w14:paraId="0788F86D" w14:textId="086CFF69" w:rsidR="00F65990" w:rsidRPr="005C4751" w:rsidRDefault="00F65990" w:rsidP="00F65990">
      <w:pPr>
        <w:ind w:left="284" w:right="-330"/>
        <w:contextualSpacing/>
        <w:rPr>
          <w:rFonts w:cs="Arial"/>
          <w:b/>
          <w:bCs/>
          <w:color w:val="0000FF"/>
        </w:rPr>
      </w:pPr>
      <w:r w:rsidRPr="005C4751">
        <w:rPr>
          <w:rFonts w:cs="Arial"/>
          <w:b/>
          <w:bCs/>
          <w:color w:val="0000FF"/>
        </w:rPr>
        <w:t xml:space="preserve">Replicate table </w:t>
      </w:r>
      <w:r w:rsidR="00C37CF8">
        <w:rPr>
          <w:rFonts w:cs="Arial"/>
          <w:b/>
          <w:bCs/>
          <w:color w:val="0000FF"/>
        </w:rPr>
        <w:t>8-</w:t>
      </w:r>
      <w:r w:rsidRPr="005C4751">
        <w:rPr>
          <w:rFonts w:cs="Arial"/>
          <w:b/>
          <w:bCs/>
          <w:color w:val="0000FF"/>
        </w:rPr>
        <w:t xml:space="preserve">4 for this case and make inferences. Compare your results with that in table </w:t>
      </w:r>
      <w:r w:rsidR="00C37CF8">
        <w:rPr>
          <w:rFonts w:cs="Arial"/>
          <w:b/>
          <w:bCs/>
          <w:color w:val="0000FF"/>
        </w:rPr>
        <w:t>8-</w:t>
      </w:r>
      <w:r w:rsidRPr="005C4751">
        <w:rPr>
          <w:rFonts w:cs="Arial"/>
          <w:b/>
          <w:bCs/>
          <w:color w:val="0000FF"/>
        </w:rPr>
        <w:t>4.</w:t>
      </w:r>
    </w:p>
    <w:p w14:paraId="2CAF2D70" w14:textId="77777777" w:rsidR="00F65990" w:rsidRPr="005C4751" w:rsidRDefault="00F65990" w:rsidP="00F65990">
      <w:pPr>
        <w:ind w:left="284" w:right="-330"/>
        <w:contextualSpacing/>
        <w:rPr>
          <w:rFonts w:cs="Arial"/>
          <w:b/>
          <w:bCs/>
          <w:color w:val="0000FF"/>
        </w:rPr>
      </w:pPr>
    </w:p>
    <w:p w14:paraId="576EF23C" w14:textId="77777777" w:rsidR="00F65990" w:rsidRPr="005C4751" w:rsidRDefault="00F65990" w:rsidP="00F65990">
      <w:pPr>
        <w:numPr>
          <w:ilvl w:val="0"/>
          <w:numId w:val="90"/>
        </w:numPr>
        <w:ind w:left="284" w:right="-330"/>
        <w:contextualSpacing/>
        <w:rPr>
          <w:rFonts w:cs="Arial"/>
          <w:b/>
          <w:bCs/>
          <w:color w:val="0000FF"/>
        </w:rPr>
      </w:pPr>
      <w:r w:rsidRPr="005C4751">
        <w:rPr>
          <w:rFonts w:cs="Arial"/>
          <w:b/>
          <w:bCs/>
          <w:color w:val="0000FF"/>
        </w:rPr>
        <w:t xml:space="preserve">In this exercise, we will study the effect of multi-user diversity by varying the number of transmit antennas at the </w:t>
      </w:r>
      <w:proofErr w:type="spellStart"/>
      <w:r w:rsidRPr="005C4751">
        <w:rPr>
          <w:rFonts w:cs="Arial"/>
          <w:b/>
          <w:bCs/>
          <w:color w:val="0000FF"/>
        </w:rPr>
        <w:t>gNB</w:t>
      </w:r>
      <w:proofErr w:type="spellEnd"/>
      <w:r w:rsidRPr="005C4751">
        <w:rPr>
          <w:rFonts w:cs="Arial"/>
          <w:b/>
          <w:bCs/>
          <w:color w:val="0000FF"/>
        </w:rPr>
        <w:t xml:space="preserve"> and observe the throughputs. For this experiment, consider only the performance of the max-rate and PF schedulers. Further, consider all UEs placed at the same distance from the </w:t>
      </w:r>
      <w:proofErr w:type="spellStart"/>
      <w:r w:rsidRPr="005C4751">
        <w:rPr>
          <w:rFonts w:cs="Arial"/>
          <w:b/>
          <w:bCs/>
          <w:color w:val="0000FF"/>
        </w:rPr>
        <w:t>gNB</w:t>
      </w:r>
      <w:proofErr w:type="spellEnd"/>
      <w:r w:rsidRPr="005C4751">
        <w:rPr>
          <w:rFonts w:cs="Arial"/>
          <w:b/>
          <w:bCs/>
          <w:color w:val="0000FF"/>
        </w:rPr>
        <w:t xml:space="preserve">, with inter </w:t>
      </w:r>
      <w:proofErr w:type="spellStart"/>
      <w:r w:rsidRPr="005C4751">
        <w:rPr>
          <w:rFonts w:cs="Arial"/>
          <w:b/>
          <w:bCs/>
          <w:color w:val="0000FF"/>
        </w:rPr>
        <w:t>gNB</w:t>
      </w:r>
      <w:proofErr w:type="spellEnd"/>
      <w:r w:rsidRPr="005C4751">
        <w:rPr>
          <w:rFonts w:cs="Arial"/>
          <w:b/>
          <w:bCs/>
          <w:color w:val="0000FF"/>
        </w:rPr>
        <w:t>- UE distance = 1400 + (2*xx</w:t>
      </w:r>
      <w:proofErr w:type="gramStart"/>
      <w:r w:rsidRPr="005C4751">
        <w:rPr>
          <w:rFonts w:cs="Arial"/>
          <w:b/>
          <w:bCs/>
          <w:color w:val="0000FF"/>
        </w:rPr>
        <w:t>);</w:t>
      </w:r>
      <w:proofErr w:type="gramEnd"/>
    </w:p>
    <w:p w14:paraId="564FCBC0" w14:textId="69FF9DA1" w:rsidR="00F65990" w:rsidRPr="005C4751" w:rsidRDefault="00F65990" w:rsidP="00F65990">
      <w:pPr>
        <w:ind w:left="284" w:right="-330" w:firstLine="720"/>
        <w:contextualSpacing/>
        <w:rPr>
          <w:rFonts w:cs="Arial"/>
          <w:b/>
          <w:bCs/>
          <w:color w:val="0000FF"/>
        </w:rPr>
      </w:pPr>
      <w:r w:rsidRPr="005C4751">
        <w:rPr>
          <w:rFonts w:cs="Arial"/>
          <w:b/>
          <w:bCs/>
          <w:color w:val="0000FF"/>
        </w:rPr>
        <w:t xml:space="preserve">Vary the transmit antenna count as 1, 4, and 128 at the </w:t>
      </w:r>
      <w:proofErr w:type="spellStart"/>
      <w:r w:rsidRPr="005C4751">
        <w:rPr>
          <w:rFonts w:cs="Arial"/>
          <w:b/>
          <w:bCs/>
          <w:color w:val="0000FF"/>
        </w:rPr>
        <w:t>gNB</w:t>
      </w:r>
      <w:proofErr w:type="spellEnd"/>
      <w:r w:rsidRPr="005C4751">
        <w:rPr>
          <w:rFonts w:cs="Arial"/>
          <w:b/>
          <w:bCs/>
          <w:color w:val="0000FF"/>
        </w:rPr>
        <w:t xml:space="preserve"> only and replicate table </w:t>
      </w:r>
      <w:r w:rsidR="00C37CF8">
        <w:rPr>
          <w:rFonts w:cs="Arial"/>
          <w:b/>
          <w:bCs/>
          <w:color w:val="0000FF"/>
        </w:rPr>
        <w:t>8-</w:t>
      </w:r>
      <w:r w:rsidRPr="005C4751">
        <w:rPr>
          <w:rFonts w:cs="Arial"/>
          <w:b/>
          <w:bCs/>
          <w:color w:val="0000FF"/>
        </w:rPr>
        <w:t>7 (where fading is enabled) for each antenna count. Infer your results and justify.</w:t>
      </w:r>
    </w:p>
    <w:p w14:paraId="4E486A6D" w14:textId="77777777" w:rsidR="00F65990" w:rsidRPr="005C4751" w:rsidRDefault="00F65990" w:rsidP="00F65990">
      <w:pPr>
        <w:ind w:left="284" w:right="-330" w:firstLine="720"/>
        <w:contextualSpacing/>
        <w:rPr>
          <w:rFonts w:cs="Arial"/>
          <w:b/>
          <w:bCs/>
          <w:color w:val="0000FF"/>
        </w:rPr>
      </w:pPr>
    </w:p>
    <w:p w14:paraId="4B27C418" w14:textId="77777777" w:rsidR="00F65990" w:rsidRPr="005C4751" w:rsidRDefault="00F65990" w:rsidP="00F65990">
      <w:pPr>
        <w:numPr>
          <w:ilvl w:val="0"/>
          <w:numId w:val="90"/>
        </w:numPr>
        <w:ind w:left="284" w:right="-330"/>
        <w:contextualSpacing/>
        <w:rPr>
          <w:rFonts w:cs="Arial"/>
          <w:b/>
          <w:bCs/>
          <w:color w:val="0000FF"/>
        </w:rPr>
      </w:pPr>
      <w:r w:rsidRPr="005C4751">
        <w:rPr>
          <w:rFonts w:cs="Arial"/>
          <w:b/>
          <w:bCs/>
          <w:color w:val="0000FF"/>
        </w:rPr>
        <w:lastRenderedPageBreak/>
        <w:t xml:space="preserve">In this exercise, we will demonstrate the utility of multi-user diversity as a function of the number of UEs in the system. Consider a symmetrical scenario such that inter </w:t>
      </w:r>
      <w:proofErr w:type="spellStart"/>
      <w:r w:rsidRPr="005C4751">
        <w:rPr>
          <w:rFonts w:cs="Arial"/>
          <w:b/>
          <w:bCs/>
          <w:color w:val="0000FF"/>
        </w:rPr>
        <w:t>gNB</w:t>
      </w:r>
      <w:proofErr w:type="spellEnd"/>
      <w:r w:rsidRPr="005C4751">
        <w:rPr>
          <w:rFonts w:cs="Arial"/>
          <w:b/>
          <w:bCs/>
          <w:color w:val="0000FF"/>
        </w:rPr>
        <w:t xml:space="preserve">-UE distance = 1400 + (2*xx). Enable fading in the system (i.e., case – II of this experiment.) </w:t>
      </w:r>
    </w:p>
    <w:p w14:paraId="4F9AA728" w14:textId="77777777" w:rsidR="00F65990" w:rsidRPr="005C4751" w:rsidRDefault="00F65990" w:rsidP="00F65990">
      <w:pPr>
        <w:ind w:left="284" w:right="-330"/>
        <w:contextualSpacing/>
        <w:rPr>
          <w:rFonts w:cs="Arial"/>
          <w:b/>
          <w:bCs/>
          <w:color w:val="0000FF"/>
        </w:rPr>
      </w:pPr>
    </w:p>
    <w:p w14:paraId="7B0B8C95" w14:textId="77777777" w:rsidR="00F65990" w:rsidRPr="005C4751" w:rsidRDefault="00F65990" w:rsidP="00F65990">
      <w:pPr>
        <w:numPr>
          <w:ilvl w:val="0"/>
          <w:numId w:val="94"/>
        </w:numPr>
        <w:ind w:left="284" w:right="-330"/>
        <w:contextualSpacing/>
        <w:rPr>
          <w:rFonts w:eastAsiaTheme="minorEastAsia" w:cs="Arial"/>
          <w:b/>
          <w:bCs/>
          <w:color w:val="0000FF"/>
          <w:lang w:eastAsia="en-GB"/>
        </w:rPr>
      </w:pPr>
      <w:r w:rsidRPr="005C4751">
        <w:rPr>
          <w:rFonts w:cs="Arial"/>
          <w:b/>
          <w:bCs/>
          <w:color w:val="0000FF"/>
        </w:rPr>
        <w:t xml:space="preserve">First place 2- UEs in the system, and obtain the throughputs of max-throughput scheduler, PFS with  </w:t>
      </w:r>
      <m:oMath>
        <m:r>
          <m:rPr>
            <m:sty m:val="bi"/>
          </m:rPr>
          <w:rPr>
            <w:rFonts w:ascii="Cambria Math" w:hAnsi="Cambria Math" w:cs="Arial"/>
            <w:color w:val="0000FF"/>
            <w:lang w:eastAsia="en-GB"/>
          </w:rPr>
          <m:t>α=0.909</m:t>
        </m:r>
      </m:oMath>
      <w:r w:rsidRPr="005C4751">
        <w:rPr>
          <w:rFonts w:eastAsiaTheme="minorEastAsia" w:cs="Arial"/>
          <w:b/>
          <w:bCs/>
          <w:color w:val="0000FF"/>
          <w:lang w:eastAsia="en-GB"/>
        </w:rPr>
        <w:t xml:space="preserve">, PFS with </w:t>
      </w:r>
      <m:oMath>
        <m:r>
          <m:rPr>
            <m:sty m:val="bi"/>
          </m:rPr>
          <w:rPr>
            <w:rFonts w:ascii="Cambria Math" w:hAnsi="Cambria Math" w:cs="Arial"/>
            <w:color w:val="0000FF"/>
            <w:lang w:eastAsia="en-GB"/>
          </w:rPr>
          <m:t>α=0.01</m:t>
        </m:r>
      </m:oMath>
      <w:r w:rsidRPr="005C4751">
        <w:rPr>
          <w:rFonts w:eastAsiaTheme="minorEastAsia" w:cs="Arial"/>
          <w:b/>
          <w:bCs/>
          <w:color w:val="0000FF"/>
          <w:lang w:eastAsia="en-GB"/>
        </w:rPr>
        <w:t xml:space="preserve">, PFS with </w:t>
      </w:r>
      <m:oMath>
        <m:r>
          <m:rPr>
            <m:sty m:val="bi"/>
          </m:rPr>
          <w:rPr>
            <w:rFonts w:ascii="Cambria Math" w:hAnsi="Cambria Math" w:cs="Arial"/>
            <w:color w:val="0000FF"/>
            <w:lang w:eastAsia="en-GB"/>
          </w:rPr>
          <m:t>α=0.0001</m:t>
        </m:r>
      </m:oMath>
      <w:r w:rsidRPr="005C4751">
        <w:rPr>
          <w:rFonts w:eastAsiaTheme="minorEastAsia" w:cs="Arial"/>
          <w:b/>
          <w:bCs/>
          <w:color w:val="0000FF"/>
          <w:lang w:eastAsia="en-GB"/>
        </w:rPr>
        <w:t xml:space="preserve">. Compute the aggregate throughputs in each of the cases.  </w:t>
      </w:r>
    </w:p>
    <w:p w14:paraId="051D3548" w14:textId="77777777" w:rsidR="00F65990" w:rsidRPr="005C4751" w:rsidRDefault="00F65990" w:rsidP="00F65990">
      <w:pPr>
        <w:numPr>
          <w:ilvl w:val="0"/>
          <w:numId w:val="94"/>
        </w:numPr>
        <w:ind w:left="284" w:right="-330"/>
        <w:contextualSpacing/>
        <w:rPr>
          <w:rFonts w:cs="Arial"/>
          <w:b/>
          <w:bCs/>
          <w:color w:val="0000FF"/>
        </w:rPr>
      </w:pPr>
      <w:r w:rsidRPr="005C4751">
        <w:rPr>
          <w:rFonts w:cs="Arial"/>
          <w:b/>
          <w:bCs/>
          <w:color w:val="0000FF"/>
        </w:rPr>
        <w:t xml:space="preserve">Now repeat the above exercise when there are 4, 5, 8, and 10 UEs in the system with four aggregate throughputs (for max-throughput scheduler, PFS with  </w:t>
      </w:r>
      <m:oMath>
        <m:r>
          <m:rPr>
            <m:sty m:val="bi"/>
          </m:rPr>
          <w:rPr>
            <w:rFonts w:ascii="Cambria Math" w:hAnsi="Cambria Math" w:cs="Arial"/>
            <w:color w:val="0000FF"/>
            <w:lang w:eastAsia="en-GB"/>
          </w:rPr>
          <m:t>α=0.909</m:t>
        </m:r>
      </m:oMath>
      <w:r w:rsidRPr="005C4751">
        <w:rPr>
          <w:rFonts w:eastAsiaTheme="minorEastAsia" w:cs="Arial"/>
          <w:b/>
          <w:bCs/>
          <w:color w:val="0000FF"/>
          <w:lang w:eastAsia="en-GB"/>
        </w:rPr>
        <w:t xml:space="preserve">, PFS with </w:t>
      </w:r>
      <m:oMath>
        <m:r>
          <m:rPr>
            <m:sty m:val="bi"/>
          </m:rPr>
          <w:rPr>
            <w:rFonts w:ascii="Cambria Math" w:hAnsi="Cambria Math" w:cs="Arial"/>
            <w:color w:val="0000FF"/>
            <w:lang w:eastAsia="en-GB"/>
          </w:rPr>
          <m:t>α=0.01</m:t>
        </m:r>
      </m:oMath>
      <w:r w:rsidRPr="005C4751">
        <w:rPr>
          <w:rFonts w:eastAsiaTheme="minorEastAsia" w:cs="Arial"/>
          <w:b/>
          <w:bCs/>
          <w:color w:val="0000FF"/>
          <w:lang w:eastAsia="en-GB"/>
        </w:rPr>
        <w:t xml:space="preserve">, PFS with </w:t>
      </w:r>
      <m:oMath>
        <m:r>
          <m:rPr>
            <m:sty m:val="bi"/>
          </m:rPr>
          <w:rPr>
            <w:rFonts w:ascii="Cambria Math" w:hAnsi="Cambria Math" w:cs="Arial"/>
            <w:color w:val="0000FF"/>
            <w:lang w:eastAsia="en-GB"/>
          </w:rPr>
          <m:t>α=0.0001</m:t>
        </m:r>
      </m:oMath>
      <w:r w:rsidRPr="005C4751">
        <w:rPr>
          <w:rFonts w:cs="Arial"/>
          <w:b/>
          <w:bCs/>
          <w:color w:val="0000FF"/>
        </w:rPr>
        <w:t xml:space="preserve">) for each of 4 –, 5 –, 8 –, and 10 – UE systems. </w:t>
      </w:r>
    </w:p>
    <w:p w14:paraId="4C91B617" w14:textId="77777777" w:rsidR="00F65990" w:rsidRPr="005C4751" w:rsidRDefault="00F65990" w:rsidP="00F65990">
      <w:pPr>
        <w:numPr>
          <w:ilvl w:val="0"/>
          <w:numId w:val="94"/>
        </w:numPr>
        <w:ind w:left="284" w:right="-330"/>
        <w:contextualSpacing/>
        <w:rPr>
          <w:rFonts w:cs="Arial"/>
          <w:b/>
          <w:bCs/>
          <w:color w:val="0000FF"/>
        </w:rPr>
      </w:pPr>
      <w:r w:rsidRPr="005C4751">
        <w:rPr>
          <w:rFonts w:cs="Arial"/>
          <w:b/>
          <w:bCs/>
          <w:color w:val="0000FF"/>
        </w:rPr>
        <w:t xml:space="preserve">Report all your values in the form of a tabular column as given below. </w:t>
      </w:r>
    </w:p>
    <w:tbl>
      <w:tblPr>
        <w:tblStyle w:val="GridTable4-Accent11"/>
        <w:tblW w:w="0" w:type="auto"/>
        <w:jc w:val="center"/>
        <w:tblLook w:val="04A0" w:firstRow="1" w:lastRow="0" w:firstColumn="1" w:lastColumn="0" w:noHBand="0" w:noVBand="1"/>
      </w:tblPr>
      <w:tblGrid>
        <w:gridCol w:w="2263"/>
        <w:gridCol w:w="1124"/>
        <w:gridCol w:w="1519"/>
        <w:gridCol w:w="1519"/>
        <w:gridCol w:w="1328"/>
        <w:gridCol w:w="1263"/>
      </w:tblGrid>
      <w:tr w:rsidR="00F65990" w:rsidRPr="005C4751" w14:paraId="717ECDA5"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7753" w:type="dxa"/>
            <w:gridSpan w:val="5"/>
            <w:vAlign w:val="center"/>
          </w:tcPr>
          <w:p w14:paraId="0D036D45" w14:textId="77777777" w:rsidR="00F65990" w:rsidRPr="005C4751" w:rsidRDefault="00F65990" w:rsidP="00A71C3E">
            <w:pPr>
              <w:spacing w:before="0" w:after="0" w:line="240" w:lineRule="auto"/>
              <w:jc w:val="center"/>
              <w:rPr>
                <w:rFonts w:cs="Arial"/>
                <w:sz w:val="20"/>
                <w:szCs w:val="20"/>
                <w:lang w:eastAsia="en-GB"/>
              </w:rPr>
            </w:pPr>
            <w:r w:rsidRPr="005C4751">
              <w:rPr>
                <w:rFonts w:cs="Arial"/>
                <w:sz w:val="20"/>
                <w:szCs w:val="20"/>
                <w:lang w:eastAsia="en-GB"/>
              </w:rPr>
              <w:t>Aggregate Throughput (Mbps) in symmetrical scenario</w:t>
            </w:r>
          </w:p>
        </w:tc>
        <w:tc>
          <w:tcPr>
            <w:tcW w:w="1263" w:type="dxa"/>
          </w:tcPr>
          <w:p w14:paraId="5783AC88" w14:textId="77777777" w:rsidR="00F65990" w:rsidRPr="005C4751" w:rsidRDefault="00F65990" w:rsidP="00A71C3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en-GB"/>
              </w:rPr>
            </w:pPr>
          </w:p>
        </w:tc>
      </w:tr>
      <w:tr w:rsidR="00F65990" w:rsidRPr="005C4751" w14:paraId="6E16E17C"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573"/>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4F81BD" w:themeFill="accent1"/>
            <w:vAlign w:val="center"/>
          </w:tcPr>
          <w:p w14:paraId="28A436E4" w14:textId="77777777" w:rsidR="00F65990" w:rsidRPr="005C4751" w:rsidRDefault="00F65990" w:rsidP="00A71C3E">
            <w:pPr>
              <w:spacing w:before="0" w:after="0" w:line="240" w:lineRule="auto"/>
              <w:jc w:val="center"/>
              <w:rPr>
                <w:rFonts w:cs="Arial"/>
                <w:color w:val="FFFFFF" w:themeColor="background1"/>
                <w:sz w:val="20"/>
                <w:szCs w:val="20"/>
                <w:lang w:eastAsia="en-GB"/>
              </w:rPr>
            </w:pPr>
            <w:r w:rsidRPr="005C4751">
              <w:rPr>
                <w:rFonts w:cs="Arial"/>
                <w:color w:val="FFFFFF" w:themeColor="background1"/>
                <w:sz w:val="20"/>
                <w:szCs w:val="20"/>
                <w:lang w:eastAsia="en-GB"/>
              </w:rPr>
              <w:t>Scheduler</w:t>
            </w:r>
          </w:p>
        </w:tc>
        <w:tc>
          <w:tcPr>
            <w:tcW w:w="1124" w:type="dxa"/>
            <w:shd w:val="clear" w:color="auto" w:fill="4F81BD" w:themeFill="accent1"/>
            <w:vAlign w:val="center"/>
          </w:tcPr>
          <w:p w14:paraId="3EDA9DB9"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2 – UE system</w:t>
            </w:r>
          </w:p>
        </w:tc>
        <w:tc>
          <w:tcPr>
            <w:tcW w:w="1519" w:type="dxa"/>
            <w:shd w:val="clear" w:color="auto" w:fill="4F81BD" w:themeFill="accent1"/>
            <w:vAlign w:val="center"/>
          </w:tcPr>
          <w:p w14:paraId="63E1945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4 – UE system</w:t>
            </w:r>
          </w:p>
        </w:tc>
        <w:tc>
          <w:tcPr>
            <w:tcW w:w="1519" w:type="dxa"/>
            <w:shd w:val="clear" w:color="auto" w:fill="4F81BD" w:themeFill="accent1"/>
            <w:vAlign w:val="center"/>
          </w:tcPr>
          <w:p w14:paraId="6004375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5 – UE system</w:t>
            </w:r>
          </w:p>
        </w:tc>
        <w:tc>
          <w:tcPr>
            <w:tcW w:w="1328" w:type="dxa"/>
            <w:shd w:val="clear" w:color="auto" w:fill="4F81BD" w:themeFill="accent1"/>
            <w:vAlign w:val="center"/>
          </w:tcPr>
          <w:p w14:paraId="1CCC538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8 – UE system</w:t>
            </w:r>
          </w:p>
        </w:tc>
        <w:tc>
          <w:tcPr>
            <w:tcW w:w="1263" w:type="dxa"/>
            <w:shd w:val="clear" w:color="auto" w:fill="4F81BD" w:themeFill="accent1"/>
          </w:tcPr>
          <w:p w14:paraId="65AE62F3"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5C4751">
              <w:rPr>
                <w:rFonts w:cs="Arial"/>
                <w:b/>
                <w:bCs/>
                <w:color w:val="FFFFFF" w:themeColor="background1"/>
                <w:sz w:val="20"/>
                <w:szCs w:val="20"/>
                <w:lang w:eastAsia="en-GB"/>
              </w:rPr>
              <w:t>10 – UE system</w:t>
            </w:r>
          </w:p>
        </w:tc>
      </w:tr>
      <w:tr w:rsidR="00F65990" w:rsidRPr="005C4751" w14:paraId="4E27078D"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ED550BF" w14:textId="77777777" w:rsidR="00F65990" w:rsidRPr="005C4751" w:rsidRDefault="00F65990" w:rsidP="00A71C3E">
            <w:pPr>
              <w:spacing w:before="0" w:after="0" w:line="240" w:lineRule="auto"/>
              <w:jc w:val="center"/>
              <w:rPr>
                <w:rFonts w:eastAsia="Calibri" w:cs="Arial"/>
                <w:lang w:eastAsia="en-GB"/>
              </w:rPr>
            </w:pPr>
            <w:r w:rsidRPr="005C4751">
              <w:rPr>
                <w:rFonts w:eastAsia="Calibri" w:cs="Arial"/>
                <w:lang w:eastAsia="en-GB"/>
              </w:rPr>
              <w:t xml:space="preserve">Max – rate </w:t>
            </w:r>
          </w:p>
        </w:tc>
        <w:tc>
          <w:tcPr>
            <w:tcW w:w="1124" w:type="dxa"/>
          </w:tcPr>
          <w:p w14:paraId="5887B59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themeColor="text1"/>
                <w:sz w:val="20"/>
                <w:szCs w:val="20"/>
              </w:rPr>
              <w:t>To be filled</w:t>
            </w:r>
          </w:p>
        </w:tc>
        <w:tc>
          <w:tcPr>
            <w:tcW w:w="1519" w:type="dxa"/>
          </w:tcPr>
          <w:p w14:paraId="694DFB41"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themeColor="text1"/>
                <w:sz w:val="20"/>
                <w:szCs w:val="20"/>
              </w:rPr>
              <w:t>To be filled</w:t>
            </w:r>
          </w:p>
        </w:tc>
        <w:tc>
          <w:tcPr>
            <w:tcW w:w="1519" w:type="dxa"/>
          </w:tcPr>
          <w:p w14:paraId="6FACDC8E"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themeColor="text1"/>
                <w:sz w:val="20"/>
                <w:szCs w:val="20"/>
              </w:rPr>
              <w:t>To be filled</w:t>
            </w:r>
          </w:p>
        </w:tc>
        <w:tc>
          <w:tcPr>
            <w:tcW w:w="1328" w:type="dxa"/>
          </w:tcPr>
          <w:p w14:paraId="55961BA9"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themeColor="text1"/>
                <w:sz w:val="20"/>
                <w:szCs w:val="20"/>
              </w:rPr>
              <w:t>To be filled</w:t>
            </w:r>
          </w:p>
        </w:tc>
        <w:tc>
          <w:tcPr>
            <w:tcW w:w="1263" w:type="dxa"/>
          </w:tcPr>
          <w:p w14:paraId="7AB007C5"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themeColor="text1"/>
                <w:sz w:val="20"/>
                <w:szCs w:val="20"/>
              </w:rPr>
              <w:t>To be filled</w:t>
            </w:r>
          </w:p>
        </w:tc>
      </w:tr>
      <w:tr w:rsidR="00F65990" w:rsidRPr="005C4751" w14:paraId="30494307"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A599725" w14:textId="77777777" w:rsidR="00F65990" w:rsidRPr="005C4751" w:rsidRDefault="00F65990" w:rsidP="00A71C3E">
            <w:pPr>
              <w:spacing w:before="0" w:after="0" w:line="240" w:lineRule="auto"/>
              <w:jc w:val="center"/>
              <w:rPr>
                <w:rFonts w:cs="Arial"/>
                <w:sz w:val="20"/>
                <w:szCs w:val="20"/>
                <w:lang w:eastAsia="en-GB"/>
              </w:rPr>
            </w:pPr>
            <w:r w:rsidRPr="005C4751">
              <w:rPr>
                <w:rFonts w:eastAsiaTheme="minorEastAsia" w:cs="Arial"/>
                <w:lang w:eastAsia="en-GB"/>
              </w:rPr>
              <w:t xml:space="preserve">PFS; </w:t>
            </w:r>
            <m:oMath>
              <m:r>
                <m:rPr>
                  <m:sty m:val="bi"/>
                </m:rPr>
                <w:rPr>
                  <w:rFonts w:ascii="Cambria Math" w:hAnsi="Cambria Math" w:cs="Arial"/>
                  <w:lang w:eastAsia="en-GB"/>
                </w:rPr>
                <m:t>α=0.909</m:t>
              </m:r>
            </m:oMath>
          </w:p>
        </w:tc>
        <w:tc>
          <w:tcPr>
            <w:tcW w:w="1124" w:type="dxa"/>
          </w:tcPr>
          <w:p w14:paraId="6A0847F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To be filled</w:t>
            </w:r>
          </w:p>
        </w:tc>
        <w:tc>
          <w:tcPr>
            <w:tcW w:w="1519" w:type="dxa"/>
          </w:tcPr>
          <w:p w14:paraId="5ABEEE82"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To be filled</w:t>
            </w:r>
          </w:p>
        </w:tc>
        <w:tc>
          <w:tcPr>
            <w:tcW w:w="1519" w:type="dxa"/>
          </w:tcPr>
          <w:p w14:paraId="69D0C824"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sz w:val="20"/>
                <w:szCs w:val="20"/>
              </w:rPr>
              <w:t>To be filled</w:t>
            </w:r>
          </w:p>
        </w:tc>
        <w:tc>
          <w:tcPr>
            <w:tcW w:w="1328" w:type="dxa"/>
          </w:tcPr>
          <w:p w14:paraId="099B01E5"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sz w:val="20"/>
                <w:szCs w:val="20"/>
              </w:rPr>
              <w:t>To be filled</w:t>
            </w:r>
          </w:p>
        </w:tc>
        <w:tc>
          <w:tcPr>
            <w:tcW w:w="1263" w:type="dxa"/>
          </w:tcPr>
          <w:p w14:paraId="1AA4687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5C4751">
              <w:rPr>
                <w:rFonts w:cs="Arial"/>
                <w:color w:val="000000" w:themeColor="text1"/>
                <w:sz w:val="20"/>
                <w:szCs w:val="20"/>
              </w:rPr>
              <w:t>To be filled</w:t>
            </w:r>
          </w:p>
        </w:tc>
      </w:tr>
      <w:tr w:rsidR="00F65990" w:rsidRPr="005C4751" w14:paraId="292C32DE"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59D1F31" w14:textId="77777777" w:rsidR="00F65990" w:rsidRPr="005C4751" w:rsidRDefault="00F65990" w:rsidP="00A71C3E">
            <w:pPr>
              <w:spacing w:before="0" w:after="0" w:line="240" w:lineRule="auto"/>
              <w:jc w:val="center"/>
              <w:rPr>
                <w:rFonts w:cs="Arial"/>
                <w:sz w:val="20"/>
                <w:szCs w:val="20"/>
                <w:lang w:eastAsia="en-GB"/>
              </w:rPr>
            </w:pPr>
            <w:r w:rsidRPr="005C4751">
              <w:rPr>
                <w:rFonts w:eastAsiaTheme="minorEastAsia" w:cs="Arial"/>
                <w:lang w:eastAsia="en-GB"/>
              </w:rPr>
              <w:t>PFS;</w:t>
            </w:r>
            <m:oMath>
              <m:r>
                <m:rPr>
                  <m:sty m:val="bi"/>
                </m:rPr>
                <w:rPr>
                  <w:rFonts w:ascii="Cambria Math" w:eastAsiaTheme="minorEastAsia" w:hAnsi="Cambria Math" w:cs="Arial"/>
                  <w:lang w:eastAsia="en-GB"/>
                </w:rPr>
                <m:t xml:space="preserve"> </m:t>
              </m:r>
              <m:r>
                <m:rPr>
                  <m:sty m:val="bi"/>
                </m:rPr>
                <w:rPr>
                  <w:rFonts w:ascii="Cambria Math" w:hAnsi="Cambria Math" w:cs="Arial"/>
                  <w:lang w:eastAsia="en-GB"/>
                </w:rPr>
                <m:t>α=0.01</m:t>
              </m:r>
            </m:oMath>
          </w:p>
        </w:tc>
        <w:tc>
          <w:tcPr>
            <w:tcW w:w="1124" w:type="dxa"/>
          </w:tcPr>
          <w:p w14:paraId="77C23E63" w14:textId="77777777" w:rsidR="00F65990" w:rsidRPr="005C4751" w:rsidRDefault="00F65990" w:rsidP="00A71C3E">
            <w:pPr>
              <w:autoSpaceDE w:val="0"/>
              <w:autoSpaceDN w:val="0"/>
              <w:adjustRightInd w:val="0"/>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To be filled</w:t>
            </w:r>
          </w:p>
        </w:tc>
        <w:tc>
          <w:tcPr>
            <w:tcW w:w="1519" w:type="dxa"/>
          </w:tcPr>
          <w:p w14:paraId="71E066E1" w14:textId="77777777" w:rsidR="00F65990" w:rsidRPr="005C4751" w:rsidRDefault="00F65990" w:rsidP="00A71C3E">
            <w:pPr>
              <w:autoSpaceDE w:val="0"/>
              <w:autoSpaceDN w:val="0"/>
              <w:adjustRightInd w:val="0"/>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To be filled</w:t>
            </w:r>
          </w:p>
        </w:tc>
        <w:tc>
          <w:tcPr>
            <w:tcW w:w="1519" w:type="dxa"/>
          </w:tcPr>
          <w:p w14:paraId="48D7BCF3" w14:textId="77777777" w:rsidR="00F65990" w:rsidRPr="005C4751" w:rsidRDefault="00F65990" w:rsidP="00A71C3E">
            <w:pPr>
              <w:autoSpaceDE w:val="0"/>
              <w:autoSpaceDN w:val="0"/>
              <w:adjustRightInd w:val="0"/>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C4751">
              <w:rPr>
                <w:rFonts w:cs="Arial"/>
                <w:color w:val="000000" w:themeColor="text1"/>
                <w:sz w:val="20"/>
                <w:szCs w:val="20"/>
              </w:rPr>
              <w:t>To be filled</w:t>
            </w:r>
          </w:p>
        </w:tc>
        <w:tc>
          <w:tcPr>
            <w:tcW w:w="1328" w:type="dxa"/>
          </w:tcPr>
          <w:p w14:paraId="17788FD2"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sz w:val="20"/>
                <w:szCs w:val="20"/>
              </w:rPr>
              <w:t>To be filled</w:t>
            </w:r>
          </w:p>
        </w:tc>
        <w:tc>
          <w:tcPr>
            <w:tcW w:w="1263" w:type="dxa"/>
          </w:tcPr>
          <w:p w14:paraId="07322117" w14:textId="77777777" w:rsidR="00F65990" w:rsidRPr="005C4751" w:rsidRDefault="00F65990" w:rsidP="00A71C3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5C4751">
              <w:rPr>
                <w:rFonts w:cs="Arial"/>
                <w:color w:val="000000" w:themeColor="text1"/>
                <w:sz w:val="20"/>
                <w:szCs w:val="20"/>
              </w:rPr>
              <w:t>To be filled</w:t>
            </w:r>
          </w:p>
        </w:tc>
      </w:tr>
      <w:tr w:rsidR="00F65990" w:rsidRPr="005C4751" w14:paraId="1FE9516D"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578"/>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FA83B61" w14:textId="77777777" w:rsidR="00F65990" w:rsidRPr="005C4751" w:rsidRDefault="00F65990" w:rsidP="00A71C3E">
            <w:pPr>
              <w:spacing w:before="0" w:after="0" w:line="240" w:lineRule="auto"/>
              <w:jc w:val="center"/>
              <w:rPr>
                <w:rFonts w:cs="Arial"/>
                <w:sz w:val="20"/>
                <w:szCs w:val="20"/>
                <w:lang w:eastAsia="en-GB"/>
              </w:rPr>
            </w:pPr>
            <w:r w:rsidRPr="005C4751">
              <w:rPr>
                <w:rFonts w:eastAsiaTheme="minorEastAsia" w:cs="Arial"/>
                <w:lang w:eastAsia="en-GB"/>
              </w:rPr>
              <w:t xml:space="preserve">PFS; </w:t>
            </w:r>
            <m:oMath>
              <m:r>
                <m:rPr>
                  <m:sty m:val="bi"/>
                </m:rPr>
                <w:rPr>
                  <w:rFonts w:ascii="Cambria Math" w:hAnsi="Cambria Math" w:cs="Arial"/>
                  <w:lang w:eastAsia="en-GB"/>
                </w:rPr>
                <m:t>α=0.0001</m:t>
              </m:r>
            </m:oMath>
          </w:p>
        </w:tc>
        <w:tc>
          <w:tcPr>
            <w:tcW w:w="1124" w:type="dxa"/>
            <w:vAlign w:val="center"/>
          </w:tcPr>
          <w:p w14:paraId="13FAABB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sz w:val="20"/>
                <w:szCs w:val="20"/>
              </w:rPr>
              <w:t>To be filled</w:t>
            </w:r>
          </w:p>
        </w:tc>
        <w:tc>
          <w:tcPr>
            <w:tcW w:w="1519" w:type="dxa"/>
            <w:vAlign w:val="center"/>
          </w:tcPr>
          <w:p w14:paraId="129A5D28"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sz w:val="20"/>
                <w:szCs w:val="20"/>
              </w:rPr>
              <w:t>To be filled</w:t>
            </w:r>
          </w:p>
        </w:tc>
        <w:tc>
          <w:tcPr>
            <w:tcW w:w="1519" w:type="dxa"/>
            <w:vAlign w:val="center"/>
          </w:tcPr>
          <w:p w14:paraId="46F47A8F"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sz w:val="20"/>
                <w:szCs w:val="20"/>
              </w:rPr>
              <w:t>To be filled</w:t>
            </w:r>
          </w:p>
        </w:tc>
        <w:tc>
          <w:tcPr>
            <w:tcW w:w="1328" w:type="dxa"/>
            <w:vAlign w:val="center"/>
          </w:tcPr>
          <w:p w14:paraId="2C0E8E2D"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sz w:val="20"/>
                <w:szCs w:val="20"/>
              </w:rPr>
              <w:t>To be filled</w:t>
            </w:r>
          </w:p>
        </w:tc>
        <w:tc>
          <w:tcPr>
            <w:tcW w:w="1263" w:type="dxa"/>
          </w:tcPr>
          <w:p w14:paraId="4571201A" w14:textId="77777777" w:rsidR="00F65990" w:rsidRPr="005C4751" w:rsidRDefault="00F65990" w:rsidP="00A71C3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5C4751">
              <w:rPr>
                <w:rFonts w:cs="Arial"/>
                <w:color w:val="000000" w:themeColor="text1"/>
                <w:sz w:val="20"/>
                <w:szCs w:val="20"/>
              </w:rPr>
              <w:t>To be filled</w:t>
            </w:r>
          </w:p>
        </w:tc>
      </w:tr>
    </w:tbl>
    <w:p w14:paraId="54E57D1E" w14:textId="77777777" w:rsidR="00F65990" w:rsidRPr="005C4751" w:rsidRDefault="00F65990" w:rsidP="00F65990">
      <w:pPr>
        <w:ind w:left="284" w:right="-330"/>
        <w:contextualSpacing/>
        <w:rPr>
          <w:rFonts w:cs="Arial"/>
          <w:b/>
          <w:bCs/>
          <w:color w:val="0000FF"/>
          <w:sz w:val="24"/>
          <w:szCs w:val="24"/>
        </w:rPr>
      </w:pPr>
    </w:p>
    <w:p w14:paraId="02FDBC6C" w14:textId="77777777" w:rsidR="00F65990" w:rsidRPr="005C4751" w:rsidRDefault="00F65990" w:rsidP="00F65990">
      <w:pPr>
        <w:numPr>
          <w:ilvl w:val="0"/>
          <w:numId w:val="95"/>
        </w:numPr>
        <w:ind w:left="284" w:right="-330"/>
        <w:contextualSpacing/>
        <w:rPr>
          <w:rFonts w:cs="Arial"/>
          <w:b/>
          <w:bCs/>
          <w:color w:val="0000FF"/>
        </w:rPr>
      </w:pPr>
      <w:r w:rsidRPr="005C4751">
        <w:rPr>
          <w:rFonts w:cs="Arial"/>
          <w:b/>
          <w:bCs/>
          <w:color w:val="0000FF"/>
        </w:rPr>
        <w:t>Now plot a graph showing the aggregate throughput (y-axis) as a function of number of UEs (x-axis) for different scheduling schemes (different curves).</w:t>
      </w:r>
    </w:p>
    <w:p w14:paraId="5B322A83" w14:textId="77777777" w:rsidR="00F65990" w:rsidRPr="005C4751" w:rsidRDefault="00F65990" w:rsidP="00F65990">
      <w:pPr>
        <w:numPr>
          <w:ilvl w:val="0"/>
          <w:numId w:val="95"/>
        </w:numPr>
        <w:ind w:left="284" w:right="-330"/>
        <w:contextualSpacing/>
        <w:rPr>
          <w:rFonts w:cs="Arial"/>
          <w:b/>
          <w:bCs/>
          <w:color w:val="0000FF"/>
        </w:rPr>
      </w:pPr>
      <w:r w:rsidRPr="005C4751">
        <w:rPr>
          <w:rFonts w:cs="Arial"/>
          <w:b/>
          <w:bCs/>
          <w:color w:val="0000FF"/>
        </w:rPr>
        <w:t xml:space="preserve">Infer and justify all your results. </w:t>
      </w:r>
    </w:p>
    <w:p w14:paraId="2E95D509" w14:textId="77777777" w:rsidR="00F65990" w:rsidRPr="005C4751" w:rsidRDefault="00F65990" w:rsidP="00F65990">
      <w:pPr>
        <w:ind w:right="-330"/>
        <w:rPr>
          <w:rFonts w:cs="Arial"/>
          <w:b/>
          <w:bCs/>
          <w:color w:val="0000FF"/>
          <w:u w:val="single"/>
        </w:rPr>
      </w:pPr>
      <w:r w:rsidRPr="005C4751">
        <w:rPr>
          <w:rFonts w:cs="Arial"/>
          <w:b/>
          <w:bCs/>
          <w:color w:val="0000FF"/>
          <w:u w:val="single"/>
        </w:rPr>
        <w:t xml:space="preserve">HINT: </w:t>
      </w:r>
    </w:p>
    <w:p w14:paraId="451A84E6" w14:textId="77777777" w:rsidR="00F65990" w:rsidRPr="005C4751" w:rsidRDefault="00F65990" w:rsidP="00F65990">
      <w:pPr>
        <w:ind w:right="-330"/>
        <w:rPr>
          <w:rFonts w:cs="Arial"/>
          <w:b/>
          <w:bCs/>
          <w:color w:val="0000FF"/>
        </w:rPr>
      </w:pPr>
      <w:r w:rsidRPr="005C4751">
        <w:rPr>
          <w:rFonts w:cs="Arial"/>
          <w:b/>
          <w:bCs/>
          <w:color w:val="0000FF"/>
        </w:rPr>
        <w:t xml:space="preserve">Read Sec. II of the following paper, and you might want to produce plots like </w:t>
      </w:r>
      <w:r w:rsidRPr="005C4751">
        <w:rPr>
          <w:rFonts w:cs="Arial"/>
          <w:b/>
          <w:bCs/>
          <w:color w:val="0000FF"/>
        </w:rPr>
        <w:fldChar w:fldCharType="begin"/>
      </w:r>
      <w:r w:rsidRPr="005C4751">
        <w:rPr>
          <w:rFonts w:cs="Arial"/>
          <w:b/>
          <w:bCs/>
          <w:color w:val="0000FF"/>
        </w:rPr>
        <w:instrText xml:space="preserve"> REF _Ref151396344 \h  \* MERGEFORMAT </w:instrText>
      </w:r>
      <w:r w:rsidRPr="005C4751">
        <w:rPr>
          <w:rFonts w:cs="Arial"/>
          <w:b/>
          <w:bCs/>
          <w:color w:val="0000FF"/>
        </w:rPr>
      </w:r>
      <w:r w:rsidRPr="005C4751">
        <w:rPr>
          <w:rFonts w:cs="Arial"/>
          <w:b/>
          <w:bCs/>
          <w:color w:val="0000FF"/>
        </w:rPr>
        <w:fldChar w:fldCharType="separate"/>
      </w:r>
      <w:r w:rsidRPr="005C4751">
        <w:rPr>
          <w:rFonts w:cs="Arial"/>
          <w:color w:val="0000FF"/>
        </w:rPr>
        <w:t>Error! Reference source not found.</w:t>
      </w:r>
      <w:r w:rsidRPr="005C4751">
        <w:rPr>
          <w:rFonts w:cs="Arial"/>
          <w:b/>
          <w:bCs/>
          <w:color w:val="0000FF"/>
        </w:rPr>
        <w:fldChar w:fldCharType="end"/>
      </w:r>
      <w:r w:rsidRPr="005C4751">
        <w:rPr>
          <w:rFonts w:cs="Arial"/>
          <w:b/>
          <w:bCs/>
          <w:color w:val="0000FF"/>
        </w:rPr>
        <w:t xml:space="preserve"> of this paper. </w:t>
      </w:r>
    </w:p>
    <w:p w14:paraId="25694219" w14:textId="77777777" w:rsidR="00F65990" w:rsidRPr="005C4751" w:rsidRDefault="00F65990" w:rsidP="00F65990">
      <w:pPr>
        <w:ind w:right="-330"/>
        <w:rPr>
          <w:rFonts w:cs="Arial"/>
          <w:b/>
          <w:bCs/>
          <w:i/>
          <w:iCs/>
          <w:color w:val="7030A0"/>
          <w:sz w:val="24"/>
          <w:szCs w:val="24"/>
        </w:rPr>
      </w:pPr>
      <w:r w:rsidRPr="005C4751">
        <w:rPr>
          <w:rFonts w:cs="Arial"/>
          <w:b/>
          <w:bCs/>
          <w:i/>
          <w:iCs/>
          <w:color w:val="7030A0"/>
          <w:sz w:val="24"/>
          <w:szCs w:val="24"/>
        </w:rPr>
        <w:t xml:space="preserve">[1] Yashvanth, L., &amp; Chandra R. Murthy. (2022). “Performance Analysis of Intelligent Reflecting Surface Assisted Opportunistic Communications”. </w:t>
      </w:r>
      <w:proofErr w:type="spellStart"/>
      <w:r w:rsidRPr="005C4751">
        <w:rPr>
          <w:rFonts w:cs="Arial"/>
          <w:b/>
          <w:bCs/>
          <w:i/>
          <w:iCs/>
          <w:color w:val="7030A0"/>
          <w:sz w:val="24"/>
          <w:szCs w:val="24"/>
        </w:rPr>
        <w:t>ArXiv</w:t>
      </w:r>
      <w:proofErr w:type="spellEnd"/>
      <w:r w:rsidRPr="005C4751">
        <w:rPr>
          <w:rFonts w:cs="Arial"/>
          <w:b/>
          <w:bCs/>
          <w:i/>
          <w:iCs/>
          <w:color w:val="7030A0"/>
          <w:sz w:val="24"/>
          <w:szCs w:val="24"/>
        </w:rPr>
        <w:t xml:space="preserve">. Link: </w:t>
      </w:r>
      <w:hyperlink r:id="rId101" w:history="1">
        <w:r w:rsidRPr="005C4751">
          <w:rPr>
            <w:rFonts w:cs="Arial"/>
            <w:b/>
            <w:bCs/>
            <w:i/>
            <w:iCs/>
            <w:color w:val="7030A0"/>
            <w:sz w:val="24"/>
            <w:szCs w:val="24"/>
            <w:u w:val="single"/>
          </w:rPr>
          <w:t>https://arxiv.org/abs/2203.06313</w:t>
        </w:r>
      </w:hyperlink>
      <w:r w:rsidRPr="005C4751">
        <w:rPr>
          <w:rFonts w:cs="Arial"/>
          <w:b/>
          <w:bCs/>
          <w:i/>
          <w:iCs/>
          <w:color w:val="7030A0"/>
          <w:sz w:val="24"/>
          <w:szCs w:val="24"/>
        </w:rPr>
        <w:t xml:space="preserve"> </w:t>
      </w:r>
    </w:p>
    <w:p w14:paraId="52198B0E" w14:textId="77777777" w:rsidR="00F65990" w:rsidRPr="005C4751" w:rsidRDefault="00F65990" w:rsidP="00F65990">
      <w:pPr>
        <w:ind w:right="-330"/>
        <w:rPr>
          <w:rFonts w:cs="Arial"/>
          <w:b/>
          <w:bCs/>
          <w:color w:val="0000FF"/>
          <w:sz w:val="24"/>
          <w:szCs w:val="24"/>
        </w:rPr>
      </w:pPr>
    </w:p>
    <w:p w14:paraId="38F866FC" w14:textId="77777777" w:rsidR="00F65990" w:rsidRPr="005C4751" w:rsidRDefault="00F65990" w:rsidP="00F65990">
      <w:pPr>
        <w:ind w:right="-330"/>
        <w:rPr>
          <w:rFonts w:cs="Arial"/>
          <w:b/>
          <w:bCs/>
          <w:color w:val="0000FF"/>
          <w:sz w:val="24"/>
          <w:szCs w:val="24"/>
        </w:rPr>
      </w:pPr>
      <w:r w:rsidRPr="005C4751">
        <w:rPr>
          <w:rFonts w:cs="Arial"/>
          <w:b/>
          <w:bCs/>
          <w:color w:val="0000FF"/>
          <w:sz w:val="24"/>
          <w:szCs w:val="24"/>
        </w:rPr>
        <w:t xml:space="preserve">Note: In the above paper, </w:t>
      </w:r>
      <m:oMath>
        <m:r>
          <m:rPr>
            <m:sty m:val="bi"/>
          </m:rPr>
          <w:rPr>
            <w:rFonts w:ascii="Cambria Math" w:hAnsi="Cambria Math" w:cs="Arial"/>
            <w:color w:val="0000FF"/>
            <w:sz w:val="24"/>
            <w:szCs w:val="24"/>
            <w:lang w:eastAsia="en-GB"/>
          </w:rPr>
          <m:t>α</m:t>
        </m:r>
      </m:oMath>
      <w:r w:rsidRPr="005C4751">
        <w:rPr>
          <w:rFonts w:eastAsiaTheme="minorEastAsia" w:cs="Arial"/>
          <w:b/>
          <w:bCs/>
          <w:color w:val="0000FF"/>
          <w:sz w:val="24"/>
          <w:szCs w:val="24"/>
          <w:lang w:eastAsia="en-GB"/>
        </w:rPr>
        <w:t xml:space="preserve"> denotes a channel fluctuation factor and </w:t>
      </w:r>
      <m:oMath>
        <m:r>
          <m:rPr>
            <m:sty m:val="bi"/>
          </m:rPr>
          <w:rPr>
            <w:rFonts w:ascii="Cambria Math" w:eastAsiaTheme="minorEastAsia" w:hAnsi="Cambria Math" w:cs="Arial"/>
            <w:color w:val="0000FF"/>
            <w:sz w:val="24"/>
            <w:szCs w:val="24"/>
            <w:lang w:eastAsia="en-GB"/>
          </w:rPr>
          <m:t>τ</m:t>
        </m:r>
      </m:oMath>
      <w:r w:rsidRPr="005C4751">
        <w:rPr>
          <w:rFonts w:eastAsiaTheme="minorEastAsia" w:cs="Arial"/>
          <w:b/>
          <w:bCs/>
          <w:color w:val="0000FF"/>
          <w:sz w:val="24"/>
          <w:szCs w:val="24"/>
          <w:lang w:eastAsia="en-GB"/>
        </w:rPr>
        <w:t xml:space="preserve"> denotes the PF scheduler constant (which was denoted by </w:t>
      </w:r>
      <m:oMath>
        <m:r>
          <m:rPr>
            <m:sty m:val="bi"/>
          </m:rPr>
          <w:rPr>
            <w:rFonts w:ascii="Cambria Math" w:hAnsi="Cambria Math" w:cs="Arial"/>
            <w:color w:val="0000FF"/>
            <w:sz w:val="24"/>
            <w:szCs w:val="24"/>
            <w:lang w:eastAsia="en-GB"/>
          </w:rPr>
          <m:t>α</m:t>
        </m:r>
      </m:oMath>
      <w:r w:rsidRPr="005C4751">
        <w:rPr>
          <w:rFonts w:eastAsiaTheme="minorEastAsia" w:cs="Arial"/>
          <w:b/>
          <w:bCs/>
          <w:color w:val="0000FF"/>
          <w:sz w:val="24"/>
          <w:szCs w:val="24"/>
          <w:lang w:eastAsia="en-GB"/>
        </w:rPr>
        <w:t xml:space="preserve"> in this experiment).</w:t>
      </w:r>
    </w:p>
    <w:p w14:paraId="2C93B5A7" w14:textId="77777777" w:rsidR="00F65990" w:rsidRPr="005C4751" w:rsidRDefault="00F65990" w:rsidP="00F65990">
      <w:pPr>
        <w:ind w:right="-330"/>
        <w:rPr>
          <w:rFonts w:eastAsia="Arial" w:cs="Arial"/>
          <w:b/>
          <w:bCs/>
          <w:color w:val="0015FA"/>
          <w:sz w:val="24"/>
          <w:szCs w:val="24"/>
        </w:rPr>
      </w:pPr>
      <w:r w:rsidRPr="005C4751">
        <w:rPr>
          <w:rFonts w:eastAsiaTheme="minorEastAsia" w:cs="Arial"/>
          <w:b/>
          <w:bCs/>
          <w:color w:val="0000FF"/>
          <w:sz w:val="24"/>
          <w:szCs w:val="24"/>
          <w:lang w:eastAsia="en-GB"/>
        </w:rPr>
        <w:t xml:space="preserve">Note: </w:t>
      </w:r>
      <w:r w:rsidRPr="005C4751">
        <w:rPr>
          <w:rFonts w:eastAsia="Arial" w:cs="Arial"/>
          <w:b/>
          <w:bCs/>
          <w:color w:val="0015FA"/>
          <w:sz w:val="24"/>
          <w:szCs w:val="24"/>
        </w:rPr>
        <w:t>To insert a new UE in the network, do the following:</w:t>
      </w:r>
    </w:p>
    <w:p w14:paraId="39AC94EB" w14:textId="77777777" w:rsidR="00F65990" w:rsidRPr="005C4751" w:rsidRDefault="00F65990" w:rsidP="00F65990">
      <w:pPr>
        <w:numPr>
          <w:ilvl w:val="0"/>
          <w:numId w:val="86"/>
        </w:numPr>
        <w:contextualSpacing/>
        <w:rPr>
          <w:rFonts w:eastAsia="Arial" w:cs="Arial"/>
          <w:b/>
          <w:bCs/>
          <w:color w:val="0015FA"/>
          <w:sz w:val="24"/>
          <w:szCs w:val="24"/>
        </w:rPr>
      </w:pPr>
      <w:r w:rsidRPr="005C4751">
        <w:rPr>
          <w:rFonts w:eastAsia="Arial" w:cs="Arial"/>
          <w:b/>
          <w:bCs/>
          <w:color w:val="0015FA"/>
          <w:sz w:val="24"/>
          <w:szCs w:val="24"/>
        </w:rPr>
        <w:lastRenderedPageBreak/>
        <w:t xml:space="preserve">Click on the UE icon on the top toolbar and click it again on the grid somewhere near the </w:t>
      </w:r>
      <w:proofErr w:type="spellStart"/>
      <w:r w:rsidRPr="005C4751">
        <w:rPr>
          <w:rFonts w:eastAsia="Arial" w:cs="Arial"/>
          <w:b/>
          <w:bCs/>
          <w:color w:val="0015FA"/>
          <w:sz w:val="24"/>
          <w:szCs w:val="24"/>
        </w:rPr>
        <w:t>gNB</w:t>
      </w:r>
      <w:proofErr w:type="spellEnd"/>
      <w:r w:rsidRPr="005C4751">
        <w:rPr>
          <w:rFonts w:eastAsia="Arial" w:cs="Arial"/>
          <w:b/>
          <w:bCs/>
          <w:color w:val="0015FA"/>
          <w:sz w:val="24"/>
          <w:szCs w:val="24"/>
        </w:rPr>
        <w:t xml:space="preserve">. You can change the co-ordinate of the UE to achieve </w:t>
      </w:r>
      <w:proofErr w:type="spellStart"/>
      <w:proofErr w:type="gramStart"/>
      <w:r w:rsidRPr="005C4751">
        <w:rPr>
          <w:rFonts w:eastAsia="Arial" w:cs="Arial"/>
          <w:b/>
          <w:bCs/>
          <w:color w:val="0015FA"/>
          <w:sz w:val="24"/>
          <w:szCs w:val="24"/>
        </w:rPr>
        <w:t>a</w:t>
      </w:r>
      <w:proofErr w:type="spellEnd"/>
      <w:proofErr w:type="gramEnd"/>
      <w:r w:rsidRPr="005C4751">
        <w:rPr>
          <w:rFonts w:eastAsia="Arial" w:cs="Arial"/>
          <w:b/>
          <w:bCs/>
          <w:color w:val="0015FA"/>
          <w:sz w:val="24"/>
          <w:szCs w:val="24"/>
        </w:rPr>
        <w:t xml:space="preserve"> inter-</w:t>
      </w:r>
      <w:proofErr w:type="spellStart"/>
      <w:r w:rsidRPr="005C4751">
        <w:rPr>
          <w:rFonts w:eastAsia="Arial" w:cs="Arial"/>
          <w:b/>
          <w:bCs/>
          <w:color w:val="0015FA"/>
          <w:sz w:val="24"/>
          <w:szCs w:val="24"/>
        </w:rPr>
        <w:t>gNB</w:t>
      </w:r>
      <w:proofErr w:type="spellEnd"/>
      <w:r w:rsidRPr="005C4751">
        <w:rPr>
          <w:rFonts w:eastAsia="Arial" w:cs="Arial"/>
          <w:b/>
          <w:bCs/>
          <w:color w:val="0015FA"/>
          <w:sz w:val="24"/>
          <w:szCs w:val="24"/>
        </w:rPr>
        <w:t xml:space="preserve"> UE distance as you want! This question </w:t>
      </w:r>
      <w:proofErr w:type="gramStart"/>
      <w:r w:rsidRPr="005C4751">
        <w:rPr>
          <w:rFonts w:eastAsia="Arial" w:cs="Arial"/>
          <w:b/>
          <w:bCs/>
          <w:color w:val="0015FA"/>
          <w:sz w:val="24"/>
          <w:szCs w:val="24"/>
        </w:rPr>
        <w:t>has to</w:t>
      </w:r>
      <w:proofErr w:type="gramEnd"/>
      <w:r w:rsidRPr="005C4751">
        <w:rPr>
          <w:rFonts w:eastAsia="Arial" w:cs="Arial"/>
          <w:b/>
          <w:bCs/>
          <w:color w:val="0015FA"/>
          <w:sz w:val="24"/>
          <w:szCs w:val="24"/>
        </w:rPr>
        <w:t xml:space="preserve"> have to </w:t>
      </w:r>
      <w:proofErr w:type="gramStart"/>
      <w:r w:rsidRPr="005C4751">
        <w:rPr>
          <w:rFonts w:eastAsia="Arial" w:cs="Arial"/>
          <w:b/>
          <w:bCs/>
          <w:color w:val="0015FA"/>
          <w:sz w:val="24"/>
          <w:szCs w:val="24"/>
        </w:rPr>
        <w:t>a symmetrical</w:t>
      </w:r>
      <w:proofErr w:type="gramEnd"/>
      <w:r w:rsidRPr="005C4751">
        <w:rPr>
          <w:rFonts w:eastAsia="Arial" w:cs="Arial"/>
          <w:b/>
          <w:bCs/>
          <w:color w:val="0015FA"/>
          <w:sz w:val="24"/>
          <w:szCs w:val="24"/>
        </w:rPr>
        <w:t xml:space="preserve"> network!</w:t>
      </w:r>
    </w:p>
    <w:p w14:paraId="2CD9DFA0" w14:textId="77777777" w:rsidR="00F65990" w:rsidRPr="005C4751" w:rsidRDefault="00F65990" w:rsidP="00F65990">
      <w:pPr>
        <w:numPr>
          <w:ilvl w:val="0"/>
          <w:numId w:val="86"/>
        </w:numPr>
        <w:contextualSpacing/>
        <w:rPr>
          <w:rFonts w:eastAsia="Arial" w:cs="Arial"/>
          <w:b/>
          <w:bCs/>
          <w:color w:val="0015FA"/>
          <w:sz w:val="24"/>
          <w:szCs w:val="24"/>
        </w:rPr>
      </w:pPr>
      <w:r w:rsidRPr="005C4751">
        <w:rPr>
          <w:rFonts w:eastAsia="Arial" w:cs="Arial"/>
          <w:b/>
          <w:bCs/>
          <w:color w:val="0015FA"/>
          <w:sz w:val="24"/>
          <w:szCs w:val="24"/>
        </w:rPr>
        <w:t xml:space="preserve">Establish a connection between the </w:t>
      </w:r>
      <w:proofErr w:type="spellStart"/>
      <w:r w:rsidRPr="005C4751">
        <w:rPr>
          <w:rFonts w:eastAsia="Arial" w:cs="Arial"/>
          <w:b/>
          <w:bCs/>
          <w:color w:val="0015FA"/>
          <w:sz w:val="24"/>
          <w:szCs w:val="24"/>
        </w:rPr>
        <w:t>gNB</w:t>
      </w:r>
      <w:proofErr w:type="spellEnd"/>
      <w:r w:rsidRPr="005C4751">
        <w:rPr>
          <w:rFonts w:eastAsia="Arial" w:cs="Arial"/>
          <w:b/>
          <w:bCs/>
          <w:color w:val="0015FA"/>
          <w:sz w:val="24"/>
          <w:szCs w:val="24"/>
        </w:rPr>
        <w:t xml:space="preserve"> and UE by clicking on option "Wired/wireless" on the top toolbar and connect both the </w:t>
      </w:r>
      <w:proofErr w:type="spellStart"/>
      <w:r w:rsidRPr="005C4751">
        <w:rPr>
          <w:rFonts w:eastAsia="Arial" w:cs="Arial"/>
          <w:b/>
          <w:bCs/>
          <w:color w:val="0015FA"/>
          <w:sz w:val="24"/>
          <w:szCs w:val="24"/>
        </w:rPr>
        <w:t>gNB</w:t>
      </w:r>
      <w:proofErr w:type="spellEnd"/>
      <w:r w:rsidRPr="005C4751">
        <w:rPr>
          <w:rFonts w:eastAsia="Arial" w:cs="Arial"/>
          <w:b/>
          <w:bCs/>
          <w:color w:val="0015FA"/>
          <w:sz w:val="24"/>
          <w:szCs w:val="24"/>
        </w:rPr>
        <w:t xml:space="preserve"> and new UE by placing mouse at the </w:t>
      </w:r>
      <w:proofErr w:type="spellStart"/>
      <w:r w:rsidRPr="005C4751">
        <w:rPr>
          <w:rFonts w:eastAsia="Arial" w:cs="Arial"/>
          <w:b/>
          <w:bCs/>
          <w:color w:val="0015FA"/>
          <w:sz w:val="24"/>
          <w:szCs w:val="24"/>
        </w:rPr>
        <w:t>gNB</w:t>
      </w:r>
      <w:proofErr w:type="spellEnd"/>
      <w:r w:rsidRPr="005C4751">
        <w:rPr>
          <w:rFonts w:eastAsia="Arial" w:cs="Arial"/>
          <w:b/>
          <w:bCs/>
          <w:color w:val="0015FA"/>
          <w:sz w:val="24"/>
          <w:szCs w:val="24"/>
        </w:rPr>
        <w:t xml:space="preserve">, then click it, and click the mouse again after placing the mouse at the UE. </w:t>
      </w:r>
    </w:p>
    <w:p w14:paraId="3D64D850" w14:textId="77777777" w:rsidR="00F65990" w:rsidRPr="005C4751" w:rsidRDefault="00F65990" w:rsidP="00F65990">
      <w:pPr>
        <w:numPr>
          <w:ilvl w:val="0"/>
          <w:numId w:val="86"/>
        </w:numPr>
        <w:contextualSpacing/>
        <w:rPr>
          <w:rFonts w:eastAsia="Arial" w:cs="Arial"/>
          <w:b/>
          <w:bCs/>
          <w:color w:val="0015FA"/>
          <w:sz w:val="24"/>
          <w:szCs w:val="24"/>
        </w:rPr>
      </w:pPr>
      <w:r w:rsidRPr="005C4751">
        <w:rPr>
          <w:rFonts w:eastAsia="Arial" w:cs="Arial"/>
          <w:b/>
          <w:bCs/>
          <w:color w:val="0015FA"/>
          <w:sz w:val="24"/>
          <w:szCs w:val="24"/>
        </w:rPr>
        <w:t xml:space="preserve">Then add a new application: Click on the "Application" option on the top toolbar, and create a new application - to do this, in the application box, on the left, there will be </w:t>
      </w:r>
      <w:proofErr w:type="gramStart"/>
      <w:r w:rsidRPr="005C4751">
        <w:rPr>
          <w:rFonts w:eastAsia="Arial" w:cs="Arial"/>
          <w:b/>
          <w:bCs/>
          <w:color w:val="0015FA"/>
          <w:sz w:val="24"/>
          <w:szCs w:val="24"/>
        </w:rPr>
        <w:t>option</w:t>
      </w:r>
      <w:proofErr w:type="gramEnd"/>
      <w:r w:rsidRPr="005C4751">
        <w:rPr>
          <w:rFonts w:eastAsia="Arial" w:cs="Arial"/>
          <w:b/>
          <w:bCs/>
          <w:color w:val="0015FA"/>
          <w:sz w:val="24"/>
          <w:szCs w:val="24"/>
        </w:rPr>
        <w:t xml:space="preserve"> to create a new application (look at "+" symbol). After creating one, change the source node to the device ID of the "Wired Node" icon in the GUI; </w:t>
      </w:r>
      <w:proofErr w:type="gramStart"/>
      <w:r w:rsidRPr="005C4751">
        <w:rPr>
          <w:rFonts w:eastAsia="Arial" w:cs="Arial"/>
          <w:b/>
          <w:bCs/>
          <w:color w:val="0015FA"/>
          <w:sz w:val="24"/>
          <w:szCs w:val="24"/>
        </w:rPr>
        <w:t>may be</w:t>
      </w:r>
      <w:proofErr w:type="gramEnd"/>
      <w:r w:rsidRPr="005C4751">
        <w:rPr>
          <w:rFonts w:eastAsia="Arial" w:cs="Arial"/>
          <w:b/>
          <w:bCs/>
          <w:color w:val="0015FA"/>
          <w:sz w:val="24"/>
          <w:szCs w:val="24"/>
        </w:rPr>
        <w:t xml:space="preserve"> this is device ID 10 - please recheck this. Then select the destination ID as the device ID of the newly inserted UE. </w:t>
      </w:r>
    </w:p>
    <w:p w14:paraId="60CB5113" w14:textId="77777777" w:rsidR="00F65990" w:rsidRPr="005C4751" w:rsidRDefault="00F65990" w:rsidP="00F65990">
      <w:pPr>
        <w:numPr>
          <w:ilvl w:val="0"/>
          <w:numId w:val="86"/>
        </w:numPr>
        <w:contextualSpacing/>
        <w:rPr>
          <w:rFonts w:eastAsia="Arial" w:cs="Arial"/>
          <w:b/>
          <w:bCs/>
          <w:color w:val="0015FA"/>
          <w:sz w:val="24"/>
          <w:szCs w:val="24"/>
        </w:rPr>
      </w:pPr>
      <w:r w:rsidRPr="005C4751">
        <w:rPr>
          <w:rFonts w:eastAsia="Arial" w:cs="Arial"/>
          <w:b/>
          <w:bCs/>
          <w:color w:val="0015FA"/>
          <w:sz w:val="24"/>
          <w:szCs w:val="24"/>
        </w:rPr>
        <w:t xml:space="preserve">Please ensure that all the "Application properties" and "UE properties" of the newly inserted UE are identical to the existing UEs for fair comparisons. </w:t>
      </w:r>
    </w:p>
    <w:p w14:paraId="72F221D6" w14:textId="77777777" w:rsidR="00F65990" w:rsidRPr="005C4751" w:rsidRDefault="00F65990" w:rsidP="00F65990">
      <w:pPr>
        <w:numPr>
          <w:ilvl w:val="0"/>
          <w:numId w:val="86"/>
        </w:numPr>
        <w:contextualSpacing/>
        <w:rPr>
          <w:rFonts w:eastAsia="Arial" w:cs="Arial"/>
          <w:b/>
          <w:bCs/>
          <w:color w:val="0015FA"/>
          <w:sz w:val="24"/>
          <w:szCs w:val="24"/>
        </w:rPr>
      </w:pPr>
      <w:r w:rsidRPr="005C4751">
        <w:rPr>
          <w:rFonts w:eastAsia="Arial" w:cs="Arial"/>
          <w:b/>
          <w:bCs/>
          <w:color w:val="0015FA"/>
          <w:sz w:val="24"/>
          <w:szCs w:val="24"/>
        </w:rPr>
        <w:t>Repeat this procedure for all the other UEs.</w:t>
      </w:r>
    </w:p>
    <w:p w14:paraId="4E090A13" w14:textId="77777777" w:rsidR="00F65990" w:rsidRPr="005C4751" w:rsidRDefault="00F65990" w:rsidP="00F65990">
      <w:pPr>
        <w:ind w:right="-330"/>
        <w:rPr>
          <w:rFonts w:eastAsiaTheme="minorEastAsia" w:cs="Arial"/>
          <w:b/>
          <w:bCs/>
          <w:color w:val="0000FF"/>
          <w:sz w:val="24"/>
          <w:szCs w:val="24"/>
          <w:lang w:eastAsia="en-GB"/>
        </w:rPr>
      </w:pPr>
    </w:p>
    <w:p w14:paraId="4BD45424" w14:textId="77777777" w:rsidR="00F65990" w:rsidRPr="005C4751" w:rsidRDefault="00F65990" w:rsidP="00F65990">
      <w:pPr>
        <w:rPr>
          <w:rFonts w:cs="Arial"/>
        </w:rPr>
      </w:pPr>
    </w:p>
    <w:p w14:paraId="2BACCFBB" w14:textId="77777777" w:rsidR="00F65990" w:rsidRPr="005C4751" w:rsidRDefault="00F65990" w:rsidP="00F65990">
      <w:pPr>
        <w:rPr>
          <w:rFonts w:cs="Arial"/>
        </w:rPr>
      </w:pPr>
    </w:p>
    <w:p w14:paraId="1FAA0CEE" w14:textId="77777777" w:rsidR="00F65990" w:rsidRPr="005C4751" w:rsidRDefault="00F65990" w:rsidP="00F65990">
      <w:pPr>
        <w:rPr>
          <w:rFonts w:cs="Arial"/>
        </w:rPr>
      </w:pPr>
    </w:p>
    <w:p w14:paraId="59BED1B0" w14:textId="77777777" w:rsidR="00F65990" w:rsidRPr="005C4751" w:rsidRDefault="00F65990" w:rsidP="00F65990">
      <w:pPr>
        <w:rPr>
          <w:rFonts w:cs="Arial"/>
        </w:rPr>
      </w:pPr>
    </w:p>
    <w:p w14:paraId="087F34DE" w14:textId="77777777" w:rsidR="00F65990" w:rsidRPr="005C4751" w:rsidRDefault="00F65990" w:rsidP="00F65990">
      <w:pPr>
        <w:rPr>
          <w:rFonts w:cs="Arial"/>
        </w:rPr>
      </w:pPr>
    </w:p>
    <w:p w14:paraId="131BD9A8" w14:textId="77777777" w:rsidR="00F65990" w:rsidRPr="005C4751" w:rsidRDefault="00F65990" w:rsidP="00F65990">
      <w:pPr>
        <w:rPr>
          <w:rFonts w:cs="Arial"/>
        </w:rPr>
      </w:pPr>
    </w:p>
    <w:p w14:paraId="2E79AD91" w14:textId="77777777" w:rsidR="00F65990" w:rsidRPr="005C4751" w:rsidRDefault="00F65990" w:rsidP="00F65990">
      <w:pPr>
        <w:rPr>
          <w:rFonts w:cs="Arial"/>
        </w:rPr>
      </w:pPr>
    </w:p>
    <w:p w14:paraId="18E6094D" w14:textId="77777777" w:rsidR="00F65990" w:rsidRPr="005C4751" w:rsidRDefault="00F65990" w:rsidP="00F65990">
      <w:pPr>
        <w:rPr>
          <w:rFonts w:cs="Arial"/>
        </w:rPr>
      </w:pPr>
    </w:p>
    <w:p w14:paraId="4BFF8166" w14:textId="77777777" w:rsidR="00F65990" w:rsidRPr="005C4751" w:rsidRDefault="00F65990" w:rsidP="00F65990">
      <w:pPr>
        <w:rPr>
          <w:rFonts w:cs="Arial"/>
        </w:rPr>
      </w:pPr>
    </w:p>
    <w:p w14:paraId="24140943" w14:textId="77777777" w:rsidR="00F65990" w:rsidRPr="005C4751" w:rsidRDefault="00F65990" w:rsidP="00F65990">
      <w:pPr>
        <w:pStyle w:val="Heading1"/>
        <w:rPr>
          <w:rFonts w:cs="Arial"/>
        </w:rPr>
      </w:pPr>
      <w:bookmarkStart w:id="168" w:name="_Toc535073947"/>
      <w:bookmarkStart w:id="169" w:name="_Toc152685901"/>
      <w:bookmarkStart w:id="170" w:name="_Toc189295061"/>
      <w:bookmarkStart w:id="171" w:name="_Toc121473114"/>
      <w:bookmarkStart w:id="172" w:name="_Toc152281869"/>
      <w:bookmarkStart w:id="173" w:name="_Toc152420434"/>
      <w:bookmarkStart w:id="174" w:name="_Toc152420858"/>
      <w:bookmarkStart w:id="175" w:name="_Toc152425595"/>
      <w:r w:rsidRPr="005C4751">
        <w:rPr>
          <w:rFonts w:cs="Arial"/>
        </w:rPr>
        <w:lastRenderedPageBreak/>
        <w:t>Study of 5G Handover procedure</w:t>
      </w:r>
      <w:bookmarkEnd w:id="168"/>
      <w:bookmarkEnd w:id="169"/>
      <w:bookmarkEnd w:id="170"/>
      <w:r w:rsidRPr="005C4751">
        <w:rPr>
          <w:rFonts w:cs="Arial"/>
        </w:rPr>
        <w:t xml:space="preserve"> </w:t>
      </w:r>
      <w:bookmarkStart w:id="176" w:name="_Toc495575290"/>
      <w:bookmarkStart w:id="177" w:name="_Toc491091355"/>
      <w:bookmarkStart w:id="178" w:name="_Toc463080073"/>
      <w:bookmarkEnd w:id="171"/>
      <w:bookmarkEnd w:id="172"/>
      <w:bookmarkEnd w:id="173"/>
      <w:bookmarkEnd w:id="174"/>
      <w:bookmarkEnd w:id="175"/>
    </w:p>
    <w:p w14:paraId="2FB415B3" w14:textId="77777777" w:rsidR="00F65990" w:rsidRPr="005C4751" w:rsidRDefault="00F65990" w:rsidP="00F65990">
      <w:pPr>
        <w:pStyle w:val="Heading2"/>
        <w:rPr>
          <w:rFonts w:cs="Arial"/>
        </w:rPr>
      </w:pPr>
      <w:bookmarkStart w:id="179" w:name="_Toc152420859"/>
      <w:r w:rsidRPr="005C4751">
        <w:rPr>
          <w:rFonts w:cs="Arial"/>
        </w:rPr>
        <w:t>Objective</w:t>
      </w:r>
      <w:bookmarkEnd w:id="179"/>
    </w:p>
    <w:p w14:paraId="2AB13D02" w14:textId="77777777" w:rsidR="00F65990" w:rsidRPr="005C4751" w:rsidRDefault="00F65990" w:rsidP="00F65990">
      <w:pPr>
        <w:rPr>
          <w:rFonts w:cs="Arial"/>
          <w:lang w:eastAsia="en-IN"/>
        </w:rPr>
      </w:pPr>
      <w:r w:rsidRPr="005C4751">
        <w:rPr>
          <w:rFonts w:cs="Arial"/>
          <w:lang w:eastAsia="en-IN"/>
        </w:rPr>
        <w:t xml:space="preserve">In this experiment, we will study the procedure of handovers in 5G networks in more detail. We will study the following aspects through </w:t>
      </w:r>
      <w:proofErr w:type="spellStart"/>
      <w:r w:rsidRPr="005C4751">
        <w:rPr>
          <w:rFonts w:cs="Arial"/>
          <w:lang w:eastAsia="en-IN"/>
        </w:rPr>
        <w:t>Netsim</w:t>
      </w:r>
      <w:proofErr w:type="spellEnd"/>
      <w:r w:rsidRPr="005C4751">
        <w:rPr>
          <w:rFonts w:cs="Arial"/>
          <w:lang w:eastAsia="en-IN"/>
        </w:rPr>
        <w:t xml:space="preserve"> </w:t>
      </w:r>
      <w:r w:rsidRPr="005C4751">
        <w:rPr>
          <w:rFonts w:cs="Arial"/>
          <w:b/>
          <w:bCs/>
          <w:lang w:eastAsia="en-IN"/>
        </w:rPr>
        <w:t>v14.2</w:t>
      </w:r>
      <w:r w:rsidRPr="005C4751">
        <w:rPr>
          <w:rFonts w:cs="Arial"/>
          <w:lang w:eastAsia="en-IN"/>
        </w:rPr>
        <w:t>:</w:t>
      </w:r>
    </w:p>
    <w:p w14:paraId="6C7E4C6B" w14:textId="77777777" w:rsidR="00F65990" w:rsidRPr="005C4751" w:rsidRDefault="00F65990" w:rsidP="00F65990">
      <w:pPr>
        <w:pStyle w:val="ListParagraph"/>
        <w:numPr>
          <w:ilvl w:val="0"/>
          <w:numId w:val="100"/>
        </w:numPr>
        <w:spacing w:after="120"/>
        <w:rPr>
          <w:rFonts w:cs="Arial"/>
          <w:lang w:eastAsia="en-IN"/>
        </w:rPr>
      </w:pPr>
      <w:r w:rsidRPr="005C4751">
        <w:rPr>
          <w:rFonts w:cs="Arial"/>
          <w:lang w:eastAsia="en-IN"/>
        </w:rPr>
        <w:t xml:space="preserve">The process of handover signaling via packet analysis through the RAN and core-network. </w:t>
      </w:r>
    </w:p>
    <w:p w14:paraId="444684C8" w14:textId="77777777" w:rsidR="00F65990" w:rsidRPr="005C4751" w:rsidRDefault="00F65990" w:rsidP="00F65990">
      <w:pPr>
        <w:pStyle w:val="ListParagraph"/>
        <w:numPr>
          <w:ilvl w:val="0"/>
          <w:numId w:val="100"/>
        </w:numPr>
        <w:spacing w:after="120"/>
        <w:rPr>
          <w:rFonts w:cs="Arial"/>
          <w:lang w:eastAsia="en-IN"/>
        </w:rPr>
      </w:pPr>
      <w:r w:rsidRPr="005C4751">
        <w:rPr>
          <w:rFonts w:cs="Arial"/>
          <w:lang w:eastAsia="en-IN"/>
        </w:rPr>
        <w:t>The impact of handover on the delay and throughput of the UE under handover.</w:t>
      </w:r>
    </w:p>
    <w:p w14:paraId="6060B350" w14:textId="77777777" w:rsidR="00F65990" w:rsidRPr="005C4751" w:rsidRDefault="00F65990" w:rsidP="00F65990">
      <w:pPr>
        <w:pStyle w:val="Heading2"/>
        <w:rPr>
          <w:rFonts w:cs="Arial"/>
        </w:rPr>
      </w:pPr>
      <w:bookmarkStart w:id="180" w:name="_Toc152420860"/>
      <w:r w:rsidRPr="005C4751">
        <w:rPr>
          <w:rFonts w:cs="Arial"/>
        </w:rPr>
        <w:t>Introduction</w:t>
      </w:r>
      <w:bookmarkEnd w:id="180"/>
    </w:p>
    <w:p w14:paraId="78CBE8EA" w14:textId="77777777" w:rsidR="00F65990" w:rsidRPr="005C4751" w:rsidRDefault="00F65990" w:rsidP="00F65990">
      <w:pPr>
        <w:rPr>
          <w:rFonts w:cs="Arial"/>
        </w:rPr>
      </w:pPr>
      <w:r w:rsidRPr="005C4751">
        <w:rPr>
          <w:rFonts w:cs="Arial"/>
        </w:rPr>
        <w:t xml:space="preserve">The handover logic of </w:t>
      </w:r>
      <w:proofErr w:type="spellStart"/>
      <w:r w:rsidRPr="005C4751">
        <w:rPr>
          <w:rFonts w:cs="Arial"/>
        </w:rPr>
        <w:t>NetSim</w:t>
      </w:r>
      <w:proofErr w:type="spellEnd"/>
      <w:r w:rsidRPr="005C4751">
        <w:rPr>
          <w:rFonts w:cs="Arial"/>
        </w:rPr>
        <w:t xml:space="preserve"> 5G library is based on the Strongest Adjacent Cell Handover Algorithm</w:t>
      </w:r>
      <w:r w:rsidRPr="005C4751">
        <w:rPr>
          <w:rStyle w:val="FootnoteReference"/>
          <w:rFonts w:eastAsia="Times New Roman" w:cs="Arial"/>
          <w:color w:val="000000" w:themeColor="text1"/>
        </w:rPr>
        <w:footnoteReference w:id="16"/>
      </w:r>
      <w:r w:rsidRPr="005C4751">
        <w:rPr>
          <w:rFonts w:cs="Arial"/>
        </w:rPr>
        <w:t xml:space="preserve">. The algorithm enables each UE to connect to that </w:t>
      </w:r>
      <w:proofErr w:type="spellStart"/>
      <w:r w:rsidRPr="005C4751">
        <w:rPr>
          <w:rFonts w:cs="Arial"/>
        </w:rPr>
        <w:t>gNB</w:t>
      </w:r>
      <w:proofErr w:type="spellEnd"/>
      <w:r w:rsidRPr="005C4751">
        <w:rPr>
          <w:rFonts w:cs="Arial"/>
        </w:rPr>
        <w:t xml:space="preserve"> which provides the highest Reference Signal Received Power (RSRP). Therefore, a handover occurs when a better </w:t>
      </w:r>
      <w:proofErr w:type="spellStart"/>
      <w:r w:rsidRPr="005C4751">
        <w:rPr>
          <w:rFonts w:cs="Arial"/>
        </w:rPr>
        <w:t>gNB</w:t>
      </w:r>
      <w:proofErr w:type="spellEnd"/>
      <w:r w:rsidRPr="005C4751">
        <w:rPr>
          <w:rFonts w:cs="Arial"/>
        </w:rPr>
        <w:t xml:space="preserve"> (adjacent cell has offset stronger RSRP, measured as SNR in </w:t>
      </w:r>
      <w:proofErr w:type="spellStart"/>
      <w:r w:rsidRPr="005C4751">
        <w:rPr>
          <w:rFonts w:cs="Arial"/>
        </w:rPr>
        <w:t>NetSim</w:t>
      </w:r>
      <w:proofErr w:type="spellEnd"/>
      <w:r w:rsidRPr="005C4751">
        <w:rPr>
          <w:rFonts w:cs="Arial"/>
        </w:rPr>
        <w:t>) is detected.</w:t>
      </w:r>
    </w:p>
    <w:p w14:paraId="41B34594" w14:textId="77777777" w:rsidR="00F65990" w:rsidRPr="005C4751" w:rsidRDefault="00F65990" w:rsidP="00F65990">
      <w:pPr>
        <w:rPr>
          <w:rFonts w:cs="Arial"/>
        </w:rPr>
      </w:pPr>
      <w:proofErr w:type="spellStart"/>
      <w:r w:rsidRPr="005C4751">
        <w:rPr>
          <w:rFonts w:cs="Arial"/>
        </w:rPr>
        <w:t>Netsim</w:t>
      </w:r>
      <w:proofErr w:type="spellEnd"/>
      <w:r w:rsidRPr="005C4751">
        <w:rPr>
          <w:rFonts w:cs="Arial"/>
        </w:rPr>
        <w:t xml:space="preserve"> implements a handover procedure </w:t>
      </w:r>
      <w:proofErr w:type="gramStart"/>
      <w:r w:rsidRPr="005C4751">
        <w:rPr>
          <w:rFonts w:cs="Arial"/>
        </w:rPr>
        <w:t>similar to</w:t>
      </w:r>
      <w:proofErr w:type="gramEnd"/>
      <w:r w:rsidRPr="005C4751">
        <w:rPr>
          <w:rFonts w:cs="Arial"/>
        </w:rPr>
        <w:t xml:space="preserve"> that described in 3GPP TS 38.331, Sec. 5.5.4.4, Event A3, wherein a handover occurs when a Neighbor cell’s RSRP becomes Offset better than serving cell’s RSRP. Note </w:t>
      </w:r>
      <w:proofErr w:type="gramStart"/>
      <w:r w:rsidRPr="005C4751">
        <w:rPr>
          <w:rFonts w:cs="Arial"/>
        </w:rPr>
        <w:t>that in</w:t>
      </w:r>
      <w:proofErr w:type="gramEnd"/>
      <w:r w:rsidRPr="005C4751">
        <w:rPr>
          <w:rFonts w:cs="Arial"/>
        </w:rPr>
        <w:t xml:space="preserve"> </w:t>
      </w:r>
      <w:proofErr w:type="spellStart"/>
      <w:r w:rsidRPr="005C4751">
        <w:rPr>
          <w:rFonts w:cs="Arial"/>
        </w:rPr>
        <w:t>NetSim</w:t>
      </w:r>
      <w:proofErr w:type="spellEnd"/>
      <w:r w:rsidRPr="005C4751">
        <w:rPr>
          <w:rFonts w:cs="Arial"/>
        </w:rPr>
        <w:t xml:space="preserve"> report-type is periodic, not event Triggered, since </w:t>
      </w:r>
      <w:proofErr w:type="spellStart"/>
      <w:r w:rsidRPr="005C4751">
        <w:rPr>
          <w:rFonts w:cs="Arial"/>
        </w:rPr>
        <w:t>NetSim</w:t>
      </w:r>
      <w:proofErr w:type="spellEnd"/>
      <w:r w:rsidRPr="005C4751">
        <w:rPr>
          <w:rFonts w:cs="Arial"/>
        </w:rPr>
        <w:t xml:space="preserve"> is a discrete event simulator, not a continuous time simulator.</w:t>
      </w:r>
    </w:p>
    <w:p w14:paraId="15812040" w14:textId="77777777" w:rsidR="00F65990" w:rsidRPr="005C4751" w:rsidRDefault="00F65990" w:rsidP="00F65990">
      <w:pPr>
        <w:rPr>
          <w:rFonts w:cs="Arial"/>
        </w:rPr>
      </w:pPr>
      <w:r w:rsidRPr="005C4751">
        <w:rPr>
          <w:rFonts w:cs="Arial"/>
        </w:rPr>
        <w:t>This algorithm is susceptible to ping-pong handovers; continuous handovers between the serving and adjacent cells on account of changes in RSRP due mobility and shadow-fading. At one instant the adjacent cell's RSRP could be higher and the very next it could be the original serving cell's RSRP, and so on.</w:t>
      </w:r>
    </w:p>
    <w:p w14:paraId="15BEF6CB" w14:textId="77777777" w:rsidR="00F65990" w:rsidRPr="005C4751" w:rsidRDefault="00F65990" w:rsidP="00F65990">
      <w:pPr>
        <w:rPr>
          <w:rFonts w:cs="Arial"/>
        </w:rPr>
      </w:pPr>
      <w:r w:rsidRPr="005C4751">
        <w:rPr>
          <w:rFonts w:cs="Arial"/>
        </w:rPr>
        <w:t>To solve this problem the algorithm uses:</w:t>
      </w:r>
    </w:p>
    <w:p w14:paraId="5A0E7E6B" w14:textId="77777777" w:rsidR="00F65990" w:rsidRPr="005C4751" w:rsidRDefault="00F65990" w:rsidP="00F65990">
      <w:pPr>
        <w:pStyle w:val="ListParagraph"/>
        <w:numPr>
          <w:ilvl w:val="0"/>
          <w:numId w:val="96"/>
        </w:numPr>
        <w:spacing w:after="120"/>
        <w:ind w:left="426" w:right="4" w:hanging="426"/>
        <w:contextualSpacing w:val="0"/>
        <w:rPr>
          <w:rFonts w:eastAsia="Times New Roman" w:cs="Arial"/>
          <w:color w:val="000000" w:themeColor="text1"/>
        </w:rPr>
      </w:pPr>
      <w:r w:rsidRPr="005C4751">
        <w:rPr>
          <w:rFonts w:eastAsia="Times New Roman" w:cs="Arial"/>
          <w:color w:val="000000" w:themeColor="text1"/>
        </w:rPr>
        <w:t>Hysteresis (Hand-over-margin, HOM) which adds a RSRP threshold (</w:t>
      </w:r>
      <w:proofErr w:type="spellStart"/>
      <w:r w:rsidRPr="005C4751">
        <w:rPr>
          <w:rFonts w:eastAsia="Times New Roman" w:cs="Arial"/>
          <w:color w:val="000000" w:themeColor="text1"/>
        </w:rPr>
        <w:t>Adjacent_cell_RSRP</w:t>
      </w:r>
      <w:proofErr w:type="spellEnd"/>
      <w:r w:rsidRPr="005C4751">
        <w:rPr>
          <w:rFonts w:eastAsia="Times New Roman" w:cs="Arial"/>
          <w:color w:val="000000" w:themeColor="text1"/>
        </w:rPr>
        <w:t xml:space="preserve"> - </w:t>
      </w:r>
      <w:proofErr w:type="spellStart"/>
      <w:r w:rsidRPr="005C4751">
        <w:rPr>
          <w:rFonts w:eastAsia="Times New Roman" w:cs="Arial"/>
          <w:color w:val="000000" w:themeColor="text1"/>
        </w:rPr>
        <w:t>Serving_cell_RSRP</w:t>
      </w:r>
      <w:proofErr w:type="spellEnd"/>
      <w:r w:rsidRPr="005C4751">
        <w:rPr>
          <w:rFonts w:eastAsia="Times New Roman" w:cs="Arial"/>
          <w:color w:val="000000" w:themeColor="text1"/>
        </w:rPr>
        <w:t xml:space="preserve"> &gt; Hand-over-margin, or hysteresis), and</w:t>
      </w:r>
    </w:p>
    <w:p w14:paraId="7914C34E" w14:textId="77777777" w:rsidR="00F65990" w:rsidRPr="005C4751" w:rsidRDefault="00F65990" w:rsidP="00F65990">
      <w:pPr>
        <w:pStyle w:val="ListParagraph"/>
        <w:numPr>
          <w:ilvl w:val="0"/>
          <w:numId w:val="96"/>
        </w:numPr>
        <w:spacing w:after="120"/>
        <w:ind w:left="426" w:right="4" w:hanging="426"/>
        <w:contextualSpacing w:val="0"/>
        <w:rPr>
          <w:rFonts w:eastAsia="Times New Roman" w:cs="Arial"/>
          <w:color w:val="000000" w:themeColor="text1"/>
        </w:rPr>
      </w:pPr>
      <w:r w:rsidRPr="005C4751">
        <w:rPr>
          <w:rFonts w:eastAsia="Times New Roman" w:cs="Arial"/>
          <w:color w:val="000000" w:themeColor="text1"/>
        </w:rPr>
        <w:t>Time-to-trigger (TTT) which adds a time threshold.</w:t>
      </w:r>
    </w:p>
    <w:p w14:paraId="2C9591E1" w14:textId="77777777" w:rsidR="00F65990" w:rsidRPr="005C4751" w:rsidRDefault="00F65990" w:rsidP="00F65990">
      <w:pPr>
        <w:ind w:right="4"/>
        <w:rPr>
          <w:rFonts w:eastAsia="Times New Roman" w:cs="Arial"/>
          <w:color w:val="000000" w:themeColor="text1"/>
        </w:rPr>
      </w:pPr>
      <w:r w:rsidRPr="005C4751">
        <w:rPr>
          <w:rFonts w:eastAsia="Times New Roman" w:cs="Arial"/>
          <w:color w:val="000000" w:themeColor="text1"/>
        </w:rPr>
        <w:t xml:space="preserve">This HOM is part of </w:t>
      </w:r>
      <w:proofErr w:type="spellStart"/>
      <w:r w:rsidRPr="005C4751">
        <w:rPr>
          <w:rFonts w:eastAsia="Times New Roman" w:cs="Arial"/>
          <w:color w:val="000000" w:themeColor="text1"/>
        </w:rPr>
        <w:t>NetSim</w:t>
      </w:r>
      <w:proofErr w:type="spellEnd"/>
      <w:r w:rsidRPr="005C4751">
        <w:rPr>
          <w:rFonts w:eastAsia="Times New Roman" w:cs="Arial"/>
          <w:color w:val="000000" w:themeColor="text1"/>
        </w:rPr>
        <w:t xml:space="preserve"> implementation while TTT can be implemented as a custom project in </w:t>
      </w:r>
      <w:proofErr w:type="spellStart"/>
      <w:r w:rsidRPr="005C4751">
        <w:rPr>
          <w:rFonts w:eastAsia="Times New Roman" w:cs="Arial"/>
          <w:color w:val="000000" w:themeColor="text1"/>
        </w:rPr>
        <w:t>NetSim</w:t>
      </w:r>
      <w:proofErr w:type="spellEnd"/>
      <w:r w:rsidRPr="005C4751">
        <w:rPr>
          <w:rFonts w:eastAsia="Times New Roman" w:cs="Arial"/>
          <w:color w:val="000000" w:themeColor="text1"/>
        </w:rPr>
        <w:t xml:space="preserve">. The reader is requested to refer to experiment – 7 for a discussion on the process of handovers and related theory from the PHY viewpoint. </w:t>
      </w:r>
    </w:p>
    <w:p w14:paraId="010A3909" w14:textId="77777777" w:rsidR="00F65990" w:rsidRPr="005C4751" w:rsidRDefault="00F65990" w:rsidP="00F65990">
      <w:pPr>
        <w:pStyle w:val="Heading2"/>
        <w:ind w:right="4"/>
        <w:rPr>
          <w:rFonts w:cs="Arial"/>
        </w:rPr>
      </w:pPr>
      <w:bookmarkStart w:id="181" w:name="_Toc152420870"/>
      <w:bookmarkEnd w:id="176"/>
      <w:bookmarkEnd w:id="177"/>
      <w:bookmarkEnd w:id="178"/>
      <w:r w:rsidRPr="005C4751">
        <w:rPr>
          <w:rFonts w:cs="Arial"/>
        </w:rPr>
        <w:lastRenderedPageBreak/>
        <w:t>Procedure</w:t>
      </w:r>
    </w:p>
    <w:p w14:paraId="003ACF03" w14:textId="5DF8FB63" w:rsidR="00F65990" w:rsidRPr="005C4751" w:rsidRDefault="00F65990" w:rsidP="00F65990">
      <w:pPr>
        <w:pStyle w:val="NormalWeb"/>
        <w:numPr>
          <w:ilvl w:val="0"/>
          <w:numId w:val="146"/>
        </w:numPr>
        <w:shd w:val="clear" w:color="auto" w:fill="FFFFFF"/>
        <w:spacing w:before="0" w:beforeAutospacing="0" w:after="0" w:afterAutospacing="0" w:line="360" w:lineRule="auto"/>
        <w:ind w:left="426" w:hanging="426"/>
        <w:rPr>
          <w:rFonts w:ascii="Arial" w:eastAsiaTheme="minorHAnsi" w:hAnsi="Arial" w:cs="Arial"/>
          <w:sz w:val="22"/>
          <w:szCs w:val="22"/>
        </w:rPr>
      </w:pPr>
      <w:r w:rsidRPr="005C4751">
        <w:rPr>
          <w:rFonts w:ascii="Arial" w:eastAsiaTheme="minorHAnsi" w:hAnsi="Arial" w:cs="Arial"/>
          <w:sz w:val="22"/>
          <w:szCs w:val="22"/>
        </w:rPr>
        <w:t xml:space="preserve">Use the following download Link to download a compressed zip folder which contains the workspace </w:t>
      </w:r>
      <w:hyperlink r:id="rId102" w:tooltip="https://github.com/NetSim-TETCOS/5G_Advanced_Experiments_v14.2/archive/refs/heads/main.zip" w:history="1">
        <w:r w:rsidRPr="005C4751">
          <w:rPr>
            <w:rStyle w:val="Hyperlink"/>
            <w:rFonts w:ascii="Arial" w:eastAsiaTheme="minorHAnsi" w:hAnsi="Arial" w:cs="Arial"/>
            <w:sz w:val="22"/>
            <w:szCs w:val="22"/>
          </w:rPr>
          <w:t>GitHub lin</w:t>
        </w:r>
        <w:r w:rsidRPr="005C4751">
          <w:rPr>
            <w:rStyle w:val="Hyperlink"/>
            <w:rFonts w:ascii="Arial" w:eastAsiaTheme="minorHAnsi" w:hAnsi="Arial" w:cs="Arial"/>
            <w:sz w:val="22"/>
            <w:szCs w:val="22"/>
          </w:rPr>
          <w:t>k</w:t>
        </w:r>
      </w:hyperlink>
    </w:p>
    <w:p w14:paraId="6B24572B" w14:textId="77777777" w:rsidR="00F65990" w:rsidRPr="005C4751" w:rsidRDefault="00F65990" w:rsidP="00F65990">
      <w:pPr>
        <w:pStyle w:val="NormalWeb"/>
        <w:numPr>
          <w:ilvl w:val="0"/>
          <w:numId w:val="146"/>
        </w:numPr>
        <w:shd w:val="clear" w:color="auto" w:fill="FFFFFF"/>
        <w:spacing w:before="0" w:beforeAutospacing="0" w:after="0" w:afterAutospacing="0" w:line="360" w:lineRule="auto"/>
        <w:ind w:left="426" w:hanging="426"/>
        <w:rPr>
          <w:rFonts w:ascii="Arial" w:eastAsiaTheme="minorHAnsi" w:hAnsi="Arial" w:cs="Arial"/>
          <w:sz w:val="22"/>
          <w:szCs w:val="22"/>
        </w:rPr>
      </w:pPr>
      <w:r w:rsidRPr="005C4751">
        <w:rPr>
          <w:rFonts w:ascii="Arial" w:eastAsiaTheme="minorHAnsi" w:hAnsi="Arial" w:cs="Arial"/>
          <w:sz w:val="22"/>
          <w:szCs w:val="22"/>
        </w:rPr>
        <w:t>Extract the zip folder.</w:t>
      </w:r>
    </w:p>
    <w:p w14:paraId="6C30F0FC" w14:textId="77777777" w:rsidR="00F65990" w:rsidRPr="005C4751" w:rsidRDefault="00F65990" w:rsidP="00F65990">
      <w:pPr>
        <w:pStyle w:val="NormalWeb"/>
        <w:numPr>
          <w:ilvl w:val="0"/>
          <w:numId w:val="146"/>
        </w:numPr>
        <w:shd w:val="clear" w:color="auto" w:fill="FFFFFF"/>
        <w:spacing w:before="0" w:beforeAutospacing="0" w:after="0" w:afterAutospacing="0" w:line="360" w:lineRule="auto"/>
        <w:ind w:left="426" w:hanging="425"/>
        <w:rPr>
          <w:rFonts w:ascii="Arial" w:eastAsiaTheme="minorHAnsi" w:hAnsi="Arial" w:cs="Arial"/>
          <w:sz w:val="22"/>
          <w:szCs w:val="22"/>
        </w:rPr>
      </w:pPr>
      <w:r w:rsidRPr="005C4751">
        <w:rPr>
          <w:rFonts w:ascii="Arial" w:eastAsiaTheme="minorHAnsi" w:hAnsi="Arial" w:cs="Arial"/>
          <w:sz w:val="22"/>
          <w:szCs w:val="22"/>
        </w:rPr>
        <w:t xml:space="preserve">The extracted project folder consists of a </w:t>
      </w:r>
      <w:proofErr w:type="spellStart"/>
      <w:r w:rsidRPr="005C4751">
        <w:rPr>
          <w:rFonts w:ascii="Arial" w:eastAsiaTheme="minorHAnsi" w:hAnsi="Arial" w:cs="Arial"/>
          <w:sz w:val="22"/>
          <w:szCs w:val="22"/>
        </w:rPr>
        <w:t>NetSim</w:t>
      </w:r>
      <w:proofErr w:type="spellEnd"/>
      <w:r w:rsidRPr="005C4751">
        <w:rPr>
          <w:rFonts w:ascii="Arial" w:eastAsiaTheme="minorHAnsi" w:hAnsi="Arial" w:cs="Arial"/>
          <w:sz w:val="22"/>
          <w:szCs w:val="22"/>
        </w:rPr>
        <w:t xml:space="preserve"> workspace file </w:t>
      </w:r>
      <w:r w:rsidRPr="005C4751">
        <w:rPr>
          <w:rFonts w:ascii="Arial" w:hAnsi="Arial" w:cs="Arial"/>
          <w:sz w:val="22"/>
          <w:szCs w:val="22"/>
        </w:rPr>
        <w:t>5G_advanced_experiments_with_NetSim</w:t>
      </w:r>
      <w:r w:rsidRPr="005C4751">
        <w:rPr>
          <w:rFonts w:ascii="Arial" w:eastAsiaTheme="minorHAnsi" w:hAnsi="Arial" w:cs="Arial"/>
          <w:sz w:val="22"/>
          <w:szCs w:val="22"/>
        </w:rPr>
        <w:t>.netsimexp.</w:t>
      </w:r>
    </w:p>
    <w:p w14:paraId="2C99D854" w14:textId="77777777" w:rsidR="00F65990" w:rsidRPr="005C4751" w:rsidRDefault="00F65990" w:rsidP="00F65990">
      <w:pPr>
        <w:pStyle w:val="NormalWeb"/>
        <w:numPr>
          <w:ilvl w:val="0"/>
          <w:numId w:val="146"/>
        </w:numPr>
        <w:shd w:val="clear" w:color="auto" w:fill="FFFFFF"/>
        <w:spacing w:before="0" w:beforeAutospacing="0" w:after="0" w:afterAutospacing="0" w:line="360" w:lineRule="auto"/>
        <w:ind w:left="426" w:hanging="425"/>
        <w:rPr>
          <w:rFonts w:ascii="Arial" w:eastAsiaTheme="minorHAnsi" w:hAnsi="Arial" w:cs="Arial"/>
          <w:sz w:val="22"/>
          <w:szCs w:val="22"/>
        </w:rPr>
      </w:pPr>
      <w:r w:rsidRPr="005C4751">
        <w:rPr>
          <w:rFonts w:ascii="Arial" w:eastAsiaTheme="minorHAnsi" w:hAnsi="Arial" w:cs="Arial"/>
          <w:sz w:val="22"/>
          <w:szCs w:val="22"/>
        </w:rPr>
        <w:t xml:space="preserve">Go to </w:t>
      </w:r>
      <w:proofErr w:type="spellStart"/>
      <w:r w:rsidRPr="005C4751">
        <w:rPr>
          <w:rFonts w:ascii="Arial" w:eastAsiaTheme="minorHAnsi" w:hAnsi="Arial" w:cs="Arial"/>
          <w:sz w:val="22"/>
          <w:szCs w:val="22"/>
        </w:rPr>
        <w:t>NetSim</w:t>
      </w:r>
      <w:proofErr w:type="spellEnd"/>
      <w:r w:rsidRPr="005C4751">
        <w:rPr>
          <w:rFonts w:ascii="Arial" w:eastAsiaTheme="minorHAnsi" w:hAnsi="Arial" w:cs="Arial"/>
          <w:sz w:val="22"/>
          <w:szCs w:val="22"/>
        </w:rPr>
        <w:t xml:space="preserve"> Home window, go to Your Work and click on Import.</w:t>
      </w:r>
    </w:p>
    <w:p w14:paraId="250CCDD5" w14:textId="77777777" w:rsidR="00F65990" w:rsidRPr="005C4751" w:rsidRDefault="00F65990" w:rsidP="00F65990">
      <w:pPr>
        <w:pStyle w:val="NormalWeb"/>
        <w:shd w:val="clear" w:color="auto" w:fill="FFFFFF"/>
        <w:spacing w:before="0" w:beforeAutospacing="0" w:after="0" w:afterAutospacing="0" w:line="360" w:lineRule="auto"/>
        <w:ind w:left="1"/>
        <w:jc w:val="center"/>
        <w:rPr>
          <w:rFonts w:ascii="Arial" w:hAnsi="Arial" w:cs="Arial"/>
          <w:sz w:val="22"/>
          <w:szCs w:val="22"/>
        </w:rPr>
      </w:pPr>
      <w:r w:rsidRPr="005C4751">
        <w:rPr>
          <w:rFonts w:ascii="Arial" w:hAnsi="Arial" w:cs="Arial"/>
          <w:noProof/>
          <w:sz w:val="22"/>
          <w:szCs w:val="22"/>
        </w:rPr>
        <w:drawing>
          <wp:inline distT="0" distB="0" distL="0" distR="0" wp14:anchorId="123147B4" wp14:editId="07986E81">
            <wp:extent cx="5727700" cy="3041650"/>
            <wp:effectExtent l="19050" t="19050" r="25400" b="25400"/>
            <wp:docPr id="10467623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12961" name="Picture 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chemeClr val="bg1">
                          <a:lumMod val="95000"/>
                        </a:schemeClr>
                      </a:solidFill>
                    </a:ln>
                  </pic:spPr>
                </pic:pic>
              </a:graphicData>
            </a:graphic>
          </wp:inline>
        </w:drawing>
      </w:r>
    </w:p>
    <w:p w14:paraId="77412A82" w14:textId="376A4827" w:rsidR="00F65990" w:rsidRPr="005C4751" w:rsidRDefault="005C4751" w:rsidP="005C4751">
      <w:pPr>
        <w:pStyle w:val="Caption"/>
        <w:rPr>
          <w:b/>
          <w:bCs/>
          <w:i/>
          <w:iCs/>
        </w:rPr>
      </w:pPr>
      <w:r w:rsidRPr="005C4751">
        <w:t xml:space="preserve">Figure </w:t>
      </w:r>
      <w:fldSimple w:instr=" STYLEREF 1 \s ">
        <w:r w:rsidR="00754031">
          <w:rPr>
            <w:noProof/>
          </w:rPr>
          <w:t>9</w:t>
        </w:r>
      </w:fldSimple>
      <w:r w:rsidR="00754031">
        <w:noBreakHyphen/>
      </w:r>
      <w:fldSimple w:instr=" SEQ Figure \* ARABIC \s 1 ">
        <w:r w:rsidR="00754031">
          <w:rPr>
            <w:noProof/>
          </w:rPr>
          <w:t>1</w:t>
        </w:r>
      </w:fldSimple>
      <w:r w:rsidR="00F65990" w:rsidRPr="005C4751">
        <w:t xml:space="preserve">: </w:t>
      </w:r>
      <w:proofErr w:type="spellStart"/>
      <w:r w:rsidR="00F65990" w:rsidRPr="005C4751">
        <w:t>NetSim</w:t>
      </w:r>
      <w:proofErr w:type="spellEnd"/>
      <w:r w:rsidR="00F65990" w:rsidRPr="005C4751">
        <w:t xml:space="preserve"> Home Window</w:t>
      </w:r>
    </w:p>
    <w:p w14:paraId="1A08BE08" w14:textId="77777777" w:rsidR="00F65990" w:rsidRPr="005C4751" w:rsidRDefault="00F65990" w:rsidP="00F65990">
      <w:pPr>
        <w:pStyle w:val="NormalWeb"/>
        <w:numPr>
          <w:ilvl w:val="0"/>
          <w:numId w:val="146"/>
        </w:numPr>
        <w:shd w:val="clear" w:color="auto" w:fill="FFFFFF"/>
        <w:spacing w:before="0" w:beforeAutospacing="0" w:after="0" w:afterAutospacing="0" w:line="360" w:lineRule="auto"/>
        <w:ind w:left="426" w:hanging="426"/>
        <w:rPr>
          <w:rFonts w:ascii="Arial" w:eastAsiaTheme="minorHAnsi" w:hAnsi="Arial" w:cs="Arial"/>
          <w:sz w:val="22"/>
          <w:szCs w:val="22"/>
        </w:rPr>
      </w:pPr>
      <w:r w:rsidRPr="005C4751">
        <w:rPr>
          <w:rFonts w:ascii="Arial" w:eastAsiaTheme="minorHAnsi" w:hAnsi="Arial" w:cs="Arial"/>
          <w:sz w:val="22"/>
          <w:szCs w:val="22"/>
        </w:rPr>
        <w:t xml:space="preserve">In the Import Workspace Window, browse and select the </w:t>
      </w:r>
      <w:r w:rsidRPr="005C4751">
        <w:rPr>
          <w:rFonts w:ascii="Arial" w:hAnsi="Arial" w:cs="Arial"/>
          <w:sz w:val="22"/>
          <w:szCs w:val="22"/>
        </w:rPr>
        <w:t>5G_advanced_experiments_with_NetSim</w:t>
      </w:r>
      <w:r w:rsidRPr="005C4751">
        <w:rPr>
          <w:rFonts w:ascii="Arial" w:eastAsiaTheme="minorHAnsi" w:hAnsi="Arial" w:cs="Arial"/>
          <w:sz w:val="22"/>
          <w:szCs w:val="22"/>
        </w:rPr>
        <w:t>.netsimexp file from the extracted directory. Click on create a new workspace option and browse to select a path in your system where you want to set up the workspace folder.</w:t>
      </w:r>
    </w:p>
    <w:p w14:paraId="5C6EF5AC" w14:textId="77777777" w:rsidR="00F65990" w:rsidRPr="005C4751" w:rsidRDefault="00F65990" w:rsidP="00F65990">
      <w:pPr>
        <w:pStyle w:val="NormalWeb"/>
        <w:numPr>
          <w:ilvl w:val="0"/>
          <w:numId w:val="146"/>
        </w:numPr>
        <w:shd w:val="clear" w:color="auto" w:fill="FFFFFF"/>
        <w:spacing w:before="0" w:beforeAutospacing="0" w:after="0" w:afterAutospacing="0" w:line="360" w:lineRule="auto"/>
        <w:ind w:left="426" w:hanging="425"/>
        <w:jc w:val="left"/>
        <w:rPr>
          <w:rFonts w:ascii="Arial" w:eastAsiaTheme="minorHAnsi" w:hAnsi="Arial" w:cs="Arial"/>
          <w:sz w:val="22"/>
          <w:szCs w:val="22"/>
        </w:rPr>
      </w:pPr>
      <w:r w:rsidRPr="005C4751">
        <w:rPr>
          <w:rFonts w:ascii="Arial" w:eastAsiaTheme="minorHAnsi" w:hAnsi="Arial" w:cs="Arial"/>
          <w:sz w:val="22"/>
          <w:szCs w:val="22"/>
        </w:rPr>
        <w:t>Choose a suitable name for the workspace of your choice. Click Import.</w:t>
      </w:r>
    </w:p>
    <w:p w14:paraId="27D3AD3D" w14:textId="77777777" w:rsidR="00F65990" w:rsidRPr="005C4751" w:rsidRDefault="00F65990" w:rsidP="00F65990">
      <w:pPr>
        <w:pStyle w:val="NormalWeb"/>
        <w:shd w:val="clear" w:color="auto" w:fill="FFFFFF"/>
        <w:spacing w:before="0" w:beforeAutospacing="0" w:after="0" w:afterAutospacing="0" w:line="360" w:lineRule="auto"/>
        <w:ind w:left="720"/>
        <w:jc w:val="center"/>
        <w:rPr>
          <w:rFonts w:ascii="Arial" w:hAnsi="Arial" w:cs="Arial"/>
          <w:sz w:val="22"/>
          <w:szCs w:val="22"/>
        </w:rPr>
      </w:pPr>
      <w:r w:rsidRPr="005C4751">
        <w:rPr>
          <w:rFonts w:ascii="Arial" w:hAnsi="Arial" w:cs="Arial"/>
          <w:noProof/>
          <w:sz w:val="22"/>
          <w:szCs w:val="22"/>
        </w:rPr>
        <w:lastRenderedPageBreak/>
        <w:drawing>
          <wp:inline distT="0" distB="0" distL="0" distR="0" wp14:anchorId="7DD4017C" wp14:editId="47D1B361">
            <wp:extent cx="4591050" cy="3104812"/>
            <wp:effectExtent l="19050" t="19050" r="19050" b="19685"/>
            <wp:docPr id="5714605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69128"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5872" cy="3108073"/>
                    </a:xfrm>
                    <a:prstGeom prst="rect">
                      <a:avLst/>
                    </a:prstGeom>
                    <a:noFill/>
                    <a:ln>
                      <a:solidFill>
                        <a:schemeClr val="bg1">
                          <a:lumMod val="95000"/>
                        </a:schemeClr>
                      </a:solidFill>
                    </a:ln>
                  </pic:spPr>
                </pic:pic>
              </a:graphicData>
            </a:graphic>
          </wp:inline>
        </w:drawing>
      </w:r>
    </w:p>
    <w:p w14:paraId="7EA9CA42" w14:textId="7536F1DB" w:rsidR="00F65990" w:rsidRPr="005C4751" w:rsidRDefault="005C4751" w:rsidP="005C4751">
      <w:pPr>
        <w:pStyle w:val="Caption"/>
        <w:rPr>
          <w:i/>
          <w:iCs/>
        </w:rPr>
      </w:pPr>
      <w:r w:rsidRPr="005C4751">
        <w:t xml:space="preserve">Figure </w:t>
      </w:r>
      <w:fldSimple w:instr=" STYLEREF 1 \s ">
        <w:r w:rsidR="00754031">
          <w:rPr>
            <w:noProof/>
          </w:rPr>
          <w:t>9</w:t>
        </w:r>
      </w:fldSimple>
      <w:r w:rsidR="00754031">
        <w:noBreakHyphen/>
      </w:r>
      <w:fldSimple w:instr=" SEQ Figure \* ARABIC \s 1 ">
        <w:r w:rsidR="00754031">
          <w:rPr>
            <w:noProof/>
          </w:rPr>
          <w:t>2</w:t>
        </w:r>
      </w:fldSimple>
      <w:r w:rsidR="00F65990" w:rsidRPr="005C4751">
        <w:t xml:space="preserve">: </w:t>
      </w:r>
      <w:proofErr w:type="spellStart"/>
      <w:r w:rsidR="00F65990" w:rsidRPr="005C4751">
        <w:t>NetSim</w:t>
      </w:r>
      <w:proofErr w:type="spellEnd"/>
      <w:r w:rsidR="00F65990" w:rsidRPr="005C4751">
        <w:t xml:space="preserve"> Import workspace window</w:t>
      </w:r>
    </w:p>
    <w:p w14:paraId="52C142A8" w14:textId="77777777" w:rsidR="00F65990" w:rsidRPr="005C4751" w:rsidRDefault="00F65990" w:rsidP="00F65990">
      <w:pPr>
        <w:pStyle w:val="NormalWeb"/>
        <w:numPr>
          <w:ilvl w:val="0"/>
          <w:numId w:val="146"/>
        </w:numPr>
        <w:shd w:val="clear" w:color="auto" w:fill="FFFFFF"/>
        <w:spacing w:before="240" w:beforeAutospacing="0" w:after="0" w:afterAutospacing="0" w:line="360" w:lineRule="auto"/>
        <w:ind w:left="426" w:hanging="426"/>
        <w:jc w:val="left"/>
        <w:rPr>
          <w:rFonts w:ascii="Arial" w:eastAsiaTheme="minorHAnsi" w:hAnsi="Arial" w:cs="Arial"/>
          <w:sz w:val="22"/>
          <w:szCs w:val="22"/>
        </w:rPr>
      </w:pPr>
      <w:r w:rsidRPr="005C4751">
        <w:rPr>
          <w:rFonts w:ascii="Arial" w:eastAsiaTheme="minorHAnsi" w:hAnsi="Arial" w:cs="Arial"/>
          <w:sz w:val="22"/>
          <w:szCs w:val="22"/>
        </w:rPr>
        <w:t>The Imported Project workspace will automatically be set as the current workspace.</w:t>
      </w:r>
    </w:p>
    <w:p w14:paraId="5B270A76" w14:textId="77777777" w:rsidR="00F65990" w:rsidRPr="005C4751" w:rsidRDefault="00F65990" w:rsidP="00F65990">
      <w:pPr>
        <w:pStyle w:val="NormalWeb"/>
        <w:numPr>
          <w:ilvl w:val="0"/>
          <w:numId w:val="146"/>
        </w:numPr>
        <w:shd w:val="clear" w:color="auto" w:fill="FFFFFF"/>
        <w:spacing w:before="0" w:beforeAutospacing="0" w:after="0" w:afterAutospacing="0" w:line="360" w:lineRule="auto"/>
        <w:ind w:left="426" w:hanging="426"/>
        <w:jc w:val="left"/>
        <w:rPr>
          <w:rFonts w:ascii="Arial" w:eastAsiaTheme="minorHAnsi" w:hAnsi="Arial" w:cs="Arial"/>
          <w:sz w:val="22"/>
          <w:szCs w:val="22"/>
        </w:rPr>
      </w:pPr>
      <w:r w:rsidRPr="005C4751">
        <w:rPr>
          <w:rFonts w:ascii="Arial" w:eastAsiaTheme="minorHAnsi" w:hAnsi="Arial" w:cs="Arial"/>
          <w:sz w:val="22"/>
          <w:szCs w:val="22"/>
        </w:rPr>
        <w:t>The list of experiments is now loaded onto the selected workspace.</w:t>
      </w:r>
    </w:p>
    <w:p w14:paraId="03C92C22" w14:textId="77777777" w:rsidR="00F65990" w:rsidRPr="005C4751" w:rsidRDefault="00F65990" w:rsidP="00F65990">
      <w:pPr>
        <w:pStyle w:val="NormalWeb"/>
        <w:shd w:val="clear" w:color="auto" w:fill="FFFFFF"/>
        <w:spacing w:before="0" w:beforeAutospacing="0" w:after="0" w:afterAutospacing="0" w:line="360" w:lineRule="auto"/>
        <w:ind w:left="426"/>
        <w:jc w:val="center"/>
        <w:rPr>
          <w:rFonts w:ascii="Arial" w:hAnsi="Arial" w:cs="Arial"/>
          <w:sz w:val="22"/>
          <w:szCs w:val="22"/>
        </w:rPr>
      </w:pPr>
      <w:r w:rsidRPr="005C4751">
        <w:rPr>
          <w:rFonts w:ascii="Arial" w:hAnsi="Arial" w:cs="Arial"/>
          <w:noProof/>
          <w:sz w:val="22"/>
          <w:szCs w:val="22"/>
        </w:rPr>
        <w:drawing>
          <wp:inline distT="0" distB="0" distL="0" distR="0" wp14:anchorId="3183D997" wp14:editId="43F5CD4C">
            <wp:extent cx="5937250" cy="3155950"/>
            <wp:effectExtent l="0" t="0" r="6350" b="6350"/>
            <wp:docPr id="7068137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3725" name="Picture 3"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7250" cy="3155950"/>
                    </a:xfrm>
                    <a:prstGeom prst="rect">
                      <a:avLst/>
                    </a:prstGeom>
                    <a:noFill/>
                    <a:ln>
                      <a:noFill/>
                    </a:ln>
                  </pic:spPr>
                </pic:pic>
              </a:graphicData>
            </a:graphic>
          </wp:inline>
        </w:drawing>
      </w:r>
    </w:p>
    <w:p w14:paraId="57AED0F8" w14:textId="7A05DCA4" w:rsidR="00F65990" w:rsidRPr="005C4751" w:rsidRDefault="005C4751" w:rsidP="005C4751">
      <w:pPr>
        <w:pStyle w:val="Caption"/>
        <w:rPr>
          <w:i/>
          <w:iCs/>
        </w:rPr>
      </w:pPr>
      <w:r w:rsidRPr="005C4751">
        <w:t xml:space="preserve">Figure </w:t>
      </w:r>
      <w:fldSimple w:instr=" STYLEREF 1 \s ">
        <w:r w:rsidR="00754031">
          <w:rPr>
            <w:noProof/>
          </w:rPr>
          <w:t>9</w:t>
        </w:r>
      </w:fldSimple>
      <w:r w:rsidR="00754031">
        <w:noBreakHyphen/>
      </w:r>
      <w:fldSimple w:instr=" SEQ Figure \* ARABIC \s 1 ">
        <w:r w:rsidR="00754031">
          <w:rPr>
            <w:noProof/>
          </w:rPr>
          <w:t>3</w:t>
        </w:r>
      </w:fldSimple>
      <w:r w:rsidR="00F65990" w:rsidRPr="005C4751">
        <w:t xml:space="preserve">: </w:t>
      </w:r>
      <w:proofErr w:type="spellStart"/>
      <w:r w:rsidR="00F65990" w:rsidRPr="005C4751">
        <w:t>NetSim</w:t>
      </w:r>
      <w:proofErr w:type="spellEnd"/>
      <w:r w:rsidR="00F65990" w:rsidRPr="005C4751">
        <w:t xml:space="preserve"> Your Work Window with the experiment folders inside the workspace</w:t>
      </w:r>
    </w:p>
    <w:p w14:paraId="689391E8" w14:textId="77777777" w:rsidR="00F65990" w:rsidRPr="005C4751" w:rsidRDefault="00F65990" w:rsidP="00F65990">
      <w:pPr>
        <w:ind w:right="4"/>
        <w:rPr>
          <w:rFonts w:eastAsia="Times New Roman" w:cs="Arial"/>
          <w:color w:val="000000" w:themeColor="text1"/>
          <w:szCs w:val="24"/>
        </w:rPr>
      </w:pPr>
    </w:p>
    <w:p w14:paraId="00516CFE" w14:textId="77777777" w:rsidR="00F65990" w:rsidRPr="005C4751" w:rsidRDefault="00F65990" w:rsidP="00F65990">
      <w:pPr>
        <w:pStyle w:val="Heading2"/>
        <w:ind w:right="4"/>
        <w:rPr>
          <w:rFonts w:cs="Arial"/>
          <w:szCs w:val="24"/>
        </w:rPr>
      </w:pPr>
      <w:r w:rsidRPr="005C4751">
        <w:rPr>
          <w:rFonts w:cs="Arial"/>
          <w:szCs w:val="24"/>
        </w:rPr>
        <w:t>PART I: HANDOVER ALGORITHM</w:t>
      </w:r>
    </w:p>
    <w:p w14:paraId="4ECEFB7A" w14:textId="77777777" w:rsidR="00F65990" w:rsidRPr="005C4751" w:rsidRDefault="00F65990" w:rsidP="00F65990">
      <w:pPr>
        <w:pStyle w:val="UMParaBody"/>
        <w:ind w:right="4"/>
        <w:rPr>
          <w:rFonts w:cs="Arial"/>
          <w:szCs w:val="24"/>
        </w:rPr>
      </w:pPr>
      <w:r w:rsidRPr="005C4751">
        <w:rPr>
          <w:rFonts w:cs="Arial"/>
          <w:szCs w:val="24"/>
        </w:rPr>
        <w:t xml:space="preserve">The </w:t>
      </w:r>
      <w:proofErr w:type="spellStart"/>
      <w:r w:rsidRPr="005C4751">
        <w:rPr>
          <w:rFonts w:cs="Arial"/>
          <w:szCs w:val="24"/>
        </w:rPr>
        <w:t>Netsim</w:t>
      </w:r>
      <w:proofErr w:type="spellEnd"/>
      <w:r w:rsidRPr="005C4751">
        <w:rPr>
          <w:rFonts w:cs="Arial"/>
          <w:szCs w:val="24"/>
        </w:rPr>
        <w:t xml:space="preserve"> UI displays the network configuration for this experiment as shown below.</w:t>
      </w:r>
    </w:p>
    <w:p w14:paraId="759261CB" w14:textId="77777777" w:rsidR="00F65990" w:rsidRPr="005C4751" w:rsidRDefault="00F65990" w:rsidP="00F65990">
      <w:pPr>
        <w:pStyle w:val="Caption"/>
        <w:ind w:left="720"/>
      </w:pPr>
      <w:r w:rsidRPr="005C4751">
        <w:rPr>
          <w:noProof/>
          <w:szCs w:val="24"/>
        </w:rPr>
        <w:lastRenderedPageBreak/>
        <w:drawing>
          <wp:inline distT="0" distB="0" distL="0" distR="0" wp14:anchorId="5A7F4A39" wp14:editId="604F499E">
            <wp:extent cx="5153891" cy="3384347"/>
            <wp:effectExtent l="0" t="0" r="8890" b="6985"/>
            <wp:docPr id="151251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3875" name="Picture 1" descr="A screenshot of a computer&#10;&#10;Description automatically generated"/>
                    <pic:cNvPicPr/>
                  </pic:nvPicPr>
                  <pic:blipFill>
                    <a:blip r:embed="rId104"/>
                    <a:stretch>
                      <a:fillRect/>
                    </a:stretch>
                  </pic:blipFill>
                  <pic:spPr>
                    <a:xfrm>
                      <a:off x="0" y="0"/>
                      <a:ext cx="5158402" cy="3387309"/>
                    </a:xfrm>
                    <a:prstGeom prst="rect">
                      <a:avLst/>
                    </a:prstGeom>
                  </pic:spPr>
                </pic:pic>
              </a:graphicData>
            </a:graphic>
          </wp:inline>
        </w:drawing>
      </w:r>
    </w:p>
    <w:p w14:paraId="0BBE953F" w14:textId="5D2D624C" w:rsidR="00F65990" w:rsidRPr="005C4751" w:rsidRDefault="005C4751" w:rsidP="005C4751">
      <w:pPr>
        <w:pStyle w:val="Caption"/>
      </w:pPr>
      <w:r w:rsidRPr="005C4751">
        <w:t xml:space="preserve">Figure </w:t>
      </w:r>
      <w:fldSimple w:instr=" STYLEREF 1 \s ">
        <w:r w:rsidR="00754031">
          <w:rPr>
            <w:noProof/>
          </w:rPr>
          <w:t>9</w:t>
        </w:r>
      </w:fldSimple>
      <w:r w:rsidR="00754031">
        <w:noBreakHyphen/>
      </w:r>
      <w:fldSimple w:instr=" SEQ Figure \* ARABIC \s 1 ">
        <w:r w:rsidR="00754031">
          <w:rPr>
            <w:noProof/>
          </w:rPr>
          <w:t>4</w:t>
        </w:r>
      </w:fldSimple>
      <w:r w:rsidR="00F65990" w:rsidRPr="005C4751">
        <w:t xml:space="preserve">: </w:t>
      </w:r>
      <w:r w:rsidR="00F65990" w:rsidRPr="005C4751">
        <w:rPr>
          <w:lang w:val="en-IN"/>
        </w:rPr>
        <w:t>Network set up for studying the</w:t>
      </w:r>
      <w:r w:rsidR="00F65990" w:rsidRPr="005C4751">
        <w:t xml:space="preserve"> 5G handover</w:t>
      </w:r>
    </w:p>
    <w:p w14:paraId="297045F7" w14:textId="77777777" w:rsidR="00F65990" w:rsidRPr="005C4751" w:rsidRDefault="00F65990" w:rsidP="00F65990">
      <w:pPr>
        <w:pStyle w:val="Heading3"/>
        <w:ind w:right="4"/>
        <w:rPr>
          <w:sz w:val="20"/>
          <w:szCs w:val="28"/>
        </w:rPr>
      </w:pPr>
      <w:r w:rsidRPr="005C4751">
        <w:rPr>
          <w:lang w:eastAsia="en-IN"/>
        </w:rPr>
        <w:t>Procedure for 5G Handover</w:t>
      </w:r>
    </w:p>
    <w:p w14:paraId="5338D16C" w14:textId="77777777" w:rsidR="00F65990" w:rsidRPr="005C4751" w:rsidRDefault="00F65990" w:rsidP="00F65990">
      <w:pPr>
        <w:ind w:right="4"/>
        <w:rPr>
          <w:rFonts w:cs="Arial"/>
          <w:lang w:eastAsia="en-IN"/>
        </w:rPr>
      </w:pPr>
      <w:r w:rsidRPr="005C4751">
        <w:rPr>
          <w:rFonts w:cs="Arial"/>
          <w:lang w:eastAsia="en-IN"/>
        </w:rPr>
        <w:t>The following set of procedures were done to generate this sample:</w:t>
      </w:r>
    </w:p>
    <w:p w14:paraId="45C6FB05" w14:textId="77777777" w:rsidR="00F65990" w:rsidRPr="005C4751" w:rsidRDefault="00F65990" w:rsidP="00F65990">
      <w:pPr>
        <w:ind w:right="4"/>
        <w:rPr>
          <w:rFonts w:cs="Arial"/>
          <w:lang w:eastAsia="en-IN"/>
        </w:rPr>
      </w:pPr>
      <w:r w:rsidRPr="005C4751">
        <w:rPr>
          <w:rFonts w:cs="Arial"/>
          <w:b/>
          <w:bCs/>
          <w:lang w:eastAsia="en-IN"/>
        </w:rPr>
        <w:t>Step 1:</w:t>
      </w:r>
      <w:r w:rsidRPr="005C4751">
        <w:rPr>
          <w:rFonts w:cs="Arial"/>
          <w:lang w:eastAsia="en-IN"/>
        </w:rPr>
        <w:t xml:space="preserve"> A network scenario is designed in </w:t>
      </w:r>
      <w:proofErr w:type="spellStart"/>
      <w:r w:rsidRPr="005C4751">
        <w:rPr>
          <w:rFonts w:cs="Arial"/>
          <w:lang w:eastAsia="en-IN"/>
        </w:rPr>
        <w:t>NetSim</w:t>
      </w:r>
      <w:proofErr w:type="spellEnd"/>
      <w:r w:rsidRPr="005C4751">
        <w:rPr>
          <w:rFonts w:cs="Arial"/>
          <w:lang w:eastAsia="en-IN"/>
        </w:rPr>
        <w:t xml:space="preserve"> GUI comprising of 5G-Core, 2 </w:t>
      </w:r>
      <w:proofErr w:type="spellStart"/>
      <w:r w:rsidRPr="005C4751">
        <w:rPr>
          <w:rFonts w:cs="Arial"/>
          <w:lang w:eastAsia="en-IN"/>
        </w:rPr>
        <w:t>gNBs</w:t>
      </w:r>
      <w:proofErr w:type="spellEnd"/>
      <w:r w:rsidRPr="005C4751">
        <w:rPr>
          <w:rFonts w:cs="Arial"/>
          <w:lang w:eastAsia="en-IN"/>
        </w:rPr>
        <w:t xml:space="preserve">, and 1 UE in the </w:t>
      </w:r>
      <w:r w:rsidRPr="005C4751">
        <w:rPr>
          <w:rFonts w:cs="Arial"/>
          <w:b/>
          <w:bCs/>
          <w:lang w:eastAsia="en-IN"/>
        </w:rPr>
        <w:t>“5G NR”</w:t>
      </w:r>
      <w:r w:rsidRPr="005C4751">
        <w:rPr>
          <w:rFonts w:cs="Arial"/>
          <w:lang w:eastAsia="en-IN"/>
        </w:rPr>
        <w:t xml:space="preserve"> Network Library.</w:t>
      </w:r>
    </w:p>
    <w:p w14:paraId="7D98C009" w14:textId="77777777" w:rsidR="00F65990" w:rsidRPr="005C4751" w:rsidRDefault="00F65990" w:rsidP="00F65990">
      <w:pPr>
        <w:ind w:right="4"/>
        <w:rPr>
          <w:rFonts w:cs="Arial"/>
          <w:lang w:eastAsia="en-IN"/>
        </w:rPr>
      </w:pPr>
      <w:r w:rsidRPr="005C4751">
        <w:rPr>
          <w:rFonts w:cs="Arial"/>
          <w:b/>
          <w:bCs/>
          <w:lang w:eastAsia="en-IN"/>
        </w:rPr>
        <w:t>Step 2:</w:t>
      </w:r>
      <w:r w:rsidRPr="005C4751">
        <w:rPr>
          <w:rFonts w:cs="Arial"/>
          <w:lang w:eastAsia="en-IN"/>
        </w:rPr>
        <w:t xml:space="preserve"> The device positions are set as per the table given below.</w:t>
      </w:r>
    </w:p>
    <w:tbl>
      <w:tblPr>
        <w:tblStyle w:val="GridTable4-Accent1"/>
        <w:tblW w:w="0" w:type="auto"/>
        <w:jc w:val="center"/>
        <w:tblLook w:val="04A0" w:firstRow="1" w:lastRow="0" w:firstColumn="1" w:lastColumn="0" w:noHBand="0" w:noVBand="1"/>
      </w:tblPr>
      <w:tblGrid>
        <w:gridCol w:w="1605"/>
        <w:gridCol w:w="937"/>
        <w:gridCol w:w="965"/>
        <w:gridCol w:w="736"/>
      </w:tblGrid>
      <w:tr w:rsidR="00F65990" w:rsidRPr="005C4751" w14:paraId="5EB55A92" w14:textId="77777777" w:rsidTr="00A71C3E">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05" w:type="dxa"/>
          </w:tcPr>
          <w:p w14:paraId="680C1593" w14:textId="77777777" w:rsidR="00F65990" w:rsidRPr="005C4751" w:rsidRDefault="00F65990" w:rsidP="00A71C3E">
            <w:pPr>
              <w:pStyle w:val="Default"/>
              <w:spacing w:line="360" w:lineRule="auto"/>
              <w:ind w:right="4"/>
              <w:jc w:val="both"/>
              <w:rPr>
                <w:rFonts w:ascii="Arial" w:hAnsi="Arial" w:cs="Arial"/>
                <w:sz w:val="20"/>
                <w:szCs w:val="20"/>
              </w:rPr>
            </w:pPr>
          </w:p>
        </w:tc>
        <w:tc>
          <w:tcPr>
            <w:tcW w:w="937" w:type="dxa"/>
          </w:tcPr>
          <w:p w14:paraId="32A48F6E" w14:textId="77777777" w:rsidR="00F65990" w:rsidRPr="005C4751" w:rsidRDefault="00F65990" w:rsidP="00A71C3E">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proofErr w:type="spellStart"/>
            <w:r w:rsidRPr="005C4751">
              <w:rPr>
                <w:rFonts w:ascii="Arial" w:hAnsi="Arial" w:cs="Arial"/>
                <w:color w:val="FFFFFF" w:themeColor="background1"/>
                <w:sz w:val="20"/>
                <w:szCs w:val="20"/>
              </w:rPr>
              <w:t>gNB</w:t>
            </w:r>
            <w:proofErr w:type="spellEnd"/>
            <w:r w:rsidRPr="005C4751">
              <w:rPr>
                <w:rFonts w:ascii="Arial" w:hAnsi="Arial" w:cs="Arial"/>
                <w:color w:val="FFFFFF" w:themeColor="background1"/>
                <w:sz w:val="20"/>
                <w:szCs w:val="20"/>
              </w:rPr>
              <w:t xml:space="preserve"> 7</w:t>
            </w:r>
          </w:p>
        </w:tc>
        <w:tc>
          <w:tcPr>
            <w:tcW w:w="965" w:type="dxa"/>
          </w:tcPr>
          <w:p w14:paraId="6E1F3F6E" w14:textId="77777777" w:rsidR="00F65990" w:rsidRPr="005C4751" w:rsidRDefault="00F65990" w:rsidP="00A71C3E">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proofErr w:type="spellStart"/>
            <w:r w:rsidRPr="005C4751">
              <w:rPr>
                <w:rFonts w:ascii="Arial" w:hAnsi="Arial" w:cs="Arial"/>
                <w:color w:val="FFFFFF" w:themeColor="background1"/>
                <w:sz w:val="20"/>
                <w:szCs w:val="20"/>
              </w:rPr>
              <w:t>gNB</w:t>
            </w:r>
            <w:proofErr w:type="spellEnd"/>
            <w:r w:rsidRPr="005C4751">
              <w:rPr>
                <w:rFonts w:ascii="Arial" w:hAnsi="Arial" w:cs="Arial"/>
                <w:color w:val="FFFFFF" w:themeColor="background1"/>
                <w:sz w:val="20"/>
                <w:szCs w:val="20"/>
              </w:rPr>
              <w:t xml:space="preserve"> 8</w:t>
            </w:r>
          </w:p>
        </w:tc>
        <w:tc>
          <w:tcPr>
            <w:tcW w:w="736" w:type="dxa"/>
          </w:tcPr>
          <w:p w14:paraId="3FD16250" w14:textId="77777777" w:rsidR="00F65990" w:rsidRPr="005C4751" w:rsidRDefault="00F65990" w:rsidP="00A71C3E">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5C4751">
              <w:rPr>
                <w:rFonts w:ascii="Arial" w:hAnsi="Arial" w:cs="Arial"/>
                <w:color w:val="FFFFFF" w:themeColor="background1"/>
                <w:sz w:val="20"/>
                <w:szCs w:val="20"/>
              </w:rPr>
              <w:t>UE 9</w:t>
            </w:r>
          </w:p>
        </w:tc>
      </w:tr>
      <w:tr w:rsidR="00F65990" w:rsidRPr="005C4751" w14:paraId="557DA6C8" w14:textId="77777777" w:rsidTr="00A71C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05" w:type="dxa"/>
          </w:tcPr>
          <w:p w14:paraId="6E608620" w14:textId="77777777" w:rsidR="00F65990" w:rsidRPr="005C4751" w:rsidRDefault="00F65990" w:rsidP="00A71C3E">
            <w:pPr>
              <w:pStyle w:val="Default"/>
              <w:spacing w:line="360" w:lineRule="auto"/>
              <w:ind w:right="4"/>
              <w:jc w:val="both"/>
              <w:rPr>
                <w:rFonts w:ascii="Arial" w:hAnsi="Arial" w:cs="Arial"/>
                <w:sz w:val="20"/>
                <w:szCs w:val="20"/>
              </w:rPr>
            </w:pPr>
            <w:r w:rsidRPr="005C4751">
              <w:rPr>
                <w:rFonts w:ascii="Arial" w:hAnsi="Arial" w:cs="Arial"/>
                <w:sz w:val="20"/>
                <w:szCs w:val="20"/>
              </w:rPr>
              <w:t>X Co-ordinate</w:t>
            </w:r>
          </w:p>
        </w:tc>
        <w:tc>
          <w:tcPr>
            <w:tcW w:w="937" w:type="dxa"/>
          </w:tcPr>
          <w:p w14:paraId="080679D5" w14:textId="77777777" w:rsidR="00F65990" w:rsidRPr="005C4751" w:rsidRDefault="00F65990" w:rsidP="00A71C3E">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4751">
              <w:rPr>
                <w:rFonts w:ascii="Arial" w:hAnsi="Arial" w:cs="Arial"/>
                <w:sz w:val="20"/>
                <w:szCs w:val="20"/>
              </w:rPr>
              <w:t>500</w:t>
            </w:r>
          </w:p>
        </w:tc>
        <w:tc>
          <w:tcPr>
            <w:tcW w:w="965" w:type="dxa"/>
          </w:tcPr>
          <w:p w14:paraId="7B7C8BC2" w14:textId="77777777" w:rsidR="00F65990" w:rsidRPr="005C4751" w:rsidRDefault="00F65990" w:rsidP="00A71C3E">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4751">
              <w:rPr>
                <w:rFonts w:ascii="Arial" w:hAnsi="Arial" w:cs="Arial"/>
                <w:sz w:val="20"/>
                <w:szCs w:val="20"/>
              </w:rPr>
              <w:t>4500</w:t>
            </w:r>
          </w:p>
        </w:tc>
        <w:tc>
          <w:tcPr>
            <w:tcW w:w="736" w:type="dxa"/>
          </w:tcPr>
          <w:p w14:paraId="740A9832" w14:textId="77777777" w:rsidR="00F65990" w:rsidRPr="005C4751" w:rsidRDefault="00F65990" w:rsidP="00A71C3E">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4751">
              <w:rPr>
                <w:rFonts w:ascii="Arial" w:hAnsi="Arial" w:cs="Arial"/>
                <w:sz w:val="20"/>
                <w:szCs w:val="20"/>
              </w:rPr>
              <w:t>500</w:t>
            </w:r>
          </w:p>
        </w:tc>
      </w:tr>
      <w:tr w:rsidR="00F65990" w:rsidRPr="005C4751" w14:paraId="5A194CDB" w14:textId="77777777" w:rsidTr="00A71C3E">
        <w:trPr>
          <w:trHeight w:val="283"/>
          <w:jc w:val="center"/>
        </w:trPr>
        <w:tc>
          <w:tcPr>
            <w:cnfStyle w:val="001000000000" w:firstRow="0" w:lastRow="0" w:firstColumn="1" w:lastColumn="0" w:oddVBand="0" w:evenVBand="0" w:oddHBand="0" w:evenHBand="0" w:firstRowFirstColumn="0" w:firstRowLastColumn="0" w:lastRowFirstColumn="0" w:lastRowLastColumn="0"/>
            <w:tcW w:w="1605" w:type="dxa"/>
          </w:tcPr>
          <w:p w14:paraId="507420CB" w14:textId="77777777" w:rsidR="00F65990" w:rsidRPr="005C4751" w:rsidRDefault="00F65990" w:rsidP="00A71C3E">
            <w:pPr>
              <w:pStyle w:val="Default"/>
              <w:spacing w:line="360" w:lineRule="auto"/>
              <w:ind w:right="4"/>
              <w:jc w:val="both"/>
              <w:rPr>
                <w:rFonts w:ascii="Arial" w:hAnsi="Arial" w:cs="Arial"/>
                <w:sz w:val="20"/>
                <w:szCs w:val="20"/>
              </w:rPr>
            </w:pPr>
            <w:r w:rsidRPr="005C4751">
              <w:rPr>
                <w:rFonts w:ascii="Arial" w:hAnsi="Arial" w:cs="Arial"/>
                <w:sz w:val="20"/>
                <w:szCs w:val="20"/>
              </w:rPr>
              <w:t>Y Co-ordinate</w:t>
            </w:r>
          </w:p>
        </w:tc>
        <w:tc>
          <w:tcPr>
            <w:tcW w:w="937" w:type="dxa"/>
          </w:tcPr>
          <w:p w14:paraId="121AF94B" w14:textId="77777777" w:rsidR="00F65990" w:rsidRPr="005C4751" w:rsidRDefault="00F65990" w:rsidP="00A71C3E">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4751">
              <w:rPr>
                <w:rFonts w:ascii="Arial" w:hAnsi="Arial" w:cs="Arial"/>
                <w:sz w:val="20"/>
                <w:szCs w:val="20"/>
              </w:rPr>
              <w:t>1500</w:t>
            </w:r>
          </w:p>
        </w:tc>
        <w:tc>
          <w:tcPr>
            <w:tcW w:w="965" w:type="dxa"/>
          </w:tcPr>
          <w:p w14:paraId="2FDA7B27" w14:textId="77777777" w:rsidR="00F65990" w:rsidRPr="005C4751" w:rsidRDefault="00F65990" w:rsidP="00A71C3E">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4751">
              <w:rPr>
                <w:rFonts w:ascii="Arial" w:hAnsi="Arial" w:cs="Arial"/>
                <w:sz w:val="20"/>
                <w:szCs w:val="20"/>
              </w:rPr>
              <w:t>1500</w:t>
            </w:r>
          </w:p>
        </w:tc>
        <w:tc>
          <w:tcPr>
            <w:tcW w:w="736" w:type="dxa"/>
          </w:tcPr>
          <w:p w14:paraId="6BB356E4" w14:textId="77777777" w:rsidR="00F65990" w:rsidRPr="005C4751" w:rsidRDefault="00F65990" w:rsidP="00A71C3E">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4751">
              <w:rPr>
                <w:rFonts w:ascii="Arial" w:hAnsi="Arial" w:cs="Arial"/>
                <w:sz w:val="20"/>
                <w:szCs w:val="20"/>
              </w:rPr>
              <w:t>3000</w:t>
            </w:r>
          </w:p>
        </w:tc>
      </w:tr>
    </w:tbl>
    <w:p w14:paraId="17A65A48" w14:textId="12F8809C" w:rsidR="00F65990" w:rsidRPr="005C4751" w:rsidRDefault="00F65990" w:rsidP="00F65990">
      <w:pPr>
        <w:pStyle w:val="Caption"/>
        <w:rPr>
          <w:b/>
          <w:bCs/>
          <w:i/>
          <w:sz w:val="24"/>
          <w:lang w:eastAsia="en-IN"/>
        </w:rPr>
      </w:pPr>
      <w:r w:rsidRPr="005C4751">
        <w:t xml:space="preserve">Table </w:t>
      </w:r>
      <w:fldSimple w:instr=" STYLEREF 1 \s ">
        <w:r w:rsidR="005C4751" w:rsidRPr="005C4751">
          <w:rPr>
            <w:noProof/>
          </w:rPr>
          <w:t>9</w:t>
        </w:r>
      </w:fldSimple>
      <w:r w:rsidR="005C4751" w:rsidRPr="005C4751">
        <w:noBreakHyphen/>
      </w:r>
      <w:fldSimple w:instr=" SEQ Table \* ARABIC \s 1 ">
        <w:r w:rsidR="005C4751" w:rsidRPr="005C4751">
          <w:rPr>
            <w:noProof/>
          </w:rPr>
          <w:t>1</w:t>
        </w:r>
      </w:fldSimple>
      <w:r w:rsidRPr="005C4751">
        <w:t>: Device positions</w:t>
      </w:r>
    </w:p>
    <w:p w14:paraId="63E24522" w14:textId="77777777" w:rsidR="00F65990" w:rsidRPr="005C4751" w:rsidRDefault="00F65990" w:rsidP="00F65990">
      <w:pPr>
        <w:ind w:right="4"/>
        <w:rPr>
          <w:rFonts w:cs="Arial"/>
          <w:lang w:eastAsia="en-IN"/>
        </w:rPr>
      </w:pPr>
      <w:r w:rsidRPr="005C4751">
        <w:rPr>
          <w:rFonts w:cs="Arial"/>
          <w:b/>
          <w:bCs/>
          <w:lang w:eastAsia="en-IN"/>
        </w:rPr>
        <w:t>Step 3:</w:t>
      </w:r>
      <w:r w:rsidRPr="005C4751">
        <w:rPr>
          <w:rFonts w:cs="Arial"/>
          <w:lang w:eastAsia="en-IN"/>
        </w:rPr>
        <w:t xml:space="preserve"> In the Position layer Properties of UE 9, set Mobility Model as File Based Mobility.</w:t>
      </w:r>
    </w:p>
    <w:p w14:paraId="7A832667" w14:textId="77777777" w:rsidR="00F65990" w:rsidRPr="005C4751" w:rsidRDefault="00F65990" w:rsidP="00F65990">
      <w:pPr>
        <w:ind w:right="4"/>
        <w:rPr>
          <w:rFonts w:cs="Arial"/>
          <w:lang w:eastAsia="en-IN"/>
        </w:rPr>
      </w:pPr>
      <w:r w:rsidRPr="005C4751">
        <w:rPr>
          <w:rFonts w:cs="Arial"/>
          <w:b/>
          <w:bCs/>
          <w:lang w:eastAsia="en-IN"/>
        </w:rPr>
        <w:t>Step 4:</w:t>
      </w:r>
      <w:r w:rsidRPr="005C4751">
        <w:rPr>
          <w:rFonts w:cs="Arial"/>
          <w:lang w:eastAsia="en-IN"/>
        </w:rPr>
        <w:t xml:space="preserve"> Right click on the gNB_7 and select Properties, the following is set as per the </w:t>
      </w:r>
      <w:proofErr w:type="gramStart"/>
      <w:r w:rsidRPr="005C4751">
        <w:rPr>
          <w:rFonts w:cs="Arial"/>
          <w:lang w:eastAsia="en-IN"/>
        </w:rPr>
        <w:t>below table</w:t>
      </w:r>
      <w:proofErr w:type="gramEnd"/>
      <w:r w:rsidRPr="005C4751">
        <w:rPr>
          <w:rFonts w:cs="Arial"/>
          <w:lang w:eastAsia="en-IN"/>
        </w:rPr>
        <w:t>.</w:t>
      </w:r>
    </w:p>
    <w:tbl>
      <w:tblPr>
        <w:tblStyle w:val="GridTable4-Accent1"/>
        <w:tblW w:w="0" w:type="auto"/>
        <w:jc w:val="center"/>
        <w:tblLook w:val="04A0" w:firstRow="1" w:lastRow="0" w:firstColumn="1" w:lastColumn="0" w:noHBand="0" w:noVBand="1"/>
      </w:tblPr>
      <w:tblGrid>
        <w:gridCol w:w="3242"/>
        <w:gridCol w:w="3221"/>
      </w:tblGrid>
      <w:tr w:rsidR="00F65990" w:rsidRPr="005C4751" w14:paraId="0BE2A3F6"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463" w:type="dxa"/>
            <w:gridSpan w:val="2"/>
          </w:tcPr>
          <w:p w14:paraId="146543B1" w14:textId="77777777" w:rsidR="00F65990" w:rsidRPr="005C4751" w:rsidRDefault="00F65990" w:rsidP="00A71C3E">
            <w:pPr>
              <w:spacing w:before="0"/>
              <w:ind w:right="4"/>
              <w:rPr>
                <w:rFonts w:cs="Arial"/>
                <w:b w:val="0"/>
                <w:bCs w:val="0"/>
                <w:sz w:val="20"/>
                <w:szCs w:val="18"/>
              </w:rPr>
            </w:pPr>
            <w:r w:rsidRPr="005C4751">
              <w:rPr>
                <w:rFonts w:cs="Arial"/>
                <w:sz w:val="20"/>
                <w:szCs w:val="18"/>
              </w:rPr>
              <w:t>Interface_4(5G_RAN) Properties</w:t>
            </w:r>
          </w:p>
        </w:tc>
      </w:tr>
      <w:tr w:rsidR="00F65990" w:rsidRPr="005C4751" w14:paraId="070ABB66"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10B8D2DC" w14:textId="77777777" w:rsidR="00F65990" w:rsidRPr="005C4751" w:rsidRDefault="00F65990" w:rsidP="00A71C3E">
            <w:pPr>
              <w:spacing w:before="0"/>
              <w:ind w:right="4"/>
              <w:rPr>
                <w:rFonts w:cs="Arial"/>
                <w:b w:val="0"/>
                <w:bCs w:val="0"/>
                <w:sz w:val="20"/>
                <w:szCs w:val="18"/>
              </w:rPr>
            </w:pPr>
            <w:proofErr w:type="spellStart"/>
            <w:r w:rsidRPr="005C4751">
              <w:rPr>
                <w:rFonts w:cs="Arial"/>
                <w:b w:val="0"/>
                <w:bCs w:val="0"/>
                <w:sz w:val="20"/>
                <w:szCs w:val="18"/>
              </w:rPr>
              <w:t>CA_Type</w:t>
            </w:r>
            <w:proofErr w:type="spellEnd"/>
          </w:p>
        </w:tc>
        <w:tc>
          <w:tcPr>
            <w:tcW w:w="3221" w:type="dxa"/>
          </w:tcPr>
          <w:p w14:paraId="1D7E0822"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5C4751">
              <w:rPr>
                <w:rFonts w:cs="Arial"/>
                <w:sz w:val="20"/>
                <w:szCs w:val="18"/>
              </w:rPr>
              <w:t>Single Band</w:t>
            </w:r>
          </w:p>
        </w:tc>
      </w:tr>
      <w:tr w:rsidR="00F65990" w:rsidRPr="005C4751" w14:paraId="4AB80338"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1C3F0A0" w14:textId="77777777" w:rsidR="00F65990" w:rsidRPr="005C4751" w:rsidRDefault="00F65990" w:rsidP="00A71C3E">
            <w:pPr>
              <w:spacing w:before="0"/>
              <w:ind w:right="4"/>
              <w:rPr>
                <w:rFonts w:cs="Arial"/>
                <w:b w:val="0"/>
                <w:bCs w:val="0"/>
                <w:sz w:val="20"/>
                <w:szCs w:val="18"/>
              </w:rPr>
            </w:pPr>
            <w:proofErr w:type="spellStart"/>
            <w:r w:rsidRPr="005C4751">
              <w:rPr>
                <w:rFonts w:cs="Arial"/>
                <w:b w:val="0"/>
                <w:bCs w:val="0"/>
                <w:sz w:val="20"/>
                <w:szCs w:val="18"/>
              </w:rPr>
              <w:t>CA_Configuration</w:t>
            </w:r>
            <w:proofErr w:type="spellEnd"/>
          </w:p>
        </w:tc>
        <w:tc>
          <w:tcPr>
            <w:tcW w:w="3221" w:type="dxa"/>
          </w:tcPr>
          <w:p w14:paraId="14F30949"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5C4751">
              <w:rPr>
                <w:rFonts w:cs="Arial"/>
                <w:sz w:val="20"/>
                <w:szCs w:val="18"/>
              </w:rPr>
              <w:t>n78</w:t>
            </w:r>
          </w:p>
        </w:tc>
      </w:tr>
      <w:tr w:rsidR="00F65990" w:rsidRPr="005C4751" w14:paraId="7A4EA78C"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1060630C" w14:textId="77777777" w:rsidR="00F65990" w:rsidRPr="005C4751" w:rsidRDefault="00F65990" w:rsidP="00A71C3E">
            <w:pPr>
              <w:spacing w:before="0"/>
              <w:ind w:right="4"/>
              <w:rPr>
                <w:rFonts w:cs="Arial"/>
                <w:b w:val="0"/>
                <w:bCs w:val="0"/>
                <w:sz w:val="20"/>
                <w:szCs w:val="18"/>
              </w:rPr>
            </w:pPr>
            <w:proofErr w:type="spellStart"/>
            <w:r w:rsidRPr="005C4751">
              <w:rPr>
                <w:rFonts w:cs="Arial"/>
                <w:b w:val="0"/>
                <w:bCs w:val="0"/>
                <w:sz w:val="20"/>
                <w:szCs w:val="18"/>
              </w:rPr>
              <w:t>CA_Count</w:t>
            </w:r>
            <w:proofErr w:type="spellEnd"/>
          </w:p>
        </w:tc>
        <w:tc>
          <w:tcPr>
            <w:tcW w:w="3221" w:type="dxa"/>
          </w:tcPr>
          <w:p w14:paraId="5CC485D2"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5C4751">
              <w:rPr>
                <w:rFonts w:cs="Arial"/>
                <w:sz w:val="20"/>
                <w:szCs w:val="18"/>
              </w:rPr>
              <w:t>1</w:t>
            </w:r>
          </w:p>
        </w:tc>
      </w:tr>
      <w:tr w:rsidR="00F65990" w:rsidRPr="005C4751" w14:paraId="6BF48F14"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367E9308"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Numerology</w:t>
            </w:r>
          </w:p>
        </w:tc>
        <w:tc>
          <w:tcPr>
            <w:tcW w:w="3221" w:type="dxa"/>
          </w:tcPr>
          <w:p w14:paraId="30DB6669"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5C4751">
              <w:rPr>
                <w:rFonts w:cs="Arial"/>
                <w:sz w:val="20"/>
                <w:szCs w:val="18"/>
              </w:rPr>
              <w:t>0</w:t>
            </w:r>
          </w:p>
        </w:tc>
      </w:tr>
      <w:tr w:rsidR="00F65990" w:rsidRPr="005C4751" w14:paraId="729CC6D1"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2021D04E"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Channel Bandwidth (MHz)</w:t>
            </w:r>
          </w:p>
        </w:tc>
        <w:tc>
          <w:tcPr>
            <w:tcW w:w="3221" w:type="dxa"/>
          </w:tcPr>
          <w:p w14:paraId="4C40F250"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5C4751">
              <w:rPr>
                <w:rFonts w:cs="Arial"/>
                <w:sz w:val="20"/>
                <w:szCs w:val="18"/>
              </w:rPr>
              <w:t>10</w:t>
            </w:r>
          </w:p>
        </w:tc>
      </w:tr>
      <w:tr w:rsidR="00F65990" w:rsidRPr="005C4751" w14:paraId="60E61800"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3844561"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PRB Count</w:t>
            </w:r>
          </w:p>
        </w:tc>
        <w:tc>
          <w:tcPr>
            <w:tcW w:w="3221" w:type="dxa"/>
          </w:tcPr>
          <w:p w14:paraId="04663AB0"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5C4751">
              <w:rPr>
                <w:rFonts w:cs="Arial"/>
                <w:sz w:val="20"/>
                <w:szCs w:val="18"/>
              </w:rPr>
              <w:t>52</w:t>
            </w:r>
          </w:p>
        </w:tc>
      </w:tr>
      <w:tr w:rsidR="00F65990" w:rsidRPr="005C4751" w14:paraId="07E8B287"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76339C53"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MCS Table</w:t>
            </w:r>
          </w:p>
        </w:tc>
        <w:tc>
          <w:tcPr>
            <w:tcW w:w="3221" w:type="dxa"/>
          </w:tcPr>
          <w:p w14:paraId="350124AC"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5C4751">
              <w:rPr>
                <w:rFonts w:cs="Arial"/>
                <w:sz w:val="20"/>
                <w:szCs w:val="18"/>
              </w:rPr>
              <w:t>QAM64LOWSE</w:t>
            </w:r>
          </w:p>
        </w:tc>
      </w:tr>
      <w:tr w:rsidR="00F65990" w:rsidRPr="005C4751" w14:paraId="7FDB145A"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515A8EF"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lastRenderedPageBreak/>
              <w:t>CQI Table</w:t>
            </w:r>
          </w:p>
        </w:tc>
        <w:tc>
          <w:tcPr>
            <w:tcW w:w="3221" w:type="dxa"/>
          </w:tcPr>
          <w:p w14:paraId="2AFE7BAB"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5C4751">
              <w:rPr>
                <w:rFonts w:cs="Arial"/>
                <w:sz w:val="20"/>
                <w:szCs w:val="18"/>
              </w:rPr>
              <w:t>Table 3</w:t>
            </w:r>
          </w:p>
        </w:tc>
      </w:tr>
      <w:tr w:rsidR="00F65990" w:rsidRPr="005C4751" w14:paraId="4D3FF084"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12A8BA9B" w14:textId="77777777" w:rsidR="00F65990" w:rsidRPr="005C4751" w:rsidRDefault="00F65990" w:rsidP="00A71C3E">
            <w:pPr>
              <w:spacing w:before="0"/>
              <w:ind w:right="4"/>
              <w:rPr>
                <w:rFonts w:cs="Arial"/>
                <w:b w:val="0"/>
                <w:bCs w:val="0"/>
                <w:sz w:val="20"/>
                <w:szCs w:val="18"/>
              </w:rPr>
            </w:pPr>
            <w:proofErr w:type="spellStart"/>
            <w:r w:rsidRPr="005C4751">
              <w:rPr>
                <w:rFonts w:cs="Arial"/>
                <w:b w:val="0"/>
                <w:bCs w:val="0"/>
                <w:sz w:val="20"/>
                <w:szCs w:val="18"/>
              </w:rPr>
              <w:t>X_Overhead</w:t>
            </w:r>
            <w:proofErr w:type="spellEnd"/>
          </w:p>
        </w:tc>
        <w:tc>
          <w:tcPr>
            <w:tcW w:w="3221" w:type="dxa"/>
          </w:tcPr>
          <w:p w14:paraId="6E0B942A"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5C4751">
              <w:rPr>
                <w:rFonts w:cs="Arial"/>
                <w:sz w:val="20"/>
                <w:szCs w:val="18"/>
              </w:rPr>
              <w:t>XOH0</w:t>
            </w:r>
          </w:p>
        </w:tc>
      </w:tr>
      <w:tr w:rsidR="00F65990" w:rsidRPr="005C4751" w14:paraId="353328F2"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28FAC91A"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DL UL Ratio</w:t>
            </w:r>
          </w:p>
        </w:tc>
        <w:tc>
          <w:tcPr>
            <w:tcW w:w="3221" w:type="dxa"/>
          </w:tcPr>
          <w:p w14:paraId="3801B96C"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5C4751">
              <w:rPr>
                <w:rFonts w:cs="Arial"/>
                <w:sz w:val="20"/>
                <w:szCs w:val="18"/>
              </w:rPr>
              <w:t>4:1</w:t>
            </w:r>
          </w:p>
        </w:tc>
      </w:tr>
      <w:tr w:rsidR="00F65990" w:rsidRPr="005C4751" w14:paraId="5444F0CA"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6B6950C"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Pathloss Model</w:t>
            </w:r>
          </w:p>
        </w:tc>
        <w:tc>
          <w:tcPr>
            <w:tcW w:w="3221" w:type="dxa"/>
          </w:tcPr>
          <w:p w14:paraId="2580ABA0"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5C4751">
              <w:rPr>
                <w:rFonts w:cs="Arial"/>
                <w:sz w:val="20"/>
                <w:szCs w:val="18"/>
              </w:rPr>
              <w:t>3GPPTR38.901-7.4.1</w:t>
            </w:r>
          </w:p>
        </w:tc>
      </w:tr>
      <w:tr w:rsidR="00F65990" w:rsidRPr="005C4751" w14:paraId="4F46DC8B"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73D66326"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Outdoor Scenario</w:t>
            </w:r>
          </w:p>
        </w:tc>
        <w:tc>
          <w:tcPr>
            <w:tcW w:w="3221" w:type="dxa"/>
          </w:tcPr>
          <w:p w14:paraId="02A6ACFB"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5C4751">
              <w:rPr>
                <w:rFonts w:cs="Arial"/>
                <w:sz w:val="20"/>
                <w:szCs w:val="18"/>
              </w:rPr>
              <w:t>Urban Macro</w:t>
            </w:r>
          </w:p>
        </w:tc>
      </w:tr>
      <w:tr w:rsidR="00F65990" w:rsidRPr="005C4751" w14:paraId="0C632630"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C87A5A6" w14:textId="77777777" w:rsidR="00F65990" w:rsidRPr="005C4751" w:rsidRDefault="00F65990" w:rsidP="00A71C3E">
            <w:pPr>
              <w:spacing w:before="0"/>
              <w:ind w:right="4"/>
              <w:rPr>
                <w:rFonts w:cs="Arial"/>
                <w:b w:val="0"/>
                <w:bCs w:val="0"/>
                <w:sz w:val="20"/>
                <w:szCs w:val="18"/>
              </w:rPr>
            </w:pPr>
            <w:proofErr w:type="spellStart"/>
            <w:r w:rsidRPr="005C4751">
              <w:rPr>
                <w:rFonts w:cs="Arial"/>
                <w:b w:val="0"/>
                <w:bCs w:val="0"/>
                <w:sz w:val="20"/>
                <w:szCs w:val="18"/>
              </w:rPr>
              <w:t>LOS_NLOS_Selection</w:t>
            </w:r>
            <w:proofErr w:type="spellEnd"/>
          </w:p>
        </w:tc>
        <w:tc>
          <w:tcPr>
            <w:tcW w:w="3221" w:type="dxa"/>
          </w:tcPr>
          <w:p w14:paraId="2AEACA64"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proofErr w:type="spellStart"/>
            <w:r w:rsidRPr="005C4751">
              <w:rPr>
                <w:rFonts w:cs="Arial"/>
                <w:sz w:val="20"/>
                <w:szCs w:val="18"/>
              </w:rPr>
              <w:t>User_Defined</w:t>
            </w:r>
            <w:proofErr w:type="spellEnd"/>
          </w:p>
        </w:tc>
      </w:tr>
      <w:tr w:rsidR="00F65990" w:rsidRPr="005C4751" w14:paraId="4FE4BBC7"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52BCBA55"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LOS Probability</w:t>
            </w:r>
          </w:p>
        </w:tc>
        <w:tc>
          <w:tcPr>
            <w:tcW w:w="3221" w:type="dxa"/>
          </w:tcPr>
          <w:p w14:paraId="2D451FE1"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5C4751">
              <w:rPr>
                <w:rFonts w:cs="Arial"/>
                <w:sz w:val="20"/>
                <w:szCs w:val="18"/>
              </w:rPr>
              <w:t>1</w:t>
            </w:r>
          </w:p>
        </w:tc>
      </w:tr>
      <w:tr w:rsidR="00F65990" w:rsidRPr="005C4751" w14:paraId="0E094F61"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15048E3F"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Shadow Fading Model</w:t>
            </w:r>
          </w:p>
        </w:tc>
        <w:tc>
          <w:tcPr>
            <w:tcW w:w="3221" w:type="dxa"/>
          </w:tcPr>
          <w:p w14:paraId="6AD1CF44"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5C4751">
              <w:rPr>
                <w:rFonts w:cs="Arial"/>
                <w:sz w:val="20"/>
                <w:szCs w:val="18"/>
              </w:rPr>
              <w:t>None</w:t>
            </w:r>
          </w:p>
        </w:tc>
      </w:tr>
      <w:tr w:rsidR="00F65990" w:rsidRPr="005C4751" w14:paraId="113A0178"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1636F077"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Fading _</w:t>
            </w:r>
            <w:proofErr w:type="spellStart"/>
            <w:r w:rsidRPr="005C4751">
              <w:rPr>
                <w:rFonts w:cs="Arial"/>
                <w:b w:val="0"/>
                <w:bCs w:val="0"/>
                <w:sz w:val="20"/>
                <w:szCs w:val="18"/>
              </w:rPr>
              <w:t>and_Beamforming</w:t>
            </w:r>
            <w:proofErr w:type="spellEnd"/>
          </w:p>
        </w:tc>
        <w:tc>
          <w:tcPr>
            <w:tcW w:w="3221" w:type="dxa"/>
          </w:tcPr>
          <w:p w14:paraId="54B3CFDC"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NO_FADING_MIMO_UNIT_GAIN</w:t>
            </w:r>
          </w:p>
        </w:tc>
      </w:tr>
      <w:tr w:rsidR="00F65990" w:rsidRPr="005C4751" w14:paraId="7FA2E28F"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79570433" w14:textId="77777777" w:rsidR="00F65990" w:rsidRPr="005C4751" w:rsidRDefault="00F65990" w:rsidP="00A71C3E">
            <w:pPr>
              <w:spacing w:before="0"/>
              <w:ind w:right="4"/>
              <w:rPr>
                <w:rFonts w:cs="Arial"/>
                <w:b w:val="0"/>
                <w:bCs w:val="0"/>
                <w:sz w:val="20"/>
                <w:szCs w:val="18"/>
              </w:rPr>
            </w:pPr>
            <w:r w:rsidRPr="005C4751">
              <w:rPr>
                <w:rFonts w:cs="Arial"/>
                <w:b w:val="0"/>
                <w:bCs w:val="0"/>
                <w:sz w:val="20"/>
                <w:szCs w:val="18"/>
              </w:rPr>
              <w:t>Additional Loss Model</w:t>
            </w:r>
          </w:p>
        </w:tc>
        <w:tc>
          <w:tcPr>
            <w:tcW w:w="3221" w:type="dxa"/>
          </w:tcPr>
          <w:p w14:paraId="1A490DCB"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5C4751">
              <w:rPr>
                <w:rFonts w:cs="Arial"/>
                <w:sz w:val="20"/>
                <w:szCs w:val="18"/>
              </w:rPr>
              <w:t>None</w:t>
            </w:r>
          </w:p>
        </w:tc>
      </w:tr>
    </w:tbl>
    <w:p w14:paraId="26DA8289" w14:textId="2F237B17" w:rsidR="00F65990" w:rsidRPr="005C4751" w:rsidRDefault="00F65990" w:rsidP="00F65990">
      <w:pPr>
        <w:pStyle w:val="Caption"/>
        <w:rPr>
          <w:b/>
          <w:bCs/>
          <w:i/>
          <w:szCs w:val="22"/>
          <w:lang w:eastAsia="en-IN"/>
        </w:rPr>
      </w:pPr>
      <w:r w:rsidRPr="005C4751">
        <w:t xml:space="preserve">Table </w:t>
      </w:r>
      <w:fldSimple w:instr=" STYLEREF 1 \s ">
        <w:r w:rsidR="005C4751" w:rsidRPr="005C4751">
          <w:rPr>
            <w:noProof/>
          </w:rPr>
          <w:t>9</w:t>
        </w:r>
      </w:fldSimple>
      <w:r w:rsidR="005C4751" w:rsidRPr="005C4751">
        <w:noBreakHyphen/>
      </w:r>
      <w:fldSimple w:instr=" SEQ Table \* ARABIC \s 1 ">
        <w:r w:rsidR="005C4751" w:rsidRPr="005C4751">
          <w:rPr>
            <w:noProof/>
          </w:rPr>
          <w:t>2</w:t>
        </w:r>
      </w:fldSimple>
      <w:r w:rsidRPr="005C4751">
        <w:t>: gNB_7 &gt; 5G_RAN Interface Properties Window</w:t>
      </w:r>
    </w:p>
    <w:p w14:paraId="27CE7B8B" w14:textId="77777777" w:rsidR="00F65990" w:rsidRPr="005C4751" w:rsidRDefault="00F65990" w:rsidP="00F65990">
      <w:pPr>
        <w:ind w:right="4"/>
        <w:rPr>
          <w:rFonts w:cs="Arial"/>
          <w:lang w:eastAsia="en-IN"/>
        </w:rPr>
      </w:pPr>
      <w:r w:rsidRPr="005C4751">
        <w:rPr>
          <w:rFonts w:cs="Arial"/>
          <w:lang w:eastAsia="en-IN"/>
        </w:rPr>
        <w:t xml:space="preserve">Similarly, it is set for </w:t>
      </w:r>
      <w:proofErr w:type="spellStart"/>
      <w:r w:rsidRPr="005C4751">
        <w:rPr>
          <w:rFonts w:cs="Arial"/>
          <w:lang w:eastAsia="en-IN"/>
        </w:rPr>
        <w:t>gNB</w:t>
      </w:r>
      <w:proofErr w:type="spellEnd"/>
      <w:r w:rsidRPr="005C4751">
        <w:rPr>
          <w:rFonts w:cs="Arial"/>
          <w:lang w:eastAsia="en-IN"/>
        </w:rPr>
        <w:t xml:space="preserve"> 8.</w:t>
      </w:r>
    </w:p>
    <w:p w14:paraId="376638B2" w14:textId="77777777" w:rsidR="00F65990" w:rsidRPr="005C4751" w:rsidRDefault="00F65990" w:rsidP="00F65990">
      <w:pPr>
        <w:ind w:right="4"/>
        <w:rPr>
          <w:rFonts w:cs="Arial"/>
          <w:lang w:eastAsia="en-IN"/>
        </w:rPr>
      </w:pPr>
      <w:r w:rsidRPr="005C4751">
        <w:rPr>
          <w:rFonts w:cs="Arial"/>
          <w:b/>
          <w:bCs/>
          <w:lang w:eastAsia="en-IN"/>
        </w:rPr>
        <w:t>Step 5:</w:t>
      </w:r>
      <w:r w:rsidRPr="005C4751">
        <w:rPr>
          <w:rFonts w:cs="Arial"/>
          <w:lang w:eastAsia="en-IN"/>
        </w:rPr>
        <w:t xml:space="preserve"> The Tx Antenna Count was set to 2 and Rx Antenna Count was set to 1 in </w:t>
      </w:r>
      <w:proofErr w:type="spellStart"/>
      <w:r w:rsidRPr="005C4751">
        <w:rPr>
          <w:rFonts w:cs="Arial"/>
          <w:lang w:eastAsia="en-IN"/>
        </w:rPr>
        <w:t>gNB</w:t>
      </w:r>
      <w:proofErr w:type="spellEnd"/>
      <w:r w:rsidRPr="005C4751">
        <w:rPr>
          <w:rFonts w:cs="Arial"/>
          <w:lang w:eastAsia="en-IN"/>
        </w:rPr>
        <w:t xml:space="preserve"> &gt; Interface (5G_RAN) &gt; Physical Layer.</w:t>
      </w:r>
    </w:p>
    <w:p w14:paraId="6799DD27" w14:textId="77777777" w:rsidR="00F65990" w:rsidRPr="005C4751" w:rsidRDefault="00F65990" w:rsidP="00F65990">
      <w:pPr>
        <w:ind w:right="4"/>
        <w:rPr>
          <w:rFonts w:cs="Arial"/>
          <w:lang w:eastAsia="en-IN"/>
        </w:rPr>
      </w:pPr>
      <w:r w:rsidRPr="005C4751">
        <w:rPr>
          <w:rFonts w:cs="Arial"/>
          <w:b/>
          <w:bCs/>
          <w:lang w:eastAsia="en-IN"/>
        </w:rPr>
        <w:t>Step 6:</w:t>
      </w:r>
      <w:r w:rsidRPr="005C4751">
        <w:rPr>
          <w:rFonts w:cs="Arial"/>
          <w:lang w:eastAsia="en-IN"/>
        </w:rPr>
        <w:t xml:space="preserve"> The Tx Antenna Count was set to 1 and Rx Antenna Count was set to 2 in UE &gt; Interface (5G_RAN) &gt; Physical Layer.</w:t>
      </w:r>
    </w:p>
    <w:p w14:paraId="14C60EDE" w14:textId="77777777" w:rsidR="00F65990" w:rsidRPr="005C4751" w:rsidRDefault="00F65990" w:rsidP="00F65990">
      <w:pPr>
        <w:ind w:right="4"/>
        <w:rPr>
          <w:rFonts w:cs="Arial"/>
          <w:lang w:eastAsia="en-IN"/>
        </w:rPr>
      </w:pPr>
      <w:r w:rsidRPr="005C4751">
        <w:rPr>
          <w:rFonts w:cs="Arial"/>
          <w:b/>
          <w:bCs/>
          <w:lang w:eastAsia="en-IN"/>
        </w:rPr>
        <w:t>Step 7:</w:t>
      </w:r>
      <w:r w:rsidRPr="005C4751">
        <w:rPr>
          <w:rFonts w:cs="Arial"/>
          <w:lang w:eastAsia="en-IN"/>
        </w:rPr>
        <w:t xml:space="preserve"> </w:t>
      </w:r>
      <w:r w:rsidRPr="005C4751">
        <w:rPr>
          <w:rFonts w:cs="Arial"/>
        </w:rPr>
        <w:t>Configure CBR application from Server 12 to UE 9 by clicking on the set traffic tab in ribbon on the top. Then, click on the created application and expand the application property on the right and set the start time to 40 seconds, and QOS to UGS</w:t>
      </w:r>
      <w:r w:rsidRPr="005C4751">
        <w:rPr>
          <w:rFonts w:cs="Arial"/>
          <w:lang w:eastAsia="en-IN"/>
        </w:rPr>
        <w:t>.</w:t>
      </w:r>
    </w:p>
    <w:p w14:paraId="0D350B21" w14:textId="77777777" w:rsidR="00F65990" w:rsidRPr="005C4751" w:rsidRDefault="00F65990" w:rsidP="00F65990">
      <w:pPr>
        <w:ind w:right="4"/>
        <w:rPr>
          <w:rFonts w:cs="Arial"/>
        </w:rPr>
      </w:pPr>
      <w:r w:rsidRPr="005C4751">
        <w:rPr>
          <w:rFonts w:cs="Arial"/>
          <w:b/>
          <w:bCs/>
        </w:rPr>
        <w:t>File Based Mobility:</w:t>
      </w:r>
    </w:p>
    <w:p w14:paraId="46F8B878" w14:textId="77777777" w:rsidR="00F65990" w:rsidRPr="005C4751" w:rsidRDefault="00F65990" w:rsidP="00F65990">
      <w:pPr>
        <w:ind w:right="4"/>
        <w:rPr>
          <w:rFonts w:cs="Arial"/>
          <w:lang w:eastAsia="en-IN"/>
        </w:rPr>
      </w:pPr>
      <w:r w:rsidRPr="005C4751">
        <w:rPr>
          <w:rFonts w:cs="Arial"/>
        </w:rPr>
        <w:t xml:space="preserve">In File Based Mobility, users can write their own custom mobility models and define the movement of the mobile users. Create a mobility.txt file for UE’s involved in mobility with each step equal to 0.5 sec with distance 50 m. </w:t>
      </w:r>
    </w:p>
    <w:p w14:paraId="4EC9B85F" w14:textId="77777777" w:rsidR="00F65990" w:rsidRPr="005C4751" w:rsidRDefault="00F65990" w:rsidP="00F65990">
      <w:pPr>
        <w:pStyle w:val="UMParaBody"/>
        <w:ind w:right="4"/>
        <w:rPr>
          <w:rFonts w:cs="Arial"/>
        </w:rPr>
      </w:pPr>
      <w:r w:rsidRPr="005C4751">
        <w:rPr>
          <w:rFonts w:cs="Arial"/>
        </w:rPr>
        <w:t xml:space="preserve">The </w:t>
      </w:r>
      <w:proofErr w:type="spellStart"/>
      <w:r w:rsidRPr="005C4751">
        <w:rPr>
          <w:rFonts w:cs="Arial"/>
        </w:rPr>
        <w:t>NetSim</w:t>
      </w:r>
      <w:proofErr w:type="spellEnd"/>
      <w:r w:rsidRPr="005C4751">
        <w:rPr>
          <w:rFonts w:cs="Arial"/>
        </w:rPr>
        <w:t xml:space="preserve"> Mobility File (mobility.txt) format appears on </w:t>
      </w:r>
      <w:proofErr w:type="gramStart"/>
      <w:r w:rsidRPr="005C4751">
        <w:rPr>
          <w:rFonts w:cs="Arial"/>
        </w:rPr>
        <w:t>a excel</w:t>
      </w:r>
      <w:proofErr w:type="gramEnd"/>
      <w:r w:rsidRPr="005C4751">
        <w:rPr>
          <w:rFonts w:cs="Arial"/>
        </w:rPr>
        <w:t xml:space="preserve"> sheet which looks like the following figures:</w:t>
      </w:r>
    </w:p>
    <w:p w14:paraId="2BB2FA1E" w14:textId="77777777" w:rsidR="00F65990" w:rsidRPr="005C4751" w:rsidRDefault="00F65990" w:rsidP="00F65990">
      <w:pPr>
        <w:pStyle w:val="UMParaBody"/>
        <w:ind w:left="-851" w:right="-846"/>
        <w:jc w:val="center"/>
        <w:rPr>
          <w:rFonts w:cs="Arial"/>
          <w:noProof/>
        </w:rPr>
      </w:pPr>
      <w:r w:rsidRPr="005C4751">
        <w:rPr>
          <w:rFonts w:cs="Arial"/>
          <w:noProof/>
        </w:rPr>
        <w:lastRenderedPageBreak/>
        <w:drawing>
          <wp:inline distT="0" distB="0" distL="0" distR="0" wp14:anchorId="5CC8153A" wp14:editId="02E34251">
            <wp:extent cx="2161540" cy="4866027"/>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62451" cy="4868078"/>
                    </a:xfrm>
                    <a:prstGeom prst="rect">
                      <a:avLst/>
                    </a:prstGeom>
                  </pic:spPr>
                </pic:pic>
              </a:graphicData>
            </a:graphic>
          </wp:inline>
        </w:drawing>
      </w:r>
      <w:r w:rsidRPr="005C4751">
        <w:rPr>
          <w:rFonts w:cs="Arial"/>
          <w:noProof/>
        </w:rPr>
        <w:t xml:space="preserve">  </w:t>
      </w:r>
      <w:r w:rsidRPr="005C4751">
        <w:rPr>
          <w:rFonts w:cs="Arial"/>
          <w:noProof/>
        </w:rPr>
        <w:drawing>
          <wp:inline distT="0" distB="0" distL="0" distR="0" wp14:anchorId="6373D4A5" wp14:editId="6DB1B920">
            <wp:extent cx="2744098" cy="4845050"/>
            <wp:effectExtent l="0" t="0" r="0" b="0"/>
            <wp:docPr id="3" name="Picture 3"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table with numbers and numbers&#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761396" cy="4875591"/>
                    </a:xfrm>
                    <a:prstGeom prst="rect">
                      <a:avLst/>
                    </a:prstGeom>
                  </pic:spPr>
                </pic:pic>
              </a:graphicData>
            </a:graphic>
          </wp:inline>
        </w:drawing>
      </w:r>
    </w:p>
    <w:p w14:paraId="0C321011" w14:textId="37C03953" w:rsidR="00F65990" w:rsidRPr="005C4751" w:rsidRDefault="005C4751" w:rsidP="005C4751">
      <w:pPr>
        <w:pStyle w:val="Caption"/>
      </w:pPr>
      <w:r>
        <w:t xml:space="preserve">Figure </w:t>
      </w:r>
      <w:fldSimple w:instr=" STYLEREF 1 \s ">
        <w:r w:rsidR="00754031">
          <w:rPr>
            <w:noProof/>
          </w:rPr>
          <w:t>9</w:t>
        </w:r>
      </w:fldSimple>
      <w:r w:rsidR="00754031">
        <w:noBreakHyphen/>
      </w:r>
      <w:fldSimple w:instr=" SEQ Figure \* ARABIC \s 1 ">
        <w:r w:rsidR="00754031">
          <w:rPr>
            <w:noProof/>
          </w:rPr>
          <w:t>5</w:t>
        </w:r>
      </w:fldSimple>
      <w:r w:rsidR="00F65990" w:rsidRPr="005C4751">
        <w:rPr>
          <w:noProof/>
        </w:rPr>
        <w:t>: Mobility file sample</w:t>
      </w:r>
    </w:p>
    <w:p w14:paraId="779F145E" w14:textId="77777777" w:rsidR="00F65990" w:rsidRPr="005C4751" w:rsidRDefault="00F65990" w:rsidP="00F65990">
      <w:pPr>
        <w:pStyle w:val="UMParaBody"/>
        <w:ind w:right="4"/>
        <w:rPr>
          <w:rFonts w:cs="Arial"/>
        </w:rPr>
      </w:pPr>
      <w:r w:rsidRPr="005C4751">
        <w:rPr>
          <w:rFonts w:cs="Arial"/>
          <w:b/>
          <w:bCs/>
        </w:rPr>
        <w:t>Step 8:</w:t>
      </w:r>
      <w:r w:rsidRPr="005C4751">
        <w:rPr>
          <w:rFonts w:cs="Arial"/>
        </w:rPr>
        <w:t xml:space="preserve"> Packet Trace is enabled in </w:t>
      </w:r>
      <w:proofErr w:type="spellStart"/>
      <w:r w:rsidRPr="005C4751">
        <w:rPr>
          <w:rFonts w:cs="Arial"/>
        </w:rPr>
        <w:t>NetSim</w:t>
      </w:r>
      <w:proofErr w:type="spellEnd"/>
      <w:r w:rsidRPr="005C4751">
        <w:rPr>
          <w:rFonts w:cs="Arial"/>
        </w:rPr>
        <w:t xml:space="preserve"> GUI. At the end of the simulation, a very large .csv file containing all the packet information is available for the users to perform packet level analysis. Plot is enabled in </w:t>
      </w:r>
      <w:proofErr w:type="spellStart"/>
      <w:r w:rsidRPr="005C4751">
        <w:rPr>
          <w:rFonts w:cs="Arial"/>
        </w:rPr>
        <w:t>NetSim</w:t>
      </w:r>
      <w:proofErr w:type="spellEnd"/>
      <w:r w:rsidRPr="005C4751">
        <w:rPr>
          <w:rFonts w:cs="Arial"/>
        </w:rPr>
        <w:t xml:space="preserve"> GUI.</w:t>
      </w:r>
    </w:p>
    <w:p w14:paraId="2CDD6332" w14:textId="77777777" w:rsidR="00F65990" w:rsidRPr="005C4751" w:rsidRDefault="00F65990" w:rsidP="00F65990">
      <w:pPr>
        <w:pStyle w:val="UMParaBody"/>
        <w:ind w:right="4"/>
        <w:rPr>
          <w:rFonts w:cs="Arial"/>
        </w:rPr>
      </w:pPr>
      <w:r w:rsidRPr="005C4751">
        <w:rPr>
          <w:rFonts w:cs="Arial"/>
          <w:b/>
          <w:bCs/>
        </w:rPr>
        <w:t>Step 9:</w:t>
      </w:r>
      <w:r w:rsidRPr="005C4751">
        <w:rPr>
          <w:rFonts w:cs="Arial"/>
        </w:rPr>
        <w:t xml:space="preserve"> LTENR Radio measurement, Handover log and SNR vs Time plot under LTENR Radio Measurements plots are enabled for detailed analysis.</w:t>
      </w:r>
    </w:p>
    <w:p w14:paraId="4433312F" w14:textId="77777777" w:rsidR="00F65990" w:rsidRPr="005C4751" w:rsidRDefault="00F65990" w:rsidP="00F65990">
      <w:pPr>
        <w:pStyle w:val="UMParaBody"/>
        <w:ind w:right="4"/>
        <w:rPr>
          <w:rFonts w:cs="Arial"/>
        </w:rPr>
      </w:pPr>
      <w:r w:rsidRPr="005C4751">
        <w:rPr>
          <w:rFonts w:cs="Arial"/>
          <w:b/>
          <w:bCs/>
        </w:rPr>
        <w:t>Step 10:</w:t>
      </w:r>
      <w:r w:rsidRPr="005C4751">
        <w:rPr>
          <w:rFonts w:cs="Arial"/>
        </w:rPr>
        <w:t xml:space="preserve"> Run the simulation for 50 seconds.</w:t>
      </w:r>
    </w:p>
    <w:p w14:paraId="7AF29E81" w14:textId="77777777" w:rsidR="00F65990" w:rsidRPr="005C4751" w:rsidRDefault="00F65990" w:rsidP="00F65990">
      <w:pPr>
        <w:pStyle w:val="Heading3"/>
        <w:ind w:right="4"/>
        <w:rPr>
          <w:lang w:eastAsia="en-IN"/>
        </w:rPr>
      </w:pPr>
      <w:r w:rsidRPr="005C4751">
        <w:rPr>
          <w:lang w:eastAsia="en-IN"/>
        </w:rPr>
        <w:lastRenderedPageBreak/>
        <w:t>Results and Discussion</w:t>
      </w:r>
    </w:p>
    <w:p w14:paraId="48B7B12D" w14:textId="77777777" w:rsidR="00F65990" w:rsidRPr="005C4751" w:rsidRDefault="00F65990" w:rsidP="00F65990">
      <w:pPr>
        <w:pStyle w:val="Heading4"/>
        <w:ind w:right="4"/>
        <w:rPr>
          <w:rFonts w:cs="Arial"/>
        </w:rPr>
      </w:pPr>
      <w:r w:rsidRPr="005C4751">
        <w:rPr>
          <w:rFonts w:cs="Arial"/>
        </w:rPr>
        <w:t>Handover Signaling</w:t>
      </w:r>
    </w:p>
    <w:p w14:paraId="4A14DDFE" w14:textId="77777777" w:rsidR="00F65990" w:rsidRPr="005C4751" w:rsidRDefault="00F65990" w:rsidP="00F65990">
      <w:pPr>
        <w:ind w:right="4"/>
        <w:jc w:val="center"/>
        <w:rPr>
          <w:rFonts w:cs="Arial"/>
        </w:rPr>
      </w:pPr>
      <w:r w:rsidRPr="005C4751">
        <w:rPr>
          <w:rFonts w:cs="Arial"/>
          <w:noProof/>
        </w:rPr>
        <w:drawing>
          <wp:inline distT="0" distB="0" distL="0" distR="0" wp14:anchorId="5617E2C8" wp14:editId="6D63EAB2">
            <wp:extent cx="4938047" cy="288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38047" cy="2880000"/>
                    </a:xfrm>
                    <a:prstGeom prst="rect">
                      <a:avLst/>
                    </a:prstGeom>
                    <a:noFill/>
                    <a:ln>
                      <a:noFill/>
                    </a:ln>
                  </pic:spPr>
                </pic:pic>
              </a:graphicData>
            </a:graphic>
          </wp:inline>
        </w:drawing>
      </w:r>
    </w:p>
    <w:p w14:paraId="1D954087" w14:textId="58161FB5" w:rsidR="00F65990" w:rsidRPr="005C4751" w:rsidRDefault="005C4751" w:rsidP="005C4751">
      <w:pPr>
        <w:pStyle w:val="Caption"/>
        <w:rPr>
          <w:i/>
        </w:rPr>
      </w:pPr>
      <w:r>
        <w:t xml:space="preserve">Figure </w:t>
      </w:r>
      <w:fldSimple w:instr=" STYLEREF 1 \s ">
        <w:r w:rsidR="00754031">
          <w:rPr>
            <w:noProof/>
          </w:rPr>
          <w:t>9</w:t>
        </w:r>
      </w:fldSimple>
      <w:r w:rsidR="00754031">
        <w:noBreakHyphen/>
      </w:r>
      <w:fldSimple w:instr=" SEQ Figure \* ARABIC \s 1 ">
        <w:r w:rsidR="00754031">
          <w:rPr>
            <w:noProof/>
          </w:rPr>
          <w:t>6</w:t>
        </w:r>
      </w:fldSimple>
      <w:r w:rsidR="00F65990" w:rsidRPr="005C4751">
        <w:t>: Control packet flow in the 5G handover process</w:t>
      </w:r>
    </w:p>
    <w:p w14:paraId="01D93A10" w14:textId="77777777" w:rsidR="00F65990" w:rsidRPr="005C4751" w:rsidRDefault="00F65990" w:rsidP="00F65990">
      <w:pPr>
        <w:ind w:right="4"/>
        <w:rPr>
          <w:rFonts w:cs="Arial"/>
          <w:szCs w:val="20"/>
        </w:rPr>
      </w:pPr>
      <w:r w:rsidRPr="005C4751">
        <w:rPr>
          <w:rFonts w:cs="Arial"/>
          <w:szCs w:val="20"/>
        </w:rPr>
        <w:t>The packet flow depicted above can be observed from the packet trace.</w:t>
      </w:r>
    </w:p>
    <w:p w14:paraId="05952213"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 xml:space="preserve">UE will send the UE MEASUREMENT REPORT every 5 </w:t>
      </w:r>
      <w:proofErr w:type="spellStart"/>
      <w:r w:rsidRPr="005C4751">
        <w:rPr>
          <w:rFonts w:cs="Arial"/>
        </w:rPr>
        <w:t>ms</w:t>
      </w:r>
      <w:proofErr w:type="spellEnd"/>
      <w:r w:rsidRPr="005C4751">
        <w:rPr>
          <w:rFonts w:cs="Arial"/>
        </w:rPr>
        <w:t xml:space="preserve"> to the connected </w:t>
      </w:r>
      <w:proofErr w:type="spellStart"/>
      <w:r w:rsidRPr="005C4751">
        <w:rPr>
          <w:rFonts w:cs="Arial"/>
        </w:rPr>
        <w:t>gNB</w:t>
      </w:r>
      <w:proofErr w:type="spellEnd"/>
    </w:p>
    <w:p w14:paraId="4548F777"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The initial UE-</w:t>
      </w:r>
      <w:proofErr w:type="spellStart"/>
      <w:r w:rsidRPr="005C4751">
        <w:rPr>
          <w:rFonts w:cs="Arial"/>
        </w:rPr>
        <w:t>gNB</w:t>
      </w:r>
      <w:proofErr w:type="spellEnd"/>
      <w:r w:rsidRPr="005C4751">
        <w:rPr>
          <w:rFonts w:cs="Arial"/>
        </w:rPr>
        <w:t xml:space="preserve"> connection and UE association with the core takes place by transferring the RRC and Registration, session request response packets.</w:t>
      </w:r>
    </w:p>
    <w:p w14:paraId="1B4A626C"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 xml:space="preserve">As Per the configured file-based mobility, UE 9 moves towards </w:t>
      </w:r>
      <w:proofErr w:type="spellStart"/>
      <w:r w:rsidRPr="005C4751">
        <w:rPr>
          <w:rFonts w:cs="Arial"/>
        </w:rPr>
        <w:t>gNB</w:t>
      </w:r>
      <w:proofErr w:type="spellEnd"/>
      <w:r w:rsidRPr="005C4751">
        <w:rPr>
          <w:rFonts w:cs="Arial"/>
        </w:rPr>
        <w:t xml:space="preserve"> 8.</w:t>
      </w:r>
    </w:p>
    <w:p w14:paraId="0FAE7765"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 xml:space="preserve">After 18.5 s </w:t>
      </w:r>
      <w:proofErr w:type="spellStart"/>
      <w:r w:rsidRPr="005C4751">
        <w:rPr>
          <w:rFonts w:cs="Arial"/>
        </w:rPr>
        <w:t>gNB</w:t>
      </w:r>
      <w:proofErr w:type="spellEnd"/>
      <w:r w:rsidRPr="005C4751">
        <w:rPr>
          <w:rFonts w:cs="Arial"/>
        </w:rPr>
        <w:t xml:space="preserve"> 7sends the HANDOVER REQUEST to </w:t>
      </w:r>
      <w:proofErr w:type="spellStart"/>
      <w:r w:rsidRPr="005C4751">
        <w:rPr>
          <w:rFonts w:cs="Arial"/>
        </w:rPr>
        <w:t>gNB</w:t>
      </w:r>
      <w:proofErr w:type="spellEnd"/>
      <w:r w:rsidRPr="005C4751">
        <w:rPr>
          <w:rFonts w:cs="Arial"/>
        </w:rPr>
        <w:t xml:space="preserve"> 8. </w:t>
      </w:r>
    </w:p>
    <w:p w14:paraId="33270CF9" w14:textId="77777777" w:rsidR="00F65990" w:rsidRPr="005C4751" w:rsidRDefault="00F65990" w:rsidP="00F65990">
      <w:pPr>
        <w:pStyle w:val="UMParaBody"/>
        <w:numPr>
          <w:ilvl w:val="0"/>
          <w:numId w:val="99"/>
        </w:numPr>
        <w:spacing w:before="120"/>
        <w:ind w:left="426" w:right="4" w:hanging="426"/>
        <w:rPr>
          <w:rFonts w:cs="Arial"/>
        </w:rPr>
      </w:pPr>
      <w:proofErr w:type="spellStart"/>
      <w:r w:rsidRPr="005C4751">
        <w:rPr>
          <w:rFonts w:cs="Arial"/>
        </w:rPr>
        <w:t>gNB</w:t>
      </w:r>
      <w:proofErr w:type="spellEnd"/>
      <w:r w:rsidRPr="005C4751">
        <w:rPr>
          <w:rFonts w:cs="Arial"/>
        </w:rPr>
        <w:t xml:space="preserve"> 8 sends back HANDOVER REQUEST ACK to </w:t>
      </w:r>
      <w:proofErr w:type="spellStart"/>
      <w:r w:rsidRPr="005C4751">
        <w:rPr>
          <w:rFonts w:cs="Arial"/>
        </w:rPr>
        <w:t>gNB</w:t>
      </w:r>
      <w:proofErr w:type="spellEnd"/>
      <w:r w:rsidRPr="005C4751">
        <w:rPr>
          <w:rFonts w:cs="Arial"/>
        </w:rPr>
        <w:t xml:space="preserve"> 7.</w:t>
      </w:r>
    </w:p>
    <w:p w14:paraId="7C297788"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 xml:space="preserve">After receiving HANDOVER REQUEST ACK from </w:t>
      </w:r>
      <w:proofErr w:type="spellStart"/>
      <w:r w:rsidRPr="005C4751">
        <w:rPr>
          <w:rFonts w:cs="Arial"/>
        </w:rPr>
        <w:t>gNB</w:t>
      </w:r>
      <w:proofErr w:type="spellEnd"/>
      <w:r w:rsidRPr="005C4751">
        <w:rPr>
          <w:rFonts w:cs="Arial"/>
        </w:rPr>
        <w:t xml:space="preserve"> 8, </w:t>
      </w:r>
      <w:proofErr w:type="spellStart"/>
      <w:r w:rsidRPr="005C4751">
        <w:rPr>
          <w:rFonts w:cs="Arial"/>
        </w:rPr>
        <w:t>gNB</w:t>
      </w:r>
      <w:proofErr w:type="spellEnd"/>
      <w:r w:rsidRPr="005C4751">
        <w:rPr>
          <w:rFonts w:cs="Arial"/>
        </w:rPr>
        <w:t xml:space="preserve"> 7 sends the HANDOVER COMMAND to UE 9</w:t>
      </w:r>
    </w:p>
    <w:p w14:paraId="5DDB9CC2"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 xml:space="preserve">After the HANDOVER COMMAND packet is transferred to the UE, the target </w:t>
      </w:r>
      <w:proofErr w:type="spellStart"/>
      <w:r w:rsidRPr="005C4751">
        <w:rPr>
          <w:rFonts w:cs="Arial"/>
        </w:rPr>
        <w:t>gNB</w:t>
      </w:r>
      <w:proofErr w:type="spellEnd"/>
      <w:r w:rsidRPr="005C4751">
        <w:rPr>
          <w:rFonts w:cs="Arial"/>
        </w:rPr>
        <w:t xml:space="preserve"> will send the PATH SWITCH packet to the AMF via Switch 4.</w:t>
      </w:r>
    </w:p>
    <w:p w14:paraId="4D199E29"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When the AMF receives the PATH SWITCH packet, it sends MODIFY BEARER REQUEST to the SMF</w:t>
      </w:r>
    </w:p>
    <w:p w14:paraId="6AD56302"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The SMF on receiving the MODIFY BEARER REQUEST provides an acknowledgement to the AMF.</w:t>
      </w:r>
    </w:p>
    <w:p w14:paraId="174434F2"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lastRenderedPageBreak/>
        <w:t xml:space="preserve">On receiving the MODIFY BEARER RESPONSE from the SMF, AMF acknowledges the Path switch request sent by the target </w:t>
      </w:r>
      <w:proofErr w:type="spellStart"/>
      <w:r w:rsidRPr="005C4751">
        <w:rPr>
          <w:rFonts w:cs="Arial"/>
        </w:rPr>
        <w:t>gNB</w:t>
      </w:r>
      <w:proofErr w:type="spellEnd"/>
      <w:r w:rsidRPr="005C4751">
        <w:rPr>
          <w:rFonts w:cs="Arial"/>
        </w:rPr>
        <w:t xml:space="preserve"> by sending the PATH SWITCH ACK packet back to the target </w:t>
      </w:r>
      <w:proofErr w:type="spellStart"/>
      <w:r w:rsidRPr="005C4751">
        <w:rPr>
          <w:rFonts w:cs="Arial"/>
        </w:rPr>
        <w:t>gNB</w:t>
      </w:r>
      <w:proofErr w:type="spellEnd"/>
      <w:r w:rsidRPr="005C4751">
        <w:rPr>
          <w:rFonts w:cs="Arial"/>
        </w:rPr>
        <w:t xml:space="preserve"> via Switch 4.</w:t>
      </w:r>
    </w:p>
    <w:p w14:paraId="2EAFED13"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 xml:space="preserve">The target </w:t>
      </w:r>
      <w:proofErr w:type="spellStart"/>
      <w:r w:rsidRPr="005C4751">
        <w:rPr>
          <w:rFonts w:cs="Arial"/>
        </w:rPr>
        <w:t>gNB</w:t>
      </w:r>
      <w:proofErr w:type="spellEnd"/>
      <w:r w:rsidRPr="005C4751">
        <w:rPr>
          <w:rFonts w:cs="Arial"/>
        </w:rPr>
        <w:t xml:space="preserve"> sends CONTEXT RELEASE to source </w:t>
      </w:r>
      <w:proofErr w:type="spellStart"/>
      <w:r w:rsidRPr="005C4751">
        <w:rPr>
          <w:rFonts w:cs="Arial"/>
        </w:rPr>
        <w:t>gNB</w:t>
      </w:r>
      <w:proofErr w:type="spellEnd"/>
      <w:r w:rsidRPr="005C4751">
        <w:rPr>
          <w:rFonts w:cs="Arial"/>
        </w:rPr>
        <w:t xml:space="preserve">, and the source </w:t>
      </w:r>
      <w:proofErr w:type="spellStart"/>
      <w:r w:rsidRPr="005C4751">
        <w:rPr>
          <w:rFonts w:cs="Arial"/>
        </w:rPr>
        <w:t>gNB</w:t>
      </w:r>
      <w:proofErr w:type="spellEnd"/>
      <w:r w:rsidRPr="005C4751">
        <w:rPr>
          <w:rFonts w:cs="Arial"/>
        </w:rPr>
        <w:t xml:space="preserve"> sends back CONTEXT RELEASE ACK to target </w:t>
      </w:r>
      <w:proofErr w:type="spellStart"/>
      <w:r w:rsidRPr="005C4751">
        <w:rPr>
          <w:rFonts w:cs="Arial"/>
        </w:rPr>
        <w:t>gNB</w:t>
      </w:r>
      <w:proofErr w:type="spellEnd"/>
      <w:r w:rsidRPr="005C4751">
        <w:rPr>
          <w:rFonts w:cs="Arial"/>
        </w:rPr>
        <w:t xml:space="preserve">. The context release request and ack packets are sent between the source and target </w:t>
      </w:r>
      <w:proofErr w:type="spellStart"/>
      <w:r w:rsidRPr="005C4751">
        <w:rPr>
          <w:rFonts w:cs="Arial"/>
        </w:rPr>
        <w:t>gNB</w:t>
      </w:r>
      <w:proofErr w:type="spellEnd"/>
      <w:r w:rsidRPr="005C4751">
        <w:rPr>
          <w:rFonts w:cs="Arial"/>
        </w:rPr>
        <w:t xml:space="preserve"> via Switch 6.</w:t>
      </w:r>
    </w:p>
    <w:p w14:paraId="2E26BE7B"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 xml:space="preserve">RRC Reconfiguration will take place between target </w:t>
      </w:r>
      <w:proofErr w:type="spellStart"/>
      <w:r w:rsidRPr="005C4751">
        <w:rPr>
          <w:rFonts w:cs="Arial"/>
        </w:rPr>
        <w:t>gNB</w:t>
      </w:r>
      <w:proofErr w:type="spellEnd"/>
      <w:r w:rsidRPr="005C4751">
        <w:rPr>
          <w:rFonts w:cs="Arial"/>
        </w:rPr>
        <w:t xml:space="preserve"> and UE 9.</w:t>
      </w:r>
    </w:p>
    <w:p w14:paraId="1F664097" w14:textId="77777777" w:rsidR="00F65990" w:rsidRPr="005C4751" w:rsidRDefault="00F65990" w:rsidP="00F65990">
      <w:pPr>
        <w:pStyle w:val="UMParaBody"/>
        <w:numPr>
          <w:ilvl w:val="0"/>
          <w:numId w:val="99"/>
        </w:numPr>
        <w:spacing w:before="120"/>
        <w:ind w:left="426" w:right="4" w:hanging="426"/>
        <w:rPr>
          <w:rFonts w:cs="Arial"/>
        </w:rPr>
      </w:pPr>
      <w:r w:rsidRPr="005C4751">
        <w:rPr>
          <w:rFonts w:cs="Arial"/>
        </w:rPr>
        <w:t xml:space="preserve">The UE 9 will start sending the UE (SS/PBCH) MEASUREMENT REPORT to </w:t>
      </w:r>
      <w:proofErr w:type="spellStart"/>
      <w:r w:rsidRPr="005C4751">
        <w:rPr>
          <w:rFonts w:cs="Arial"/>
        </w:rPr>
        <w:t>gNB</w:t>
      </w:r>
      <w:proofErr w:type="spellEnd"/>
      <w:r w:rsidRPr="005C4751">
        <w:rPr>
          <w:rFonts w:cs="Arial"/>
        </w:rPr>
        <w:t xml:space="preserve"> 8. </w:t>
      </w:r>
    </w:p>
    <w:p w14:paraId="30C89468" w14:textId="77777777" w:rsidR="00F65990" w:rsidRPr="005C4751" w:rsidRDefault="00F65990" w:rsidP="00F65990">
      <w:pPr>
        <w:ind w:left="-1134" w:right="-846"/>
        <w:jc w:val="center"/>
        <w:rPr>
          <w:rFonts w:cs="Arial"/>
          <w:b/>
          <w:bCs/>
          <w:szCs w:val="20"/>
        </w:rPr>
      </w:pPr>
      <w:r w:rsidRPr="005C4751">
        <w:rPr>
          <w:rFonts w:cs="Arial"/>
          <w:noProof/>
        </w:rPr>
        <w:drawing>
          <wp:inline distT="0" distB="0" distL="0" distR="0" wp14:anchorId="2D2F98EA" wp14:editId="0115FF75">
            <wp:extent cx="5414682" cy="2876550"/>
            <wp:effectExtent l="0" t="0" r="0" b="0"/>
            <wp:docPr id="47507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72675"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16484" cy="2877507"/>
                    </a:xfrm>
                    <a:prstGeom prst="rect">
                      <a:avLst/>
                    </a:prstGeom>
                  </pic:spPr>
                </pic:pic>
              </a:graphicData>
            </a:graphic>
          </wp:inline>
        </w:drawing>
      </w:r>
    </w:p>
    <w:p w14:paraId="19F2326D" w14:textId="36D20A53" w:rsidR="00F65990" w:rsidRPr="005C4751" w:rsidRDefault="005C4751" w:rsidP="005C4751">
      <w:pPr>
        <w:pStyle w:val="Caption"/>
      </w:pPr>
      <w:r>
        <w:t xml:space="preserve">Figure </w:t>
      </w:r>
      <w:fldSimple w:instr=" STYLEREF 1 \s ">
        <w:r w:rsidR="00754031">
          <w:rPr>
            <w:noProof/>
          </w:rPr>
          <w:t>9</w:t>
        </w:r>
      </w:fldSimple>
      <w:r w:rsidR="00754031">
        <w:noBreakHyphen/>
      </w:r>
      <w:fldSimple w:instr=" SEQ Figure \* ARABIC \s 1 ">
        <w:r w:rsidR="00754031">
          <w:rPr>
            <w:noProof/>
          </w:rPr>
          <w:t>7</w:t>
        </w:r>
      </w:fldSimple>
      <w:r w:rsidR="00F65990" w:rsidRPr="005C4751">
        <w:t xml:space="preserve">: Screenshot of </w:t>
      </w:r>
      <w:proofErr w:type="spellStart"/>
      <w:r w:rsidR="00F65990" w:rsidRPr="005C4751">
        <w:t>NetSim</w:t>
      </w:r>
      <w:proofErr w:type="spellEnd"/>
      <w:r w:rsidR="00F65990" w:rsidRPr="005C4751">
        <w:t xml:space="preserve"> packet trace file showing the control packets involved in handover. Some columns have been hidden before the last column.</w:t>
      </w:r>
    </w:p>
    <w:p w14:paraId="7B852E80" w14:textId="77777777" w:rsidR="00F65990" w:rsidRPr="005C4751" w:rsidRDefault="00F65990" w:rsidP="00F65990">
      <w:pPr>
        <w:pStyle w:val="Heading4"/>
        <w:ind w:right="4"/>
        <w:rPr>
          <w:rFonts w:cs="Arial"/>
        </w:rPr>
      </w:pPr>
      <w:r w:rsidRPr="005C4751">
        <w:rPr>
          <w:rFonts w:cs="Arial"/>
        </w:rPr>
        <w:t>Plot of SNR vs. Time</w:t>
      </w:r>
    </w:p>
    <w:p w14:paraId="3F55D977" w14:textId="77777777" w:rsidR="00F65990" w:rsidRPr="005C4751" w:rsidRDefault="00F65990" w:rsidP="00F65990">
      <w:pPr>
        <w:rPr>
          <w:rFonts w:cs="Arial"/>
        </w:rPr>
      </w:pPr>
    </w:p>
    <w:p w14:paraId="5B847289" w14:textId="77777777" w:rsidR="00F65990" w:rsidRPr="005C4751" w:rsidRDefault="00F65990" w:rsidP="00F65990">
      <w:pPr>
        <w:ind w:right="4"/>
        <w:jc w:val="center"/>
        <w:rPr>
          <w:rFonts w:cs="Arial"/>
        </w:rPr>
      </w:pPr>
      <w:r w:rsidRPr="005C4751">
        <w:rPr>
          <w:rFonts w:cs="Arial"/>
          <w:noProof/>
        </w:rPr>
        <w:lastRenderedPageBreak/>
        <w:drawing>
          <wp:inline distT="0" distB="0" distL="0" distR="0" wp14:anchorId="1B6F4CF5" wp14:editId="17E81E4F">
            <wp:extent cx="5096827" cy="3136509"/>
            <wp:effectExtent l="0" t="0" r="8890" b="6985"/>
            <wp:docPr id="16575656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65655" name="Picture 1" descr="A screenshot of a graph&#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01067" cy="3139118"/>
                    </a:xfrm>
                    <a:prstGeom prst="rect">
                      <a:avLst/>
                    </a:prstGeom>
                    <a:ln>
                      <a:noFill/>
                    </a:ln>
                    <a:effectLst/>
                  </pic:spPr>
                </pic:pic>
              </a:graphicData>
            </a:graphic>
          </wp:inline>
        </w:drawing>
      </w:r>
    </w:p>
    <w:p w14:paraId="032AD67A" w14:textId="26901AEE" w:rsidR="00F65990" w:rsidRPr="005C4751" w:rsidRDefault="005C4751" w:rsidP="005C4751">
      <w:pPr>
        <w:pStyle w:val="Caption"/>
      </w:pPr>
      <w:r>
        <w:t xml:space="preserve">Figure </w:t>
      </w:r>
      <w:fldSimple w:instr=" STYLEREF 1 \s ">
        <w:r w:rsidR="00754031">
          <w:rPr>
            <w:noProof/>
          </w:rPr>
          <w:t>9</w:t>
        </w:r>
      </w:fldSimple>
      <w:r w:rsidR="00754031">
        <w:noBreakHyphen/>
      </w:r>
      <w:fldSimple w:instr=" SEQ Figure \* ARABIC \s 1 ">
        <w:r w:rsidR="00754031">
          <w:rPr>
            <w:noProof/>
          </w:rPr>
          <w:t>8</w:t>
        </w:r>
      </w:fldSimple>
      <w:r w:rsidR="00F65990" w:rsidRPr="005C4751">
        <w:t>: Plot of the DL SNR over time seen by the UE from the serving cell (</w:t>
      </w:r>
      <w:proofErr w:type="spellStart"/>
      <w:r w:rsidR="00F65990" w:rsidRPr="005C4751">
        <w:t>gNB</w:t>
      </w:r>
      <w:proofErr w:type="spellEnd"/>
      <w:r w:rsidR="00F65990" w:rsidRPr="005C4751">
        <w:t xml:space="preserve"> 7) and the target cell (</w:t>
      </w:r>
      <w:proofErr w:type="spellStart"/>
      <w:r w:rsidR="00F65990" w:rsidRPr="005C4751">
        <w:t>gNB</w:t>
      </w:r>
      <w:proofErr w:type="spellEnd"/>
      <w:r w:rsidR="00F65990" w:rsidRPr="005C4751">
        <w:t xml:space="preserve"> 8). The handover process does not commence with Adj. </w:t>
      </w:r>
      <w:proofErr w:type="gramStart"/>
      <w:r w:rsidR="00F65990" w:rsidRPr="005C4751">
        <w:t>cell</w:t>
      </w:r>
      <w:proofErr w:type="gramEnd"/>
      <w:r w:rsidR="00F65990" w:rsidRPr="005C4751">
        <w:t xml:space="preserve"> SNR is greater than Serving cell SNR but only commences with Adj. cell SNR is greater than Serving cell SNR by the Handover margin (3 dB in this case).</w:t>
      </w:r>
    </w:p>
    <w:p w14:paraId="1D72BE98" w14:textId="77777777" w:rsidR="00F65990" w:rsidRPr="005C4751" w:rsidRDefault="00F65990" w:rsidP="00F65990">
      <w:pPr>
        <w:rPr>
          <w:rFonts w:cs="Arial"/>
        </w:rPr>
      </w:pPr>
      <w:r w:rsidRPr="005C4751">
        <w:rPr>
          <w:rFonts w:cs="Arial"/>
        </w:rPr>
        <w:t xml:space="preserve">This chart can be obtained in </w:t>
      </w:r>
      <w:proofErr w:type="spellStart"/>
      <w:r w:rsidRPr="005C4751">
        <w:rPr>
          <w:rFonts w:cs="Arial"/>
        </w:rPr>
        <w:t>NetSim</w:t>
      </w:r>
      <w:proofErr w:type="spellEnd"/>
      <w:r w:rsidRPr="005C4751">
        <w:rPr>
          <w:rFonts w:cs="Arial"/>
        </w:rPr>
        <w:t xml:space="preserve"> by enabling the option to plot SNR vs. time prior to the simulation. First, plot the SNR curve for gNB7 and UE9 keeping the channel as SSB. Then select "Add as new series" and select the </w:t>
      </w:r>
      <w:proofErr w:type="spellStart"/>
      <w:r w:rsidRPr="005C4751">
        <w:rPr>
          <w:rFonts w:cs="Arial"/>
        </w:rPr>
        <w:t>gNB</w:t>
      </w:r>
      <w:proofErr w:type="spellEnd"/>
      <w:r w:rsidRPr="005C4751">
        <w:rPr>
          <w:rFonts w:cs="Arial"/>
        </w:rPr>
        <w:t>/</w:t>
      </w:r>
      <w:proofErr w:type="spellStart"/>
      <w:r w:rsidRPr="005C4751">
        <w:rPr>
          <w:rFonts w:cs="Arial"/>
        </w:rPr>
        <w:t>eNB</w:t>
      </w:r>
      <w:proofErr w:type="spellEnd"/>
      <w:r w:rsidRPr="005C4751">
        <w:rPr>
          <w:rFonts w:cs="Arial"/>
        </w:rPr>
        <w:t xml:space="preserve"> as gNB8 and UE name as UE9. Click on plot, and you would then obtain the above "stacked" plot</w:t>
      </w:r>
    </w:p>
    <w:p w14:paraId="56069081" w14:textId="77777777" w:rsidR="00F65990" w:rsidRPr="005C4751" w:rsidRDefault="00F65990" w:rsidP="00F65990">
      <w:pPr>
        <w:pStyle w:val="ListParagraph"/>
        <w:numPr>
          <w:ilvl w:val="0"/>
          <w:numId w:val="97"/>
        </w:numPr>
        <w:spacing w:after="120"/>
        <w:ind w:left="425" w:right="6" w:hanging="425"/>
        <w:rPr>
          <w:rFonts w:cs="Arial"/>
          <w:szCs w:val="20"/>
        </w:rPr>
      </w:pPr>
      <w:r w:rsidRPr="005C4751">
        <w:rPr>
          <w:rFonts w:cs="Arial"/>
          <w:szCs w:val="20"/>
        </w:rPr>
        <w:t xml:space="preserve">At 15.6 seconds, the signal-to-noise ratio (SNR) from both gNB7 and gNB8 is 16.84 </w:t>
      </w:r>
      <w:proofErr w:type="spellStart"/>
      <w:r w:rsidRPr="005C4751">
        <w:rPr>
          <w:rFonts w:cs="Arial"/>
          <w:szCs w:val="20"/>
        </w:rPr>
        <w:t>dB.</w:t>
      </w:r>
      <w:proofErr w:type="spellEnd"/>
      <w:r w:rsidRPr="005C4751">
        <w:rPr>
          <w:rFonts w:cs="Arial"/>
          <w:szCs w:val="20"/>
        </w:rPr>
        <w:t xml:space="preserve"> This is the point where the SNR curves for both </w:t>
      </w:r>
      <w:proofErr w:type="spellStart"/>
      <w:r w:rsidRPr="005C4751">
        <w:rPr>
          <w:rFonts w:cs="Arial"/>
          <w:szCs w:val="20"/>
        </w:rPr>
        <w:t>gNBs</w:t>
      </w:r>
      <w:proofErr w:type="spellEnd"/>
      <w:r w:rsidRPr="005C4751">
        <w:rPr>
          <w:rFonts w:cs="Arial"/>
          <w:szCs w:val="20"/>
        </w:rPr>
        <w:t xml:space="preserve"> intersect.</w:t>
      </w:r>
    </w:p>
    <w:p w14:paraId="54E29A0D" w14:textId="77777777" w:rsidR="00F65990" w:rsidRPr="005C4751" w:rsidRDefault="00F65990" w:rsidP="00F65990">
      <w:pPr>
        <w:pStyle w:val="ListParagraph"/>
        <w:numPr>
          <w:ilvl w:val="0"/>
          <w:numId w:val="97"/>
        </w:numPr>
        <w:spacing w:after="120"/>
        <w:ind w:left="425" w:right="6" w:hanging="425"/>
        <w:rPr>
          <w:rFonts w:cs="Arial"/>
        </w:rPr>
      </w:pPr>
      <w:r w:rsidRPr="005C4751">
        <w:rPr>
          <w:rFonts w:cs="Arial"/>
          <w:szCs w:val="20"/>
        </w:rPr>
        <w:t xml:space="preserve">At 18.6 seconds, the SNR from gNB7 is 15.21 dB and the SNR from gNB8 is 18.54 </w:t>
      </w:r>
      <w:proofErr w:type="spellStart"/>
      <w:r w:rsidRPr="005C4751">
        <w:rPr>
          <w:rFonts w:cs="Arial"/>
          <w:szCs w:val="20"/>
        </w:rPr>
        <w:t>dB.</w:t>
      </w:r>
      <w:proofErr w:type="spellEnd"/>
      <w:r w:rsidRPr="005C4751">
        <w:rPr>
          <w:rFonts w:cs="Arial"/>
          <w:szCs w:val="20"/>
        </w:rPr>
        <w:t xml:space="preserve"> This is the point where Adj cell RSRP from gNB8 exceeds the serving cell RSRP by the handover margin (HOM) of 3 </w:t>
      </w:r>
      <w:proofErr w:type="spellStart"/>
      <w:r w:rsidRPr="005C4751">
        <w:rPr>
          <w:rFonts w:cs="Arial"/>
          <w:szCs w:val="20"/>
        </w:rPr>
        <w:t>dB.</w:t>
      </w:r>
      <w:proofErr w:type="spellEnd"/>
    </w:p>
    <w:p w14:paraId="143CC1DD" w14:textId="77777777" w:rsidR="00F65990" w:rsidRPr="005C4751" w:rsidRDefault="00F65990" w:rsidP="00F65990">
      <w:pPr>
        <w:rPr>
          <w:rFonts w:cs="Arial"/>
          <w:lang w:eastAsia="en-IN"/>
        </w:rPr>
      </w:pPr>
    </w:p>
    <w:p w14:paraId="2B5F455A" w14:textId="77777777" w:rsidR="00A33DB1" w:rsidRPr="005C4751" w:rsidRDefault="00A33DB1" w:rsidP="00F65990">
      <w:pPr>
        <w:rPr>
          <w:rFonts w:cs="Arial"/>
          <w:lang w:eastAsia="en-IN"/>
        </w:rPr>
      </w:pPr>
    </w:p>
    <w:p w14:paraId="3954BA0A" w14:textId="77777777" w:rsidR="00A33DB1" w:rsidRPr="005C4751" w:rsidRDefault="00A33DB1" w:rsidP="00F65990">
      <w:pPr>
        <w:rPr>
          <w:rFonts w:cs="Arial"/>
          <w:lang w:eastAsia="en-IN"/>
        </w:rPr>
      </w:pPr>
    </w:p>
    <w:p w14:paraId="66F902E0" w14:textId="77777777" w:rsidR="00A33DB1" w:rsidRPr="005C4751" w:rsidRDefault="00A33DB1" w:rsidP="00F65990">
      <w:pPr>
        <w:rPr>
          <w:rFonts w:cs="Arial"/>
          <w:lang w:eastAsia="en-IN"/>
        </w:rPr>
      </w:pPr>
    </w:p>
    <w:p w14:paraId="79E5E64A" w14:textId="77777777" w:rsidR="00F65990" w:rsidRPr="005C4751" w:rsidRDefault="00F65990" w:rsidP="00F65990">
      <w:pPr>
        <w:rPr>
          <w:rFonts w:cs="Arial"/>
          <w:lang w:eastAsia="en-IN"/>
        </w:rPr>
      </w:pPr>
    </w:p>
    <w:p w14:paraId="03C0AF21" w14:textId="77777777" w:rsidR="00F65990" w:rsidRPr="005C4751" w:rsidRDefault="00F65990" w:rsidP="00136BF0">
      <w:pPr>
        <w:pStyle w:val="Heading2"/>
        <w:ind w:right="4"/>
        <w:rPr>
          <w:rFonts w:cs="Arial"/>
        </w:rPr>
      </w:pPr>
      <w:r w:rsidRPr="005C4751">
        <w:rPr>
          <w:rFonts w:cs="Arial"/>
        </w:rPr>
        <w:lastRenderedPageBreak/>
        <w:t>PART II: THROUGHPUT AND DELAY VARIATION DURING HANDOVER</w:t>
      </w:r>
    </w:p>
    <w:p w14:paraId="120B3D6A" w14:textId="13ADD52F" w:rsidR="00F65990" w:rsidRPr="005C4751" w:rsidRDefault="00F65990" w:rsidP="00F65990">
      <w:pPr>
        <w:pStyle w:val="UMParaBody"/>
        <w:ind w:right="4"/>
        <w:rPr>
          <w:rFonts w:cs="Arial"/>
          <w:color w:val="auto"/>
          <w:szCs w:val="22"/>
        </w:rPr>
      </w:pPr>
      <w:proofErr w:type="spellStart"/>
      <w:r w:rsidRPr="005C4751">
        <w:rPr>
          <w:rFonts w:cs="Arial"/>
          <w:szCs w:val="22"/>
        </w:rPr>
        <w:t>NetSim</w:t>
      </w:r>
      <w:proofErr w:type="spellEnd"/>
      <w:r w:rsidRPr="005C4751">
        <w:rPr>
          <w:rFonts w:cs="Arial"/>
          <w:szCs w:val="22"/>
        </w:rPr>
        <w:t xml:space="preserve"> UI displays the configuration file corresponding to this experiment as shown below </w:t>
      </w:r>
    </w:p>
    <w:p w14:paraId="543FB65E" w14:textId="7E33B2A6" w:rsidR="00F65990" w:rsidRPr="005C4751" w:rsidRDefault="00F65990" w:rsidP="00F65990">
      <w:pPr>
        <w:pStyle w:val="Caption"/>
      </w:pPr>
      <w:bookmarkStart w:id="182" w:name="_Ref51661814"/>
      <w:r w:rsidRPr="005C4751">
        <w:rPr>
          <w:noProof/>
        </w:rPr>
        <w:drawing>
          <wp:inline distT="0" distB="0" distL="0" distR="0" wp14:anchorId="758D651F" wp14:editId="205995D3">
            <wp:extent cx="5477804" cy="2664861"/>
            <wp:effectExtent l="0" t="0" r="8890" b="2540"/>
            <wp:docPr id="150163546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35463" name="Picture 1" descr="A diagram of a graph&#10;&#10;Description automatically generated"/>
                    <pic:cNvPicPr/>
                  </pic:nvPicPr>
                  <pic:blipFill>
                    <a:blip r:embed="rId110"/>
                    <a:stretch>
                      <a:fillRect/>
                    </a:stretch>
                  </pic:blipFill>
                  <pic:spPr>
                    <a:xfrm>
                      <a:off x="0" y="0"/>
                      <a:ext cx="5484208" cy="2667976"/>
                    </a:xfrm>
                    <a:prstGeom prst="rect">
                      <a:avLst/>
                    </a:prstGeom>
                  </pic:spPr>
                </pic:pic>
              </a:graphicData>
            </a:graphic>
          </wp:inline>
        </w:drawing>
      </w:r>
      <w:bookmarkEnd w:id="182"/>
    </w:p>
    <w:p w14:paraId="6C43FB4E" w14:textId="385EC559" w:rsidR="00F65990" w:rsidRPr="005C4751" w:rsidRDefault="005C4751" w:rsidP="005C4751">
      <w:pPr>
        <w:pStyle w:val="Caption"/>
        <w:rPr>
          <w:szCs w:val="24"/>
        </w:rPr>
      </w:pPr>
      <w:r>
        <w:t xml:space="preserve">Figure </w:t>
      </w:r>
      <w:fldSimple w:instr=" STYLEREF 1 \s ">
        <w:r w:rsidR="00754031">
          <w:rPr>
            <w:noProof/>
          </w:rPr>
          <w:t>9</w:t>
        </w:r>
      </w:fldSimple>
      <w:r w:rsidR="00754031">
        <w:noBreakHyphen/>
      </w:r>
      <w:fldSimple w:instr=" SEQ Figure \* ARABIC \s 1 ">
        <w:r w:rsidR="00754031">
          <w:rPr>
            <w:noProof/>
          </w:rPr>
          <w:t>9</w:t>
        </w:r>
      </w:fldSimple>
      <w:r w:rsidR="00F65990" w:rsidRPr="005C4751">
        <w:t>:</w:t>
      </w:r>
      <w:r w:rsidR="00F65990" w:rsidRPr="005C4751">
        <w:rPr>
          <w:lang w:val="en-IN"/>
        </w:rPr>
        <w:t xml:space="preserve"> Network set up for studying the</w:t>
      </w:r>
      <w:r w:rsidR="00F65990" w:rsidRPr="005C4751">
        <w:t xml:space="preserve"> </w:t>
      </w:r>
      <w:r w:rsidR="00F65990" w:rsidRPr="005C4751">
        <w:rPr>
          <w:lang w:val="en-IN"/>
        </w:rPr>
        <w:t>throughput and delay variation during handover</w:t>
      </w:r>
    </w:p>
    <w:p w14:paraId="070CCF35" w14:textId="77777777" w:rsidR="00F65990" w:rsidRPr="005C4751" w:rsidRDefault="00F65990" w:rsidP="00F65990">
      <w:pPr>
        <w:pStyle w:val="Heading3"/>
        <w:ind w:right="4"/>
        <w:rPr>
          <w:rFonts w:eastAsia="Times New Roman"/>
          <w:lang w:eastAsia="en-IN"/>
        </w:rPr>
      </w:pPr>
      <w:r w:rsidRPr="005C4751">
        <w:rPr>
          <w:rFonts w:eastAsia="Times New Roman"/>
          <w:lang w:eastAsia="en-IN"/>
        </w:rPr>
        <w:t xml:space="preserve">Procedure for </w:t>
      </w:r>
      <w:proofErr w:type="gramStart"/>
      <w:r w:rsidRPr="005C4751">
        <w:t>Effect</w:t>
      </w:r>
      <w:proofErr w:type="gramEnd"/>
      <w:r w:rsidRPr="005C4751">
        <w:t xml:space="preserve"> of Handover on Delay and Throughput</w:t>
      </w:r>
    </w:p>
    <w:p w14:paraId="1175DF13" w14:textId="77777777" w:rsidR="00F65990" w:rsidRPr="005C4751" w:rsidRDefault="00F65990" w:rsidP="00F65990">
      <w:pPr>
        <w:ind w:right="4"/>
        <w:rPr>
          <w:rFonts w:cs="Arial"/>
          <w:lang w:eastAsia="en-IN"/>
        </w:rPr>
      </w:pPr>
      <w:r w:rsidRPr="005C4751">
        <w:rPr>
          <w:rFonts w:cs="Arial"/>
          <w:lang w:eastAsia="en-IN"/>
        </w:rPr>
        <w:t>The following set of procedures were done to generate this sample:</w:t>
      </w:r>
    </w:p>
    <w:p w14:paraId="71FBA5EE" w14:textId="77777777" w:rsidR="00F65990" w:rsidRPr="005C4751" w:rsidRDefault="00F65990" w:rsidP="00F65990">
      <w:pPr>
        <w:ind w:right="4"/>
        <w:rPr>
          <w:rFonts w:cs="Arial"/>
          <w:lang w:eastAsia="en-IN"/>
        </w:rPr>
      </w:pPr>
      <w:r w:rsidRPr="005C4751">
        <w:rPr>
          <w:rFonts w:cs="Arial"/>
          <w:b/>
          <w:bCs/>
          <w:lang w:eastAsia="en-IN"/>
        </w:rPr>
        <w:t>Step 1:</w:t>
      </w:r>
      <w:r w:rsidRPr="005C4751">
        <w:rPr>
          <w:rFonts w:cs="Arial"/>
          <w:lang w:eastAsia="en-IN"/>
        </w:rPr>
        <w:t xml:space="preserve"> A network scenario is designed in </w:t>
      </w:r>
      <w:proofErr w:type="spellStart"/>
      <w:r w:rsidRPr="005C4751">
        <w:rPr>
          <w:rFonts w:cs="Arial"/>
          <w:lang w:eastAsia="en-IN"/>
        </w:rPr>
        <w:t>NetSim</w:t>
      </w:r>
      <w:proofErr w:type="spellEnd"/>
      <w:r w:rsidRPr="005C4751">
        <w:rPr>
          <w:rFonts w:cs="Arial"/>
          <w:lang w:eastAsia="en-IN"/>
        </w:rPr>
        <w:t xml:space="preserve"> GUI comprising of 2 </w:t>
      </w:r>
      <w:proofErr w:type="spellStart"/>
      <w:r w:rsidRPr="005C4751">
        <w:rPr>
          <w:rFonts w:cs="Arial"/>
          <w:lang w:eastAsia="en-IN"/>
        </w:rPr>
        <w:t>gNBs</w:t>
      </w:r>
      <w:proofErr w:type="spellEnd"/>
      <w:r w:rsidRPr="005C4751">
        <w:rPr>
          <w:rFonts w:cs="Arial"/>
          <w:lang w:eastAsia="en-IN"/>
        </w:rPr>
        <w:t xml:space="preserve">, 5G Core, 1 Router, 1 Wired Node and 2 UEs in the </w:t>
      </w:r>
      <w:r w:rsidRPr="005C4751">
        <w:rPr>
          <w:rFonts w:cs="Arial"/>
          <w:b/>
          <w:bCs/>
          <w:lang w:eastAsia="en-IN"/>
        </w:rPr>
        <w:t>“5G NR”</w:t>
      </w:r>
      <w:r w:rsidRPr="005C4751">
        <w:rPr>
          <w:rFonts w:cs="Arial"/>
          <w:lang w:eastAsia="en-IN"/>
        </w:rPr>
        <w:t xml:space="preserve"> Network Library.</w:t>
      </w:r>
    </w:p>
    <w:p w14:paraId="5E1986FB" w14:textId="77777777" w:rsidR="00F65990" w:rsidRPr="005C4751" w:rsidRDefault="00F65990" w:rsidP="00F65990">
      <w:pPr>
        <w:ind w:right="4"/>
        <w:rPr>
          <w:rFonts w:cs="Arial"/>
          <w:lang w:eastAsia="en-IN"/>
        </w:rPr>
      </w:pPr>
      <w:r w:rsidRPr="005C4751">
        <w:rPr>
          <w:rFonts w:cs="Arial"/>
          <w:b/>
          <w:bCs/>
          <w:lang w:eastAsia="en-IN"/>
        </w:rPr>
        <w:t>Step 2:</w:t>
      </w:r>
      <w:r w:rsidRPr="005C4751">
        <w:rPr>
          <w:rFonts w:cs="Arial"/>
          <w:lang w:eastAsia="en-IN"/>
        </w:rPr>
        <w:t xml:space="preserve"> The device positions are set as per the table given in </w:t>
      </w:r>
    </w:p>
    <w:tbl>
      <w:tblPr>
        <w:tblStyle w:val="GridTable4-Accent1"/>
        <w:tblW w:w="0" w:type="auto"/>
        <w:jc w:val="center"/>
        <w:tblLook w:val="04A0" w:firstRow="1" w:lastRow="0" w:firstColumn="1" w:lastColumn="0" w:noHBand="0" w:noVBand="1"/>
      </w:tblPr>
      <w:tblGrid>
        <w:gridCol w:w="1617"/>
        <w:gridCol w:w="930"/>
        <w:gridCol w:w="855"/>
        <w:gridCol w:w="846"/>
      </w:tblGrid>
      <w:tr w:rsidR="00F65990" w:rsidRPr="005C4751" w14:paraId="394E9E94" w14:textId="77777777" w:rsidTr="00A71C3E">
        <w:trPr>
          <w:cnfStyle w:val="100000000000" w:firstRow="1" w:lastRow="0" w:firstColumn="0" w:lastColumn="0" w:oddVBand="0" w:evenVBand="0" w:oddHBand="0"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1617" w:type="dxa"/>
          </w:tcPr>
          <w:p w14:paraId="145C3E34" w14:textId="77777777" w:rsidR="00F65990" w:rsidRPr="005C4751" w:rsidRDefault="00F65990" w:rsidP="00A71C3E">
            <w:pPr>
              <w:pStyle w:val="Default"/>
              <w:spacing w:line="360" w:lineRule="auto"/>
              <w:ind w:right="4"/>
              <w:jc w:val="both"/>
              <w:rPr>
                <w:rFonts w:ascii="Arial" w:hAnsi="Arial" w:cs="Arial"/>
                <w:sz w:val="20"/>
                <w:szCs w:val="20"/>
              </w:rPr>
            </w:pPr>
          </w:p>
        </w:tc>
        <w:tc>
          <w:tcPr>
            <w:tcW w:w="930" w:type="dxa"/>
          </w:tcPr>
          <w:p w14:paraId="31CAFD66" w14:textId="77777777" w:rsidR="00F65990" w:rsidRPr="005C4751" w:rsidRDefault="00F65990" w:rsidP="00A71C3E">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proofErr w:type="spellStart"/>
            <w:r w:rsidRPr="005C4751">
              <w:rPr>
                <w:rFonts w:ascii="Arial" w:hAnsi="Arial" w:cs="Arial"/>
                <w:color w:val="FFFFFF" w:themeColor="background1"/>
                <w:sz w:val="20"/>
                <w:szCs w:val="20"/>
              </w:rPr>
              <w:t>gNB</w:t>
            </w:r>
            <w:proofErr w:type="spellEnd"/>
            <w:r w:rsidRPr="005C4751">
              <w:rPr>
                <w:rFonts w:ascii="Arial" w:hAnsi="Arial" w:cs="Arial"/>
                <w:color w:val="FFFFFF" w:themeColor="background1"/>
                <w:sz w:val="20"/>
                <w:szCs w:val="20"/>
              </w:rPr>
              <w:t xml:space="preserve"> 7</w:t>
            </w:r>
          </w:p>
        </w:tc>
        <w:tc>
          <w:tcPr>
            <w:tcW w:w="855" w:type="dxa"/>
          </w:tcPr>
          <w:p w14:paraId="536807D9" w14:textId="77777777" w:rsidR="00F65990" w:rsidRPr="005C4751" w:rsidRDefault="00F65990" w:rsidP="00A71C3E">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proofErr w:type="spellStart"/>
            <w:r w:rsidRPr="005C4751">
              <w:rPr>
                <w:rFonts w:ascii="Arial" w:hAnsi="Arial" w:cs="Arial"/>
                <w:color w:val="FFFFFF" w:themeColor="background1"/>
                <w:sz w:val="20"/>
                <w:szCs w:val="20"/>
              </w:rPr>
              <w:t>gNB</w:t>
            </w:r>
            <w:proofErr w:type="spellEnd"/>
            <w:r w:rsidRPr="005C4751">
              <w:rPr>
                <w:rFonts w:ascii="Arial" w:hAnsi="Arial" w:cs="Arial"/>
                <w:color w:val="FFFFFF" w:themeColor="background1"/>
                <w:sz w:val="20"/>
                <w:szCs w:val="20"/>
              </w:rPr>
              <w:t xml:space="preserve"> 8</w:t>
            </w:r>
          </w:p>
        </w:tc>
        <w:tc>
          <w:tcPr>
            <w:tcW w:w="846" w:type="dxa"/>
          </w:tcPr>
          <w:p w14:paraId="5901E8D8" w14:textId="77777777" w:rsidR="00F65990" w:rsidRPr="005C4751" w:rsidRDefault="00F65990" w:rsidP="00A71C3E">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0"/>
                <w:szCs w:val="20"/>
              </w:rPr>
            </w:pPr>
            <w:r w:rsidRPr="005C4751">
              <w:rPr>
                <w:rFonts w:ascii="Arial" w:hAnsi="Arial" w:cs="Arial"/>
                <w:color w:val="FFFFFF" w:themeColor="background1"/>
                <w:sz w:val="20"/>
                <w:szCs w:val="20"/>
              </w:rPr>
              <w:t>UE 9</w:t>
            </w:r>
          </w:p>
        </w:tc>
      </w:tr>
      <w:tr w:rsidR="00F65990" w:rsidRPr="005C4751" w14:paraId="1756586C" w14:textId="77777777" w:rsidTr="00A71C3E">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1617" w:type="dxa"/>
          </w:tcPr>
          <w:p w14:paraId="18267420" w14:textId="77777777" w:rsidR="00F65990" w:rsidRPr="005C4751" w:rsidRDefault="00F65990" w:rsidP="00A71C3E">
            <w:pPr>
              <w:pStyle w:val="Default"/>
              <w:spacing w:line="360" w:lineRule="auto"/>
              <w:ind w:right="4"/>
              <w:jc w:val="both"/>
              <w:rPr>
                <w:rFonts w:ascii="Arial" w:hAnsi="Arial" w:cs="Arial"/>
                <w:b w:val="0"/>
                <w:bCs w:val="0"/>
                <w:sz w:val="20"/>
                <w:szCs w:val="20"/>
              </w:rPr>
            </w:pPr>
            <w:r w:rsidRPr="005C4751">
              <w:rPr>
                <w:rFonts w:ascii="Arial" w:hAnsi="Arial" w:cs="Arial"/>
                <w:b w:val="0"/>
                <w:bCs w:val="0"/>
                <w:sz w:val="20"/>
                <w:szCs w:val="20"/>
              </w:rPr>
              <w:t>X Co-ordinate</w:t>
            </w:r>
          </w:p>
        </w:tc>
        <w:tc>
          <w:tcPr>
            <w:tcW w:w="930" w:type="dxa"/>
          </w:tcPr>
          <w:p w14:paraId="1641B9BB" w14:textId="77777777" w:rsidR="00F65990" w:rsidRPr="005C4751" w:rsidRDefault="00F65990" w:rsidP="00A71C3E">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4751">
              <w:rPr>
                <w:rFonts w:ascii="Arial" w:hAnsi="Arial" w:cs="Arial"/>
                <w:sz w:val="20"/>
                <w:szCs w:val="20"/>
              </w:rPr>
              <w:t>500</w:t>
            </w:r>
          </w:p>
        </w:tc>
        <w:tc>
          <w:tcPr>
            <w:tcW w:w="855" w:type="dxa"/>
          </w:tcPr>
          <w:p w14:paraId="727F070F" w14:textId="77777777" w:rsidR="00F65990" w:rsidRPr="005C4751" w:rsidRDefault="00F65990" w:rsidP="00A71C3E">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4751">
              <w:rPr>
                <w:rFonts w:ascii="Arial" w:hAnsi="Arial" w:cs="Arial"/>
                <w:sz w:val="20"/>
                <w:szCs w:val="20"/>
              </w:rPr>
              <w:t>4500</w:t>
            </w:r>
          </w:p>
        </w:tc>
        <w:tc>
          <w:tcPr>
            <w:tcW w:w="846" w:type="dxa"/>
          </w:tcPr>
          <w:p w14:paraId="0E3EB946" w14:textId="77777777" w:rsidR="00F65990" w:rsidRPr="005C4751" w:rsidRDefault="00F65990" w:rsidP="00A71C3E">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C4751">
              <w:rPr>
                <w:rFonts w:ascii="Arial" w:hAnsi="Arial" w:cs="Arial"/>
                <w:sz w:val="20"/>
                <w:szCs w:val="20"/>
              </w:rPr>
              <w:t>500</w:t>
            </w:r>
          </w:p>
        </w:tc>
      </w:tr>
      <w:tr w:rsidR="00F65990" w:rsidRPr="005C4751" w14:paraId="2EF7A1A1" w14:textId="77777777" w:rsidTr="00A71C3E">
        <w:trPr>
          <w:cantSplit/>
          <w:trHeight w:val="283"/>
          <w:jc w:val="center"/>
        </w:trPr>
        <w:tc>
          <w:tcPr>
            <w:cnfStyle w:val="001000000000" w:firstRow="0" w:lastRow="0" w:firstColumn="1" w:lastColumn="0" w:oddVBand="0" w:evenVBand="0" w:oddHBand="0" w:evenHBand="0" w:firstRowFirstColumn="0" w:firstRowLastColumn="0" w:lastRowFirstColumn="0" w:lastRowLastColumn="0"/>
            <w:tcW w:w="1617" w:type="dxa"/>
          </w:tcPr>
          <w:p w14:paraId="668ADE3B" w14:textId="77777777" w:rsidR="00F65990" w:rsidRPr="005C4751" w:rsidRDefault="00F65990" w:rsidP="00A71C3E">
            <w:pPr>
              <w:pStyle w:val="Default"/>
              <w:spacing w:line="360" w:lineRule="auto"/>
              <w:ind w:right="4"/>
              <w:jc w:val="both"/>
              <w:rPr>
                <w:rFonts w:ascii="Arial" w:hAnsi="Arial" w:cs="Arial"/>
                <w:b w:val="0"/>
                <w:bCs w:val="0"/>
                <w:sz w:val="20"/>
                <w:szCs w:val="20"/>
              </w:rPr>
            </w:pPr>
            <w:r w:rsidRPr="005C4751">
              <w:rPr>
                <w:rFonts w:ascii="Arial" w:hAnsi="Arial" w:cs="Arial"/>
                <w:b w:val="0"/>
                <w:bCs w:val="0"/>
                <w:sz w:val="20"/>
                <w:szCs w:val="20"/>
              </w:rPr>
              <w:t>Y Co-ordinate</w:t>
            </w:r>
          </w:p>
        </w:tc>
        <w:tc>
          <w:tcPr>
            <w:tcW w:w="930" w:type="dxa"/>
          </w:tcPr>
          <w:p w14:paraId="787C63B5" w14:textId="77777777" w:rsidR="00F65990" w:rsidRPr="005C4751" w:rsidRDefault="00F65990" w:rsidP="00A71C3E">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4751">
              <w:rPr>
                <w:rFonts w:ascii="Arial" w:hAnsi="Arial" w:cs="Arial"/>
                <w:sz w:val="20"/>
                <w:szCs w:val="20"/>
              </w:rPr>
              <w:t>500</w:t>
            </w:r>
          </w:p>
        </w:tc>
        <w:tc>
          <w:tcPr>
            <w:tcW w:w="855" w:type="dxa"/>
          </w:tcPr>
          <w:p w14:paraId="570A14A2" w14:textId="77777777" w:rsidR="00F65990" w:rsidRPr="005C4751" w:rsidRDefault="00F65990" w:rsidP="00A71C3E">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4751">
              <w:rPr>
                <w:rFonts w:ascii="Arial" w:hAnsi="Arial" w:cs="Arial"/>
                <w:sz w:val="20"/>
                <w:szCs w:val="20"/>
              </w:rPr>
              <w:t>500</w:t>
            </w:r>
          </w:p>
        </w:tc>
        <w:tc>
          <w:tcPr>
            <w:tcW w:w="846" w:type="dxa"/>
          </w:tcPr>
          <w:p w14:paraId="38C66AB0" w14:textId="77777777" w:rsidR="00F65990" w:rsidRPr="005C4751" w:rsidRDefault="00F65990" w:rsidP="00A71C3E">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C4751">
              <w:rPr>
                <w:rFonts w:ascii="Arial" w:hAnsi="Arial" w:cs="Arial"/>
                <w:sz w:val="20"/>
                <w:szCs w:val="20"/>
              </w:rPr>
              <w:t>1000</w:t>
            </w:r>
          </w:p>
        </w:tc>
      </w:tr>
    </w:tbl>
    <w:p w14:paraId="6D006019" w14:textId="007F0465" w:rsidR="00F65990" w:rsidRPr="005C4751" w:rsidRDefault="00F65990" w:rsidP="00F65990">
      <w:pPr>
        <w:pStyle w:val="Caption"/>
        <w:rPr>
          <w:b/>
          <w:bCs/>
          <w:i/>
          <w:sz w:val="24"/>
          <w:lang w:eastAsia="en-IN"/>
        </w:rPr>
      </w:pPr>
      <w:r w:rsidRPr="005C4751">
        <w:t xml:space="preserve">Table </w:t>
      </w:r>
      <w:fldSimple w:instr=" STYLEREF 1 \s ">
        <w:r w:rsidR="005C4751" w:rsidRPr="005C4751">
          <w:rPr>
            <w:noProof/>
          </w:rPr>
          <w:t>9</w:t>
        </w:r>
      </w:fldSimple>
      <w:r w:rsidR="005C4751" w:rsidRPr="005C4751">
        <w:noBreakHyphen/>
      </w:r>
      <w:fldSimple w:instr=" SEQ Table \* ARABIC \s 1 ">
        <w:r w:rsidR="005C4751" w:rsidRPr="005C4751">
          <w:rPr>
            <w:noProof/>
          </w:rPr>
          <w:t>3</w:t>
        </w:r>
      </w:fldSimple>
      <w:r w:rsidRPr="005C4751">
        <w:t>: Device positions.</w:t>
      </w:r>
    </w:p>
    <w:p w14:paraId="42738B47" w14:textId="77777777" w:rsidR="00F65990" w:rsidRPr="005C4751" w:rsidRDefault="00F65990" w:rsidP="00F65990">
      <w:pPr>
        <w:ind w:right="4"/>
        <w:rPr>
          <w:rFonts w:cs="Arial"/>
          <w:lang w:eastAsia="en-IN"/>
        </w:rPr>
      </w:pPr>
      <w:r w:rsidRPr="005C4751">
        <w:rPr>
          <w:rFonts w:cs="Arial"/>
          <w:b/>
          <w:bCs/>
          <w:lang w:eastAsia="en-IN"/>
        </w:rPr>
        <w:t>Step 3:</w:t>
      </w:r>
      <w:r w:rsidRPr="005C4751">
        <w:rPr>
          <w:rFonts w:cs="Arial"/>
          <w:lang w:eastAsia="en-IN"/>
        </w:rPr>
        <w:t xml:space="preserve"> Right click on the </w:t>
      </w:r>
      <w:proofErr w:type="spellStart"/>
      <w:r w:rsidRPr="005C4751">
        <w:rPr>
          <w:rFonts w:cs="Arial"/>
          <w:lang w:eastAsia="en-IN"/>
        </w:rPr>
        <w:t>gNB</w:t>
      </w:r>
      <w:proofErr w:type="spellEnd"/>
      <w:r w:rsidRPr="005C4751">
        <w:rPr>
          <w:rFonts w:cs="Arial"/>
          <w:lang w:eastAsia="en-IN"/>
        </w:rPr>
        <w:t xml:space="preserve"> 7 and select Properties and set the following.</w:t>
      </w:r>
    </w:p>
    <w:tbl>
      <w:tblPr>
        <w:tblStyle w:val="GridTable4-Accent1"/>
        <w:tblW w:w="0" w:type="auto"/>
        <w:jc w:val="center"/>
        <w:tblLook w:val="04A0" w:firstRow="1" w:lastRow="0" w:firstColumn="1" w:lastColumn="0" w:noHBand="0" w:noVBand="1"/>
      </w:tblPr>
      <w:tblGrid>
        <w:gridCol w:w="3379"/>
        <w:gridCol w:w="3221"/>
      </w:tblGrid>
      <w:tr w:rsidR="00F65990" w:rsidRPr="005C4751" w14:paraId="3B73B9E3" w14:textId="77777777" w:rsidTr="00A71C3E">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65B307B8" w14:textId="77777777" w:rsidR="00F65990" w:rsidRPr="005C4751" w:rsidRDefault="00F65990" w:rsidP="00A71C3E">
            <w:pPr>
              <w:spacing w:before="0"/>
              <w:ind w:right="4"/>
              <w:rPr>
                <w:rFonts w:cs="Arial"/>
                <w:sz w:val="20"/>
                <w:szCs w:val="20"/>
              </w:rPr>
            </w:pPr>
            <w:bookmarkStart w:id="183" w:name="_Ref51661952"/>
            <w:r w:rsidRPr="005C4751">
              <w:rPr>
                <w:rFonts w:cs="Arial"/>
                <w:sz w:val="20"/>
                <w:szCs w:val="20"/>
              </w:rPr>
              <w:t>Interface(5G_RAN) Properties</w:t>
            </w:r>
          </w:p>
        </w:tc>
        <w:tc>
          <w:tcPr>
            <w:tcW w:w="3221" w:type="dxa"/>
          </w:tcPr>
          <w:p w14:paraId="203C1163" w14:textId="77777777" w:rsidR="00F65990" w:rsidRPr="005C4751" w:rsidRDefault="00F65990" w:rsidP="00A71C3E">
            <w:pPr>
              <w:spacing w:before="0"/>
              <w:ind w:right="4"/>
              <w:cnfStyle w:val="100000000000" w:firstRow="1" w:lastRow="0" w:firstColumn="0" w:lastColumn="0" w:oddVBand="0" w:evenVBand="0" w:oddHBand="0" w:evenHBand="0" w:firstRowFirstColumn="0" w:firstRowLastColumn="0" w:lastRowFirstColumn="0" w:lastRowLastColumn="0"/>
              <w:rPr>
                <w:rFonts w:cs="Arial"/>
                <w:b w:val="0"/>
                <w:bCs w:val="0"/>
                <w:sz w:val="20"/>
                <w:szCs w:val="20"/>
              </w:rPr>
            </w:pPr>
          </w:p>
        </w:tc>
      </w:tr>
      <w:tr w:rsidR="00F65990" w:rsidRPr="005C4751" w14:paraId="28D17D23"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61AF18C6" w14:textId="43F07C2D" w:rsidR="00F65990" w:rsidRPr="005C4751" w:rsidRDefault="00F65990" w:rsidP="00A71C3E">
            <w:pPr>
              <w:spacing w:before="0"/>
              <w:ind w:right="4"/>
              <w:rPr>
                <w:rFonts w:cs="Arial"/>
                <w:b w:val="0"/>
                <w:bCs w:val="0"/>
                <w:sz w:val="20"/>
                <w:szCs w:val="20"/>
              </w:rPr>
            </w:pPr>
            <w:r w:rsidRPr="005C4751">
              <w:rPr>
                <w:rFonts w:cs="Arial"/>
                <w:b w:val="0"/>
                <w:bCs w:val="0"/>
                <w:sz w:val="20"/>
                <w:szCs w:val="20"/>
              </w:rPr>
              <w:t>CA</w:t>
            </w:r>
            <w:r w:rsidR="00C954D0">
              <w:rPr>
                <w:rFonts w:cs="Arial"/>
                <w:b w:val="0"/>
                <w:bCs w:val="0"/>
                <w:sz w:val="20"/>
                <w:szCs w:val="20"/>
              </w:rPr>
              <w:t xml:space="preserve"> </w:t>
            </w:r>
            <w:r w:rsidRPr="005C4751">
              <w:rPr>
                <w:rFonts w:cs="Arial"/>
                <w:b w:val="0"/>
                <w:bCs w:val="0"/>
                <w:sz w:val="20"/>
                <w:szCs w:val="20"/>
              </w:rPr>
              <w:t>Type</w:t>
            </w:r>
          </w:p>
        </w:tc>
        <w:tc>
          <w:tcPr>
            <w:tcW w:w="3221" w:type="dxa"/>
          </w:tcPr>
          <w:p w14:paraId="15563F92"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Single Band</w:t>
            </w:r>
          </w:p>
        </w:tc>
      </w:tr>
      <w:tr w:rsidR="00F65990" w:rsidRPr="005C4751" w14:paraId="70CB3062"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07BA6AEE" w14:textId="40E059F4" w:rsidR="00F65990" w:rsidRPr="005C4751" w:rsidRDefault="00F65990" w:rsidP="00A71C3E">
            <w:pPr>
              <w:spacing w:before="0"/>
              <w:ind w:right="4"/>
              <w:rPr>
                <w:rFonts w:cs="Arial"/>
                <w:b w:val="0"/>
                <w:bCs w:val="0"/>
                <w:sz w:val="20"/>
                <w:szCs w:val="20"/>
              </w:rPr>
            </w:pPr>
            <w:r w:rsidRPr="005C4751">
              <w:rPr>
                <w:rFonts w:cs="Arial"/>
                <w:b w:val="0"/>
                <w:bCs w:val="0"/>
                <w:sz w:val="20"/>
                <w:szCs w:val="20"/>
              </w:rPr>
              <w:t>CA</w:t>
            </w:r>
            <w:r w:rsidR="00C954D0">
              <w:rPr>
                <w:rFonts w:cs="Arial"/>
                <w:b w:val="0"/>
                <w:bCs w:val="0"/>
                <w:sz w:val="20"/>
                <w:szCs w:val="20"/>
              </w:rPr>
              <w:t xml:space="preserve"> </w:t>
            </w:r>
            <w:r w:rsidRPr="005C4751">
              <w:rPr>
                <w:rFonts w:cs="Arial"/>
                <w:b w:val="0"/>
                <w:bCs w:val="0"/>
                <w:sz w:val="20"/>
                <w:szCs w:val="20"/>
              </w:rPr>
              <w:t>Configuration</w:t>
            </w:r>
          </w:p>
        </w:tc>
        <w:tc>
          <w:tcPr>
            <w:tcW w:w="3221" w:type="dxa"/>
          </w:tcPr>
          <w:p w14:paraId="15A4DD51"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n78</w:t>
            </w:r>
          </w:p>
        </w:tc>
      </w:tr>
      <w:tr w:rsidR="00F65990" w:rsidRPr="005C4751" w14:paraId="3010FF77"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3E0C1623" w14:textId="4CAF0C14" w:rsidR="00F65990" w:rsidRPr="005C4751" w:rsidRDefault="00F65990" w:rsidP="00A71C3E">
            <w:pPr>
              <w:spacing w:before="0"/>
              <w:ind w:right="4"/>
              <w:rPr>
                <w:rFonts w:cs="Arial"/>
                <w:b w:val="0"/>
                <w:bCs w:val="0"/>
                <w:sz w:val="20"/>
                <w:szCs w:val="20"/>
              </w:rPr>
            </w:pPr>
            <w:r w:rsidRPr="005C4751">
              <w:rPr>
                <w:rFonts w:cs="Arial"/>
                <w:b w:val="0"/>
                <w:bCs w:val="0"/>
                <w:sz w:val="20"/>
                <w:szCs w:val="20"/>
              </w:rPr>
              <w:t>CA</w:t>
            </w:r>
            <w:r w:rsidR="00C954D0">
              <w:rPr>
                <w:rFonts w:cs="Arial"/>
                <w:b w:val="0"/>
                <w:bCs w:val="0"/>
                <w:sz w:val="20"/>
                <w:szCs w:val="20"/>
              </w:rPr>
              <w:t xml:space="preserve"> </w:t>
            </w:r>
            <w:r w:rsidRPr="005C4751">
              <w:rPr>
                <w:rFonts w:cs="Arial"/>
                <w:b w:val="0"/>
                <w:bCs w:val="0"/>
                <w:sz w:val="20"/>
                <w:szCs w:val="20"/>
              </w:rPr>
              <w:t>Count</w:t>
            </w:r>
          </w:p>
        </w:tc>
        <w:tc>
          <w:tcPr>
            <w:tcW w:w="3221" w:type="dxa"/>
          </w:tcPr>
          <w:p w14:paraId="70BA2457"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103B7A4F"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17253467"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Numerology</w:t>
            </w:r>
          </w:p>
        </w:tc>
        <w:tc>
          <w:tcPr>
            <w:tcW w:w="3221" w:type="dxa"/>
          </w:tcPr>
          <w:p w14:paraId="0958016D"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0</w:t>
            </w:r>
          </w:p>
        </w:tc>
      </w:tr>
      <w:tr w:rsidR="00F65990" w:rsidRPr="005C4751" w14:paraId="0F3AA8B9"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54CFD5A8"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Channel Bandwidth (MHz)</w:t>
            </w:r>
          </w:p>
        </w:tc>
        <w:tc>
          <w:tcPr>
            <w:tcW w:w="3221" w:type="dxa"/>
          </w:tcPr>
          <w:p w14:paraId="44446745"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10</w:t>
            </w:r>
          </w:p>
        </w:tc>
      </w:tr>
      <w:tr w:rsidR="00F65990" w:rsidRPr="005C4751" w14:paraId="005119CF"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58676ED6"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PRB Count</w:t>
            </w:r>
          </w:p>
        </w:tc>
        <w:tc>
          <w:tcPr>
            <w:tcW w:w="3221" w:type="dxa"/>
          </w:tcPr>
          <w:p w14:paraId="1313F956"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52</w:t>
            </w:r>
          </w:p>
        </w:tc>
      </w:tr>
      <w:tr w:rsidR="00F65990" w:rsidRPr="005C4751" w14:paraId="5D9D2AB3"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4257CB34"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MCS Table</w:t>
            </w:r>
          </w:p>
        </w:tc>
        <w:tc>
          <w:tcPr>
            <w:tcW w:w="3221" w:type="dxa"/>
          </w:tcPr>
          <w:p w14:paraId="3D1B5BCA"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QAM64</w:t>
            </w:r>
          </w:p>
        </w:tc>
      </w:tr>
      <w:tr w:rsidR="00F65990" w:rsidRPr="005C4751" w14:paraId="2053F156"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717BF874"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CQI Table</w:t>
            </w:r>
          </w:p>
        </w:tc>
        <w:tc>
          <w:tcPr>
            <w:tcW w:w="3221" w:type="dxa"/>
          </w:tcPr>
          <w:p w14:paraId="3BF77BC4"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Table 1</w:t>
            </w:r>
          </w:p>
        </w:tc>
      </w:tr>
      <w:tr w:rsidR="00F65990" w:rsidRPr="005C4751" w14:paraId="632134F5"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4F5E2FA2" w14:textId="77777777" w:rsidR="00F65990" w:rsidRPr="005C4751" w:rsidRDefault="00F65990" w:rsidP="00A71C3E">
            <w:pPr>
              <w:spacing w:before="0"/>
              <w:ind w:right="4"/>
              <w:rPr>
                <w:rFonts w:cs="Arial"/>
                <w:b w:val="0"/>
                <w:bCs w:val="0"/>
                <w:sz w:val="20"/>
                <w:szCs w:val="20"/>
              </w:rPr>
            </w:pPr>
            <w:proofErr w:type="spellStart"/>
            <w:r w:rsidRPr="005C4751">
              <w:rPr>
                <w:rFonts w:cs="Arial"/>
                <w:b w:val="0"/>
                <w:bCs w:val="0"/>
                <w:sz w:val="20"/>
                <w:szCs w:val="20"/>
              </w:rPr>
              <w:lastRenderedPageBreak/>
              <w:t>X_Overhead</w:t>
            </w:r>
            <w:proofErr w:type="spellEnd"/>
          </w:p>
        </w:tc>
        <w:tc>
          <w:tcPr>
            <w:tcW w:w="3221" w:type="dxa"/>
          </w:tcPr>
          <w:p w14:paraId="6B5626F3"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XOH0</w:t>
            </w:r>
          </w:p>
        </w:tc>
      </w:tr>
      <w:tr w:rsidR="00F65990" w:rsidRPr="005C4751" w14:paraId="7051B478"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0BF97E70"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DL UL Ratio</w:t>
            </w:r>
          </w:p>
        </w:tc>
        <w:tc>
          <w:tcPr>
            <w:tcW w:w="3221" w:type="dxa"/>
          </w:tcPr>
          <w:p w14:paraId="7D744395"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4:1</w:t>
            </w:r>
          </w:p>
        </w:tc>
      </w:tr>
      <w:tr w:rsidR="00F65990" w:rsidRPr="005C4751" w14:paraId="09567EC3"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09855DDA"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Pathloss Model</w:t>
            </w:r>
          </w:p>
        </w:tc>
        <w:tc>
          <w:tcPr>
            <w:tcW w:w="3221" w:type="dxa"/>
          </w:tcPr>
          <w:p w14:paraId="5C6E2A38"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3GPPTR38.901-7.4.1</w:t>
            </w:r>
          </w:p>
        </w:tc>
      </w:tr>
      <w:tr w:rsidR="00F65990" w:rsidRPr="005C4751" w14:paraId="351580AB"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5649BF34"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Outdoor Scenario</w:t>
            </w:r>
          </w:p>
        </w:tc>
        <w:tc>
          <w:tcPr>
            <w:tcW w:w="3221" w:type="dxa"/>
          </w:tcPr>
          <w:p w14:paraId="663908DA"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Urban Macro</w:t>
            </w:r>
          </w:p>
        </w:tc>
      </w:tr>
      <w:tr w:rsidR="00F65990" w:rsidRPr="005C4751" w14:paraId="474C79E7"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14F5E210"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LOS_NLOS Selection</w:t>
            </w:r>
          </w:p>
        </w:tc>
        <w:tc>
          <w:tcPr>
            <w:tcW w:w="3221" w:type="dxa"/>
          </w:tcPr>
          <w:p w14:paraId="37EE2D4B"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User Defined</w:t>
            </w:r>
          </w:p>
        </w:tc>
      </w:tr>
      <w:tr w:rsidR="00F65990" w:rsidRPr="005C4751" w14:paraId="0C6BA698"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5BED5CB9"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LOS Probability</w:t>
            </w:r>
          </w:p>
        </w:tc>
        <w:tc>
          <w:tcPr>
            <w:tcW w:w="3221" w:type="dxa"/>
          </w:tcPr>
          <w:p w14:paraId="3C0AFBD3"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1</w:t>
            </w:r>
          </w:p>
        </w:tc>
      </w:tr>
      <w:tr w:rsidR="00F65990" w:rsidRPr="005C4751" w14:paraId="7C682EA0"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18E2E000"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Shadow Fading Model</w:t>
            </w:r>
          </w:p>
        </w:tc>
        <w:tc>
          <w:tcPr>
            <w:tcW w:w="3221" w:type="dxa"/>
          </w:tcPr>
          <w:p w14:paraId="52B81E1D"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None</w:t>
            </w:r>
          </w:p>
        </w:tc>
      </w:tr>
      <w:tr w:rsidR="00F65990" w:rsidRPr="005C4751" w14:paraId="01ECA192" w14:textId="77777777" w:rsidTr="00A71C3E">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43D1A623" w14:textId="77777777" w:rsidR="00F65990" w:rsidRPr="005C4751" w:rsidRDefault="00F65990" w:rsidP="00A71C3E">
            <w:pPr>
              <w:spacing w:before="0"/>
              <w:ind w:right="4"/>
              <w:rPr>
                <w:rFonts w:cs="Arial"/>
                <w:b w:val="0"/>
                <w:bCs w:val="0"/>
                <w:sz w:val="20"/>
                <w:szCs w:val="20"/>
              </w:rPr>
            </w:pPr>
            <w:proofErr w:type="gramStart"/>
            <w:r w:rsidRPr="005C4751">
              <w:rPr>
                <w:rFonts w:cs="Arial"/>
                <w:b w:val="0"/>
                <w:bCs w:val="0"/>
                <w:sz w:val="20"/>
                <w:szCs w:val="20"/>
              </w:rPr>
              <w:t>Fading  and</w:t>
            </w:r>
            <w:proofErr w:type="gramEnd"/>
            <w:r w:rsidRPr="005C4751">
              <w:rPr>
                <w:rFonts w:cs="Arial"/>
                <w:b w:val="0"/>
                <w:bCs w:val="0"/>
                <w:sz w:val="20"/>
                <w:szCs w:val="20"/>
              </w:rPr>
              <w:t xml:space="preserve"> Beamforming</w:t>
            </w:r>
          </w:p>
        </w:tc>
        <w:tc>
          <w:tcPr>
            <w:tcW w:w="3221" w:type="dxa"/>
          </w:tcPr>
          <w:p w14:paraId="5CDF69D9" w14:textId="77777777" w:rsidR="00F65990" w:rsidRPr="005C4751" w:rsidRDefault="00F65990" w:rsidP="00A71C3E">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5C4751">
              <w:rPr>
                <w:rFonts w:cs="Arial"/>
                <w:sz w:val="20"/>
                <w:szCs w:val="20"/>
              </w:rPr>
              <w:t>No Fading MIMO Unit Gain</w:t>
            </w:r>
          </w:p>
        </w:tc>
      </w:tr>
      <w:tr w:rsidR="00F65990" w:rsidRPr="005C4751" w14:paraId="615F45F1" w14:textId="77777777" w:rsidTr="00A71C3E">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6DFF1B8D" w14:textId="77777777" w:rsidR="00F65990" w:rsidRPr="005C4751" w:rsidRDefault="00F65990" w:rsidP="00A71C3E">
            <w:pPr>
              <w:spacing w:before="0"/>
              <w:ind w:right="4"/>
              <w:rPr>
                <w:rFonts w:cs="Arial"/>
                <w:b w:val="0"/>
                <w:bCs w:val="0"/>
                <w:sz w:val="20"/>
                <w:szCs w:val="20"/>
              </w:rPr>
            </w:pPr>
            <w:r w:rsidRPr="005C4751">
              <w:rPr>
                <w:rFonts w:cs="Arial"/>
                <w:b w:val="0"/>
                <w:bCs w:val="0"/>
                <w:sz w:val="20"/>
                <w:szCs w:val="20"/>
              </w:rPr>
              <w:t>Additional Loss Model</w:t>
            </w:r>
          </w:p>
        </w:tc>
        <w:tc>
          <w:tcPr>
            <w:tcW w:w="3221" w:type="dxa"/>
          </w:tcPr>
          <w:p w14:paraId="6ED0F54C" w14:textId="77777777" w:rsidR="00F65990" w:rsidRPr="005C4751" w:rsidRDefault="00F65990" w:rsidP="00A71C3E">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5C4751">
              <w:rPr>
                <w:rFonts w:cs="Arial"/>
                <w:sz w:val="20"/>
                <w:szCs w:val="20"/>
              </w:rPr>
              <w:t>None</w:t>
            </w:r>
          </w:p>
        </w:tc>
      </w:tr>
    </w:tbl>
    <w:bookmarkEnd w:id="183"/>
    <w:p w14:paraId="1F0B0698" w14:textId="74F72260" w:rsidR="00F65990" w:rsidRPr="005C4751" w:rsidRDefault="00F65990" w:rsidP="00F65990">
      <w:pPr>
        <w:pStyle w:val="Caption"/>
        <w:rPr>
          <w:b/>
          <w:bCs/>
          <w:i/>
          <w:sz w:val="24"/>
          <w:lang w:eastAsia="en-IN"/>
        </w:rPr>
      </w:pPr>
      <w:r w:rsidRPr="005C4751">
        <w:t xml:space="preserve">Table </w:t>
      </w:r>
      <w:fldSimple w:instr=" STYLEREF 1 \s ">
        <w:r w:rsidR="005C4751" w:rsidRPr="005C4751">
          <w:rPr>
            <w:noProof/>
          </w:rPr>
          <w:t>9</w:t>
        </w:r>
      </w:fldSimple>
      <w:r w:rsidR="005C4751" w:rsidRPr="005C4751">
        <w:noBreakHyphen/>
      </w:r>
      <w:fldSimple w:instr=" SEQ Table \* ARABIC \s 1 ">
        <w:r w:rsidR="005C4751" w:rsidRPr="005C4751">
          <w:rPr>
            <w:noProof/>
          </w:rPr>
          <w:t>4</w:t>
        </w:r>
      </w:fldSimple>
      <w:r w:rsidRPr="005C4751">
        <w:t xml:space="preserve">: </w:t>
      </w:r>
      <w:proofErr w:type="spellStart"/>
      <w:r w:rsidRPr="005C4751">
        <w:rPr>
          <w:color w:val="000000" w:themeColor="text1"/>
        </w:rPr>
        <w:t>gNB</w:t>
      </w:r>
      <w:proofErr w:type="spellEnd"/>
      <w:r w:rsidRPr="005C4751">
        <w:rPr>
          <w:color w:val="000000" w:themeColor="text1"/>
        </w:rPr>
        <w:t xml:space="preserve"> _7&gt; Interface(5G_RAN) Properties Setting.</w:t>
      </w:r>
    </w:p>
    <w:p w14:paraId="0508B91C" w14:textId="77777777" w:rsidR="00F65990" w:rsidRPr="005C4751" w:rsidRDefault="00F65990" w:rsidP="00F65990">
      <w:pPr>
        <w:ind w:right="4"/>
        <w:rPr>
          <w:rFonts w:cs="Arial"/>
          <w:lang w:eastAsia="en-IN"/>
        </w:rPr>
      </w:pPr>
      <w:r w:rsidRPr="005C4751">
        <w:rPr>
          <w:rFonts w:cs="Arial"/>
          <w:lang w:eastAsia="en-IN"/>
        </w:rPr>
        <w:t xml:space="preserve">Similarly, it is set for </w:t>
      </w:r>
      <w:proofErr w:type="spellStart"/>
      <w:r w:rsidRPr="005C4751">
        <w:rPr>
          <w:rFonts w:cs="Arial"/>
          <w:lang w:eastAsia="en-IN"/>
        </w:rPr>
        <w:t>gNB</w:t>
      </w:r>
      <w:proofErr w:type="spellEnd"/>
      <w:r w:rsidRPr="005C4751">
        <w:rPr>
          <w:rFonts w:cs="Arial"/>
          <w:lang w:eastAsia="en-IN"/>
        </w:rPr>
        <w:t xml:space="preserve"> 8.</w:t>
      </w:r>
    </w:p>
    <w:p w14:paraId="3AB20A04" w14:textId="77777777" w:rsidR="00F65990" w:rsidRPr="005C4751" w:rsidRDefault="00F65990" w:rsidP="00F65990">
      <w:pPr>
        <w:ind w:right="4"/>
        <w:rPr>
          <w:rFonts w:cs="Arial"/>
          <w:lang w:eastAsia="en-IN"/>
        </w:rPr>
      </w:pPr>
      <w:r w:rsidRPr="005C4751">
        <w:rPr>
          <w:rFonts w:cs="Arial"/>
          <w:b/>
          <w:bCs/>
          <w:lang w:eastAsia="en-IN"/>
        </w:rPr>
        <w:t>Step 4:</w:t>
      </w:r>
      <w:r w:rsidRPr="005C4751">
        <w:rPr>
          <w:rFonts w:cs="Arial"/>
          <w:lang w:eastAsia="en-IN"/>
        </w:rPr>
        <w:t xml:space="preserve"> The Tx Antenna Count was set to 2 and </w:t>
      </w:r>
      <w:proofErr w:type="gramStart"/>
      <w:r w:rsidRPr="005C4751">
        <w:rPr>
          <w:rFonts w:cs="Arial"/>
          <w:lang w:eastAsia="en-IN"/>
        </w:rPr>
        <w:t>Rx</w:t>
      </w:r>
      <w:proofErr w:type="gramEnd"/>
      <w:r w:rsidRPr="005C4751">
        <w:rPr>
          <w:rFonts w:cs="Arial"/>
          <w:lang w:eastAsia="en-IN"/>
        </w:rPr>
        <w:t xml:space="preserve"> Antenna </w:t>
      </w:r>
      <w:proofErr w:type="gramStart"/>
      <w:r w:rsidRPr="005C4751">
        <w:rPr>
          <w:rFonts w:cs="Arial"/>
          <w:lang w:eastAsia="en-IN"/>
        </w:rPr>
        <w:t>Count  was</w:t>
      </w:r>
      <w:proofErr w:type="gramEnd"/>
      <w:r w:rsidRPr="005C4751">
        <w:rPr>
          <w:rFonts w:cs="Arial"/>
          <w:lang w:eastAsia="en-IN"/>
        </w:rPr>
        <w:t xml:space="preserve"> set to 1 in </w:t>
      </w:r>
      <w:proofErr w:type="spellStart"/>
      <w:r w:rsidRPr="005C4751">
        <w:rPr>
          <w:rFonts w:cs="Arial"/>
          <w:lang w:eastAsia="en-IN"/>
        </w:rPr>
        <w:t>gNB</w:t>
      </w:r>
      <w:proofErr w:type="spellEnd"/>
      <w:r w:rsidRPr="005C4751">
        <w:rPr>
          <w:rFonts w:cs="Arial"/>
          <w:lang w:eastAsia="en-IN"/>
        </w:rPr>
        <w:t xml:space="preserve"> &gt; Interface (5G_RAN) &gt; Physical Layer.</w:t>
      </w:r>
    </w:p>
    <w:p w14:paraId="5B3700AF" w14:textId="77777777" w:rsidR="00F65990" w:rsidRPr="005C4751" w:rsidRDefault="00F65990" w:rsidP="00F65990">
      <w:pPr>
        <w:ind w:right="4"/>
        <w:rPr>
          <w:rFonts w:cs="Arial"/>
          <w:lang w:eastAsia="en-IN"/>
        </w:rPr>
      </w:pPr>
      <w:r w:rsidRPr="005C4751">
        <w:rPr>
          <w:rFonts w:cs="Arial"/>
          <w:b/>
          <w:bCs/>
          <w:lang w:eastAsia="en-IN"/>
        </w:rPr>
        <w:t>Step 5:</w:t>
      </w:r>
      <w:r w:rsidRPr="005C4751">
        <w:rPr>
          <w:rFonts w:cs="Arial"/>
          <w:lang w:eastAsia="en-IN"/>
        </w:rPr>
        <w:t xml:space="preserve"> The Tx Antenna Count was set to 1 and Rx Antenna Count was set to 2 in UE &gt; Interface (5G_RAN) &gt; Physical Layer.</w:t>
      </w:r>
    </w:p>
    <w:p w14:paraId="6822337B" w14:textId="77777777" w:rsidR="00F65990" w:rsidRPr="005C4751" w:rsidRDefault="00F65990" w:rsidP="00F65990">
      <w:pPr>
        <w:ind w:right="4"/>
        <w:rPr>
          <w:rFonts w:cs="Arial"/>
          <w:lang w:eastAsia="en-IN"/>
        </w:rPr>
      </w:pPr>
      <w:r w:rsidRPr="005C4751">
        <w:rPr>
          <w:rFonts w:cs="Arial"/>
          <w:b/>
          <w:bCs/>
          <w:lang w:eastAsia="en-IN"/>
        </w:rPr>
        <w:t>Step 6:</w:t>
      </w:r>
      <w:r w:rsidRPr="005C4751">
        <w:rPr>
          <w:rFonts w:cs="Arial"/>
          <w:lang w:eastAsia="en-IN"/>
        </w:rPr>
        <w:t xml:space="preserve"> In the General Properties of UE 9 and UE 10, set Mobility Model as File Based Mobility.</w:t>
      </w:r>
    </w:p>
    <w:p w14:paraId="031DE3D5" w14:textId="77777777" w:rsidR="00F65990" w:rsidRPr="005C4751" w:rsidRDefault="00F65990" w:rsidP="00F65990">
      <w:pPr>
        <w:ind w:right="4"/>
        <w:rPr>
          <w:rFonts w:cs="Arial"/>
          <w:lang w:eastAsia="en-IN"/>
        </w:rPr>
      </w:pPr>
      <w:r w:rsidRPr="005C4751">
        <w:rPr>
          <w:rFonts w:cs="Arial"/>
          <w:b/>
          <w:bCs/>
          <w:lang w:eastAsia="en-IN"/>
        </w:rPr>
        <w:t xml:space="preserve">Step 7: </w:t>
      </w:r>
      <w:r w:rsidRPr="005C4751">
        <w:rPr>
          <w:rFonts w:cs="Arial"/>
          <w:lang w:eastAsia="en-IN"/>
        </w:rPr>
        <w:t>The BER and propagation delay was set to zero in all the wired links.</w:t>
      </w:r>
    </w:p>
    <w:p w14:paraId="2CBA164E" w14:textId="77777777" w:rsidR="00F65990" w:rsidRPr="005C4751" w:rsidRDefault="00F65990" w:rsidP="00F65990">
      <w:pPr>
        <w:ind w:right="4"/>
        <w:rPr>
          <w:rFonts w:cs="Arial"/>
          <w:lang w:eastAsia="en-IN"/>
        </w:rPr>
      </w:pPr>
      <w:r w:rsidRPr="005C4751">
        <w:rPr>
          <w:rFonts w:cs="Arial"/>
          <w:b/>
          <w:bCs/>
          <w:lang w:eastAsia="en-IN"/>
        </w:rPr>
        <w:t>Step 8:</w:t>
      </w:r>
      <w:r w:rsidRPr="005C4751">
        <w:rPr>
          <w:rFonts w:cs="Arial"/>
          <w:lang w:eastAsia="en-IN"/>
        </w:rPr>
        <w:t xml:space="preserve"> Right click on the Application Flow </w:t>
      </w:r>
      <w:r w:rsidRPr="005C4751">
        <w:rPr>
          <w:rFonts w:cs="Arial"/>
          <w:b/>
          <w:bCs/>
          <w:lang w:eastAsia="en-IN"/>
        </w:rPr>
        <w:t>App1 CBR</w:t>
      </w:r>
      <w:r w:rsidRPr="005C4751">
        <w:rPr>
          <w:rFonts w:cs="Arial"/>
          <w:lang w:eastAsia="en-IN"/>
        </w:rPr>
        <w:t xml:space="preserve"> and select Properties or click on the Application icon present in the top ribbon/toolbar.</w:t>
      </w:r>
    </w:p>
    <w:p w14:paraId="79F68374" w14:textId="77777777" w:rsidR="00F65990" w:rsidRPr="005C4751" w:rsidRDefault="00F65990" w:rsidP="00F65990">
      <w:pPr>
        <w:ind w:right="4"/>
        <w:rPr>
          <w:rFonts w:cs="Arial"/>
          <w:lang w:eastAsia="en-IN"/>
        </w:rPr>
      </w:pPr>
      <w:r w:rsidRPr="005C4751">
        <w:rPr>
          <w:rFonts w:cs="Arial"/>
          <w:lang w:eastAsia="en-IN"/>
        </w:rPr>
        <w:t>A CBR Application is generated from Wired Node 12 i.e., Source to UE 9 i.e., Destination, with Packet Size 1460 Bytes and Inter Arrival Time 233.6µs. QOS is set to UGS.</w:t>
      </w:r>
    </w:p>
    <w:p w14:paraId="011DF72D" w14:textId="77777777" w:rsidR="00F65990" w:rsidRPr="005C4751" w:rsidRDefault="00F65990" w:rsidP="00F65990">
      <w:pPr>
        <w:ind w:right="4"/>
        <w:rPr>
          <w:rFonts w:cs="Arial"/>
          <w:lang w:eastAsia="en-IN"/>
        </w:rPr>
      </w:pPr>
      <w:r w:rsidRPr="005C4751">
        <w:rPr>
          <w:rFonts w:cs="Arial"/>
          <w:lang w:eastAsia="en-IN"/>
        </w:rPr>
        <w:t xml:space="preserve">Additionally, the </w:t>
      </w:r>
      <w:r w:rsidRPr="005C4751">
        <w:rPr>
          <w:rFonts w:cs="Arial"/>
          <w:b/>
          <w:bCs/>
          <w:lang w:eastAsia="en-IN"/>
        </w:rPr>
        <w:t>“Start Time(s)”</w:t>
      </w:r>
      <w:r w:rsidRPr="005C4751">
        <w:rPr>
          <w:rFonts w:cs="Arial"/>
          <w:lang w:eastAsia="en-IN"/>
        </w:rPr>
        <w:t xml:space="preserve"> parameter is set to 1, while configuring the application.</w:t>
      </w:r>
    </w:p>
    <w:p w14:paraId="75A01A8A" w14:textId="77777777" w:rsidR="00F65990" w:rsidRPr="005C4751" w:rsidRDefault="00F65990" w:rsidP="00F65990">
      <w:pPr>
        <w:ind w:right="4"/>
        <w:rPr>
          <w:rFonts w:cs="Arial"/>
        </w:rPr>
      </w:pPr>
      <w:r w:rsidRPr="005C4751">
        <w:rPr>
          <w:rFonts w:cs="Arial"/>
          <w:b/>
          <w:bCs/>
        </w:rPr>
        <w:t>File Based Mobility:</w:t>
      </w:r>
    </w:p>
    <w:p w14:paraId="1A270BE2" w14:textId="77777777" w:rsidR="00F65990" w:rsidRPr="005C4751" w:rsidRDefault="00F65990" w:rsidP="00F65990">
      <w:pPr>
        <w:ind w:right="4"/>
        <w:rPr>
          <w:rFonts w:cs="Arial"/>
          <w:lang w:eastAsia="en-IN"/>
        </w:rPr>
      </w:pPr>
      <w:r w:rsidRPr="005C4751">
        <w:rPr>
          <w:rFonts w:cs="Arial"/>
        </w:rPr>
        <w:t xml:space="preserve">In File Based Mobility, users can write their own custom mobility models and define the movement of the mobile users. Create a mobility.txt file for UE’s involved in mobility with each step equal to 0.5 sec with distance 50 m. </w:t>
      </w:r>
    </w:p>
    <w:p w14:paraId="66FFA3C2" w14:textId="77777777" w:rsidR="00F65990" w:rsidRPr="005C4751" w:rsidRDefault="00F65990" w:rsidP="00F65990">
      <w:pPr>
        <w:pStyle w:val="UMParaBody"/>
        <w:ind w:right="4"/>
        <w:rPr>
          <w:rFonts w:cs="Arial"/>
        </w:rPr>
      </w:pPr>
      <w:r w:rsidRPr="005C4751">
        <w:rPr>
          <w:rFonts w:cs="Arial"/>
        </w:rPr>
        <w:t xml:space="preserve">The </w:t>
      </w:r>
      <w:proofErr w:type="spellStart"/>
      <w:r w:rsidRPr="005C4751">
        <w:rPr>
          <w:rFonts w:cs="Arial"/>
        </w:rPr>
        <w:t>NetSim</w:t>
      </w:r>
      <w:proofErr w:type="spellEnd"/>
      <w:r w:rsidRPr="005C4751">
        <w:rPr>
          <w:rFonts w:cs="Arial"/>
        </w:rPr>
        <w:t xml:space="preserve"> Mobility File (mobility.csv) looks like the following figure: </w:t>
      </w:r>
    </w:p>
    <w:p w14:paraId="783A2E54" w14:textId="77777777" w:rsidR="00F65990" w:rsidRPr="005C4751" w:rsidRDefault="00F65990" w:rsidP="00F65990">
      <w:pPr>
        <w:pStyle w:val="UMParaBody"/>
        <w:ind w:right="4"/>
        <w:jc w:val="center"/>
        <w:rPr>
          <w:rFonts w:cs="Arial"/>
        </w:rPr>
      </w:pPr>
      <w:r w:rsidRPr="005C4751">
        <w:rPr>
          <w:rFonts w:cs="Arial"/>
          <w:noProof/>
        </w:rPr>
        <w:lastRenderedPageBreak/>
        <w:drawing>
          <wp:inline distT="0" distB="0" distL="0" distR="0" wp14:anchorId="17F1781F" wp14:editId="2599F35D">
            <wp:extent cx="2924669" cy="4260698"/>
            <wp:effectExtent l="0" t="0" r="9525" b="6985"/>
            <wp:docPr id="1772486111"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6111" name="Picture 1" descr="A screenshot of a data table&#10;&#10;Description automatically generated"/>
                    <pic:cNvPicPr/>
                  </pic:nvPicPr>
                  <pic:blipFill>
                    <a:blip r:embed="rId111"/>
                    <a:stretch>
                      <a:fillRect/>
                    </a:stretch>
                  </pic:blipFill>
                  <pic:spPr>
                    <a:xfrm>
                      <a:off x="0" y="0"/>
                      <a:ext cx="2937792" cy="4279816"/>
                    </a:xfrm>
                    <a:prstGeom prst="rect">
                      <a:avLst/>
                    </a:prstGeom>
                  </pic:spPr>
                </pic:pic>
              </a:graphicData>
            </a:graphic>
          </wp:inline>
        </w:drawing>
      </w:r>
    </w:p>
    <w:p w14:paraId="6B103916" w14:textId="25C9E1C0" w:rsidR="00F65990" w:rsidRPr="005C4751" w:rsidRDefault="005C4751" w:rsidP="005C4751">
      <w:pPr>
        <w:pStyle w:val="Caption"/>
      </w:pPr>
      <w:r>
        <w:t xml:space="preserve">Figure </w:t>
      </w:r>
      <w:fldSimple w:instr=" STYLEREF 1 \s ">
        <w:r w:rsidR="00754031">
          <w:rPr>
            <w:noProof/>
          </w:rPr>
          <w:t>9</w:t>
        </w:r>
      </w:fldSimple>
      <w:r w:rsidR="00754031">
        <w:noBreakHyphen/>
      </w:r>
      <w:fldSimple w:instr=" SEQ Figure \* ARABIC \s 1 ">
        <w:r w:rsidR="00754031">
          <w:rPr>
            <w:noProof/>
          </w:rPr>
          <w:t>10</w:t>
        </w:r>
      </w:fldSimple>
      <w:r w:rsidR="00F65990" w:rsidRPr="005C4751">
        <w:t>:Mobility file sample</w:t>
      </w:r>
    </w:p>
    <w:p w14:paraId="686AE279" w14:textId="337B7793" w:rsidR="00F65990" w:rsidRPr="005C4751" w:rsidRDefault="00F65990" w:rsidP="00F65990">
      <w:pPr>
        <w:pStyle w:val="UMParaBody"/>
        <w:ind w:right="4"/>
        <w:rPr>
          <w:rFonts w:cs="Arial"/>
        </w:rPr>
      </w:pPr>
      <w:r w:rsidRPr="005C4751">
        <w:rPr>
          <w:rFonts w:cs="Arial"/>
          <w:b/>
          <w:bCs/>
        </w:rPr>
        <w:t>Step 9:</w:t>
      </w:r>
      <w:r w:rsidRPr="005C4751">
        <w:rPr>
          <w:rFonts w:cs="Arial"/>
        </w:rPr>
        <w:t xml:space="preserve"> The LTENR Radio measurement log file can be enabled per the information provided in </w:t>
      </w:r>
      <w:r w:rsidRPr="005C4751">
        <w:rPr>
          <w:rFonts w:cs="Arial"/>
          <w:b/>
          <w:bCs/>
        </w:rPr>
        <w:t xml:space="preserve">Section </w:t>
      </w:r>
      <w:r w:rsidRPr="005C4751">
        <w:rPr>
          <w:rFonts w:cs="Arial"/>
          <w:b/>
          <w:bCs/>
        </w:rPr>
        <w:fldChar w:fldCharType="begin"/>
      </w:r>
      <w:r w:rsidRPr="005C4751">
        <w:rPr>
          <w:rFonts w:cs="Arial"/>
          <w:b/>
          <w:bCs/>
        </w:rPr>
        <w:instrText xml:space="preserve"> REF _Ref162430539 \r \h </w:instrText>
      </w:r>
      <w:r w:rsidRPr="005C4751">
        <w:rPr>
          <w:rFonts w:cs="Arial"/>
          <w:b/>
          <w:bCs/>
        </w:rPr>
      </w:r>
      <w:r w:rsidR="005C4751">
        <w:rPr>
          <w:rFonts w:cs="Arial"/>
          <w:b/>
          <w:bCs/>
        </w:rPr>
        <w:instrText xml:space="preserve"> \* MERGEFORMAT </w:instrText>
      </w:r>
      <w:r w:rsidRPr="005C4751">
        <w:rPr>
          <w:rFonts w:cs="Arial"/>
          <w:b/>
          <w:bCs/>
        </w:rPr>
        <w:fldChar w:fldCharType="separate"/>
      </w:r>
      <w:r w:rsidRPr="005C4751">
        <w:rPr>
          <w:rFonts w:cs="Arial"/>
          <w:b/>
          <w:bCs/>
        </w:rPr>
        <w:t>3.20</w:t>
      </w:r>
      <w:r w:rsidRPr="005C4751">
        <w:rPr>
          <w:rFonts w:cs="Arial"/>
          <w:b/>
          <w:bCs/>
        </w:rPr>
        <w:fldChar w:fldCharType="end"/>
      </w:r>
      <w:r w:rsidRPr="005C4751">
        <w:rPr>
          <w:rFonts w:cs="Arial"/>
          <w:b/>
          <w:bCs/>
        </w:rPr>
        <w:t xml:space="preserve"> of 5G technology</w:t>
      </w:r>
      <w:r w:rsidRPr="005C4751">
        <w:rPr>
          <w:rFonts w:cs="Arial"/>
        </w:rPr>
        <w:t xml:space="preserve"> library document and enable the Latency vs. Time and Throughput vs. Time under application performance plots</w:t>
      </w:r>
    </w:p>
    <w:p w14:paraId="677F21EF" w14:textId="77777777" w:rsidR="00F65990" w:rsidRPr="005C4751" w:rsidRDefault="00F65990" w:rsidP="00F65990">
      <w:pPr>
        <w:pStyle w:val="UMParaBody"/>
        <w:ind w:right="4"/>
        <w:rPr>
          <w:rFonts w:cs="Arial"/>
        </w:rPr>
      </w:pPr>
      <w:r w:rsidRPr="005C4751">
        <w:rPr>
          <w:rFonts w:cs="Arial"/>
          <w:b/>
          <w:bCs/>
        </w:rPr>
        <w:t>Step 10:</w:t>
      </w:r>
      <w:r w:rsidRPr="005C4751">
        <w:rPr>
          <w:rFonts w:cs="Arial"/>
        </w:rPr>
        <w:t xml:space="preserve"> Run the simulation for 20 seconds.</w:t>
      </w:r>
    </w:p>
    <w:p w14:paraId="1345AFD5" w14:textId="77777777" w:rsidR="00F65990" w:rsidRPr="005C4751" w:rsidRDefault="00F65990" w:rsidP="00F65990">
      <w:pPr>
        <w:pStyle w:val="Heading3"/>
        <w:ind w:right="4"/>
        <w:rPr>
          <w:color w:val="auto"/>
          <w:szCs w:val="24"/>
          <w:lang w:eastAsia="en-IN"/>
        </w:rPr>
      </w:pPr>
      <w:r w:rsidRPr="005C4751">
        <w:rPr>
          <w:color w:val="auto"/>
          <w:szCs w:val="24"/>
          <w:lang w:eastAsia="en-IN"/>
        </w:rPr>
        <w:t>Results and Discussion</w:t>
      </w:r>
    </w:p>
    <w:p w14:paraId="73774855" w14:textId="77777777" w:rsidR="00F65990" w:rsidRPr="005C4751" w:rsidRDefault="00F65990" w:rsidP="00F65990">
      <w:pPr>
        <w:ind w:right="4"/>
        <w:rPr>
          <w:rFonts w:cs="Arial"/>
          <w:b/>
          <w:bCs/>
          <w:lang w:eastAsia="en-IN"/>
        </w:rPr>
      </w:pPr>
      <w:r w:rsidRPr="005C4751">
        <w:rPr>
          <w:rFonts w:cs="Arial"/>
          <w:b/>
          <w:bCs/>
          <w:lang w:eastAsia="en-IN"/>
        </w:rPr>
        <w:t>UDP Throughput Plot</w:t>
      </w:r>
    </w:p>
    <w:p w14:paraId="421EC96F" w14:textId="77777777" w:rsidR="00F65990" w:rsidRPr="005C4751" w:rsidRDefault="00F65990" w:rsidP="00F65990">
      <w:pPr>
        <w:ind w:right="4"/>
        <w:jc w:val="center"/>
        <w:rPr>
          <w:rFonts w:cs="Arial"/>
          <w:b/>
          <w:bCs/>
          <w:lang w:eastAsia="en-IN"/>
        </w:rPr>
      </w:pPr>
      <w:r w:rsidRPr="005C4751">
        <w:rPr>
          <w:rFonts w:cs="Arial"/>
          <w:b/>
          <w:bCs/>
          <w:noProof/>
          <w:lang w:eastAsia="en-IN"/>
        </w:rPr>
        <w:lastRenderedPageBreak/>
        <w:drawing>
          <wp:inline distT="0" distB="0" distL="0" distR="0" wp14:anchorId="1E19EFCF" wp14:editId="64119471">
            <wp:extent cx="4213202" cy="2658794"/>
            <wp:effectExtent l="0" t="0" r="0" b="8255"/>
            <wp:docPr id="18397442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4249" name="Picture 1" descr="A diagram of a dia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38536" cy="2674781"/>
                    </a:xfrm>
                    <a:prstGeom prst="rect">
                      <a:avLst/>
                    </a:prstGeom>
                  </pic:spPr>
                </pic:pic>
              </a:graphicData>
            </a:graphic>
          </wp:inline>
        </w:drawing>
      </w:r>
    </w:p>
    <w:p w14:paraId="3222782C" w14:textId="4D7D0C5E" w:rsidR="00F65990" w:rsidRPr="005C4751" w:rsidRDefault="005C4751" w:rsidP="005C4751">
      <w:pPr>
        <w:pStyle w:val="Caption"/>
        <w:rPr>
          <w:b/>
          <w:bCs/>
          <w:i/>
          <w:lang w:eastAsia="en-IN"/>
        </w:rPr>
      </w:pPr>
      <w:r>
        <w:t xml:space="preserve">Figure </w:t>
      </w:r>
      <w:fldSimple w:instr=" STYLEREF 1 \s ">
        <w:r w:rsidR="00754031">
          <w:rPr>
            <w:noProof/>
          </w:rPr>
          <w:t>9</w:t>
        </w:r>
      </w:fldSimple>
      <w:r w:rsidR="00754031">
        <w:noBreakHyphen/>
      </w:r>
      <w:fldSimple w:instr=" SEQ Figure \* ARABIC \s 1 ">
        <w:r w:rsidR="00754031">
          <w:rPr>
            <w:noProof/>
          </w:rPr>
          <w:t>11</w:t>
        </w:r>
      </w:fldSimple>
      <w:r w:rsidR="00F65990" w:rsidRPr="005C4751">
        <w:t xml:space="preserve">: We see how throughput varies with time, and the reasons for this variation, as the UE moves from the source </w:t>
      </w:r>
      <w:proofErr w:type="spellStart"/>
      <w:r w:rsidR="00F65990" w:rsidRPr="005C4751">
        <w:t>gNB</w:t>
      </w:r>
      <w:proofErr w:type="spellEnd"/>
      <w:r w:rsidR="00F65990" w:rsidRPr="005C4751">
        <w:t xml:space="preserve"> to the target </w:t>
      </w:r>
      <w:proofErr w:type="spellStart"/>
      <w:r w:rsidR="00F65990" w:rsidRPr="005C4751">
        <w:t>gNB</w:t>
      </w:r>
      <w:proofErr w:type="spellEnd"/>
      <w:r w:rsidR="00F65990" w:rsidRPr="005C4751">
        <w:t>. Note that there is a slight typo in the legend. The peak capacity is 62.83 Mbps, not 6383 Mbps.</w:t>
      </w:r>
    </w:p>
    <w:p w14:paraId="6F690972" w14:textId="77777777" w:rsidR="00F65990" w:rsidRPr="005C4751" w:rsidRDefault="00F65990" w:rsidP="00F65990">
      <w:pPr>
        <w:ind w:right="4"/>
        <w:rPr>
          <w:rFonts w:cs="Arial"/>
          <w:szCs w:val="20"/>
        </w:rPr>
      </w:pPr>
      <w:r w:rsidRPr="005C4751">
        <w:rPr>
          <w:rFonts w:cs="Arial"/>
          <w:szCs w:val="20"/>
        </w:rPr>
        <w:t xml:space="preserve">The application starts at 1s. The generation rate is 50 Mbps and we see the network </w:t>
      </w:r>
      <w:proofErr w:type="gramStart"/>
      <w:r w:rsidRPr="005C4751">
        <w:rPr>
          <w:rFonts w:cs="Arial"/>
          <w:szCs w:val="20"/>
        </w:rPr>
        <w:t>is able to</w:t>
      </w:r>
      <w:proofErr w:type="gramEnd"/>
      <w:r w:rsidRPr="005C4751">
        <w:rPr>
          <w:rFonts w:cs="Arial"/>
          <w:szCs w:val="20"/>
        </w:rPr>
        <w:t xml:space="preserve"> handle this load, and the throughput is equal to the generation rate. We then observe that the throughput starts dropping from 2.5s onwards because the UE is moving away from the </w:t>
      </w:r>
      <w:proofErr w:type="spellStart"/>
      <w:r w:rsidRPr="005C4751">
        <w:rPr>
          <w:rFonts w:cs="Arial"/>
          <w:szCs w:val="20"/>
        </w:rPr>
        <w:t>gNB</w:t>
      </w:r>
      <w:proofErr w:type="spellEnd"/>
      <w:r w:rsidRPr="005C4751">
        <w:rPr>
          <w:rFonts w:cs="Arial"/>
          <w:szCs w:val="20"/>
        </w:rPr>
        <w:t>. As it moves as the SNR falls, and therefore a lower MCS is chosen leading to reduced throughput. At 3s there is a further drop in throughput and then a final dip at 3.9s. The time the handover occurs is 5.04 sec. At this point we see the throughput starts increasing once UE attaches to gNB8. The throughput for a short period of time is greater than 50 Mbps because of the transmission of queued packets in the s-</w:t>
      </w:r>
      <w:proofErr w:type="spellStart"/>
      <w:r w:rsidRPr="005C4751">
        <w:rPr>
          <w:rFonts w:cs="Arial"/>
          <w:szCs w:val="20"/>
        </w:rPr>
        <w:t>gNB</w:t>
      </w:r>
      <w:proofErr w:type="spellEnd"/>
      <w:r w:rsidRPr="005C4751">
        <w:rPr>
          <w:rFonts w:cs="Arial"/>
          <w:szCs w:val="20"/>
        </w:rPr>
        <w:t xml:space="preserve"> buffer which get transferred to the t-</w:t>
      </w:r>
      <w:proofErr w:type="spellStart"/>
      <w:r w:rsidRPr="005C4751">
        <w:rPr>
          <w:rFonts w:cs="Arial"/>
          <w:szCs w:val="20"/>
        </w:rPr>
        <w:t>gNB</w:t>
      </w:r>
      <w:proofErr w:type="spellEnd"/>
      <w:r w:rsidRPr="005C4751">
        <w:rPr>
          <w:rFonts w:cs="Arial"/>
          <w:szCs w:val="20"/>
        </w:rPr>
        <w:t xml:space="preserve"> buffer over the </w:t>
      </w:r>
      <w:proofErr w:type="spellStart"/>
      <w:r w:rsidRPr="005C4751">
        <w:rPr>
          <w:rFonts w:cs="Arial"/>
          <w:szCs w:val="20"/>
        </w:rPr>
        <w:t>Xn</w:t>
      </w:r>
      <w:proofErr w:type="spellEnd"/>
      <w:r w:rsidRPr="005C4751">
        <w:rPr>
          <w:rFonts w:cs="Arial"/>
          <w:szCs w:val="20"/>
        </w:rPr>
        <w:t xml:space="preserve"> interface. </w:t>
      </w:r>
    </w:p>
    <w:p w14:paraId="2B9C55F9" w14:textId="77777777" w:rsidR="00F65990" w:rsidRPr="005C4751" w:rsidRDefault="00F65990" w:rsidP="00F65990">
      <w:pPr>
        <w:ind w:right="4"/>
        <w:rPr>
          <w:rFonts w:cs="Arial"/>
          <w:szCs w:val="20"/>
        </w:rPr>
      </w:pPr>
      <w:r w:rsidRPr="005C4751">
        <w:rPr>
          <w:rFonts w:cs="Arial"/>
          <w:b/>
          <w:bCs/>
          <w:lang w:eastAsia="en-IN"/>
        </w:rPr>
        <w:t>UDP Delay Plot</w:t>
      </w:r>
    </w:p>
    <w:p w14:paraId="279AF92A" w14:textId="77777777" w:rsidR="00F65990" w:rsidRPr="005C4751" w:rsidRDefault="00F65990" w:rsidP="00F65990">
      <w:pPr>
        <w:spacing w:after="0"/>
        <w:ind w:right="4"/>
        <w:rPr>
          <w:rFonts w:cs="Arial"/>
          <w:b/>
          <w:bCs/>
          <w:lang w:eastAsia="en-IN"/>
        </w:rPr>
      </w:pPr>
      <w:r w:rsidRPr="005C4751">
        <w:rPr>
          <w:rFonts w:cs="Arial"/>
        </w:rPr>
        <w:lastRenderedPageBreak/>
        <w:tab/>
      </w:r>
      <w:r w:rsidRPr="005C4751">
        <w:rPr>
          <w:rFonts w:cs="Arial"/>
          <w:noProof/>
        </w:rPr>
        <w:drawing>
          <wp:inline distT="0" distB="0" distL="0" distR="0" wp14:anchorId="11788E64" wp14:editId="58FB55EA">
            <wp:extent cx="4723765" cy="2828947"/>
            <wp:effectExtent l="19050" t="19050" r="19685" b="28575"/>
            <wp:docPr id="124199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395" name="Picture 1" descr="A screenshot of a computer&#10;&#10;Description automatically generated"/>
                    <pic:cNvPicPr/>
                  </pic:nvPicPr>
                  <pic:blipFill>
                    <a:blip r:embed="rId113"/>
                    <a:stretch>
                      <a:fillRect/>
                    </a:stretch>
                  </pic:blipFill>
                  <pic:spPr>
                    <a:xfrm>
                      <a:off x="0" y="0"/>
                      <a:ext cx="4740967" cy="2839249"/>
                    </a:xfrm>
                    <a:prstGeom prst="rect">
                      <a:avLst/>
                    </a:prstGeom>
                    <a:ln>
                      <a:solidFill>
                        <a:schemeClr val="bg1">
                          <a:lumMod val="85000"/>
                        </a:schemeClr>
                      </a:solidFill>
                    </a:ln>
                  </pic:spPr>
                </pic:pic>
              </a:graphicData>
            </a:graphic>
          </wp:inline>
        </w:drawing>
      </w:r>
    </w:p>
    <w:p w14:paraId="7F559393" w14:textId="5F66B59B" w:rsidR="00F65990" w:rsidRPr="005C4751" w:rsidRDefault="005C4751" w:rsidP="005C4751">
      <w:pPr>
        <w:pStyle w:val="Caption"/>
        <w:rPr>
          <w:b/>
          <w:bCs/>
          <w:i/>
        </w:rPr>
      </w:pPr>
      <w:bookmarkStart w:id="184" w:name="_Ref189435242"/>
      <w:r>
        <w:t xml:space="preserve">Figure </w:t>
      </w:r>
      <w:fldSimple w:instr=" STYLEREF 1 \s ">
        <w:r w:rsidR="00754031">
          <w:rPr>
            <w:noProof/>
          </w:rPr>
          <w:t>9</w:t>
        </w:r>
      </w:fldSimple>
      <w:r w:rsidR="00754031">
        <w:noBreakHyphen/>
      </w:r>
      <w:fldSimple w:instr=" SEQ Figure \* ARABIC \s 1 ">
        <w:r w:rsidR="00754031">
          <w:rPr>
            <w:noProof/>
          </w:rPr>
          <w:t>12</w:t>
        </w:r>
      </w:fldSimple>
      <w:bookmarkEnd w:id="184"/>
      <w:r w:rsidR="00F65990" w:rsidRPr="005C4751">
        <w:t>: Plot of Delay vs. Time</w:t>
      </w:r>
    </w:p>
    <w:p w14:paraId="7E880316" w14:textId="49C43220" w:rsidR="00F65990" w:rsidRPr="005C4751" w:rsidRDefault="00F65990" w:rsidP="00A33DB1">
      <w:pPr>
        <w:ind w:right="567"/>
        <w:rPr>
          <w:rFonts w:eastAsiaTheme="minorEastAsia" w:cs="Arial"/>
          <w:szCs w:val="20"/>
        </w:rPr>
      </w:pPr>
      <w:r w:rsidRPr="005C4751">
        <w:rPr>
          <w:rFonts w:cs="Arial"/>
          <w:szCs w:val="20"/>
        </w:rPr>
        <w:t xml:space="preserve">Since the application starts at 1 s, the UDP plot begins at 1000 </w:t>
      </w:r>
      <w:proofErr w:type="spellStart"/>
      <w:r w:rsidRPr="005C4751">
        <w:rPr>
          <w:rFonts w:cs="Arial"/>
          <w:szCs w:val="20"/>
        </w:rPr>
        <w:t>ms.</w:t>
      </w:r>
      <w:proofErr w:type="spellEnd"/>
      <w:r w:rsidRPr="005C4751">
        <w:rPr>
          <w:rFonts w:cs="Arial"/>
          <w:szCs w:val="20"/>
        </w:rPr>
        <w:t xml:space="preserve"> The initial UDP delay is </w:t>
      </w:r>
      <m:oMath>
        <m:r>
          <w:rPr>
            <w:rFonts w:ascii="Cambria Math" w:hAnsi="Cambria Math" w:cs="Arial"/>
            <w:szCs w:val="20"/>
          </w:rPr>
          <m:t>≈1 ms</m:t>
        </m:r>
      </m:oMath>
      <w:r w:rsidRPr="005C4751">
        <w:rPr>
          <w:rFonts w:eastAsiaTheme="minorEastAsia" w:cs="Arial"/>
          <w:szCs w:val="20"/>
        </w:rPr>
        <w:t>, and hence the curve is seen as close to 0 on the Y axis</w:t>
      </w:r>
      <w:r w:rsidRPr="005C4751">
        <w:rPr>
          <w:rFonts w:cs="Arial"/>
          <w:szCs w:val="20"/>
        </w:rPr>
        <w:t xml:space="preserve">. We then see that the packet delay starts increasing as the UE moves away from the </w:t>
      </w:r>
      <w:proofErr w:type="spellStart"/>
      <w:r w:rsidRPr="005C4751">
        <w:rPr>
          <w:rFonts w:cs="Arial"/>
          <w:szCs w:val="20"/>
        </w:rPr>
        <w:t>gNB</w:t>
      </w:r>
      <w:proofErr w:type="spellEnd"/>
      <w:r w:rsidRPr="005C4751">
        <w:rPr>
          <w:rFonts w:cs="Arial"/>
          <w:szCs w:val="20"/>
        </w:rPr>
        <w:t xml:space="preserve">. This is because the link capacity drops as the CQI falls. The peak delay experienced shoots up to </w:t>
      </w:r>
      <m:oMath>
        <m:r>
          <w:rPr>
            <w:rFonts w:ascii="Cambria Math" w:hAnsi="Cambria Math" w:cs="Arial"/>
            <w:szCs w:val="20"/>
          </w:rPr>
          <m:t xml:space="preserve">≈ </m:t>
        </m:r>
      </m:oMath>
      <w:r w:rsidRPr="005C4751">
        <w:rPr>
          <w:rFonts w:cs="Arial"/>
          <w:szCs w:val="20"/>
        </w:rPr>
        <w:t xml:space="preserve">1.1 s at </w:t>
      </w:r>
      <m:oMath>
        <m:r>
          <w:rPr>
            <w:rFonts w:ascii="Cambria Math" w:hAnsi="Cambria Math" w:cs="Arial"/>
            <w:szCs w:val="20"/>
          </w:rPr>
          <m:t xml:space="preserve">≈ </m:t>
        </m:r>
      </m:oMath>
      <w:r w:rsidRPr="005C4751">
        <w:rPr>
          <w:rFonts w:cs="Arial"/>
          <w:szCs w:val="20"/>
        </w:rPr>
        <w:t xml:space="preserve">5.5 s when the handover occurs. Once the handover is complete the delay starts reducing and returns to </w:t>
      </w:r>
      <m:oMath>
        <m:r>
          <w:rPr>
            <w:rFonts w:ascii="Cambria Math" w:hAnsi="Cambria Math" w:cs="Arial"/>
            <w:szCs w:val="20"/>
          </w:rPr>
          <m:t>≈1 ms</m:t>
        </m:r>
      </m:oMath>
      <w:r w:rsidRPr="005C4751">
        <w:rPr>
          <w:rFonts w:eastAsiaTheme="minorEastAsia" w:cs="Arial"/>
          <w:szCs w:val="20"/>
        </w:rPr>
        <w:t xml:space="preserve">. The reason is that as the UE moves closer to the gNB its CQI increases and hence the 5G link can </w:t>
      </w:r>
      <w:proofErr w:type="gramStart"/>
      <w:r w:rsidRPr="005C4751">
        <w:rPr>
          <w:rFonts w:eastAsiaTheme="minorEastAsia" w:cs="Arial"/>
          <w:szCs w:val="20"/>
        </w:rPr>
        <w:t>transmit</w:t>
      </w:r>
      <w:proofErr w:type="gramEnd"/>
      <w:r w:rsidRPr="005C4751">
        <w:rPr>
          <w:rFonts w:eastAsiaTheme="minorEastAsia" w:cs="Arial"/>
          <w:szCs w:val="20"/>
        </w:rPr>
        <w:t xml:space="preserve"> at a higher rate (see</w:t>
      </w:r>
      <w:r w:rsidR="00C954D0">
        <w:rPr>
          <w:rFonts w:eastAsiaTheme="minorEastAsia" w:cs="Arial"/>
          <w:szCs w:val="20"/>
        </w:rPr>
        <w:t xml:space="preserve"> </w:t>
      </w:r>
      <w:r w:rsidR="00C954D0">
        <w:rPr>
          <w:rFonts w:eastAsiaTheme="minorEastAsia" w:cs="Arial"/>
          <w:szCs w:val="20"/>
        </w:rPr>
        <w:fldChar w:fldCharType="begin"/>
      </w:r>
      <w:r w:rsidR="00C954D0">
        <w:rPr>
          <w:rFonts w:eastAsiaTheme="minorEastAsia" w:cs="Arial"/>
          <w:szCs w:val="20"/>
        </w:rPr>
        <w:instrText xml:space="preserve"> REF _Ref189435242 \h </w:instrText>
      </w:r>
      <w:r w:rsidR="00C954D0">
        <w:rPr>
          <w:rFonts w:eastAsiaTheme="minorEastAsia" w:cs="Arial"/>
          <w:szCs w:val="20"/>
        </w:rPr>
      </w:r>
      <w:r w:rsidR="00C954D0">
        <w:rPr>
          <w:rFonts w:eastAsiaTheme="minorEastAsia" w:cs="Arial"/>
          <w:szCs w:val="20"/>
        </w:rPr>
        <w:fldChar w:fldCharType="separate"/>
      </w:r>
      <w:r w:rsidR="00C954D0">
        <w:t xml:space="preserve">Figure </w:t>
      </w:r>
      <w:r w:rsidR="00C954D0">
        <w:rPr>
          <w:noProof/>
        </w:rPr>
        <w:t>9</w:t>
      </w:r>
      <w:r w:rsidR="00C954D0">
        <w:noBreakHyphen/>
      </w:r>
      <w:r w:rsidR="00C954D0">
        <w:rPr>
          <w:noProof/>
        </w:rPr>
        <w:t>12</w:t>
      </w:r>
      <w:r w:rsidR="00C954D0">
        <w:rPr>
          <w:rFonts w:eastAsiaTheme="minorEastAsia" w:cs="Arial"/>
          <w:szCs w:val="20"/>
        </w:rPr>
        <w:fldChar w:fldCharType="end"/>
      </w:r>
      <w:r w:rsidRPr="005C4751">
        <w:rPr>
          <w:rFonts w:eastAsiaTheme="minorEastAsia" w:cs="Arial"/>
          <w:szCs w:val="20"/>
        </w:rPr>
        <w:t>).</w:t>
      </w:r>
    </w:p>
    <w:p w14:paraId="42EB6452" w14:textId="77777777" w:rsidR="00F65990" w:rsidRPr="005C4751" w:rsidRDefault="00F65990" w:rsidP="00F65990">
      <w:pPr>
        <w:pStyle w:val="Heading2"/>
        <w:rPr>
          <w:rFonts w:cs="Arial"/>
        </w:rPr>
      </w:pPr>
      <w:r w:rsidRPr="005C4751">
        <w:rPr>
          <w:rFonts w:cs="Arial"/>
        </w:rPr>
        <w:t>Exercises</w:t>
      </w:r>
      <w:bookmarkEnd w:id="181"/>
    </w:p>
    <w:p w14:paraId="5B74650B" w14:textId="77777777" w:rsidR="00F65990" w:rsidRPr="005C4751" w:rsidRDefault="00F65990" w:rsidP="00F65990">
      <w:pPr>
        <w:spacing w:line="240" w:lineRule="auto"/>
        <w:ind w:right="567"/>
        <w:rPr>
          <w:rFonts w:eastAsiaTheme="minorEastAsia" w:cs="Arial"/>
          <w:b/>
          <w:bCs/>
          <w:color w:val="0000FF"/>
        </w:rPr>
      </w:pPr>
      <w:r w:rsidRPr="005C4751">
        <w:rPr>
          <w:rFonts w:eastAsiaTheme="minorEastAsia" w:cs="Arial"/>
          <w:b/>
          <w:bCs/>
          <w:color w:val="0000FF"/>
        </w:rPr>
        <w:t xml:space="preserve">Let the last digit of your trainee ID be x. Then set the transmit power at the BS to (30 + 2*x) dBm at both the </w:t>
      </w:r>
      <w:proofErr w:type="spellStart"/>
      <w:r w:rsidRPr="005C4751">
        <w:rPr>
          <w:rFonts w:eastAsiaTheme="minorEastAsia" w:cs="Arial"/>
          <w:b/>
          <w:bCs/>
          <w:color w:val="0000FF"/>
        </w:rPr>
        <w:t>gNBs</w:t>
      </w:r>
      <w:proofErr w:type="spellEnd"/>
      <w:r w:rsidRPr="005C4751">
        <w:rPr>
          <w:rFonts w:eastAsiaTheme="minorEastAsia" w:cs="Arial"/>
          <w:b/>
          <w:bCs/>
          <w:color w:val="0000FF"/>
        </w:rPr>
        <w:t xml:space="preserve">. </w:t>
      </w:r>
    </w:p>
    <w:p w14:paraId="1B554D3C" w14:textId="77777777" w:rsidR="00F65990" w:rsidRPr="005C4751" w:rsidRDefault="00F65990" w:rsidP="00F65990">
      <w:pPr>
        <w:spacing w:line="240" w:lineRule="auto"/>
        <w:ind w:right="567"/>
        <w:rPr>
          <w:rFonts w:eastAsiaTheme="minorEastAsia" w:cs="Arial"/>
          <w:b/>
          <w:bCs/>
          <w:color w:val="0000FF"/>
        </w:rPr>
      </w:pPr>
    </w:p>
    <w:p w14:paraId="3280C267" w14:textId="4A461949" w:rsidR="00F65990" w:rsidRPr="005C4751" w:rsidRDefault="00F65990" w:rsidP="00F65990">
      <w:pPr>
        <w:pStyle w:val="ListParagraph"/>
        <w:numPr>
          <w:ilvl w:val="0"/>
          <w:numId w:val="101"/>
        </w:numPr>
        <w:spacing w:after="120" w:line="240" w:lineRule="auto"/>
        <w:ind w:right="567"/>
        <w:rPr>
          <w:rFonts w:eastAsiaTheme="minorEastAsia" w:cs="Arial"/>
          <w:b/>
          <w:bCs/>
          <w:color w:val="0000FF"/>
        </w:rPr>
      </w:pPr>
      <w:r w:rsidRPr="005C4751">
        <w:rPr>
          <w:rFonts w:eastAsiaTheme="minorEastAsia" w:cs="Arial"/>
          <w:b/>
          <w:bCs/>
          <w:color w:val="0000FF"/>
        </w:rPr>
        <w:t xml:space="preserve">Repeat the above experiment for your value of transmit power by replicating Fig. </w:t>
      </w:r>
      <w:r w:rsidR="00DC6B72">
        <w:rPr>
          <w:rFonts w:eastAsiaTheme="minorEastAsia" w:cs="Arial"/>
          <w:b/>
          <w:bCs/>
          <w:color w:val="0000FF"/>
        </w:rPr>
        <w:t>9</w:t>
      </w:r>
      <w:r w:rsidRPr="005C4751">
        <w:rPr>
          <w:rFonts w:eastAsiaTheme="minorEastAsia" w:cs="Arial"/>
          <w:b/>
          <w:bCs/>
          <w:color w:val="0000FF"/>
        </w:rPr>
        <w:t>-</w:t>
      </w:r>
      <w:r w:rsidR="00DC6B72">
        <w:rPr>
          <w:rFonts w:eastAsiaTheme="minorEastAsia" w:cs="Arial"/>
          <w:b/>
          <w:bCs/>
          <w:color w:val="0000FF"/>
        </w:rPr>
        <w:t>8</w:t>
      </w:r>
      <w:r w:rsidRPr="005C4751">
        <w:rPr>
          <w:rFonts w:eastAsiaTheme="minorEastAsia" w:cs="Arial"/>
          <w:b/>
          <w:bCs/>
          <w:color w:val="0000FF"/>
        </w:rPr>
        <w:t xml:space="preserve">, </w:t>
      </w:r>
      <w:r w:rsidR="00DC6B72">
        <w:rPr>
          <w:rFonts w:eastAsiaTheme="minorEastAsia" w:cs="Arial"/>
          <w:b/>
          <w:bCs/>
          <w:color w:val="0000FF"/>
        </w:rPr>
        <w:t>9</w:t>
      </w:r>
      <w:r w:rsidRPr="005C4751">
        <w:rPr>
          <w:rFonts w:eastAsiaTheme="minorEastAsia" w:cs="Arial"/>
          <w:b/>
          <w:bCs/>
          <w:color w:val="0000FF"/>
        </w:rPr>
        <w:t>-1</w:t>
      </w:r>
      <w:r w:rsidR="00DC6B72">
        <w:rPr>
          <w:rFonts w:eastAsiaTheme="minorEastAsia" w:cs="Arial"/>
          <w:b/>
          <w:bCs/>
          <w:color w:val="0000FF"/>
        </w:rPr>
        <w:t>1</w:t>
      </w:r>
      <w:r w:rsidRPr="005C4751">
        <w:rPr>
          <w:rFonts w:eastAsiaTheme="minorEastAsia" w:cs="Arial"/>
          <w:b/>
          <w:bCs/>
          <w:color w:val="0000FF"/>
        </w:rPr>
        <w:t xml:space="preserve">, </w:t>
      </w:r>
      <w:r w:rsidR="00DC6B72">
        <w:rPr>
          <w:rFonts w:eastAsiaTheme="minorEastAsia" w:cs="Arial"/>
          <w:b/>
          <w:bCs/>
          <w:color w:val="0000FF"/>
        </w:rPr>
        <w:t>9</w:t>
      </w:r>
      <w:r w:rsidRPr="005C4751">
        <w:rPr>
          <w:rFonts w:eastAsiaTheme="minorEastAsia" w:cs="Arial"/>
          <w:b/>
          <w:bCs/>
          <w:color w:val="0000FF"/>
        </w:rPr>
        <w:t>-1</w:t>
      </w:r>
      <w:r w:rsidR="00DC6B72">
        <w:rPr>
          <w:rFonts w:eastAsiaTheme="minorEastAsia" w:cs="Arial"/>
          <w:b/>
          <w:bCs/>
          <w:color w:val="0000FF"/>
        </w:rPr>
        <w:t>2</w:t>
      </w:r>
      <w:r w:rsidRPr="005C4751">
        <w:rPr>
          <w:rFonts w:eastAsiaTheme="minorEastAsia" w:cs="Arial"/>
          <w:b/>
          <w:bCs/>
          <w:color w:val="0000FF"/>
        </w:rPr>
        <w:t xml:space="preserve">. Infer and justify all your results. </w:t>
      </w:r>
    </w:p>
    <w:p w14:paraId="10AEA776" w14:textId="77777777" w:rsidR="00F65990" w:rsidRPr="005C4751" w:rsidRDefault="00F65990" w:rsidP="00F65990">
      <w:pPr>
        <w:pStyle w:val="ListParagraph"/>
        <w:spacing w:line="240" w:lineRule="auto"/>
        <w:ind w:right="567"/>
        <w:rPr>
          <w:rFonts w:eastAsiaTheme="minorEastAsia" w:cs="Arial"/>
          <w:b/>
          <w:bCs/>
          <w:color w:val="0000FF"/>
        </w:rPr>
      </w:pPr>
    </w:p>
    <w:p w14:paraId="175B1CA2" w14:textId="77777777" w:rsidR="00F65990" w:rsidRPr="005C4751" w:rsidRDefault="00F65990" w:rsidP="00F65990">
      <w:pPr>
        <w:pStyle w:val="ListParagraph"/>
        <w:numPr>
          <w:ilvl w:val="0"/>
          <w:numId w:val="101"/>
        </w:numPr>
        <w:spacing w:after="120" w:line="240" w:lineRule="auto"/>
        <w:ind w:right="567"/>
        <w:rPr>
          <w:rFonts w:eastAsiaTheme="minorEastAsia" w:cs="Arial"/>
          <w:b/>
          <w:bCs/>
          <w:color w:val="0000FF"/>
        </w:rPr>
      </w:pPr>
      <w:r w:rsidRPr="005C4751">
        <w:rPr>
          <w:rFonts w:eastAsiaTheme="minorEastAsia" w:cs="Arial"/>
          <w:b/>
          <w:bCs/>
          <w:color w:val="0000FF"/>
        </w:rPr>
        <w:t>In this exercise, we will understand the effect of handover margin on the process of handover. To change the handover margin, do the following steps.</w:t>
      </w:r>
    </w:p>
    <w:p w14:paraId="1D662043" w14:textId="77777777" w:rsidR="00F65990" w:rsidRPr="005C4751" w:rsidRDefault="00F65990" w:rsidP="00F65990">
      <w:pPr>
        <w:pStyle w:val="ListParagraph"/>
        <w:spacing w:line="240" w:lineRule="auto"/>
        <w:ind w:right="567"/>
        <w:rPr>
          <w:rFonts w:eastAsiaTheme="minorEastAsia" w:cs="Arial"/>
          <w:b/>
          <w:bCs/>
          <w:color w:val="0000FF"/>
        </w:rPr>
      </w:pPr>
    </w:p>
    <w:p w14:paraId="71F060A9" w14:textId="77777777" w:rsidR="00F65990" w:rsidRPr="005C4751" w:rsidRDefault="00F65990" w:rsidP="00F65990">
      <w:pPr>
        <w:pStyle w:val="ListParagraph"/>
        <w:numPr>
          <w:ilvl w:val="0"/>
          <w:numId w:val="102"/>
        </w:numPr>
        <w:spacing w:after="120" w:line="240" w:lineRule="auto"/>
        <w:ind w:right="567"/>
        <w:rPr>
          <w:rFonts w:eastAsiaTheme="minorEastAsia" w:cs="Arial"/>
          <w:b/>
          <w:bCs/>
          <w:color w:val="0000FF"/>
        </w:rPr>
      </w:pPr>
      <w:r w:rsidRPr="005C4751">
        <w:rPr>
          <w:rFonts w:eastAsiaTheme="minorEastAsia" w:cs="Arial"/>
          <w:b/>
          <w:bCs/>
          <w:color w:val="0000FF"/>
        </w:rPr>
        <w:t>gNB Properties &gt; Interface_4 (5G_RAN) &gt; DATALINK_LAYER &gt; HANDOVER &gt; Handover Margin (dB)</w:t>
      </w:r>
    </w:p>
    <w:p w14:paraId="2DB927AF" w14:textId="77777777" w:rsidR="00F65990" w:rsidRPr="005C4751" w:rsidRDefault="00F65990" w:rsidP="00F65990">
      <w:pPr>
        <w:pStyle w:val="ListParagraph"/>
        <w:spacing w:line="240" w:lineRule="auto"/>
        <w:ind w:right="567"/>
        <w:rPr>
          <w:rFonts w:eastAsiaTheme="minorEastAsia" w:cs="Arial"/>
          <w:b/>
          <w:bCs/>
          <w:color w:val="0000FF"/>
        </w:rPr>
      </w:pPr>
    </w:p>
    <w:p w14:paraId="33343AD1" w14:textId="2056F0EA" w:rsidR="00F65990" w:rsidRPr="005C4751" w:rsidRDefault="00F65990" w:rsidP="00F65990">
      <w:pPr>
        <w:pStyle w:val="ListParagraph"/>
        <w:numPr>
          <w:ilvl w:val="0"/>
          <w:numId w:val="102"/>
        </w:numPr>
        <w:spacing w:after="120" w:line="240" w:lineRule="auto"/>
        <w:ind w:right="288"/>
        <w:rPr>
          <w:rFonts w:eastAsiaTheme="minorEastAsia" w:cs="Arial"/>
          <w:b/>
          <w:bCs/>
          <w:color w:val="0000FF"/>
        </w:rPr>
      </w:pPr>
      <w:r w:rsidRPr="005C4751">
        <w:rPr>
          <w:rFonts w:eastAsiaTheme="minorEastAsia" w:cs="Arial"/>
          <w:b/>
          <w:bCs/>
          <w:color w:val="0000FF"/>
        </w:rPr>
        <w:t xml:space="preserve">If x is odd, replicate figures </w:t>
      </w:r>
      <w:r w:rsidR="00DC6B72">
        <w:rPr>
          <w:rFonts w:eastAsiaTheme="minorEastAsia" w:cs="Arial"/>
          <w:b/>
          <w:bCs/>
          <w:color w:val="0000FF"/>
        </w:rPr>
        <w:t>9</w:t>
      </w:r>
      <w:r w:rsidR="00DC6B72" w:rsidRPr="005C4751">
        <w:rPr>
          <w:rFonts w:eastAsiaTheme="minorEastAsia" w:cs="Arial"/>
          <w:b/>
          <w:bCs/>
          <w:color w:val="0000FF"/>
        </w:rPr>
        <w:t>-</w:t>
      </w:r>
      <w:r w:rsidR="00DC6B72">
        <w:rPr>
          <w:rFonts w:eastAsiaTheme="minorEastAsia" w:cs="Arial"/>
          <w:b/>
          <w:bCs/>
          <w:color w:val="0000FF"/>
        </w:rPr>
        <w:t>8</w:t>
      </w:r>
      <w:r w:rsidR="00DC6B72" w:rsidRPr="005C4751">
        <w:rPr>
          <w:rFonts w:eastAsiaTheme="minorEastAsia" w:cs="Arial"/>
          <w:b/>
          <w:bCs/>
          <w:color w:val="0000FF"/>
        </w:rPr>
        <w:t xml:space="preserve">, </w:t>
      </w:r>
      <w:r w:rsidR="00DC6B72">
        <w:rPr>
          <w:rFonts w:eastAsiaTheme="minorEastAsia" w:cs="Arial"/>
          <w:b/>
          <w:bCs/>
          <w:color w:val="0000FF"/>
        </w:rPr>
        <w:t>9</w:t>
      </w:r>
      <w:r w:rsidR="00DC6B72" w:rsidRPr="005C4751">
        <w:rPr>
          <w:rFonts w:eastAsiaTheme="minorEastAsia" w:cs="Arial"/>
          <w:b/>
          <w:bCs/>
          <w:color w:val="0000FF"/>
        </w:rPr>
        <w:t>-1</w:t>
      </w:r>
      <w:r w:rsidR="00DC6B72">
        <w:rPr>
          <w:rFonts w:eastAsiaTheme="minorEastAsia" w:cs="Arial"/>
          <w:b/>
          <w:bCs/>
          <w:color w:val="0000FF"/>
        </w:rPr>
        <w:t>1</w:t>
      </w:r>
      <w:r w:rsidR="00DC6B72" w:rsidRPr="005C4751">
        <w:rPr>
          <w:rFonts w:eastAsiaTheme="minorEastAsia" w:cs="Arial"/>
          <w:b/>
          <w:bCs/>
          <w:color w:val="0000FF"/>
        </w:rPr>
        <w:t xml:space="preserve">, </w:t>
      </w:r>
      <w:r w:rsidR="00DC6B72">
        <w:rPr>
          <w:rFonts w:eastAsiaTheme="minorEastAsia" w:cs="Arial"/>
          <w:b/>
          <w:bCs/>
          <w:color w:val="0000FF"/>
        </w:rPr>
        <w:t>9</w:t>
      </w:r>
      <w:r w:rsidR="00DC6B72" w:rsidRPr="005C4751">
        <w:rPr>
          <w:rFonts w:eastAsiaTheme="minorEastAsia" w:cs="Arial"/>
          <w:b/>
          <w:bCs/>
          <w:color w:val="0000FF"/>
        </w:rPr>
        <w:t>-1</w:t>
      </w:r>
      <w:r w:rsidR="00DC6B72">
        <w:rPr>
          <w:rFonts w:eastAsiaTheme="minorEastAsia" w:cs="Arial"/>
          <w:b/>
          <w:bCs/>
          <w:color w:val="0000FF"/>
        </w:rPr>
        <w:t>2</w:t>
      </w:r>
      <w:r w:rsidRPr="005C4751">
        <w:rPr>
          <w:rFonts w:eastAsiaTheme="minorEastAsia" w:cs="Arial"/>
          <w:b/>
          <w:bCs/>
          <w:color w:val="0000FF"/>
        </w:rPr>
        <w:t xml:space="preserve">for two handover margins: 1 dB and 9 dB, with your customized gNB transmit powers. </w:t>
      </w:r>
    </w:p>
    <w:p w14:paraId="75C14062" w14:textId="77777777" w:rsidR="00F65990" w:rsidRPr="005C4751" w:rsidRDefault="00F65990" w:rsidP="00F65990">
      <w:pPr>
        <w:pStyle w:val="ListParagraph"/>
        <w:spacing w:line="240" w:lineRule="auto"/>
        <w:ind w:right="288"/>
        <w:rPr>
          <w:rFonts w:eastAsiaTheme="minorEastAsia" w:cs="Arial"/>
          <w:b/>
          <w:bCs/>
          <w:color w:val="0000FF"/>
        </w:rPr>
      </w:pPr>
    </w:p>
    <w:p w14:paraId="11CFF55A" w14:textId="7CC77236" w:rsidR="00F65990" w:rsidRPr="005C4751" w:rsidRDefault="00F65990" w:rsidP="00F65990">
      <w:pPr>
        <w:pStyle w:val="ListParagraph"/>
        <w:numPr>
          <w:ilvl w:val="0"/>
          <w:numId w:val="102"/>
        </w:numPr>
        <w:spacing w:after="120" w:line="240" w:lineRule="auto"/>
        <w:ind w:right="146"/>
        <w:rPr>
          <w:rFonts w:eastAsiaTheme="minorEastAsia" w:cs="Arial"/>
          <w:b/>
          <w:bCs/>
          <w:color w:val="0000FF"/>
        </w:rPr>
      </w:pPr>
      <w:r w:rsidRPr="005C4751">
        <w:rPr>
          <w:rFonts w:eastAsiaTheme="minorEastAsia" w:cs="Arial"/>
          <w:b/>
          <w:bCs/>
          <w:color w:val="0000FF"/>
        </w:rPr>
        <w:t xml:space="preserve">If x is even, replicate figures </w:t>
      </w:r>
      <w:r w:rsidR="00DC6B72">
        <w:rPr>
          <w:rFonts w:eastAsiaTheme="minorEastAsia" w:cs="Arial"/>
          <w:b/>
          <w:bCs/>
          <w:color w:val="0000FF"/>
        </w:rPr>
        <w:t>9</w:t>
      </w:r>
      <w:r w:rsidR="00DC6B72" w:rsidRPr="005C4751">
        <w:rPr>
          <w:rFonts w:eastAsiaTheme="minorEastAsia" w:cs="Arial"/>
          <w:b/>
          <w:bCs/>
          <w:color w:val="0000FF"/>
        </w:rPr>
        <w:t>-</w:t>
      </w:r>
      <w:r w:rsidR="00DC6B72">
        <w:rPr>
          <w:rFonts w:eastAsiaTheme="minorEastAsia" w:cs="Arial"/>
          <w:b/>
          <w:bCs/>
          <w:color w:val="0000FF"/>
        </w:rPr>
        <w:t>8</w:t>
      </w:r>
      <w:r w:rsidR="00DC6B72" w:rsidRPr="005C4751">
        <w:rPr>
          <w:rFonts w:eastAsiaTheme="minorEastAsia" w:cs="Arial"/>
          <w:b/>
          <w:bCs/>
          <w:color w:val="0000FF"/>
        </w:rPr>
        <w:t xml:space="preserve">, </w:t>
      </w:r>
      <w:r w:rsidR="00DC6B72">
        <w:rPr>
          <w:rFonts w:eastAsiaTheme="minorEastAsia" w:cs="Arial"/>
          <w:b/>
          <w:bCs/>
          <w:color w:val="0000FF"/>
        </w:rPr>
        <w:t>9</w:t>
      </w:r>
      <w:r w:rsidR="00DC6B72" w:rsidRPr="005C4751">
        <w:rPr>
          <w:rFonts w:eastAsiaTheme="minorEastAsia" w:cs="Arial"/>
          <w:b/>
          <w:bCs/>
          <w:color w:val="0000FF"/>
        </w:rPr>
        <w:t>-1</w:t>
      </w:r>
      <w:r w:rsidR="00DC6B72">
        <w:rPr>
          <w:rFonts w:eastAsiaTheme="minorEastAsia" w:cs="Arial"/>
          <w:b/>
          <w:bCs/>
          <w:color w:val="0000FF"/>
        </w:rPr>
        <w:t>1</w:t>
      </w:r>
      <w:r w:rsidR="00DC6B72" w:rsidRPr="005C4751">
        <w:rPr>
          <w:rFonts w:eastAsiaTheme="minorEastAsia" w:cs="Arial"/>
          <w:b/>
          <w:bCs/>
          <w:color w:val="0000FF"/>
        </w:rPr>
        <w:t xml:space="preserve">, </w:t>
      </w:r>
      <w:r w:rsidR="00DC6B72">
        <w:rPr>
          <w:rFonts w:eastAsiaTheme="minorEastAsia" w:cs="Arial"/>
          <w:b/>
          <w:bCs/>
          <w:color w:val="0000FF"/>
        </w:rPr>
        <w:t>9</w:t>
      </w:r>
      <w:r w:rsidR="00DC6B72" w:rsidRPr="005C4751">
        <w:rPr>
          <w:rFonts w:eastAsiaTheme="minorEastAsia" w:cs="Arial"/>
          <w:b/>
          <w:bCs/>
          <w:color w:val="0000FF"/>
        </w:rPr>
        <w:t>-1</w:t>
      </w:r>
      <w:r w:rsidR="00DC6B72">
        <w:rPr>
          <w:rFonts w:eastAsiaTheme="minorEastAsia" w:cs="Arial"/>
          <w:b/>
          <w:bCs/>
          <w:color w:val="0000FF"/>
        </w:rPr>
        <w:t>2</w:t>
      </w:r>
      <w:r w:rsidR="00DC6B72">
        <w:rPr>
          <w:rFonts w:eastAsiaTheme="minorEastAsia" w:cs="Arial"/>
          <w:b/>
          <w:bCs/>
          <w:color w:val="0000FF"/>
        </w:rPr>
        <w:t xml:space="preserve"> </w:t>
      </w:r>
      <w:r w:rsidRPr="005C4751">
        <w:rPr>
          <w:rFonts w:eastAsiaTheme="minorEastAsia" w:cs="Arial"/>
          <w:b/>
          <w:bCs/>
          <w:color w:val="0000FF"/>
        </w:rPr>
        <w:t>for two handover margins: 2 dB and 10 dB, with your customized gNB transmit powers.</w:t>
      </w:r>
    </w:p>
    <w:p w14:paraId="72043A03" w14:textId="77777777" w:rsidR="00F65990" w:rsidRPr="005C4751" w:rsidRDefault="00F65990" w:rsidP="00F65990">
      <w:pPr>
        <w:pStyle w:val="ListParagraph"/>
        <w:spacing w:line="240" w:lineRule="auto"/>
        <w:ind w:right="146"/>
        <w:rPr>
          <w:rFonts w:eastAsiaTheme="minorEastAsia" w:cs="Arial"/>
          <w:b/>
          <w:bCs/>
          <w:color w:val="0000FF"/>
        </w:rPr>
      </w:pPr>
    </w:p>
    <w:p w14:paraId="27326766" w14:textId="77777777" w:rsidR="00F65990" w:rsidRPr="005C4751" w:rsidRDefault="00F65990" w:rsidP="00F65990">
      <w:pPr>
        <w:pStyle w:val="ListParagraph"/>
        <w:numPr>
          <w:ilvl w:val="0"/>
          <w:numId w:val="102"/>
        </w:numPr>
        <w:spacing w:after="120" w:line="240" w:lineRule="auto"/>
        <w:ind w:right="146"/>
        <w:rPr>
          <w:rFonts w:eastAsiaTheme="minorEastAsia" w:cs="Arial"/>
          <w:b/>
          <w:bCs/>
          <w:color w:val="0000FF"/>
        </w:rPr>
      </w:pPr>
      <w:r w:rsidRPr="005C4751">
        <w:rPr>
          <w:rFonts w:eastAsiaTheme="minorEastAsia" w:cs="Arial"/>
          <w:b/>
          <w:bCs/>
          <w:color w:val="0000FF"/>
        </w:rPr>
        <w:lastRenderedPageBreak/>
        <w:t>Infer and justify your observations on how the handover margin affects the process of handover in terms of points of handover, delay and throughput of the application.</w:t>
      </w:r>
    </w:p>
    <w:p w14:paraId="53B57385" w14:textId="77777777" w:rsidR="00F65990" w:rsidRPr="005C4751" w:rsidRDefault="00F65990" w:rsidP="00F65990">
      <w:pPr>
        <w:spacing w:line="240" w:lineRule="auto"/>
        <w:ind w:right="4"/>
        <w:rPr>
          <w:rFonts w:eastAsiaTheme="minorEastAsia" w:cs="Arial"/>
        </w:rPr>
      </w:pPr>
    </w:p>
    <w:p w14:paraId="731D8962" w14:textId="77777777" w:rsidR="00F65990" w:rsidRPr="005C4751" w:rsidRDefault="00F65990" w:rsidP="00F65990">
      <w:pPr>
        <w:spacing w:line="240" w:lineRule="auto"/>
        <w:ind w:right="4"/>
        <w:rPr>
          <w:rFonts w:eastAsiaTheme="minorEastAsia" w:cs="Arial"/>
        </w:rPr>
      </w:pPr>
    </w:p>
    <w:p w14:paraId="4F2C6D29" w14:textId="77777777" w:rsidR="00F65990" w:rsidRPr="005C4751" w:rsidRDefault="00F65990" w:rsidP="00F65990">
      <w:pPr>
        <w:spacing w:line="240" w:lineRule="auto"/>
        <w:rPr>
          <w:rFonts w:cs="Arial"/>
        </w:rPr>
      </w:pPr>
    </w:p>
    <w:p w14:paraId="7664A1C5" w14:textId="77777777" w:rsidR="00F65990" w:rsidRPr="005C4751" w:rsidRDefault="00F65990" w:rsidP="00F65990">
      <w:pPr>
        <w:spacing w:before="0" w:after="160" w:line="259" w:lineRule="auto"/>
        <w:jc w:val="left"/>
        <w:rPr>
          <w:rFonts w:cs="Arial"/>
        </w:rPr>
      </w:pPr>
    </w:p>
    <w:p w14:paraId="366A1AD6" w14:textId="4FA5B4A0" w:rsidR="00FE2451" w:rsidRPr="005C4751" w:rsidRDefault="00FE2451" w:rsidP="00F65990">
      <w:pPr>
        <w:rPr>
          <w:rFonts w:cs="Arial"/>
        </w:rPr>
      </w:pPr>
    </w:p>
    <w:sectPr w:rsidR="00FE2451" w:rsidRPr="005C4751" w:rsidSect="00786200">
      <w:headerReference w:type="even" r:id="rId114"/>
      <w:headerReference w:type="default" r:id="rId115"/>
      <w:footerReference w:type="even" r:id="rId116"/>
      <w:footerReference w:type="default" r:id="rId117"/>
      <w:pgSz w:w="11907" w:h="16839" w:code="9"/>
      <w:pgMar w:top="1440" w:right="1440" w:bottom="1440"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6524B" w14:textId="77777777" w:rsidR="00AE33A7" w:rsidRDefault="00AE33A7" w:rsidP="00EE0FA1">
      <w:pPr>
        <w:spacing w:after="0" w:line="240" w:lineRule="auto"/>
      </w:pPr>
      <w:r>
        <w:separator/>
      </w:r>
    </w:p>
  </w:endnote>
  <w:endnote w:type="continuationSeparator" w:id="0">
    <w:p w14:paraId="692DC0AF" w14:textId="77777777" w:rsidR="00AE33A7" w:rsidRDefault="00AE33A7" w:rsidP="00EE0FA1">
      <w:pPr>
        <w:spacing w:after="0" w:line="240" w:lineRule="auto"/>
      </w:pPr>
      <w:r>
        <w:continuationSeparator/>
      </w:r>
    </w:p>
  </w:endnote>
  <w:endnote w:type="continuationNotice" w:id="1">
    <w:p w14:paraId="6413B56A" w14:textId="77777777" w:rsidR="00AE33A7" w:rsidRDefault="00AE33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ZapfDingbats">
    <w:panose1 w:val="00000000000000000000"/>
    <w:charset w:val="02"/>
    <w:family w:val="decorative"/>
    <w:notTrueType/>
    <w:pitch w:val="variable"/>
    <w:sig w:usb0="00000000" w:usb1="10000000" w:usb2="00000000" w:usb3="00000000" w:csb0="80000000"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iberation Serif">
    <w:altName w:val="MS Mincho"/>
    <w:charset w:val="00"/>
    <w:family w:val="auto"/>
    <w:pitch w:val="default"/>
  </w:font>
  <w:font w:name="Lucida Sans">
    <w:panose1 w:val="020B0602030504020204"/>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Intel Clear">
    <w:altName w:val="Calibri"/>
    <w:charset w:val="00"/>
    <w:family w:val="swiss"/>
    <w:pitch w:val="variable"/>
    <w:sig w:usb0="00000001" w:usb1="400060FB" w:usb2="00000028" w:usb3="00000000" w:csb0="0000019F" w:csb1="00000000"/>
  </w:font>
  <w:font w:name="????">
    <w:altName w:val="Malgun Gothic Semilight"/>
    <w:panose1 w:val="00000000000000000000"/>
    <w:charset w:val="88"/>
    <w:family w:val="auto"/>
    <w:notTrueType/>
    <w:pitch w:val="variable"/>
    <w:sig w:usb0="00000001" w:usb1="08080000" w:usb2="00000010" w:usb3="00000000" w:csb0="00100000"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Y10">
    <w:altName w:val="Malgun Gothic"/>
    <w:panose1 w:val="00000000000000000000"/>
    <w:charset w:val="81"/>
    <w:family w:val="auto"/>
    <w:notTrueType/>
    <w:pitch w:val="default"/>
    <w:sig w:usb0="00000001" w:usb1="09060000" w:usb2="00000010" w:usb3="00000000" w:csb0="00080000" w:csb1="00000000"/>
  </w:font>
  <w:font w:name="CMR10">
    <w:altName w:val="Malgun Gothic"/>
    <w:panose1 w:val="00000000000000000000"/>
    <w:charset w:val="81"/>
    <w:family w:val="auto"/>
    <w:notTrueType/>
    <w:pitch w:val="default"/>
    <w:sig w:usb0="00000001" w:usb1="09060000" w:usb2="00000010" w:usb3="00000000" w:csb0="00080000" w:csb1="00000000"/>
  </w:font>
  <w:font w:name="CMTI10">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855508"/>
      <w:docPartObj>
        <w:docPartGallery w:val="Page Numbers (Bottom of Page)"/>
        <w:docPartUnique/>
      </w:docPartObj>
    </w:sdtPr>
    <w:sdtEndPr>
      <w:rPr>
        <w:noProof/>
      </w:rPr>
    </w:sdtEndPr>
    <w:sdtContent>
      <w:p w14:paraId="1C5649C2" w14:textId="07AC965B" w:rsidR="00EA50F6" w:rsidRDefault="00EA50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832C57" w14:textId="77777777" w:rsidR="00EA50F6" w:rsidRDefault="00EA50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4740976"/>
      <w:docPartObj>
        <w:docPartGallery w:val="Page Numbers (Bottom of Page)"/>
        <w:docPartUnique/>
      </w:docPartObj>
    </w:sdtPr>
    <w:sdtContent>
      <w:sdt>
        <w:sdtPr>
          <w:id w:val="-1264909721"/>
          <w:docPartObj>
            <w:docPartGallery w:val="Page Numbers (Top of Page)"/>
            <w:docPartUnique/>
          </w:docPartObj>
        </w:sdtPr>
        <w:sdtContent>
          <w:p w14:paraId="7519ADA1" w14:textId="117D081E" w:rsidR="003469A3" w:rsidRPr="00BB7EC7" w:rsidRDefault="003438A1" w:rsidP="003438A1">
            <w:pPr>
              <w:pStyle w:val="Footer"/>
              <w:jc w:val="right"/>
            </w:pPr>
            <w:r>
              <w:rPr>
                <w:rFonts w:cs="Arial"/>
                <w:noProof/>
                <w:sz w:val="16"/>
                <w:szCs w:val="18"/>
              </w:rPr>
              <w:t>© TETCOS LLP. All rights reserved</w:t>
            </w:r>
            <w:r w:rsidRPr="00226928">
              <w:rPr>
                <w:sz w:val="18"/>
                <w:szCs w:val="18"/>
              </w:rPr>
              <w:t xml:space="preserve"> </w:t>
            </w:r>
            <w:r>
              <w:rPr>
                <w:sz w:val="18"/>
                <w:szCs w:val="18"/>
              </w:rPr>
              <w:tab/>
            </w:r>
            <w:r>
              <w:rPr>
                <w:sz w:val="18"/>
                <w:szCs w:val="18"/>
              </w:rPr>
              <w:tab/>
            </w:r>
            <w:r w:rsidRPr="003438A1">
              <w:rPr>
                <w:sz w:val="18"/>
                <w:szCs w:val="18"/>
              </w:rPr>
              <w:t xml:space="preserve">Page </w:t>
            </w:r>
            <w:r w:rsidRPr="003438A1">
              <w:rPr>
                <w:b/>
                <w:bCs/>
                <w:sz w:val="18"/>
                <w:szCs w:val="18"/>
              </w:rPr>
              <w:fldChar w:fldCharType="begin"/>
            </w:r>
            <w:r w:rsidRPr="003438A1">
              <w:rPr>
                <w:b/>
                <w:bCs/>
                <w:sz w:val="18"/>
                <w:szCs w:val="18"/>
              </w:rPr>
              <w:instrText xml:space="preserve"> PAGE </w:instrText>
            </w:r>
            <w:r w:rsidRPr="003438A1">
              <w:rPr>
                <w:b/>
                <w:bCs/>
                <w:sz w:val="18"/>
                <w:szCs w:val="18"/>
              </w:rPr>
              <w:fldChar w:fldCharType="separate"/>
            </w:r>
            <w:r w:rsidRPr="003438A1">
              <w:rPr>
                <w:b/>
                <w:bCs/>
                <w:noProof/>
                <w:sz w:val="18"/>
                <w:szCs w:val="18"/>
              </w:rPr>
              <w:t>2</w:t>
            </w:r>
            <w:r w:rsidRPr="003438A1">
              <w:rPr>
                <w:b/>
                <w:bCs/>
                <w:sz w:val="18"/>
                <w:szCs w:val="18"/>
              </w:rPr>
              <w:fldChar w:fldCharType="end"/>
            </w:r>
            <w:r w:rsidRPr="003438A1">
              <w:rPr>
                <w:sz w:val="18"/>
                <w:szCs w:val="18"/>
              </w:rPr>
              <w:t xml:space="preserve"> of </w:t>
            </w:r>
            <w:r w:rsidRPr="003438A1">
              <w:rPr>
                <w:b/>
                <w:bCs/>
                <w:sz w:val="18"/>
                <w:szCs w:val="18"/>
              </w:rPr>
              <w:fldChar w:fldCharType="begin"/>
            </w:r>
            <w:r w:rsidRPr="003438A1">
              <w:rPr>
                <w:b/>
                <w:bCs/>
                <w:sz w:val="18"/>
                <w:szCs w:val="18"/>
              </w:rPr>
              <w:instrText xml:space="preserve"> NUMPAGES  </w:instrText>
            </w:r>
            <w:r w:rsidRPr="003438A1">
              <w:rPr>
                <w:b/>
                <w:bCs/>
                <w:sz w:val="18"/>
                <w:szCs w:val="18"/>
              </w:rPr>
              <w:fldChar w:fldCharType="separate"/>
            </w:r>
            <w:r w:rsidRPr="003438A1">
              <w:rPr>
                <w:b/>
                <w:bCs/>
                <w:noProof/>
                <w:sz w:val="18"/>
                <w:szCs w:val="18"/>
              </w:rPr>
              <w:t>2</w:t>
            </w:r>
            <w:r w:rsidRPr="003438A1">
              <w:rPr>
                <w:b/>
                <w:bCs/>
                <w:sz w:val="18"/>
                <w:szCs w:val="18"/>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9ADA2" w14:textId="7FB0B0A7" w:rsidR="003469A3" w:rsidRPr="00BB7EC7" w:rsidRDefault="003469A3" w:rsidP="00343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696E9A" w14:textId="77777777" w:rsidR="00AE33A7" w:rsidRDefault="00AE33A7" w:rsidP="00EE0FA1">
      <w:pPr>
        <w:spacing w:after="0" w:line="240" w:lineRule="auto"/>
      </w:pPr>
      <w:r>
        <w:separator/>
      </w:r>
    </w:p>
  </w:footnote>
  <w:footnote w:type="continuationSeparator" w:id="0">
    <w:p w14:paraId="0E8611A7" w14:textId="77777777" w:rsidR="00AE33A7" w:rsidRDefault="00AE33A7" w:rsidP="00EE0FA1">
      <w:pPr>
        <w:spacing w:after="0" w:line="240" w:lineRule="auto"/>
      </w:pPr>
      <w:r>
        <w:continuationSeparator/>
      </w:r>
    </w:p>
  </w:footnote>
  <w:footnote w:type="continuationNotice" w:id="1">
    <w:p w14:paraId="23B196EA" w14:textId="77777777" w:rsidR="00AE33A7" w:rsidRDefault="00AE33A7">
      <w:pPr>
        <w:spacing w:after="0" w:line="240" w:lineRule="auto"/>
      </w:pPr>
    </w:p>
  </w:footnote>
  <w:footnote w:id="2">
    <w:p w14:paraId="3D1BC5B4" w14:textId="77777777" w:rsidR="00F65990" w:rsidRDefault="00F65990" w:rsidP="00F65990">
      <w:pPr>
        <w:pStyle w:val="FootnoteText"/>
      </w:pPr>
      <w:r>
        <w:rPr>
          <w:rStyle w:val="FootnoteReference"/>
        </w:rPr>
        <w:footnoteRef/>
      </w:r>
      <w:r>
        <w:t xml:space="preserve"> </w:t>
      </w:r>
      <w:r w:rsidRPr="00DD3046">
        <w:rPr>
          <w:rFonts w:cs="Arial"/>
          <w:sz w:val="18"/>
          <w:szCs w:val="18"/>
        </w:rPr>
        <w:t>We do not get into the details</w:t>
      </w:r>
      <w:r>
        <w:rPr>
          <w:rFonts w:cs="Arial"/>
          <w:sz w:val="18"/>
          <w:szCs w:val="18"/>
        </w:rPr>
        <w:t xml:space="preserve"> of the pathloss computations</w:t>
      </w:r>
      <w:r w:rsidRPr="00DD3046">
        <w:rPr>
          <w:rFonts w:cs="Arial"/>
          <w:sz w:val="18"/>
          <w:szCs w:val="18"/>
        </w:rPr>
        <w:t xml:space="preserve"> here. The specifics are explained in Experiment 4: Understand 3GPP 5GNR pathloss models</w:t>
      </w:r>
      <w:r w:rsidRPr="00476DE7">
        <w:rPr>
          <w:rFonts w:cs="Arial"/>
        </w:rPr>
        <w:t>.</w:t>
      </w:r>
    </w:p>
  </w:footnote>
  <w:footnote w:id="3">
    <w:p w14:paraId="6D7C601B" w14:textId="77777777" w:rsidR="00F65990" w:rsidRPr="00871B74" w:rsidRDefault="00F65990" w:rsidP="00F65990">
      <w:pPr>
        <w:pStyle w:val="FootnoteText"/>
        <w:rPr>
          <w:rFonts w:cs="Arial"/>
        </w:rPr>
      </w:pPr>
      <w:r w:rsidRPr="00871B74">
        <w:rPr>
          <w:rStyle w:val="FootnoteReference"/>
          <w:rFonts w:cs="Arial"/>
          <w:sz w:val="18"/>
          <w:szCs w:val="18"/>
        </w:rPr>
        <w:footnoteRef/>
      </w:r>
      <w:r w:rsidRPr="00871B74">
        <w:rPr>
          <w:rFonts w:cs="Arial"/>
          <w:sz w:val="18"/>
          <w:szCs w:val="18"/>
        </w:rPr>
        <w:t xml:space="preserve"> This is the transmit power summed over entire BW and summed over all MIMO streams.</w:t>
      </w:r>
    </w:p>
  </w:footnote>
  <w:footnote w:id="4">
    <w:p w14:paraId="577FE438" w14:textId="77777777" w:rsidR="00F65990" w:rsidRPr="004C7BB5" w:rsidRDefault="00F65990" w:rsidP="00F65990">
      <w:pPr>
        <w:pStyle w:val="FootnoteText"/>
        <w:rPr>
          <w:rFonts w:cs="Arial"/>
        </w:rPr>
      </w:pPr>
      <w:r w:rsidRPr="004C7BB5">
        <w:rPr>
          <w:rStyle w:val="FootnoteReference"/>
          <w:rFonts w:cs="Arial"/>
          <w:sz w:val="18"/>
          <w:szCs w:val="18"/>
        </w:rPr>
        <w:footnoteRef/>
      </w:r>
      <w:r w:rsidRPr="004C7BB5">
        <w:rPr>
          <w:rFonts w:cs="Arial"/>
          <w:sz w:val="18"/>
          <w:szCs w:val="18"/>
        </w:rPr>
        <w:t xml:space="preserve"> </w:t>
      </w:r>
      <w:r w:rsidRPr="009C6432">
        <w:rPr>
          <w:rFonts w:cs="Arial"/>
          <w:sz w:val="18"/>
          <w:szCs w:val="18"/>
        </w:rPr>
        <w:t>Refer Steps 5 through 8 in the section Analytical estimation of Data throughput, to understand how spectral efficiency is got from SNR, and then how MCS is set from spectral efficiency.</w:t>
      </w:r>
    </w:p>
  </w:footnote>
  <w:footnote w:id="5">
    <w:p w14:paraId="60630E49" w14:textId="77777777" w:rsidR="00F65990" w:rsidRPr="001A19D7" w:rsidRDefault="00F65990" w:rsidP="00F65990">
      <w:pPr>
        <w:pStyle w:val="FootnoteText"/>
        <w:rPr>
          <w:sz w:val="18"/>
          <w:szCs w:val="18"/>
        </w:rPr>
      </w:pPr>
      <w:r w:rsidRPr="001A19D7">
        <w:rPr>
          <w:rStyle w:val="FootnoteReference"/>
          <w:sz w:val="18"/>
          <w:szCs w:val="18"/>
        </w:rPr>
        <w:footnoteRef/>
      </w:r>
      <w:r w:rsidRPr="001A19D7">
        <w:rPr>
          <w:sz w:val="18"/>
          <w:szCs w:val="18"/>
        </w:rPr>
        <w:t xml:space="preserve">  </w:t>
      </w:r>
      <w:r>
        <w:rPr>
          <w:rFonts w:cs="Arial"/>
          <w:sz w:val="18"/>
          <w:szCs w:val="18"/>
          <w:lang w:eastAsia="en-IN"/>
        </w:rPr>
        <w:t xml:space="preserve">The </w:t>
      </w:r>
      <w:r w:rsidRPr="001A19D7">
        <w:rPr>
          <w:rFonts w:cs="Arial"/>
          <w:sz w:val="18"/>
          <w:szCs w:val="18"/>
          <w:lang w:eastAsia="en-IN"/>
        </w:rPr>
        <w:t xml:space="preserve">reader must note that </w:t>
      </w:r>
      <m:oMath>
        <m:r>
          <w:rPr>
            <w:rFonts w:ascii="Cambria Math" w:hAnsi="Cambria Math" w:cs="Arial"/>
            <w:sz w:val="18"/>
            <w:szCs w:val="18"/>
            <w:lang w:eastAsia="en-IN"/>
          </w:rPr>
          <m:t>H</m:t>
        </m:r>
      </m:oMath>
      <w:r w:rsidRPr="001A19D7">
        <w:rPr>
          <w:rFonts w:cs="Arial"/>
          <w:sz w:val="18"/>
          <w:szCs w:val="18"/>
          <w:lang w:eastAsia="en-IN"/>
        </w:rPr>
        <w:t xml:space="preserve"> is a </w:t>
      </w:r>
      <w:r w:rsidRPr="001F7445">
        <w:rPr>
          <w:rFonts w:cs="Arial"/>
          <w:i/>
          <w:iCs/>
          <w:sz w:val="18"/>
          <w:szCs w:val="18"/>
          <w:lang w:eastAsia="en-IN"/>
        </w:rPr>
        <w:t>random</w:t>
      </w:r>
      <w:r w:rsidRPr="001A19D7">
        <w:rPr>
          <w:rFonts w:cs="Arial"/>
          <w:sz w:val="18"/>
          <w:szCs w:val="18"/>
          <w:lang w:eastAsia="en-IN"/>
        </w:rPr>
        <w:t xml:space="preserve"> matrix. </w:t>
      </w:r>
      <w:r>
        <w:rPr>
          <w:rFonts w:cs="Arial"/>
          <w:sz w:val="18"/>
          <w:szCs w:val="18"/>
          <w:lang w:eastAsia="en-IN"/>
        </w:rPr>
        <w:t>It is</w:t>
      </w:r>
      <w:r w:rsidRPr="001A19D7">
        <w:rPr>
          <w:rFonts w:cs="Arial"/>
          <w:sz w:val="18"/>
          <w:szCs w:val="18"/>
          <w:lang w:eastAsia="en-IN"/>
        </w:rPr>
        <w:t xml:space="preserve"> the distributions and </w:t>
      </w:r>
      <w:r>
        <w:rPr>
          <w:rFonts w:cs="Arial"/>
          <w:sz w:val="18"/>
          <w:szCs w:val="18"/>
          <w:lang w:eastAsia="en-IN"/>
        </w:rPr>
        <w:t xml:space="preserve">resulting </w:t>
      </w:r>
      <w:r w:rsidRPr="001A19D7">
        <w:rPr>
          <w:rFonts w:cs="Arial"/>
          <w:sz w:val="18"/>
          <w:szCs w:val="18"/>
          <w:lang w:eastAsia="en-IN"/>
        </w:rPr>
        <w:t xml:space="preserve">expectations </w:t>
      </w:r>
      <w:r>
        <w:rPr>
          <w:rFonts w:cs="Arial"/>
          <w:sz w:val="18"/>
          <w:szCs w:val="18"/>
          <w:lang w:eastAsia="en-IN"/>
        </w:rPr>
        <w:t>t</w:t>
      </w:r>
      <w:r w:rsidRPr="001A19D7">
        <w:rPr>
          <w:rFonts w:cs="Arial"/>
          <w:sz w:val="18"/>
          <w:szCs w:val="18"/>
          <w:lang w:eastAsia="en-IN"/>
        </w:rPr>
        <w:t xml:space="preserve">hat </w:t>
      </w:r>
      <w:r>
        <w:rPr>
          <w:rFonts w:cs="Arial"/>
          <w:sz w:val="18"/>
          <w:szCs w:val="18"/>
          <w:lang w:eastAsia="en-IN"/>
        </w:rPr>
        <w:t>determine the average performance.</w:t>
      </w:r>
    </w:p>
  </w:footnote>
  <w:footnote w:id="6">
    <w:p w14:paraId="5327ED78" w14:textId="77777777" w:rsidR="00F65990" w:rsidRPr="001A19D7" w:rsidRDefault="00F65990" w:rsidP="00F65990">
      <w:pPr>
        <w:autoSpaceDE w:val="0"/>
        <w:autoSpaceDN w:val="0"/>
        <w:adjustRightInd w:val="0"/>
        <w:spacing w:after="0" w:line="240" w:lineRule="auto"/>
        <w:rPr>
          <w:rFonts w:cs="Arial"/>
          <w:sz w:val="18"/>
          <w:szCs w:val="18"/>
        </w:rPr>
      </w:pPr>
      <w:r w:rsidRPr="001A19D7">
        <w:rPr>
          <w:rStyle w:val="FootnoteReference"/>
          <w:sz w:val="18"/>
          <w:szCs w:val="18"/>
        </w:rPr>
        <w:footnoteRef/>
      </w:r>
      <w:r w:rsidRPr="001A19D7">
        <w:rPr>
          <w:sz w:val="18"/>
          <w:szCs w:val="18"/>
        </w:rPr>
        <w:t xml:space="preserve"> </w:t>
      </w:r>
      <w:r w:rsidRPr="001A19D7">
        <w:rPr>
          <w:rFonts w:cs="Arial"/>
          <w:sz w:val="18"/>
          <w:szCs w:val="18"/>
        </w:rPr>
        <w:t>Users can refer to NetSim 5G NR user manual, section PHY implementation, for further details on the MIMO and Beamforming implementation in NetSim.</w:t>
      </w:r>
    </w:p>
    <w:p w14:paraId="3DCE0476" w14:textId="77777777" w:rsidR="00F65990" w:rsidRDefault="00F65990" w:rsidP="00F65990">
      <w:pPr>
        <w:pStyle w:val="FootnoteText"/>
      </w:pPr>
    </w:p>
  </w:footnote>
  <w:footnote w:id="7">
    <w:p w14:paraId="238E03FA" w14:textId="77777777" w:rsidR="00F65990" w:rsidRDefault="00F65990" w:rsidP="00F65990">
      <w:pPr>
        <w:pStyle w:val="FootnoteText"/>
      </w:pPr>
      <w:r>
        <w:rPr>
          <w:rStyle w:val="FootnoteReference"/>
        </w:rPr>
        <w:footnoteRef/>
      </w:r>
      <w:r>
        <w:t xml:space="preserve"> </w:t>
      </w:r>
      <w:r w:rsidRPr="002F42CB">
        <w:rPr>
          <w:rFonts w:cs="Arial"/>
          <w:sz w:val="18"/>
          <w:szCs w:val="18"/>
        </w:rPr>
        <w:t xml:space="preserve">The application end time value of 10,000s is not changed. </w:t>
      </w:r>
      <w:r>
        <w:rPr>
          <w:rFonts w:cs="Arial"/>
          <w:sz w:val="18"/>
          <w:szCs w:val="18"/>
        </w:rPr>
        <w:t xml:space="preserve">In NetSim the application runs for </w:t>
      </w:r>
      <m:oMath>
        <m:func>
          <m:funcPr>
            <m:ctrlPr>
              <w:rPr>
                <w:rFonts w:ascii="Cambria Math" w:hAnsi="Cambria Math" w:cs="Arial"/>
                <w:sz w:val="18"/>
                <w:szCs w:val="18"/>
              </w:rPr>
            </m:ctrlPr>
          </m:funcPr>
          <m:fName>
            <m:r>
              <w:rPr>
                <w:rFonts w:ascii="Cambria Math" w:hAnsi="Cambria Math" w:cs="Arial"/>
                <w:sz w:val="18"/>
                <w:szCs w:val="18"/>
              </w:rPr>
              <m:t>min</m:t>
            </m:r>
          </m:fName>
          <m:e>
            <m:d>
              <m:dPr>
                <m:ctrlPr>
                  <w:rPr>
                    <w:rFonts w:ascii="Cambria Math" w:hAnsi="Cambria Math" w:cs="Arial"/>
                    <w:i/>
                    <w:sz w:val="18"/>
                    <w:szCs w:val="18"/>
                  </w:rPr>
                </m:ctrlPr>
              </m:dPr>
              <m:e>
                <m:r>
                  <w:rPr>
                    <w:rFonts w:ascii="Cambria Math" w:hAnsi="Cambria Math" w:cs="Arial"/>
                    <w:sz w:val="18"/>
                    <w:szCs w:val="18"/>
                  </w:rPr>
                  <m:t>AppEndTime,  SimulationTime</m:t>
                </m:r>
              </m:e>
            </m:d>
          </m:e>
        </m:func>
      </m:oMath>
      <w:r>
        <w:rPr>
          <w:rFonts w:eastAsiaTheme="minorEastAsia" w:cs="Arial"/>
          <w:sz w:val="18"/>
          <w:szCs w:val="18"/>
        </w:rPr>
        <w:t>. S</w:t>
      </w:r>
      <w:r w:rsidRPr="002F42CB">
        <w:rPr>
          <w:rFonts w:cs="Arial"/>
          <w:sz w:val="18"/>
          <w:szCs w:val="18"/>
        </w:rPr>
        <w:t xml:space="preserve">ince the simulation is run for 10s, </w:t>
      </w:r>
      <w:r>
        <w:rPr>
          <w:rFonts w:cs="Arial"/>
          <w:sz w:val="18"/>
          <w:szCs w:val="18"/>
        </w:rPr>
        <w:t>the</w:t>
      </w:r>
      <w:r w:rsidRPr="002F42CB">
        <w:rPr>
          <w:rFonts w:cs="Arial"/>
          <w:sz w:val="18"/>
          <w:szCs w:val="18"/>
        </w:rPr>
        <w:t xml:space="preserve"> applica</w:t>
      </w:r>
      <w:r>
        <w:rPr>
          <w:rFonts w:cs="Arial"/>
          <w:sz w:val="18"/>
          <w:szCs w:val="18"/>
        </w:rPr>
        <w:t xml:space="preserve">tion runs for only 10s. </w:t>
      </w:r>
    </w:p>
  </w:footnote>
  <w:footnote w:id="8">
    <w:p w14:paraId="1A3B50E2" w14:textId="77777777" w:rsidR="00F65990" w:rsidRPr="00841F6F" w:rsidRDefault="00F65990" w:rsidP="00F65990">
      <w:pPr>
        <w:pStyle w:val="FootnoteText"/>
        <w:rPr>
          <w:rFonts w:cs="Arial"/>
          <w:sz w:val="18"/>
          <w:szCs w:val="18"/>
        </w:rPr>
      </w:pPr>
      <w:r w:rsidRPr="00F26696">
        <w:rPr>
          <w:rStyle w:val="FootnoteReference"/>
          <w:rFonts w:cs="Arial"/>
          <w:sz w:val="18"/>
          <w:szCs w:val="18"/>
        </w:rPr>
        <w:footnoteRef/>
      </w:r>
      <w:r w:rsidRPr="00F26696">
        <w:rPr>
          <w:rFonts w:cs="Arial"/>
          <w:sz w:val="18"/>
          <w:szCs w:val="18"/>
        </w:rPr>
        <w:t xml:space="preserve"> </w:t>
      </w:r>
      <w:r w:rsidRPr="00841F6F">
        <w:rPr>
          <w:rFonts w:cs="Arial"/>
          <w:sz w:val="18"/>
          <w:szCs w:val="18"/>
        </w:rPr>
        <w:t xml:space="preserve">The antenna can be placed at different heights on the cell tower. Hence </w:t>
      </w:r>
      <w:r>
        <w:rPr>
          <w:rFonts w:cs="Arial"/>
          <w:sz w:val="18"/>
          <w:szCs w:val="18"/>
        </w:rPr>
        <w:t>the term “A</w:t>
      </w:r>
      <w:r w:rsidRPr="00841F6F">
        <w:rPr>
          <w:rFonts w:cs="Arial"/>
          <w:sz w:val="18"/>
          <w:szCs w:val="18"/>
        </w:rPr>
        <w:t>ntenna height</w:t>
      </w:r>
      <w:r>
        <w:rPr>
          <w:rFonts w:cs="Arial"/>
          <w:sz w:val="18"/>
          <w:szCs w:val="18"/>
        </w:rPr>
        <w:t>”</w:t>
      </w:r>
      <w:r w:rsidRPr="00841F6F">
        <w:rPr>
          <w:rFonts w:cs="Arial"/>
          <w:sz w:val="18"/>
          <w:szCs w:val="18"/>
        </w:rPr>
        <w:t xml:space="preserve"> would be technically precise.</w:t>
      </w:r>
    </w:p>
  </w:footnote>
  <w:footnote w:id="9">
    <w:p w14:paraId="709AB761" w14:textId="77777777" w:rsidR="00F65990" w:rsidRPr="008F4B58" w:rsidRDefault="00F65990" w:rsidP="00F65990">
      <w:pPr>
        <w:pStyle w:val="FootnoteText"/>
        <w:rPr>
          <w:rFonts w:cs="Arial"/>
        </w:rPr>
      </w:pPr>
      <w:r w:rsidRPr="008F4B58">
        <w:rPr>
          <w:rStyle w:val="FootnoteReference"/>
          <w:rFonts w:cs="Arial"/>
          <w:sz w:val="18"/>
          <w:szCs w:val="18"/>
        </w:rPr>
        <w:footnoteRef/>
      </w:r>
      <w:r w:rsidRPr="008F4B58">
        <w:rPr>
          <w:rFonts w:cs="Arial"/>
          <w:sz w:val="18"/>
          <w:szCs w:val="18"/>
        </w:rPr>
        <w:t xml:space="preserve"> A</w:t>
      </w:r>
      <w:r>
        <w:rPr>
          <w:rFonts w:cs="Arial"/>
          <w:sz w:val="18"/>
          <w:szCs w:val="18"/>
        </w:rPr>
        <w:t xml:space="preserve"> </w:t>
      </w:r>
      <w:r w:rsidRPr="008F4B58">
        <w:rPr>
          <w:rFonts w:cs="Arial"/>
          <w:sz w:val="18"/>
          <w:szCs w:val="18"/>
        </w:rPr>
        <w:t>question for the reader</w:t>
      </w:r>
      <w:r>
        <w:rPr>
          <w:rFonts w:cs="Arial"/>
          <w:sz w:val="18"/>
          <w:szCs w:val="18"/>
        </w:rPr>
        <w:t>:</w:t>
      </w:r>
      <w:r w:rsidRPr="008F4B58">
        <w:rPr>
          <w:rFonts w:cs="Arial"/>
          <w:sz w:val="18"/>
          <w:szCs w:val="18"/>
        </w:rPr>
        <w:t xml:space="preserve"> Why is it called break point?</w:t>
      </w:r>
    </w:p>
  </w:footnote>
  <w:footnote w:id="10">
    <w:p w14:paraId="7A79F6CD" w14:textId="77777777" w:rsidR="00F65990" w:rsidRDefault="00F65990" w:rsidP="00F65990">
      <w:pPr>
        <w:pStyle w:val="FootnoteText"/>
      </w:pPr>
      <w:r>
        <w:rPr>
          <w:rStyle w:val="FootnoteReference"/>
        </w:rPr>
        <w:footnoteRef/>
      </w:r>
      <w:r>
        <w:t xml:space="preserve"> </w:t>
      </w:r>
      <w:r>
        <w:rPr>
          <w:rFonts w:cs="Arial"/>
          <w:color w:val="1D2228"/>
          <w:sz w:val="18"/>
          <w:szCs w:val="18"/>
          <w:lang w:eastAsia="en-IN"/>
        </w:rPr>
        <w:t>C</w:t>
      </w:r>
      <w:r w:rsidRPr="00DE46E9">
        <w:rPr>
          <w:rFonts w:cs="Arial"/>
          <w:color w:val="1D2228"/>
          <w:sz w:val="18"/>
          <w:szCs w:val="18"/>
          <w:lang w:eastAsia="en-IN"/>
        </w:rPr>
        <w:t>an the UE directly see the gNB? If yes, it is in a Line-of-sight (LOS) state and if not, it is</w:t>
      </w:r>
      <w:r>
        <w:rPr>
          <w:rFonts w:cs="Arial"/>
          <w:color w:val="1D2228"/>
          <w:sz w:val="18"/>
          <w:szCs w:val="18"/>
          <w:lang w:eastAsia="en-IN"/>
        </w:rPr>
        <w:t xml:space="preserve"> in</w:t>
      </w:r>
      <w:r w:rsidRPr="00DE46E9">
        <w:rPr>
          <w:rFonts w:cs="Arial"/>
          <w:color w:val="1D2228"/>
          <w:sz w:val="18"/>
          <w:szCs w:val="18"/>
          <w:lang w:eastAsia="en-IN"/>
        </w:rPr>
        <w:t xml:space="preserve"> the NLOS state.</w:t>
      </w:r>
    </w:p>
  </w:footnote>
  <w:footnote w:id="11">
    <w:p w14:paraId="33FE0C56" w14:textId="77777777" w:rsidR="00F65990" w:rsidRPr="00640326" w:rsidRDefault="00F65990" w:rsidP="00F65990">
      <w:pPr>
        <w:pStyle w:val="FootnoteText"/>
        <w:rPr>
          <w:rFonts w:cs="Arial"/>
          <w:sz w:val="18"/>
          <w:szCs w:val="18"/>
        </w:rPr>
      </w:pPr>
      <w:r w:rsidRPr="00640326">
        <w:rPr>
          <w:rStyle w:val="FootnoteReference"/>
          <w:rFonts w:cs="Arial"/>
          <w:sz w:val="18"/>
          <w:szCs w:val="18"/>
        </w:rPr>
        <w:footnoteRef/>
      </w:r>
      <w:r w:rsidRPr="00640326">
        <w:rPr>
          <w:rFonts w:cs="Arial"/>
          <w:sz w:val="18"/>
          <w:szCs w:val="18"/>
        </w:rPr>
        <w:t xml:space="preserve"> We mean the saturation or full buffer case. There is always a packet in the gNB queue to transmit; the queue is never empty.</w:t>
      </w:r>
    </w:p>
  </w:footnote>
  <w:footnote w:id="12">
    <w:p w14:paraId="342C0E71" w14:textId="77777777" w:rsidR="00F65990" w:rsidRPr="00616864" w:rsidRDefault="00F65990" w:rsidP="00F65990">
      <w:pPr>
        <w:autoSpaceDE w:val="0"/>
        <w:autoSpaceDN w:val="0"/>
        <w:adjustRightInd w:val="0"/>
        <w:spacing w:after="0" w:line="240" w:lineRule="auto"/>
        <w:rPr>
          <w:rFonts w:cs="Arial"/>
          <w:sz w:val="18"/>
          <w:szCs w:val="18"/>
        </w:rPr>
      </w:pPr>
      <w:r w:rsidRPr="00640326">
        <w:rPr>
          <w:rStyle w:val="FootnoteReference"/>
          <w:rFonts w:cs="Arial"/>
          <w:sz w:val="18"/>
          <w:szCs w:val="18"/>
        </w:rPr>
        <w:footnoteRef/>
      </w:r>
      <w:r w:rsidRPr="00640326">
        <w:rPr>
          <w:rFonts w:cs="Arial"/>
          <w:sz w:val="18"/>
          <w:szCs w:val="18"/>
        </w:rPr>
        <w:t xml:space="preserve"> </w:t>
      </w:r>
      <w:r w:rsidRPr="00616864">
        <w:rPr>
          <w:rFonts w:cs="Arial"/>
          <w:sz w:val="18"/>
          <w:szCs w:val="18"/>
        </w:rPr>
        <w:t xml:space="preserve">Explanation on the Wishart Matrix, </w:t>
      </w:r>
      <m:oMath>
        <m:r>
          <w:rPr>
            <w:rFonts w:ascii="Cambria Math" w:eastAsia="Calibri" w:hAnsi="Cambria Math" w:cs="Arial"/>
            <w:sz w:val="18"/>
            <w:szCs w:val="18"/>
            <w:lang w:eastAsia="en-IN"/>
          </w:rPr>
          <m:t xml:space="preserve">W=H </m:t>
        </m:r>
        <m:sSup>
          <m:sSupPr>
            <m:ctrlPr>
              <w:rPr>
                <w:rFonts w:ascii="Cambria Math" w:eastAsia="Calibri" w:hAnsi="Cambria Math" w:cs="Arial"/>
                <w:i/>
                <w:sz w:val="18"/>
                <w:szCs w:val="18"/>
                <w:lang w:eastAsia="en-IN"/>
              </w:rPr>
            </m:ctrlPr>
          </m:sSupPr>
          <m:e>
            <m:r>
              <w:rPr>
                <w:rFonts w:ascii="Cambria Math" w:eastAsia="Calibri" w:hAnsi="Cambria Math" w:cs="Arial"/>
                <w:sz w:val="18"/>
                <w:szCs w:val="18"/>
                <w:lang w:eastAsia="en-IN"/>
              </w:rPr>
              <m:t>H</m:t>
            </m:r>
          </m:e>
          <m:sup>
            <m:r>
              <w:rPr>
                <w:rFonts w:ascii="Cambria Math" w:eastAsia="Calibri" w:hAnsi="Cambria Math" w:cs="Arial"/>
                <w:sz w:val="18"/>
                <w:szCs w:val="18"/>
                <w:lang w:eastAsia="en-IN"/>
              </w:rPr>
              <m:t>†</m:t>
            </m:r>
          </m:sup>
        </m:sSup>
      </m:oMath>
      <w:r w:rsidRPr="00616864">
        <w:rPr>
          <w:rFonts w:eastAsiaTheme="minorEastAsia" w:cs="Arial"/>
          <w:sz w:val="18"/>
          <w:szCs w:val="18"/>
          <w:lang w:eastAsia="en-IN"/>
        </w:rPr>
        <w:t xml:space="preserve"> and it’s eigen values is provided in the experiment titled “</w:t>
      </w:r>
      <w:r w:rsidRPr="00616864">
        <w:rPr>
          <w:rFonts w:cs="Arial"/>
          <w:sz w:val="18"/>
          <w:szCs w:val="18"/>
        </w:rPr>
        <w:t>MIMO Beamforming in 5G: A start with MISO and SIMO.</w:t>
      </w:r>
    </w:p>
  </w:footnote>
  <w:footnote w:id="13">
    <w:p w14:paraId="1932DEAB" w14:textId="77777777" w:rsidR="00F65990" w:rsidRPr="00546E46" w:rsidRDefault="00F65990" w:rsidP="00F65990">
      <w:pPr>
        <w:spacing w:after="0" w:line="240" w:lineRule="auto"/>
        <w:rPr>
          <w:rFonts w:eastAsia="Calibri" w:cs="Tunga"/>
          <w:lang w:eastAsia="en-IN"/>
        </w:rPr>
      </w:pPr>
      <w:r w:rsidRPr="00616864">
        <w:rPr>
          <w:rStyle w:val="FootnoteReference"/>
          <w:rFonts w:cs="Arial"/>
        </w:rPr>
        <w:footnoteRef/>
      </w:r>
      <w:r w:rsidRPr="00616864">
        <w:rPr>
          <w:rFonts w:cs="Arial"/>
        </w:rPr>
        <w:t xml:space="preserve"> </w:t>
      </w:r>
      <w:r w:rsidRPr="00616864">
        <w:rPr>
          <w:rFonts w:eastAsia="Calibri" w:cs="Arial"/>
          <w:sz w:val="18"/>
          <w:szCs w:val="18"/>
          <w:lang w:eastAsia="en-IN"/>
        </w:rPr>
        <w:t>Note that the eigenvectors are not required as they are only a part of the receive and transmit signal processing; NetSim only needs to work with the equivalent symbol-by-symbol flat fading SISO channels.</w:t>
      </w:r>
    </w:p>
  </w:footnote>
  <w:footnote w:id="14">
    <w:p w14:paraId="4F9502E3" w14:textId="77777777" w:rsidR="00F65990" w:rsidRPr="008F49E7" w:rsidRDefault="00F65990" w:rsidP="00F65990">
      <w:pPr>
        <w:pStyle w:val="FootnoteText"/>
        <w:rPr>
          <w:rFonts w:cs="Arial"/>
        </w:rPr>
      </w:pPr>
      <w:r w:rsidRPr="00812EE5">
        <w:rPr>
          <w:rStyle w:val="FootnoteReference"/>
          <w:rFonts w:cs="Arial"/>
          <w:sz w:val="14"/>
          <w:szCs w:val="18"/>
        </w:rPr>
        <w:footnoteRef/>
      </w:r>
      <w:r w:rsidRPr="00812EE5">
        <w:rPr>
          <w:rFonts w:cs="Arial"/>
          <w:sz w:val="18"/>
          <w:szCs w:val="18"/>
        </w:rPr>
        <w:t xml:space="preserve"> </w:t>
      </w:r>
      <w:r w:rsidRPr="008F49E7">
        <w:rPr>
          <w:rFonts w:cs="Arial"/>
          <w:sz w:val="18"/>
          <w:szCs w:val="18"/>
        </w:rPr>
        <w:t xml:space="preserve">This is adapted from </w:t>
      </w:r>
      <w:sdt>
        <w:sdtPr>
          <w:rPr>
            <w:rFonts w:cs="Arial"/>
            <w:sz w:val="18"/>
            <w:szCs w:val="18"/>
          </w:rPr>
          <w:id w:val="1368955796"/>
          <w:citation/>
        </w:sdtPr>
        <w:sdtContent>
          <w:r w:rsidRPr="008F49E7">
            <w:rPr>
              <w:rFonts w:cs="Arial"/>
              <w:sz w:val="18"/>
              <w:szCs w:val="18"/>
            </w:rPr>
            <w:fldChar w:fldCharType="begin"/>
          </w:r>
          <w:r w:rsidRPr="008F49E7">
            <w:rPr>
              <w:rFonts w:cs="Arial"/>
              <w:sz w:val="18"/>
              <w:szCs w:val="18"/>
            </w:rPr>
            <w:instrText xml:space="preserve"> CITATION Pat183 \l 16393 </w:instrText>
          </w:r>
          <w:r w:rsidRPr="008F49E7">
            <w:rPr>
              <w:rFonts w:cs="Arial"/>
              <w:sz w:val="18"/>
              <w:szCs w:val="18"/>
            </w:rPr>
            <w:fldChar w:fldCharType="separate"/>
          </w:r>
          <w:r w:rsidRPr="00CB3F23">
            <w:rPr>
              <w:rFonts w:cs="Arial"/>
              <w:noProof/>
              <w:sz w:val="18"/>
              <w:szCs w:val="18"/>
            </w:rPr>
            <w:t>(Patriciello, Lagen, Giupponi, &amp; Bojovic, 2018)</w:t>
          </w:r>
          <w:r w:rsidRPr="008F49E7">
            <w:rPr>
              <w:rFonts w:cs="Arial"/>
              <w:sz w:val="18"/>
              <w:szCs w:val="18"/>
            </w:rPr>
            <w:fldChar w:fldCharType="end"/>
          </w:r>
        </w:sdtContent>
      </w:sdt>
    </w:p>
  </w:footnote>
  <w:footnote w:id="15">
    <w:p w14:paraId="229CA438" w14:textId="77777777" w:rsidR="00F65990" w:rsidRDefault="00F65990" w:rsidP="00F65990">
      <w:pPr>
        <w:pStyle w:val="FootnoteText"/>
      </w:pPr>
      <w:r>
        <w:rPr>
          <w:rStyle w:val="FootnoteReference"/>
        </w:rPr>
        <w:footnoteRef/>
      </w:r>
      <w:r>
        <w:t xml:space="preserve"> </w:t>
      </w:r>
      <w:r w:rsidRPr="002F42CB">
        <w:rPr>
          <w:rFonts w:cs="Arial"/>
          <w:sz w:val="18"/>
          <w:szCs w:val="18"/>
        </w:rPr>
        <w:t xml:space="preserve">The application end </w:t>
      </w:r>
      <w:r w:rsidRPr="00493EE6">
        <w:rPr>
          <w:rFonts w:cs="Arial"/>
          <w:sz w:val="18"/>
          <w:szCs w:val="18"/>
        </w:rPr>
        <w:t>time</w:t>
      </w:r>
      <w:r w:rsidRPr="002F42CB">
        <w:rPr>
          <w:rFonts w:cs="Arial"/>
          <w:sz w:val="18"/>
          <w:szCs w:val="18"/>
        </w:rPr>
        <w:t xml:space="preserve"> value of 10,000s is not changed. </w:t>
      </w:r>
      <w:r>
        <w:rPr>
          <w:rFonts w:cs="Arial"/>
          <w:sz w:val="18"/>
          <w:szCs w:val="18"/>
        </w:rPr>
        <w:t xml:space="preserve">In NetSim the application runs for </w:t>
      </w:r>
      <m:oMath>
        <m:func>
          <m:funcPr>
            <m:ctrlPr>
              <w:rPr>
                <w:rFonts w:ascii="Cambria Math" w:hAnsi="Cambria Math" w:cs="Arial"/>
                <w:sz w:val="18"/>
                <w:szCs w:val="18"/>
              </w:rPr>
            </m:ctrlPr>
          </m:funcPr>
          <m:fName>
            <m:r>
              <w:rPr>
                <w:rFonts w:ascii="Cambria Math" w:hAnsi="Cambria Math" w:cs="Arial"/>
                <w:sz w:val="18"/>
                <w:szCs w:val="18"/>
              </w:rPr>
              <m:t>min</m:t>
            </m:r>
          </m:fName>
          <m:e>
            <m:d>
              <m:dPr>
                <m:ctrlPr>
                  <w:rPr>
                    <w:rFonts w:ascii="Cambria Math" w:hAnsi="Cambria Math" w:cs="Arial"/>
                    <w:i/>
                    <w:sz w:val="18"/>
                    <w:szCs w:val="18"/>
                  </w:rPr>
                </m:ctrlPr>
              </m:dPr>
              <m:e>
                <m:r>
                  <w:rPr>
                    <w:rFonts w:ascii="Cambria Math" w:hAnsi="Cambria Math" w:cs="Arial"/>
                    <w:sz w:val="18"/>
                    <w:szCs w:val="18"/>
                  </w:rPr>
                  <m:t>AppEndTime,  SimulationTime</m:t>
                </m:r>
              </m:e>
            </m:d>
          </m:e>
        </m:func>
      </m:oMath>
      <w:r>
        <w:rPr>
          <w:rFonts w:eastAsiaTheme="minorEastAsia" w:cs="Arial"/>
          <w:sz w:val="18"/>
          <w:szCs w:val="18"/>
        </w:rPr>
        <w:t>. S</w:t>
      </w:r>
      <w:r w:rsidRPr="002F42CB">
        <w:rPr>
          <w:rFonts w:cs="Arial"/>
          <w:sz w:val="18"/>
          <w:szCs w:val="18"/>
        </w:rPr>
        <w:t xml:space="preserve">ince the simulation is run for 10s, </w:t>
      </w:r>
      <w:r>
        <w:rPr>
          <w:rFonts w:cs="Arial"/>
          <w:sz w:val="18"/>
          <w:szCs w:val="18"/>
        </w:rPr>
        <w:t>the</w:t>
      </w:r>
      <w:r w:rsidRPr="002F42CB">
        <w:rPr>
          <w:rFonts w:cs="Arial"/>
          <w:sz w:val="18"/>
          <w:szCs w:val="18"/>
        </w:rPr>
        <w:t xml:space="preserve"> applica</w:t>
      </w:r>
      <w:r>
        <w:rPr>
          <w:rFonts w:cs="Arial"/>
          <w:sz w:val="18"/>
          <w:szCs w:val="18"/>
        </w:rPr>
        <w:t xml:space="preserve">tion runs for only 10s. </w:t>
      </w:r>
    </w:p>
  </w:footnote>
  <w:footnote w:id="16">
    <w:p w14:paraId="6E54C571" w14:textId="77777777" w:rsidR="00F65990" w:rsidRPr="00CE3457" w:rsidRDefault="00F65990" w:rsidP="00F65990">
      <w:pPr>
        <w:pStyle w:val="FootnoteText"/>
      </w:pPr>
      <w:r>
        <w:rPr>
          <w:rStyle w:val="FootnoteReference"/>
        </w:rPr>
        <w:footnoteRef/>
      </w:r>
      <w:r>
        <w:t xml:space="preserve"> </w:t>
      </w:r>
      <w:r w:rsidRPr="00F85C5C">
        <w:rPr>
          <w:rFonts w:cs="Arial"/>
          <w:color w:val="000000" w:themeColor="text1"/>
          <w:szCs w:val="24"/>
        </w:rPr>
        <w:t>K. Dimou et al., "Handover within 3GPP LTE: Design Principles and Performance," 2009 IEEE 70th Vehicular Technology Conference Fall, Anchorage, AK, USA, 2009, pp. 1-5</w:t>
      </w:r>
      <w:r>
        <w:rPr>
          <w:rFonts w:cs="Arial"/>
          <w:color w:val="000000" w:themeColor="text1"/>
          <w:szCs w:val="2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D61AC" w14:textId="4913DF4A" w:rsidR="00EA50F6" w:rsidRPr="00EA50F6" w:rsidRDefault="00EA50F6" w:rsidP="00EA50F6">
    <w:pPr>
      <w:pStyle w:val="Header"/>
      <w:ind w:left="7920"/>
      <w:rPr>
        <w:sz w:val="18"/>
        <w:szCs w:val="18"/>
      </w:rPr>
    </w:pPr>
    <w:r>
      <w:rPr>
        <w:sz w:val="18"/>
        <w:szCs w:val="18"/>
      </w:rPr>
      <w:t>Ver 14.2</w:t>
    </w:r>
  </w:p>
  <w:p w14:paraId="1DA192AC" w14:textId="13C00887" w:rsidR="00EA50F6" w:rsidRDefault="00EA50F6">
    <w:pPr>
      <w:pStyle w:val="Header"/>
    </w:pPr>
  </w:p>
  <w:p w14:paraId="665BCA45" w14:textId="77777777" w:rsidR="00EA50F6" w:rsidRDefault="00EA50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5208C" w14:textId="0D35D369" w:rsidR="00A32434" w:rsidRPr="00BB7EC7" w:rsidRDefault="00BB7EC7" w:rsidP="0041450C">
    <w:pPr>
      <w:pStyle w:val="Header"/>
      <w:tabs>
        <w:tab w:val="left" w:pos="8308"/>
      </w:tabs>
      <w:rPr>
        <w:sz w:val="18"/>
        <w:szCs w:val="18"/>
      </w:rPr>
    </w:pPr>
    <w:r>
      <w:rPr>
        <w:sz w:val="18"/>
        <w:szCs w:val="18"/>
      </w:rPr>
      <w:tab/>
    </w:r>
    <w:r>
      <w:rPr>
        <w:sz w:val="18"/>
        <w:szCs w:val="18"/>
      </w:rPr>
      <w:tab/>
    </w:r>
    <w:r w:rsidR="0041450C">
      <w:rPr>
        <w:sz w:val="18"/>
        <w:szCs w:val="18"/>
      </w:rPr>
      <w:tab/>
      <w:t>Ver 14.0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199A0" w14:textId="1D77707F" w:rsidR="00EA50F6" w:rsidRPr="00EA50F6" w:rsidRDefault="00EA50F6" w:rsidP="00EA50F6">
    <w:pPr>
      <w:pStyle w:val="Header"/>
      <w:ind w:left="7920"/>
      <w:rPr>
        <w:sz w:val="18"/>
        <w:szCs w:val="18"/>
      </w:rPr>
    </w:pPr>
    <w:r>
      <w:rPr>
        <w:sz w:val="18"/>
        <w:szCs w:val="18"/>
      </w:rPr>
      <w:t>Ver 14.2</w:t>
    </w:r>
  </w:p>
  <w:p w14:paraId="7519AD9F" w14:textId="7D9A8B5E" w:rsidR="003469A3" w:rsidRPr="00BB7EC7" w:rsidRDefault="003469A3" w:rsidP="00BB7EC7">
    <w:pPr>
      <w:pStyle w:val="Header"/>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pStyle w:val="Reference"/>
      <w:lvlText w:val="*"/>
      <w:lvlJc w:val="left"/>
    </w:lvl>
  </w:abstractNum>
  <w:abstractNum w:abstractNumId="1" w15:restartNumberingAfterBreak="0">
    <w:nsid w:val="00573DDC"/>
    <w:multiLevelType w:val="hybridMultilevel"/>
    <w:tmpl w:val="CB0E6438"/>
    <w:lvl w:ilvl="0" w:tplc="40090019">
      <w:start w:val="1"/>
      <w:numFmt w:val="lowerLetter"/>
      <w:lvlText w:val="%1."/>
      <w:lvlJc w:val="left"/>
      <w:pPr>
        <w:ind w:left="1222" w:hanging="360"/>
      </w:p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abstractNum w:abstractNumId="2" w15:restartNumberingAfterBreak="0">
    <w:nsid w:val="009B7B4D"/>
    <w:multiLevelType w:val="hybridMultilevel"/>
    <w:tmpl w:val="FFF641A4"/>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F2553B"/>
    <w:multiLevelType w:val="hybridMultilevel"/>
    <w:tmpl w:val="DAD85332"/>
    <w:lvl w:ilvl="0" w:tplc="0809000F">
      <w:start w:val="1"/>
      <w:numFmt w:val="decimal"/>
      <w:pStyle w:val="textintend3"/>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4" w15:restartNumberingAfterBreak="0">
    <w:nsid w:val="02366DF7"/>
    <w:multiLevelType w:val="hybridMultilevel"/>
    <w:tmpl w:val="7C2E5F02"/>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6A4A6B"/>
    <w:multiLevelType w:val="hybridMultilevel"/>
    <w:tmpl w:val="26528852"/>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28274EB"/>
    <w:multiLevelType w:val="hybridMultilevel"/>
    <w:tmpl w:val="ADDA39F8"/>
    <w:lvl w:ilvl="0" w:tplc="DB60718C">
      <w:start w:val="1"/>
      <w:numFmt w:val="bullet"/>
      <w:lvlText w:val="•"/>
      <w:lvlJc w:val="left"/>
      <w:pPr>
        <w:tabs>
          <w:tab w:val="num" w:pos="720"/>
        </w:tabs>
        <w:ind w:left="720" w:hanging="360"/>
      </w:pPr>
      <w:rPr>
        <w:rFonts w:ascii="Arial" w:hAnsi="Arial" w:hint="default"/>
      </w:rPr>
    </w:lvl>
    <w:lvl w:ilvl="1" w:tplc="515E0952">
      <w:numFmt w:val="bullet"/>
      <w:pStyle w:val="RAN1bullet2"/>
      <w:lvlText w:val="–"/>
      <w:lvlJc w:val="left"/>
      <w:pPr>
        <w:tabs>
          <w:tab w:val="num" w:pos="1440"/>
        </w:tabs>
        <w:ind w:left="1440" w:hanging="360"/>
      </w:pPr>
      <w:rPr>
        <w:rFonts w:ascii="Arial" w:hAnsi="Arial" w:hint="default"/>
      </w:rPr>
    </w:lvl>
    <w:lvl w:ilvl="2" w:tplc="CEC60A12">
      <w:start w:val="1"/>
      <w:numFmt w:val="bullet"/>
      <w:lvlText w:val="•"/>
      <w:lvlJc w:val="left"/>
      <w:pPr>
        <w:tabs>
          <w:tab w:val="num" w:pos="2160"/>
        </w:tabs>
        <w:ind w:left="2160" w:hanging="360"/>
      </w:pPr>
      <w:rPr>
        <w:rFonts w:ascii="Arial" w:hAnsi="Arial" w:hint="default"/>
      </w:rPr>
    </w:lvl>
    <w:lvl w:ilvl="3" w:tplc="DA28EE96">
      <w:start w:val="1"/>
      <w:numFmt w:val="bullet"/>
      <w:lvlText w:val="•"/>
      <w:lvlJc w:val="left"/>
      <w:pPr>
        <w:tabs>
          <w:tab w:val="num" w:pos="2880"/>
        </w:tabs>
        <w:ind w:left="2880" w:hanging="360"/>
      </w:pPr>
      <w:rPr>
        <w:rFonts w:ascii="Arial" w:hAnsi="Arial" w:hint="default"/>
      </w:rPr>
    </w:lvl>
    <w:lvl w:ilvl="4" w:tplc="7CD4691C">
      <w:start w:val="1"/>
      <w:numFmt w:val="bullet"/>
      <w:lvlText w:val="•"/>
      <w:lvlJc w:val="left"/>
      <w:pPr>
        <w:tabs>
          <w:tab w:val="num" w:pos="3600"/>
        </w:tabs>
        <w:ind w:left="3600" w:hanging="360"/>
      </w:pPr>
      <w:rPr>
        <w:rFonts w:ascii="Arial" w:hAnsi="Arial" w:hint="default"/>
      </w:rPr>
    </w:lvl>
    <w:lvl w:ilvl="5" w:tplc="F68E2EF0" w:tentative="1">
      <w:start w:val="1"/>
      <w:numFmt w:val="bullet"/>
      <w:lvlText w:val="•"/>
      <w:lvlJc w:val="left"/>
      <w:pPr>
        <w:tabs>
          <w:tab w:val="num" w:pos="4320"/>
        </w:tabs>
        <w:ind w:left="4320" w:hanging="360"/>
      </w:pPr>
      <w:rPr>
        <w:rFonts w:ascii="Arial" w:hAnsi="Arial" w:hint="default"/>
      </w:rPr>
    </w:lvl>
    <w:lvl w:ilvl="6" w:tplc="24AAF882" w:tentative="1">
      <w:start w:val="1"/>
      <w:numFmt w:val="bullet"/>
      <w:lvlText w:val="•"/>
      <w:lvlJc w:val="left"/>
      <w:pPr>
        <w:tabs>
          <w:tab w:val="num" w:pos="5040"/>
        </w:tabs>
        <w:ind w:left="5040" w:hanging="360"/>
      </w:pPr>
      <w:rPr>
        <w:rFonts w:ascii="Arial" w:hAnsi="Arial" w:hint="default"/>
      </w:rPr>
    </w:lvl>
    <w:lvl w:ilvl="7" w:tplc="4036A71C" w:tentative="1">
      <w:start w:val="1"/>
      <w:numFmt w:val="bullet"/>
      <w:lvlText w:val="•"/>
      <w:lvlJc w:val="left"/>
      <w:pPr>
        <w:tabs>
          <w:tab w:val="num" w:pos="5760"/>
        </w:tabs>
        <w:ind w:left="5760" w:hanging="360"/>
      </w:pPr>
      <w:rPr>
        <w:rFonts w:ascii="Arial" w:hAnsi="Arial" w:hint="default"/>
      </w:rPr>
    </w:lvl>
    <w:lvl w:ilvl="8" w:tplc="8BCEDA4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3A50F8A"/>
    <w:multiLevelType w:val="hybridMultilevel"/>
    <w:tmpl w:val="A8345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41423BF"/>
    <w:multiLevelType w:val="hybridMultilevel"/>
    <w:tmpl w:val="8C62E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53F602D"/>
    <w:multiLevelType w:val="hybridMultilevel"/>
    <w:tmpl w:val="CB68089A"/>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59E31E2"/>
    <w:multiLevelType w:val="hybridMultilevel"/>
    <w:tmpl w:val="B186E77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AE17BB"/>
    <w:multiLevelType w:val="hybridMultilevel"/>
    <w:tmpl w:val="449A4A54"/>
    <w:lvl w:ilvl="0" w:tplc="40090019">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05CC1E31"/>
    <w:multiLevelType w:val="hybridMultilevel"/>
    <w:tmpl w:val="9434F9CE"/>
    <w:lvl w:ilvl="0" w:tplc="1B829BEE">
      <w:start w:val="1"/>
      <w:numFmt w:val="decimal"/>
      <w:lvlText w:val="%1."/>
      <w:lvlJc w:val="left"/>
      <w:pPr>
        <w:ind w:left="644"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60D3FFB"/>
    <w:multiLevelType w:val="hybridMultilevel"/>
    <w:tmpl w:val="F2961830"/>
    <w:lvl w:ilvl="0" w:tplc="4D3678F6">
      <w:start w:val="1"/>
      <w:numFmt w:val="bullet"/>
      <w:pStyle w:val="RAN1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8B372E"/>
    <w:multiLevelType w:val="hybridMultilevel"/>
    <w:tmpl w:val="30ACB39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15:restartNumberingAfterBreak="0">
    <w:nsid w:val="06EE10D4"/>
    <w:multiLevelType w:val="hybridMultilevel"/>
    <w:tmpl w:val="B5F4F7EC"/>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7C3044D"/>
    <w:multiLevelType w:val="hybridMultilevel"/>
    <w:tmpl w:val="9B1CFFB2"/>
    <w:lvl w:ilvl="0" w:tplc="DCA6836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7C8295E"/>
    <w:multiLevelType w:val="hybridMultilevel"/>
    <w:tmpl w:val="52E464E6"/>
    <w:lvl w:ilvl="0" w:tplc="5E16D9D4">
      <w:start w:val="1"/>
      <w:numFmt w:val="bullet"/>
      <w:pStyle w:val="TdocHeading1"/>
      <w:lvlText w:val="•"/>
      <w:lvlJc w:val="left"/>
      <w:pPr>
        <w:tabs>
          <w:tab w:val="num" w:pos="720"/>
        </w:tabs>
        <w:ind w:left="720" w:hanging="360"/>
      </w:pPr>
      <w:rPr>
        <w:rFonts w:ascii="Arial" w:hAnsi="Arial" w:hint="default"/>
      </w:rPr>
    </w:lvl>
    <w:lvl w:ilvl="1" w:tplc="12BE46C6">
      <w:start w:val="3005"/>
      <w:numFmt w:val="bullet"/>
      <w:lvlText w:val="•"/>
      <w:lvlJc w:val="left"/>
      <w:pPr>
        <w:tabs>
          <w:tab w:val="num" w:pos="1440"/>
        </w:tabs>
        <w:ind w:left="1440" w:hanging="360"/>
      </w:pPr>
      <w:rPr>
        <w:rFonts w:ascii="Arial" w:hAnsi="Arial" w:hint="default"/>
      </w:rPr>
    </w:lvl>
    <w:lvl w:ilvl="2" w:tplc="6E2880A6">
      <w:start w:val="3005"/>
      <w:numFmt w:val="bullet"/>
      <w:lvlText w:val="•"/>
      <w:lvlJc w:val="left"/>
      <w:pPr>
        <w:tabs>
          <w:tab w:val="num" w:pos="2160"/>
        </w:tabs>
        <w:ind w:left="2160" w:hanging="360"/>
      </w:pPr>
      <w:rPr>
        <w:rFonts w:ascii="Arial" w:hAnsi="Arial" w:hint="default"/>
      </w:rPr>
    </w:lvl>
    <w:lvl w:ilvl="3" w:tplc="FF1C6EEE" w:tentative="1">
      <w:start w:val="1"/>
      <w:numFmt w:val="bullet"/>
      <w:lvlText w:val="•"/>
      <w:lvlJc w:val="left"/>
      <w:pPr>
        <w:tabs>
          <w:tab w:val="num" w:pos="2880"/>
        </w:tabs>
        <w:ind w:left="2880" w:hanging="360"/>
      </w:pPr>
      <w:rPr>
        <w:rFonts w:ascii="Arial" w:hAnsi="Arial" w:hint="default"/>
      </w:rPr>
    </w:lvl>
    <w:lvl w:ilvl="4" w:tplc="F99A0DF6" w:tentative="1">
      <w:start w:val="1"/>
      <w:numFmt w:val="bullet"/>
      <w:lvlText w:val="•"/>
      <w:lvlJc w:val="left"/>
      <w:pPr>
        <w:tabs>
          <w:tab w:val="num" w:pos="3600"/>
        </w:tabs>
        <w:ind w:left="3600" w:hanging="360"/>
      </w:pPr>
      <w:rPr>
        <w:rFonts w:ascii="Arial" w:hAnsi="Arial" w:hint="default"/>
      </w:rPr>
    </w:lvl>
    <w:lvl w:ilvl="5" w:tplc="DF8A3642" w:tentative="1">
      <w:start w:val="1"/>
      <w:numFmt w:val="bullet"/>
      <w:lvlText w:val="•"/>
      <w:lvlJc w:val="left"/>
      <w:pPr>
        <w:tabs>
          <w:tab w:val="num" w:pos="4320"/>
        </w:tabs>
        <w:ind w:left="4320" w:hanging="360"/>
      </w:pPr>
      <w:rPr>
        <w:rFonts w:ascii="Arial" w:hAnsi="Arial" w:hint="default"/>
      </w:rPr>
    </w:lvl>
    <w:lvl w:ilvl="6" w:tplc="FF76F662" w:tentative="1">
      <w:start w:val="1"/>
      <w:numFmt w:val="bullet"/>
      <w:lvlText w:val="•"/>
      <w:lvlJc w:val="left"/>
      <w:pPr>
        <w:tabs>
          <w:tab w:val="num" w:pos="5040"/>
        </w:tabs>
        <w:ind w:left="5040" w:hanging="360"/>
      </w:pPr>
      <w:rPr>
        <w:rFonts w:ascii="Arial" w:hAnsi="Arial" w:hint="default"/>
      </w:rPr>
    </w:lvl>
    <w:lvl w:ilvl="7" w:tplc="C6DEA5C4" w:tentative="1">
      <w:start w:val="1"/>
      <w:numFmt w:val="bullet"/>
      <w:lvlText w:val="•"/>
      <w:lvlJc w:val="left"/>
      <w:pPr>
        <w:tabs>
          <w:tab w:val="num" w:pos="5760"/>
        </w:tabs>
        <w:ind w:left="5760" w:hanging="360"/>
      </w:pPr>
      <w:rPr>
        <w:rFonts w:ascii="Arial" w:hAnsi="Arial" w:hint="default"/>
      </w:rPr>
    </w:lvl>
    <w:lvl w:ilvl="8" w:tplc="E696BEF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85C5642"/>
    <w:multiLevelType w:val="hybridMultilevel"/>
    <w:tmpl w:val="F822E5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093026BD"/>
    <w:multiLevelType w:val="hybridMultilevel"/>
    <w:tmpl w:val="C452248A"/>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09547FA2"/>
    <w:multiLevelType w:val="hybridMultilevel"/>
    <w:tmpl w:val="9F7A9E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9843485"/>
    <w:multiLevelType w:val="hybridMultilevel"/>
    <w:tmpl w:val="13E8239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2" w15:restartNumberingAfterBreak="0">
    <w:nsid w:val="0A9823B1"/>
    <w:multiLevelType w:val="hybridMultilevel"/>
    <w:tmpl w:val="0EE0E4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AEA5182"/>
    <w:multiLevelType w:val="hybridMultilevel"/>
    <w:tmpl w:val="58E47BF8"/>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24" w15:restartNumberingAfterBreak="0">
    <w:nsid w:val="0B015F06"/>
    <w:multiLevelType w:val="hybridMultilevel"/>
    <w:tmpl w:val="45DC7E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B7A7B1C"/>
    <w:multiLevelType w:val="hybridMultilevel"/>
    <w:tmpl w:val="1DCC7580"/>
    <w:lvl w:ilvl="0" w:tplc="2412463C">
      <w:start w:val="1"/>
      <w:numFmt w:val="decimal"/>
      <w:lvlText w:val="%1."/>
      <w:lvlJc w:val="left"/>
      <w:pPr>
        <w:ind w:left="644" w:hanging="360"/>
      </w:pPr>
      <w:rPr>
        <w:rFonts w:eastAsiaTheme="minorEastAsia" w:hint="default"/>
        <w:sz w:val="24"/>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6" w15:restartNumberingAfterBreak="0">
    <w:nsid w:val="0C025C2C"/>
    <w:multiLevelType w:val="hybridMultilevel"/>
    <w:tmpl w:val="9754FC60"/>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0C0959DD"/>
    <w:multiLevelType w:val="hybridMultilevel"/>
    <w:tmpl w:val="260C216E"/>
    <w:lvl w:ilvl="0" w:tplc="CE0ACB10">
      <w:start w:val="1"/>
      <w:numFmt w:val="lowerLetter"/>
      <w:lvlText w:val="%1."/>
      <w:lvlJc w:val="left"/>
      <w:pPr>
        <w:ind w:left="1080" w:hanging="360"/>
      </w:pPr>
      <w:rPr>
        <w:b w:val="0"/>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108A27A0"/>
    <w:multiLevelType w:val="hybridMultilevel"/>
    <w:tmpl w:val="4C667E18"/>
    <w:lvl w:ilvl="0" w:tplc="E5ACAD42">
      <w:start w:val="1"/>
      <w:numFmt w:val="decimal"/>
      <w:lvlText w:val="%1."/>
      <w:lvlJc w:val="left"/>
      <w:pPr>
        <w:ind w:left="360" w:hanging="360"/>
      </w:pPr>
      <w:rPr>
        <w:rFonts w:eastAsiaTheme="minorEastAsia" w:hint="default"/>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10EA1768"/>
    <w:multiLevelType w:val="hybridMultilevel"/>
    <w:tmpl w:val="97B470F6"/>
    <w:lvl w:ilvl="0" w:tplc="40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1DB42F2"/>
    <w:multiLevelType w:val="multilevel"/>
    <w:tmpl w:val="1CD8DE34"/>
    <w:lvl w:ilvl="0">
      <w:start w:val="1"/>
      <w:numFmt w:val="decimal"/>
      <w:pStyle w:val="UMChapterHead"/>
      <w:lvlText w:val="%1"/>
      <w:lvlJc w:val="left"/>
      <w:pPr>
        <w:ind w:left="1150" w:hanging="432"/>
      </w:pPr>
      <w:rPr>
        <w:rFonts w:hint="default"/>
        <w:b/>
      </w:rPr>
    </w:lvl>
    <w:lvl w:ilvl="1">
      <w:start w:val="1"/>
      <w:numFmt w:val="decimal"/>
      <w:suff w:val="space"/>
      <w:lvlText w:val="%1.%2"/>
      <w:lvlJc w:val="left"/>
      <w:pPr>
        <w:ind w:left="576" w:hanging="576"/>
      </w:pPr>
      <w:rPr>
        <w:rFonts w:ascii="Arial" w:hAnsi="Arial" w:cs="Arial" w:hint="default"/>
        <w:color w:val="4F81BD" w:themeColor="accent1"/>
        <w:sz w:val="32"/>
        <w:szCs w:val="28"/>
      </w:rPr>
    </w:lvl>
    <w:lvl w:ilvl="2">
      <w:start w:val="1"/>
      <w:numFmt w:val="decimal"/>
      <w:lvlText w:val="%1.%2.%3"/>
      <w:lvlJc w:val="left"/>
      <w:pPr>
        <w:ind w:left="1800" w:hanging="1224"/>
      </w:pPr>
      <w:rPr>
        <w:b/>
        <w:bCs w:val="0"/>
        <w:i w:val="0"/>
        <w:iCs w:val="0"/>
        <w:caps w:val="0"/>
        <w:smallCaps w:val="0"/>
        <w:strike w:val="0"/>
        <w:dstrike w:val="0"/>
        <w:noProof w:val="0"/>
        <w:vanish w:val="0"/>
        <w:color w:val="4F81BD" w:themeColor="accent1"/>
        <w:spacing w:val="0"/>
        <w:kern w:val="0"/>
        <w:position w:val="0"/>
        <w:u w:val="none"/>
        <w:effect w:val="none"/>
        <w:vertAlign w:val="baseline"/>
        <w:em w:val="none"/>
        <w:specVanish w:val="0"/>
      </w:rPr>
    </w:lvl>
    <w:lvl w:ilvl="3">
      <w:start w:val="1"/>
      <w:numFmt w:val="decimal"/>
      <w:lvlText w:val="%1.%2.%3.%4"/>
      <w:lvlJc w:val="left"/>
      <w:pPr>
        <w:ind w:left="1440" w:hanging="864"/>
      </w:pPr>
      <w:rPr>
        <w:rFonts w:hint="default"/>
        <w:i w:val="0"/>
      </w:rPr>
    </w:lvl>
    <w:lvl w:ilvl="4">
      <w:start w:val="1"/>
      <w:numFmt w:val="decimal"/>
      <w:lvlText w:val="%1.%2.%3.%4.%5"/>
      <w:lvlJc w:val="left"/>
      <w:pPr>
        <w:ind w:left="3002" w:hanging="1008"/>
      </w:pPr>
      <w:rPr>
        <w:rFonts w:hint="default"/>
      </w:rPr>
    </w:lvl>
    <w:lvl w:ilvl="5">
      <w:start w:val="1"/>
      <w:numFmt w:val="decimal"/>
      <w:lvlText w:val="%1.%2.%3.%4.%5.%6"/>
      <w:lvlJc w:val="left"/>
      <w:pPr>
        <w:ind w:left="1728" w:hanging="1152"/>
      </w:pPr>
      <w:rPr>
        <w:rFonts w:hint="default"/>
      </w:rPr>
    </w:lvl>
    <w:lvl w:ilvl="6">
      <w:start w:val="1"/>
      <w:numFmt w:val="decimal"/>
      <w:lvlText w:val="%1.%2.%3.%4.%5.%6.%7"/>
      <w:lvlJc w:val="left"/>
      <w:pPr>
        <w:ind w:left="1872" w:hanging="1296"/>
      </w:pPr>
      <w:rPr>
        <w:rFonts w:hint="default"/>
      </w:rPr>
    </w:lvl>
    <w:lvl w:ilvl="7">
      <w:start w:val="1"/>
      <w:numFmt w:val="decimal"/>
      <w:lvlText w:val="%1.%2.%3.%4.%5.%6.%7.%8"/>
      <w:lvlJc w:val="left"/>
      <w:pPr>
        <w:ind w:left="2016" w:hanging="1440"/>
      </w:pPr>
      <w:rPr>
        <w:rFonts w:hint="default"/>
      </w:rPr>
    </w:lvl>
    <w:lvl w:ilvl="8">
      <w:start w:val="1"/>
      <w:numFmt w:val="decimal"/>
      <w:lvlText w:val="%1.%2.%3.%4.%5.%6.%7.%8.%9"/>
      <w:lvlJc w:val="left"/>
      <w:pPr>
        <w:ind w:left="2160" w:hanging="1584"/>
      </w:pPr>
      <w:rPr>
        <w:rFonts w:hint="default"/>
      </w:rPr>
    </w:lvl>
  </w:abstractNum>
  <w:abstractNum w:abstractNumId="31" w15:restartNumberingAfterBreak="0">
    <w:nsid w:val="12DA5F0F"/>
    <w:multiLevelType w:val="hybridMultilevel"/>
    <w:tmpl w:val="067C29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31E22C7"/>
    <w:multiLevelType w:val="hybridMultilevel"/>
    <w:tmpl w:val="133899C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37F3287"/>
    <w:multiLevelType w:val="hybridMultilevel"/>
    <w:tmpl w:val="4DE60766"/>
    <w:lvl w:ilvl="0" w:tplc="072EDF9E">
      <w:start w:val="1"/>
      <w:numFmt w:val="decimal"/>
      <w:lvlText w:val="%1."/>
      <w:lvlJc w:val="left"/>
      <w:pPr>
        <w:ind w:left="1440" w:hanging="360"/>
      </w:pPr>
      <w:rPr>
        <w:rFonts w:eastAsiaTheme="minorEastAsia" w:hint="default"/>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13E617EE"/>
    <w:multiLevelType w:val="hybridMultilevel"/>
    <w:tmpl w:val="3FAAD3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41C3681"/>
    <w:multiLevelType w:val="hybridMultilevel"/>
    <w:tmpl w:val="7C569216"/>
    <w:lvl w:ilvl="0" w:tplc="072EDF9E">
      <w:start w:val="1"/>
      <w:numFmt w:val="decimal"/>
      <w:lvlText w:val="%1."/>
      <w:lvlJc w:val="left"/>
      <w:pPr>
        <w:ind w:left="1440" w:hanging="360"/>
      </w:pPr>
      <w:rPr>
        <w:rFonts w:eastAsiaTheme="minorEastAsia" w:hint="default"/>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1479202D"/>
    <w:multiLevelType w:val="hybridMultilevel"/>
    <w:tmpl w:val="3E860FEE"/>
    <w:lvl w:ilvl="0" w:tplc="072EDF9E">
      <w:start w:val="1"/>
      <w:numFmt w:val="decimal"/>
      <w:lvlText w:val="%1."/>
      <w:lvlJc w:val="left"/>
      <w:pPr>
        <w:ind w:left="720" w:hanging="360"/>
      </w:pPr>
      <w:rPr>
        <w:rFonts w:eastAsiaTheme="minorEastAsia"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14971EFE"/>
    <w:multiLevelType w:val="hybridMultilevel"/>
    <w:tmpl w:val="384C0E1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150D408F"/>
    <w:multiLevelType w:val="hybridMultilevel"/>
    <w:tmpl w:val="FAA052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15551488"/>
    <w:multiLevelType w:val="hybridMultilevel"/>
    <w:tmpl w:val="96F26D66"/>
    <w:lvl w:ilvl="0" w:tplc="48F089E6">
      <w:start w:val="1"/>
      <w:numFmt w:val="lowerLetter"/>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156C0B35"/>
    <w:multiLevelType w:val="hybridMultilevel"/>
    <w:tmpl w:val="2AFC8432"/>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157975A0"/>
    <w:multiLevelType w:val="hybridMultilevel"/>
    <w:tmpl w:val="395247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59655F8"/>
    <w:multiLevelType w:val="hybridMultilevel"/>
    <w:tmpl w:val="F8D473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165BE8DC"/>
    <w:multiLevelType w:val="hybridMultilevel"/>
    <w:tmpl w:val="9E56E188"/>
    <w:lvl w:ilvl="0" w:tplc="C96CBAC8">
      <w:start w:val="1"/>
      <w:numFmt w:val="decimal"/>
      <w:lvlText w:val="%1."/>
      <w:lvlJc w:val="left"/>
      <w:pPr>
        <w:ind w:left="720" w:hanging="360"/>
      </w:pPr>
    </w:lvl>
    <w:lvl w:ilvl="1" w:tplc="FCDC3B72">
      <w:start w:val="1"/>
      <w:numFmt w:val="lowerLetter"/>
      <w:lvlText w:val="%2."/>
      <w:lvlJc w:val="left"/>
      <w:pPr>
        <w:ind w:left="1440" w:hanging="360"/>
      </w:pPr>
    </w:lvl>
    <w:lvl w:ilvl="2" w:tplc="CD44346A">
      <w:start w:val="1"/>
      <w:numFmt w:val="lowerRoman"/>
      <w:lvlText w:val="%3."/>
      <w:lvlJc w:val="right"/>
      <w:pPr>
        <w:ind w:left="2160" w:hanging="180"/>
      </w:pPr>
    </w:lvl>
    <w:lvl w:ilvl="3" w:tplc="28640520">
      <w:start w:val="1"/>
      <w:numFmt w:val="decimal"/>
      <w:lvlText w:val="%4."/>
      <w:lvlJc w:val="left"/>
      <w:pPr>
        <w:ind w:left="2880" w:hanging="360"/>
      </w:pPr>
    </w:lvl>
    <w:lvl w:ilvl="4" w:tplc="F59CF4BC">
      <w:start w:val="1"/>
      <w:numFmt w:val="lowerLetter"/>
      <w:lvlText w:val="%5."/>
      <w:lvlJc w:val="left"/>
      <w:pPr>
        <w:ind w:left="3600" w:hanging="360"/>
      </w:pPr>
    </w:lvl>
    <w:lvl w:ilvl="5" w:tplc="89006FD8">
      <w:start w:val="1"/>
      <w:numFmt w:val="lowerRoman"/>
      <w:lvlText w:val="%6."/>
      <w:lvlJc w:val="right"/>
      <w:pPr>
        <w:ind w:left="4320" w:hanging="180"/>
      </w:pPr>
    </w:lvl>
    <w:lvl w:ilvl="6" w:tplc="0FB621FE">
      <w:start w:val="1"/>
      <w:numFmt w:val="decimal"/>
      <w:lvlText w:val="%7."/>
      <w:lvlJc w:val="left"/>
      <w:pPr>
        <w:ind w:left="5040" w:hanging="360"/>
      </w:pPr>
    </w:lvl>
    <w:lvl w:ilvl="7" w:tplc="647EAEF0">
      <w:start w:val="1"/>
      <w:numFmt w:val="lowerLetter"/>
      <w:lvlText w:val="%8."/>
      <w:lvlJc w:val="left"/>
      <w:pPr>
        <w:ind w:left="5760" w:hanging="360"/>
      </w:pPr>
    </w:lvl>
    <w:lvl w:ilvl="8" w:tplc="D5360396">
      <w:start w:val="1"/>
      <w:numFmt w:val="lowerRoman"/>
      <w:lvlText w:val="%9."/>
      <w:lvlJc w:val="right"/>
      <w:pPr>
        <w:ind w:left="6480" w:hanging="180"/>
      </w:pPr>
    </w:lvl>
  </w:abstractNum>
  <w:abstractNum w:abstractNumId="44" w15:restartNumberingAfterBreak="0">
    <w:nsid w:val="193E1593"/>
    <w:multiLevelType w:val="hybridMultilevel"/>
    <w:tmpl w:val="A4D041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19BD1C0F"/>
    <w:multiLevelType w:val="multilevel"/>
    <w:tmpl w:val="0409001D"/>
    <w:styleLink w:val="TETCOS"/>
    <w:lvl w:ilvl="0">
      <w:start w:val="1"/>
      <w:numFmt w:val="decimal"/>
      <w:lvlText w:val="%1)"/>
      <w:lvlJc w:val="left"/>
      <w:pPr>
        <w:ind w:left="360" w:hanging="360"/>
      </w:pPr>
      <w:rPr>
        <w:rFonts w:ascii="Times New Roman" w:hAnsi="Times New Roman"/>
        <w:b/>
        <w:sz w:val="48"/>
      </w:rPr>
    </w:lvl>
    <w:lvl w:ilvl="1">
      <w:start w:val="1"/>
      <w:numFmt w:val="decimal"/>
      <w:lvlText w:val="%2)"/>
      <w:lvlJc w:val="left"/>
      <w:pPr>
        <w:ind w:left="360" w:hanging="360"/>
      </w:pPr>
      <w:rPr>
        <w:rFonts w:ascii="Times New Roman" w:hAnsi="Times New Roman"/>
        <w:b/>
        <w:sz w:val="42"/>
      </w:rPr>
    </w:lvl>
    <w:lvl w:ilvl="2">
      <w:start w:val="1"/>
      <w:numFmt w:val="decimal"/>
      <w:lvlText w:val="%3)"/>
      <w:lvlJc w:val="left"/>
      <w:pPr>
        <w:ind w:left="360" w:hanging="360"/>
      </w:pPr>
      <w:rPr>
        <w:rFonts w:ascii="Times New Roman" w:hAnsi="Times New Roman"/>
        <w:b/>
        <w:sz w:val="36"/>
      </w:rPr>
    </w:lvl>
    <w:lvl w:ilvl="3">
      <w:start w:val="1"/>
      <w:numFmt w:val="decimal"/>
      <w:lvlText w:val="(%4)"/>
      <w:lvlJc w:val="left"/>
      <w:pPr>
        <w:ind w:left="360" w:hanging="360"/>
      </w:pPr>
      <w:rPr>
        <w:rFonts w:ascii="Times New Roman" w:hAnsi="Times New Roman"/>
        <w:b/>
        <w:sz w:val="30"/>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1A0B5664"/>
    <w:multiLevelType w:val="hybridMultilevel"/>
    <w:tmpl w:val="ECDC51B2"/>
    <w:lvl w:ilvl="0" w:tplc="709A3D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1A1B2E8F"/>
    <w:multiLevelType w:val="hybridMultilevel"/>
    <w:tmpl w:val="623E45B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1BBB0D16"/>
    <w:multiLevelType w:val="hybridMultilevel"/>
    <w:tmpl w:val="6EAC49D0"/>
    <w:lvl w:ilvl="0" w:tplc="FFFFFFFF">
      <w:start w:val="1"/>
      <w:numFmt w:val="decimal"/>
      <w:lvlText w:val="%1."/>
      <w:lvlJc w:val="left"/>
      <w:pPr>
        <w:ind w:left="720" w:hanging="360"/>
      </w:pPr>
    </w:lvl>
    <w:lvl w:ilvl="1" w:tplc="FFFFFFFF">
      <w:start w:val="1"/>
      <w:numFmt w:val="decimal"/>
      <w:lvlText w:val="%2."/>
      <w:lvlJc w:val="left"/>
      <w:pPr>
        <w:ind w:left="1800" w:hanging="72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BFF4B06"/>
    <w:multiLevelType w:val="hybridMultilevel"/>
    <w:tmpl w:val="CE9A947A"/>
    <w:lvl w:ilvl="0" w:tplc="072EDF9E">
      <w:start w:val="1"/>
      <w:numFmt w:val="decimal"/>
      <w:lvlText w:val="%1."/>
      <w:lvlJc w:val="left"/>
      <w:pPr>
        <w:ind w:left="360" w:hanging="360"/>
      </w:pPr>
      <w:rPr>
        <w:rFonts w:eastAsiaTheme="minorEastAsia" w:hint="default"/>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1CC15D8A"/>
    <w:multiLevelType w:val="hybridMultilevel"/>
    <w:tmpl w:val="8C843406"/>
    <w:lvl w:ilvl="0" w:tplc="072EDF9E">
      <w:start w:val="1"/>
      <w:numFmt w:val="decimal"/>
      <w:lvlText w:val="%1."/>
      <w:lvlJc w:val="left"/>
      <w:pPr>
        <w:ind w:left="1440" w:hanging="360"/>
      </w:pPr>
      <w:rPr>
        <w:rFonts w:eastAsiaTheme="minorEastAsia" w:hint="default"/>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1E542A72"/>
    <w:multiLevelType w:val="hybridMultilevel"/>
    <w:tmpl w:val="0226B2CA"/>
    <w:lvl w:ilvl="0" w:tplc="A2F4D3B6">
      <w:start w:val="1"/>
      <w:numFmt w:val="bullet"/>
      <w:pStyle w:val="normalpuce"/>
      <w:lvlText w:val="•"/>
      <w:lvlJc w:val="left"/>
      <w:pPr>
        <w:tabs>
          <w:tab w:val="num" w:pos="720"/>
        </w:tabs>
        <w:ind w:left="720" w:hanging="360"/>
      </w:pPr>
      <w:rPr>
        <w:rFonts w:ascii="Arial" w:hAnsi="Arial" w:hint="default"/>
      </w:rPr>
    </w:lvl>
    <w:lvl w:ilvl="1" w:tplc="8EB66C74">
      <w:start w:val="1"/>
      <w:numFmt w:val="bullet"/>
      <w:lvlText w:val="•"/>
      <w:lvlJc w:val="left"/>
      <w:pPr>
        <w:tabs>
          <w:tab w:val="num" w:pos="1440"/>
        </w:tabs>
        <w:ind w:left="1440" w:hanging="360"/>
      </w:pPr>
      <w:rPr>
        <w:rFonts w:ascii="Arial" w:hAnsi="Arial" w:hint="default"/>
      </w:rPr>
    </w:lvl>
    <w:lvl w:ilvl="2" w:tplc="29A873E6">
      <w:start w:val="1"/>
      <w:numFmt w:val="bullet"/>
      <w:lvlText w:val="•"/>
      <w:lvlJc w:val="left"/>
      <w:pPr>
        <w:tabs>
          <w:tab w:val="num" w:pos="2160"/>
        </w:tabs>
        <w:ind w:left="2160" w:hanging="360"/>
      </w:pPr>
      <w:rPr>
        <w:rFonts w:ascii="Arial" w:hAnsi="Arial" w:hint="default"/>
      </w:rPr>
    </w:lvl>
    <w:lvl w:ilvl="3" w:tplc="A07EA918" w:tentative="1">
      <w:start w:val="1"/>
      <w:numFmt w:val="bullet"/>
      <w:lvlText w:val="•"/>
      <w:lvlJc w:val="left"/>
      <w:pPr>
        <w:tabs>
          <w:tab w:val="num" w:pos="2880"/>
        </w:tabs>
        <w:ind w:left="2880" w:hanging="360"/>
      </w:pPr>
      <w:rPr>
        <w:rFonts w:ascii="Arial" w:hAnsi="Arial" w:hint="default"/>
      </w:rPr>
    </w:lvl>
    <w:lvl w:ilvl="4" w:tplc="A75C1EB6" w:tentative="1">
      <w:start w:val="1"/>
      <w:numFmt w:val="bullet"/>
      <w:lvlText w:val="•"/>
      <w:lvlJc w:val="left"/>
      <w:pPr>
        <w:tabs>
          <w:tab w:val="num" w:pos="3600"/>
        </w:tabs>
        <w:ind w:left="3600" w:hanging="360"/>
      </w:pPr>
      <w:rPr>
        <w:rFonts w:ascii="Arial" w:hAnsi="Arial" w:hint="default"/>
      </w:rPr>
    </w:lvl>
    <w:lvl w:ilvl="5" w:tplc="AF4459DE" w:tentative="1">
      <w:start w:val="1"/>
      <w:numFmt w:val="bullet"/>
      <w:lvlText w:val="•"/>
      <w:lvlJc w:val="left"/>
      <w:pPr>
        <w:tabs>
          <w:tab w:val="num" w:pos="4320"/>
        </w:tabs>
        <w:ind w:left="4320" w:hanging="360"/>
      </w:pPr>
      <w:rPr>
        <w:rFonts w:ascii="Arial" w:hAnsi="Arial" w:hint="default"/>
      </w:rPr>
    </w:lvl>
    <w:lvl w:ilvl="6" w:tplc="2ABCE5CE" w:tentative="1">
      <w:start w:val="1"/>
      <w:numFmt w:val="bullet"/>
      <w:lvlText w:val="•"/>
      <w:lvlJc w:val="left"/>
      <w:pPr>
        <w:tabs>
          <w:tab w:val="num" w:pos="5040"/>
        </w:tabs>
        <w:ind w:left="5040" w:hanging="360"/>
      </w:pPr>
      <w:rPr>
        <w:rFonts w:ascii="Arial" w:hAnsi="Arial" w:hint="default"/>
      </w:rPr>
    </w:lvl>
    <w:lvl w:ilvl="7" w:tplc="B52CD82C" w:tentative="1">
      <w:start w:val="1"/>
      <w:numFmt w:val="bullet"/>
      <w:lvlText w:val="•"/>
      <w:lvlJc w:val="left"/>
      <w:pPr>
        <w:tabs>
          <w:tab w:val="num" w:pos="5760"/>
        </w:tabs>
        <w:ind w:left="5760" w:hanging="360"/>
      </w:pPr>
      <w:rPr>
        <w:rFonts w:ascii="Arial" w:hAnsi="Arial" w:hint="default"/>
      </w:rPr>
    </w:lvl>
    <w:lvl w:ilvl="8" w:tplc="A5CC1AEA"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1E6361C5"/>
    <w:multiLevelType w:val="hybridMultilevel"/>
    <w:tmpl w:val="2CF8A9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1F071969"/>
    <w:multiLevelType w:val="hybridMultilevel"/>
    <w:tmpl w:val="C8F011E8"/>
    <w:lvl w:ilvl="0" w:tplc="98521894">
      <w:start w:val="1"/>
      <w:numFmt w:val="lowerRoman"/>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1F374942"/>
    <w:multiLevelType w:val="hybridMultilevel"/>
    <w:tmpl w:val="7B0614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F5E7EBC"/>
    <w:multiLevelType w:val="hybridMultilevel"/>
    <w:tmpl w:val="A4725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233304C"/>
    <w:multiLevelType w:val="hybridMultilevel"/>
    <w:tmpl w:val="5936C834"/>
    <w:lvl w:ilvl="0" w:tplc="05CE252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2A311F9"/>
    <w:multiLevelType w:val="hybridMultilevel"/>
    <w:tmpl w:val="53902B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23332305"/>
    <w:multiLevelType w:val="hybridMultilevel"/>
    <w:tmpl w:val="C2C6A61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3EB36E4"/>
    <w:multiLevelType w:val="hybridMultilevel"/>
    <w:tmpl w:val="2DF4386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41563A9"/>
    <w:multiLevelType w:val="hybridMultilevel"/>
    <w:tmpl w:val="75EEAE9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245205FB"/>
    <w:multiLevelType w:val="hybridMultilevel"/>
    <w:tmpl w:val="56B6F9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25F135C6"/>
    <w:multiLevelType w:val="hybridMultilevel"/>
    <w:tmpl w:val="45A666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27F509B9"/>
    <w:multiLevelType w:val="hybridMultilevel"/>
    <w:tmpl w:val="08F29A5C"/>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8521E62"/>
    <w:multiLevelType w:val="hybridMultilevel"/>
    <w:tmpl w:val="4A82B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86151D0"/>
    <w:multiLevelType w:val="hybridMultilevel"/>
    <w:tmpl w:val="B6AED432"/>
    <w:lvl w:ilvl="0" w:tplc="1D941DBC">
      <w:start w:val="1"/>
      <w:numFmt w:val="decimal"/>
      <w:lvlText w:val="%1."/>
      <w:lvlJc w:val="left"/>
      <w:pPr>
        <w:ind w:left="720" w:hanging="360"/>
      </w:pPr>
      <w:rPr>
        <w:rFonts w:eastAsiaTheme="minorEastAsia"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28D80DF4"/>
    <w:multiLevelType w:val="hybridMultilevel"/>
    <w:tmpl w:val="D4BCE29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A2801E8"/>
    <w:multiLevelType w:val="hybridMultilevel"/>
    <w:tmpl w:val="FA20202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A4710A4"/>
    <w:multiLevelType w:val="hybridMultilevel"/>
    <w:tmpl w:val="176293C4"/>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2A8568A6"/>
    <w:multiLevelType w:val="hybridMultilevel"/>
    <w:tmpl w:val="F4C00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B5A69B1"/>
    <w:multiLevelType w:val="hybridMultilevel"/>
    <w:tmpl w:val="FF9EF324"/>
    <w:lvl w:ilvl="0" w:tplc="FFFFFFF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1" w15:restartNumberingAfterBreak="0">
    <w:nsid w:val="2BBB5D58"/>
    <w:multiLevelType w:val="hybridMultilevel"/>
    <w:tmpl w:val="35FA3000"/>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C3068F5"/>
    <w:multiLevelType w:val="hybridMultilevel"/>
    <w:tmpl w:val="C8D4FF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E1B0E42"/>
    <w:multiLevelType w:val="hybridMultilevel"/>
    <w:tmpl w:val="541C4FA4"/>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2E581961"/>
    <w:multiLevelType w:val="hybridMultilevel"/>
    <w:tmpl w:val="32A07A70"/>
    <w:lvl w:ilvl="0" w:tplc="0E948170">
      <w:start w:val="1"/>
      <w:numFmt w:val="decimal"/>
      <w:lvlText w:val="%1."/>
      <w:lvlJc w:val="left"/>
      <w:pPr>
        <w:ind w:left="644" w:hanging="360"/>
      </w:pPr>
      <w:rPr>
        <w:rFonts w:eastAsiaTheme="minorHAnsi"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5" w15:restartNumberingAfterBreak="0">
    <w:nsid w:val="2E856D1E"/>
    <w:multiLevelType w:val="hybridMultilevel"/>
    <w:tmpl w:val="F3BC17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2F71439A"/>
    <w:multiLevelType w:val="hybridMultilevel"/>
    <w:tmpl w:val="B35EB724"/>
    <w:lvl w:ilvl="0" w:tplc="779AEC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2F75692F"/>
    <w:multiLevelType w:val="hybridMultilevel"/>
    <w:tmpl w:val="FF7E0A02"/>
    <w:lvl w:ilvl="0" w:tplc="0C9615FC">
      <w:start w:val="1"/>
      <w:numFmt w:val="lowerRoman"/>
      <w:pStyle w:val="UMRomanListlvl1"/>
      <w:lvlText w:val="%1."/>
      <w:lvlJc w:val="right"/>
      <w:pPr>
        <w:ind w:left="1069" w:hanging="360"/>
      </w:pPr>
      <w:rPr>
        <w:b w:val="0"/>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78" w15:restartNumberingAfterBreak="0">
    <w:nsid w:val="2FD54362"/>
    <w:multiLevelType w:val="hybridMultilevel"/>
    <w:tmpl w:val="948073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30487C4B"/>
    <w:multiLevelType w:val="hybridMultilevel"/>
    <w:tmpl w:val="FE2EF5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309C0086"/>
    <w:multiLevelType w:val="hybridMultilevel"/>
    <w:tmpl w:val="DEA05EDE"/>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30C41BAA"/>
    <w:multiLevelType w:val="hybridMultilevel"/>
    <w:tmpl w:val="0376079E"/>
    <w:lvl w:ilvl="0" w:tplc="84AAD6E4">
      <w:start w:val="1"/>
      <w:numFmt w:val="lowerLetter"/>
      <w:lvlText w:val="%1."/>
      <w:lvlJc w:val="left"/>
      <w:pPr>
        <w:ind w:left="108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30D942F5"/>
    <w:multiLevelType w:val="hybridMultilevel"/>
    <w:tmpl w:val="01D6C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311829C2"/>
    <w:multiLevelType w:val="hybridMultilevel"/>
    <w:tmpl w:val="561A81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336B4F4A"/>
    <w:multiLevelType w:val="multilevel"/>
    <w:tmpl w:val="2D1608BE"/>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339519F0"/>
    <w:multiLevelType w:val="hybridMultilevel"/>
    <w:tmpl w:val="3EAA6F56"/>
    <w:lvl w:ilvl="0" w:tplc="CF745066">
      <w:start w:val="1"/>
      <w:numFmt w:val="decimal"/>
      <w:lvlText w:val="%1."/>
      <w:lvlJc w:val="left"/>
      <w:pPr>
        <w:ind w:left="360" w:hanging="360"/>
      </w:pPr>
      <w:rPr>
        <w:rFonts w:eastAsiaTheme="minorEastAsia" w:hint="default"/>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6" w15:restartNumberingAfterBreak="0">
    <w:nsid w:val="34560968"/>
    <w:multiLevelType w:val="hybridMultilevel"/>
    <w:tmpl w:val="B82298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4E86FFA"/>
    <w:multiLevelType w:val="hybridMultilevel"/>
    <w:tmpl w:val="60701384"/>
    <w:lvl w:ilvl="0" w:tplc="4009000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55D72D0"/>
    <w:multiLevelType w:val="hybridMultilevel"/>
    <w:tmpl w:val="563A4190"/>
    <w:lvl w:ilvl="0" w:tplc="BC9643EE">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9" w15:restartNumberingAfterBreak="0">
    <w:nsid w:val="3919223E"/>
    <w:multiLevelType w:val="hybridMultilevel"/>
    <w:tmpl w:val="0740699A"/>
    <w:lvl w:ilvl="0" w:tplc="40090005">
      <w:start w:val="1"/>
      <w:numFmt w:val="bullet"/>
      <w:lvlText w:val=""/>
      <w:lvlJc w:val="left"/>
      <w:pPr>
        <w:ind w:left="360" w:hanging="360"/>
      </w:pPr>
      <w:rPr>
        <w:rFonts w:ascii="Wingdings" w:hAnsi="Wingdings" w:hint="default"/>
        <w:color w:val="auto"/>
      </w:rPr>
    </w:lvl>
    <w:lvl w:ilvl="1" w:tplc="08090003">
      <w:start w:val="1"/>
      <w:numFmt w:val="bullet"/>
      <w:lvlText w:val="o"/>
      <w:lvlJc w:val="left"/>
      <w:pPr>
        <w:ind w:left="872" w:hanging="360"/>
      </w:pPr>
      <w:rPr>
        <w:rFonts w:ascii="Courier New" w:hAnsi="Courier New" w:cs="Courier New" w:hint="default"/>
      </w:rPr>
    </w:lvl>
    <w:lvl w:ilvl="2" w:tplc="08090005">
      <w:start w:val="1"/>
      <w:numFmt w:val="bullet"/>
      <w:lvlText w:val=""/>
      <w:lvlJc w:val="left"/>
      <w:pPr>
        <w:ind w:left="1592" w:hanging="360"/>
      </w:pPr>
      <w:rPr>
        <w:rFonts w:ascii="Wingdings" w:hAnsi="Wingdings" w:hint="default"/>
      </w:rPr>
    </w:lvl>
    <w:lvl w:ilvl="3" w:tplc="08090001">
      <w:start w:val="1"/>
      <w:numFmt w:val="bullet"/>
      <w:lvlText w:val=""/>
      <w:lvlJc w:val="left"/>
      <w:pPr>
        <w:ind w:left="2312" w:hanging="360"/>
      </w:pPr>
      <w:rPr>
        <w:rFonts w:ascii="Symbol" w:hAnsi="Symbol" w:hint="default"/>
      </w:rPr>
    </w:lvl>
    <w:lvl w:ilvl="4" w:tplc="08090003">
      <w:start w:val="1"/>
      <w:numFmt w:val="bullet"/>
      <w:lvlText w:val="o"/>
      <w:lvlJc w:val="left"/>
      <w:pPr>
        <w:ind w:left="3032" w:hanging="360"/>
      </w:pPr>
      <w:rPr>
        <w:rFonts w:ascii="Courier New" w:hAnsi="Courier New" w:cs="Courier New" w:hint="default"/>
      </w:rPr>
    </w:lvl>
    <w:lvl w:ilvl="5" w:tplc="08090005">
      <w:start w:val="1"/>
      <w:numFmt w:val="bullet"/>
      <w:lvlText w:val=""/>
      <w:lvlJc w:val="left"/>
      <w:pPr>
        <w:ind w:left="3752" w:hanging="360"/>
      </w:pPr>
      <w:rPr>
        <w:rFonts w:ascii="Wingdings" w:hAnsi="Wingdings" w:hint="default"/>
      </w:rPr>
    </w:lvl>
    <w:lvl w:ilvl="6" w:tplc="08090001">
      <w:start w:val="1"/>
      <w:numFmt w:val="bullet"/>
      <w:lvlText w:val=""/>
      <w:lvlJc w:val="left"/>
      <w:pPr>
        <w:ind w:left="4472" w:hanging="360"/>
      </w:pPr>
      <w:rPr>
        <w:rFonts w:ascii="Symbol" w:hAnsi="Symbol" w:hint="default"/>
      </w:rPr>
    </w:lvl>
    <w:lvl w:ilvl="7" w:tplc="08090003">
      <w:start w:val="1"/>
      <w:numFmt w:val="bullet"/>
      <w:lvlText w:val="o"/>
      <w:lvlJc w:val="left"/>
      <w:pPr>
        <w:ind w:left="5192" w:hanging="360"/>
      </w:pPr>
      <w:rPr>
        <w:rFonts w:ascii="Courier New" w:hAnsi="Courier New" w:cs="Courier New" w:hint="default"/>
      </w:rPr>
    </w:lvl>
    <w:lvl w:ilvl="8" w:tplc="08090005">
      <w:start w:val="1"/>
      <w:numFmt w:val="bullet"/>
      <w:lvlText w:val=""/>
      <w:lvlJc w:val="left"/>
      <w:pPr>
        <w:ind w:left="5912" w:hanging="360"/>
      </w:pPr>
      <w:rPr>
        <w:rFonts w:ascii="Wingdings" w:hAnsi="Wingdings" w:hint="default"/>
      </w:rPr>
    </w:lvl>
  </w:abstractNum>
  <w:abstractNum w:abstractNumId="90" w15:restartNumberingAfterBreak="0">
    <w:nsid w:val="3941323B"/>
    <w:multiLevelType w:val="hybridMultilevel"/>
    <w:tmpl w:val="C8D4FF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A853869"/>
    <w:multiLevelType w:val="hybridMultilevel"/>
    <w:tmpl w:val="6EAC49D0"/>
    <w:lvl w:ilvl="0" w:tplc="FFFFFFFF">
      <w:start w:val="1"/>
      <w:numFmt w:val="decimal"/>
      <w:lvlText w:val="%1."/>
      <w:lvlJc w:val="left"/>
      <w:pPr>
        <w:ind w:left="720" w:hanging="360"/>
      </w:pPr>
    </w:lvl>
    <w:lvl w:ilvl="1" w:tplc="1D00F12C">
      <w:start w:val="1"/>
      <w:numFmt w:val="decimal"/>
      <w:lvlText w:val="%2."/>
      <w:lvlJc w:val="left"/>
      <w:pPr>
        <w:ind w:left="1800" w:hanging="72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B2537A5"/>
    <w:multiLevelType w:val="hybridMultilevel"/>
    <w:tmpl w:val="530671C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3" w15:restartNumberingAfterBreak="0">
    <w:nsid w:val="3BE86838"/>
    <w:multiLevelType w:val="hybridMultilevel"/>
    <w:tmpl w:val="1AB618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3DA34C15"/>
    <w:multiLevelType w:val="hybridMultilevel"/>
    <w:tmpl w:val="5316E7E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EA44E3E"/>
    <w:multiLevelType w:val="hybridMultilevel"/>
    <w:tmpl w:val="E5ACB5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1EB1C97"/>
    <w:multiLevelType w:val="hybridMultilevel"/>
    <w:tmpl w:val="2346B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1FF0B8F"/>
    <w:multiLevelType w:val="hybridMultilevel"/>
    <w:tmpl w:val="4E36D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2963274"/>
    <w:multiLevelType w:val="hybridMultilevel"/>
    <w:tmpl w:val="20FEF39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43457210"/>
    <w:multiLevelType w:val="hybridMultilevel"/>
    <w:tmpl w:val="1CE27A1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00" w15:restartNumberingAfterBreak="0">
    <w:nsid w:val="44E07A99"/>
    <w:multiLevelType w:val="hybridMultilevel"/>
    <w:tmpl w:val="D408E0CC"/>
    <w:lvl w:ilvl="0" w:tplc="A1443D06">
      <w:start w:val="1"/>
      <w:numFmt w:val="decimal"/>
      <w:lvlText w:val="%1."/>
      <w:lvlJc w:val="lef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459829E1"/>
    <w:multiLevelType w:val="hybridMultilevel"/>
    <w:tmpl w:val="D0E6BA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47344C53"/>
    <w:multiLevelType w:val="multilevel"/>
    <w:tmpl w:val="E20219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73D293F"/>
    <w:multiLevelType w:val="hybridMultilevel"/>
    <w:tmpl w:val="FD508F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483F581A"/>
    <w:multiLevelType w:val="hybridMultilevel"/>
    <w:tmpl w:val="3AC61F4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484D0279"/>
    <w:multiLevelType w:val="hybridMultilevel"/>
    <w:tmpl w:val="2EA0F8A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6" w15:restartNumberingAfterBreak="0">
    <w:nsid w:val="485D6C44"/>
    <w:multiLevelType w:val="hybridMultilevel"/>
    <w:tmpl w:val="B40A6622"/>
    <w:lvl w:ilvl="0" w:tplc="072EDF9E">
      <w:start w:val="1"/>
      <w:numFmt w:val="decimal"/>
      <w:lvlText w:val="%1."/>
      <w:lvlJc w:val="left"/>
      <w:pPr>
        <w:ind w:left="360" w:hanging="360"/>
      </w:pPr>
      <w:rPr>
        <w:rFonts w:eastAsiaTheme="minorEastAsia" w:hint="default"/>
        <w:sz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4A6E24AF"/>
    <w:multiLevelType w:val="hybridMultilevel"/>
    <w:tmpl w:val="341A2B48"/>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08" w15:restartNumberingAfterBreak="0">
    <w:nsid w:val="4AB5416B"/>
    <w:multiLevelType w:val="hybridMultilevel"/>
    <w:tmpl w:val="DF901A2A"/>
    <w:lvl w:ilvl="0" w:tplc="72BAB364">
      <w:start w:val="1"/>
      <w:numFmt w:val="lowerLetter"/>
      <w:lvlText w:val="%1."/>
      <w:lvlJc w:val="left"/>
      <w:pPr>
        <w:ind w:left="108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4B2B77FD"/>
    <w:multiLevelType w:val="hybridMultilevel"/>
    <w:tmpl w:val="51F490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4B680F03"/>
    <w:multiLevelType w:val="hybridMultilevel"/>
    <w:tmpl w:val="1020E0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4BB94AED"/>
    <w:multiLevelType w:val="hybridMultilevel"/>
    <w:tmpl w:val="918E7632"/>
    <w:lvl w:ilvl="0" w:tplc="B928DC2E">
      <w:start w:val="1"/>
      <w:numFmt w:val="decimal"/>
      <w:lvlText w:val="%1."/>
      <w:lvlJc w:val="left"/>
      <w:pPr>
        <w:ind w:left="1080" w:hanging="360"/>
      </w:pPr>
      <w:rPr>
        <w:rFonts w:eastAsiaTheme="minorEastAsia"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2" w15:restartNumberingAfterBreak="0">
    <w:nsid w:val="4C9E0578"/>
    <w:multiLevelType w:val="hybridMultilevel"/>
    <w:tmpl w:val="DA3CDB20"/>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4F6C2347"/>
    <w:multiLevelType w:val="hybridMultilevel"/>
    <w:tmpl w:val="37C28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4F708F13"/>
    <w:multiLevelType w:val="hybridMultilevel"/>
    <w:tmpl w:val="2B9A1E72"/>
    <w:lvl w:ilvl="0" w:tplc="7750A6E8">
      <w:start w:val="1"/>
      <w:numFmt w:val="decimal"/>
      <w:lvlText w:val="%1)"/>
      <w:lvlJc w:val="left"/>
      <w:pPr>
        <w:ind w:left="720" w:hanging="360"/>
      </w:pPr>
    </w:lvl>
    <w:lvl w:ilvl="1" w:tplc="ABAA2348">
      <w:start w:val="1"/>
      <w:numFmt w:val="lowerLetter"/>
      <w:lvlText w:val="%2."/>
      <w:lvlJc w:val="left"/>
      <w:pPr>
        <w:ind w:left="1440" w:hanging="360"/>
      </w:pPr>
    </w:lvl>
    <w:lvl w:ilvl="2" w:tplc="DEC820F6">
      <w:start w:val="1"/>
      <w:numFmt w:val="lowerRoman"/>
      <w:lvlText w:val="%3."/>
      <w:lvlJc w:val="right"/>
      <w:pPr>
        <w:ind w:left="2160" w:hanging="180"/>
      </w:pPr>
    </w:lvl>
    <w:lvl w:ilvl="3" w:tplc="E098C608">
      <w:start w:val="1"/>
      <w:numFmt w:val="decimal"/>
      <w:lvlText w:val="%4."/>
      <w:lvlJc w:val="left"/>
      <w:pPr>
        <w:ind w:left="2880" w:hanging="360"/>
      </w:pPr>
    </w:lvl>
    <w:lvl w:ilvl="4" w:tplc="9CB09AB2">
      <w:start w:val="1"/>
      <w:numFmt w:val="lowerLetter"/>
      <w:lvlText w:val="%5."/>
      <w:lvlJc w:val="left"/>
      <w:pPr>
        <w:ind w:left="3600" w:hanging="360"/>
      </w:pPr>
    </w:lvl>
    <w:lvl w:ilvl="5" w:tplc="1EE46B68">
      <w:start w:val="1"/>
      <w:numFmt w:val="lowerRoman"/>
      <w:lvlText w:val="%6."/>
      <w:lvlJc w:val="right"/>
      <w:pPr>
        <w:ind w:left="4320" w:hanging="180"/>
      </w:pPr>
    </w:lvl>
    <w:lvl w:ilvl="6" w:tplc="E8269E2E">
      <w:start w:val="1"/>
      <w:numFmt w:val="decimal"/>
      <w:lvlText w:val="%7."/>
      <w:lvlJc w:val="left"/>
      <w:pPr>
        <w:ind w:left="5040" w:hanging="360"/>
      </w:pPr>
    </w:lvl>
    <w:lvl w:ilvl="7" w:tplc="C414CD32">
      <w:start w:val="1"/>
      <w:numFmt w:val="lowerLetter"/>
      <w:lvlText w:val="%8."/>
      <w:lvlJc w:val="left"/>
      <w:pPr>
        <w:ind w:left="5760" w:hanging="360"/>
      </w:pPr>
    </w:lvl>
    <w:lvl w:ilvl="8" w:tplc="7D9EA5A6">
      <w:start w:val="1"/>
      <w:numFmt w:val="lowerRoman"/>
      <w:lvlText w:val="%9."/>
      <w:lvlJc w:val="right"/>
      <w:pPr>
        <w:ind w:left="6480" w:hanging="180"/>
      </w:pPr>
    </w:lvl>
  </w:abstractNum>
  <w:abstractNum w:abstractNumId="115" w15:restartNumberingAfterBreak="0">
    <w:nsid w:val="500C1B69"/>
    <w:multiLevelType w:val="hybridMultilevel"/>
    <w:tmpl w:val="58D2D23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504F2A61"/>
    <w:multiLevelType w:val="hybridMultilevel"/>
    <w:tmpl w:val="E66C7F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50E51745"/>
    <w:multiLevelType w:val="hybridMultilevel"/>
    <w:tmpl w:val="946A0D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50F10317"/>
    <w:multiLevelType w:val="multilevel"/>
    <w:tmpl w:val="AFBC4856"/>
    <w:styleLink w:val="StyleBulleted"/>
    <w:lvl w:ilvl="0">
      <w:start w:val="1"/>
      <w:numFmt w:val="bullet"/>
      <w:lvlText w:val=""/>
      <w:lvlJc w:val="left"/>
      <w:pPr>
        <w:tabs>
          <w:tab w:val="num" w:pos="1440"/>
        </w:tabs>
        <w:ind w:left="1080" w:hanging="360"/>
      </w:pPr>
      <w:rPr>
        <w:rFonts w:ascii="Symbol" w:eastAsia="Batang"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52706A85"/>
    <w:multiLevelType w:val="hybridMultilevel"/>
    <w:tmpl w:val="79BE0F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52B24FF8"/>
    <w:multiLevelType w:val="hybridMultilevel"/>
    <w:tmpl w:val="C010D61E"/>
    <w:lvl w:ilvl="0" w:tplc="DCA67C92">
      <w:start w:val="1"/>
      <w:numFmt w:val="decimal"/>
      <w:lvlText w:val="%1."/>
      <w:lvlJc w:val="left"/>
      <w:pPr>
        <w:ind w:left="502" w:hanging="360"/>
      </w:pPr>
      <w:rPr>
        <w:rFonts w:hint="default"/>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53147D06"/>
    <w:multiLevelType w:val="hybridMultilevel"/>
    <w:tmpl w:val="460214E4"/>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2" w15:restartNumberingAfterBreak="0">
    <w:nsid w:val="54063CB3"/>
    <w:multiLevelType w:val="hybridMultilevel"/>
    <w:tmpl w:val="E7B840E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541452C9"/>
    <w:multiLevelType w:val="hybridMultilevel"/>
    <w:tmpl w:val="C30E84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644"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54214D81"/>
    <w:multiLevelType w:val="hybridMultilevel"/>
    <w:tmpl w:val="3B86010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553354DF"/>
    <w:multiLevelType w:val="hybridMultilevel"/>
    <w:tmpl w:val="56B48C26"/>
    <w:lvl w:ilvl="0" w:tplc="F336F41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55FA31F9"/>
    <w:multiLevelType w:val="hybridMultilevel"/>
    <w:tmpl w:val="C3E84F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56292A28"/>
    <w:multiLevelType w:val="multilevel"/>
    <w:tmpl w:val="11B82F18"/>
    <w:lvl w:ilvl="0">
      <w:start w:val="1"/>
      <w:numFmt w:val="decimal"/>
      <w:lvlText w:val="%1."/>
      <w:lvlJc w:val="left"/>
      <w:pPr>
        <w:tabs>
          <w:tab w:val="num" w:pos="720"/>
        </w:tabs>
        <w:ind w:left="720" w:hanging="720"/>
      </w:pPr>
      <w:rPr>
        <w:b w:val="0"/>
        <w:bCs w:val="0"/>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8" w15:restartNumberingAfterBreak="0">
    <w:nsid w:val="57442381"/>
    <w:multiLevelType w:val="hybridMultilevel"/>
    <w:tmpl w:val="9D60029C"/>
    <w:lvl w:ilvl="0" w:tplc="818448C6">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577613B9"/>
    <w:multiLevelType w:val="hybridMultilevel"/>
    <w:tmpl w:val="B6926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57947F6E"/>
    <w:multiLevelType w:val="hybridMultilevel"/>
    <w:tmpl w:val="E0221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57CE32EE"/>
    <w:multiLevelType w:val="hybridMultilevel"/>
    <w:tmpl w:val="75EEAE9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2" w15:restartNumberingAfterBreak="0">
    <w:nsid w:val="59C526BF"/>
    <w:multiLevelType w:val="hybridMultilevel"/>
    <w:tmpl w:val="FFF641A4"/>
    <w:lvl w:ilvl="0" w:tplc="1E40E0F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5AC03C25"/>
    <w:multiLevelType w:val="hybridMultilevel"/>
    <w:tmpl w:val="19E60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5B0D5788"/>
    <w:multiLevelType w:val="hybridMultilevel"/>
    <w:tmpl w:val="814E20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5B27248E"/>
    <w:multiLevelType w:val="hybridMultilevel"/>
    <w:tmpl w:val="5C3A7C8E"/>
    <w:lvl w:ilvl="0" w:tplc="40090001">
      <w:start w:val="1"/>
      <w:numFmt w:val="bullet"/>
      <w:lvlText w:val=""/>
      <w:lvlJc w:val="left"/>
      <w:pPr>
        <w:ind w:left="720" w:hanging="360"/>
      </w:pPr>
      <w:rPr>
        <w:rFonts w:ascii="Symbol" w:hAnsi="Symbol" w:hint="default"/>
      </w:rPr>
    </w:lvl>
    <w:lvl w:ilvl="1" w:tplc="FCA26538">
      <w:start w:val="1"/>
      <w:numFmt w:val="decimal"/>
      <w:lvlText w:val="A%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BC9028C"/>
    <w:multiLevelType w:val="hybridMultilevel"/>
    <w:tmpl w:val="BD4CC1A4"/>
    <w:lvl w:ilvl="0" w:tplc="D6AC31D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5CBA27BF"/>
    <w:multiLevelType w:val="hybridMultilevel"/>
    <w:tmpl w:val="955C98D6"/>
    <w:lvl w:ilvl="0" w:tplc="E4CE66A8">
      <w:start w:val="1"/>
      <w:numFmt w:val="bullet"/>
      <w:pStyle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8" w15:restartNumberingAfterBreak="0">
    <w:nsid w:val="5DA4200A"/>
    <w:multiLevelType w:val="hybridMultilevel"/>
    <w:tmpl w:val="9022CBA6"/>
    <w:lvl w:ilvl="0" w:tplc="40090003">
      <w:start w:val="1"/>
      <w:numFmt w:val="bullet"/>
      <w:lvlText w:val="o"/>
      <w:lvlJc w:val="left"/>
      <w:pPr>
        <w:ind w:left="1860" w:hanging="360"/>
      </w:pPr>
      <w:rPr>
        <w:rFonts w:ascii="Courier New" w:hAnsi="Courier New" w:cs="Courier New"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139" w15:restartNumberingAfterBreak="0">
    <w:nsid w:val="5F1912B1"/>
    <w:multiLevelType w:val="hybridMultilevel"/>
    <w:tmpl w:val="B6627014"/>
    <w:lvl w:ilvl="0" w:tplc="F836D438">
      <w:start w:val="1"/>
      <w:numFmt w:val="bullet"/>
      <w:pStyle w:val="bullet1"/>
      <w:lvlText w:val=""/>
      <w:lvlJc w:val="left"/>
      <w:pPr>
        <w:ind w:left="720" w:hanging="360"/>
      </w:pPr>
      <w:rPr>
        <w:rFonts w:ascii="Symbol" w:hAnsi="Symbol" w:hint="default"/>
      </w:rPr>
    </w:lvl>
    <w:lvl w:ilvl="1" w:tplc="B7FE2C6E">
      <w:start w:val="1"/>
      <w:numFmt w:val="bullet"/>
      <w:pStyle w:val="bullet2"/>
      <w:lvlText w:val="o"/>
      <w:lvlJc w:val="left"/>
      <w:pPr>
        <w:ind w:left="1440" w:hanging="360"/>
      </w:pPr>
      <w:rPr>
        <w:rFonts w:ascii="Courier New" w:hAnsi="Courier New" w:cs="Courier New" w:hint="default"/>
      </w:rPr>
    </w:lvl>
    <w:lvl w:ilvl="2" w:tplc="FE06D868">
      <w:start w:val="1"/>
      <w:numFmt w:val="bullet"/>
      <w:pStyle w:val="bullet3"/>
      <w:lvlText w:val=""/>
      <w:lvlJc w:val="left"/>
      <w:pPr>
        <w:ind w:left="2160" w:hanging="360"/>
      </w:pPr>
      <w:rPr>
        <w:rFonts w:ascii="Wingdings" w:hAnsi="Wingdings" w:hint="default"/>
      </w:rPr>
    </w:lvl>
    <w:lvl w:ilvl="3" w:tplc="4922EF2E">
      <w:start w:val="1"/>
      <w:numFmt w:val="bullet"/>
      <w:pStyle w:val="bullet4"/>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F231894"/>
    <w:multiLevelType w:val="hybridMultilevel"/>
    <w:tmpl w:val="9D1CC7B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15:restartNumberingAfterBreak="0">
    <w:nsid w:val="60015B88"/>
    <w:multiLevelType w:val="hybridMultilevel"/>
    <w:tmpl w:val="24485936"/>
    <w:lvl w:ilvl="0" w:tplc="FFFFFFF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2" w15:restartNumberingAfterBreak="0">
    <w:nsid w:val="6021162F"/>
    <w:multiLevelType w:val="hybridMultilevel"/>
    <w:tmpl w:val="D0200EEA"/>
    <w:lvl w:ilvl="0" w:tplc="979257B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0BB2CB3"/>
    <w:multiLevelType w:val="hybridMultilevel"/>
    <w:tmpl w:val="5F4C5EC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44" w15:restartNumberingAfterBreak="0">
    <w:nsid w:val="60FE34AC"/>
    <w:multiLevelType w:val="hybridMultilevel"/>
    <w:tmpl w:val="C42436BC"/>
    <w:lvl w:ilvl="0" w:tplc="072EDF9E">
      <w:start w:val="1"/>
      <w:numFmt w:val="decimal"/>
      <w:lvlText w:val="%1."/>
      <w:lvlJc w:val="left"/>
      <w:pPr>
        <w:ind w:left="720" w:hanging="360"/>
      </w:pPr>
      <w:rPr>
        <w:rFonts w:eastAsiaTheme="minorEastAsia" w:hint="default"/>
        <w:sz w:val="24"/>
      </w:rPr>
    </w:lvl>
    <w:lvl w:ilvl="1" w:tplc="40090019">
      <w:start w:val="1"/>
      <w:numFmt w:val="lowerLetter"/>
      <w:lvlText w:val="%2."/>
      <w:lvlJc w:val="left"/>
      <w:pPr>
        <w:ind w:left="1440" w:hanging="360"/>
      </w:pPr>
    </w:lvl>
    <w:lvl w:ilvl="2" w:tplc="4328DBA6">
      <w:start w:val="4"/>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617B7E9C"/>
    <w:multiLevelType w:val="hybridMultilevel"/>
    <w:tmpl w:val="16D07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65251707"/>
    <w:multiLevelType w:val="hybridMultilevel"/>
    <w:tmpl w:val="9C80721E"/>
    <w:lvl w:ilvl="0" w:tplc="4EEC12FA">
      <w:start w:val="1"/>
      <w:numFmt w:val="decimal"/>
      <w:lvlText w:val="%1."/>
      <w:lvlJc w:val="left"/>
      <w:pPr>
        <w:ind w:left="1080" w:hanging="360"/>
      </w:pPr>
      <w:rPr>
        <w:rFonts w:eastAsiaTheme="minorEastAsia"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7" w15:restartNumberingAfterBreak="0">
    <w:nsid w:val="65275DC6"/>
    <w:multiLevelType w:val="hybridMultilevel"/>
    <w:tmpl w:val="6E6CA0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66023A48"/>
    <w:multiLevelType w:val="hybridMultilevel"/>
    <w:tmpl w:val="9BA0D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669D525B"/>
    <w:multiLevelType w:val="hybridMultilevel"/>
    <w:tmpl w:val="3E8CFBD0"/>
    <w:lvl w:ilvl="0" w:tplc="072EDF9E">
      <w:start w:val="1"/>
      <w:numFmt w:val="decimal"/>
      <w:lvlText w:val="%1."/>
      <w:lvlJc w:val="left"/>
      <w:pPr>
        <w:ind w:left="1440" w:hanging="360"/>
      </w:pPr>
      <w:rPr>
        <w:rFonts w:eastAsiaTheme="minorEastAsia" w:hint="default"/>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0" w15:restartNumberingAfterBreak="0">
    <w:nsid w:val="67515E5F"/>
    <w:multiLevelType w:val="hybridMultilevel"/>
    <w:tmpl w:val="54E40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679C23E8"/>
    <w:multiLevelType w:val="hybridMultilevel"/>
    <w:tmpl w:val="886C396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2" w15:restartNumberingAfterBreak="0">
    <w:nsid w:val="67B37F5B"/>
    <w:multiLevelType w:val="multilevel"/>
    <w:tmpl w:val="731C764C"/>
    <w:lvl w:ilvl="0">
      <w:start w:val="1"/>
      <w:numFmt w:val="decimal"/>
      <w:pStyle w:val="UMParaNumberlvl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3979" w:hanging="576"/>
      </w:pPr>
      <w:rPr>
        <w:rFonts w:ascii="Arial" w:hAnsi="Arial" w:cs="Arial" w:hint="default"/>
        <w:color w:val="4F81BD" w:themeColor="accent1"/>
        <w:sz w:val="28"/>
      </w:rPr>
    </w:lvl>
    <w:lvl w:ilvl="2">
      <w:start w:val="1"/>
      <w:numFmt w:val="decimal"/>
      <w:lvlText w:val="%1.%2.%3"/>
      <w:lvlJc w:val="left"/>
      <w:pPr>
        <w:ind w:left="1296" w:hanging="1224"/>
      </w:pPr>
      <w:rPr>
        <w:rFonts w:hint="default"/>
        <w:b/>
        <w:bCs w:val="0"/>
        <w:i w:val="0"/>
        <w:iCs w:val="0"/>
        <w:caps w:val="0"/>
        <w:smallCaps w:val="0"/>
        <w:strike w:val="0"/>
        <w:dstrike w:val="0"/>
        <w:noProof w:val="0"/>
        <w:vanish w:val="0"/>
        <w:color w:val="548DD4" w:themeColor="text2" w:themeTint="99"/>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3" w15:restartNumberingAfterBreak="0">
    <w:nsid w:val="67D47C1D"/>
    <w:multiLevelType w:val="hybridMultilevel"/>
    <w:tmpl w:val="64360A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68B663FC"/>
    <w:multiLevelType w:val="hybridMultilevel"/>
    <w:tmpl w:val="102A706E"/>
    <w:lvl w:ilvl="0" w:tplc="08090001">
      <w:start w:val="1"/>
      <w:numFmt w:val="bullet"/>
      <w:pStyle w:val="berschrift1H1"/>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55" w15:restartNumberingAfterBreak="0">
    <w:nsid w:val="68E44B77"/>
    <w:multiLevelType w:val="hybridMultilevel"/>
    <w:tmpl w:val="5CBAAC5A"/>
    <w:lvl w:ilvl="0" w:tplc="73423DEE">
      <w:start w:val="1"/>
      <w:numFmt w:val="decimal"/>
      <w:lvlText w:val="%1."/>
      <w:lvlJc w:val="left"/>
      <w:pPr>
        <w:ind w:left="786"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6" w15:restartNumberingAfterBreak="0">
    <w:nsid w:val="69D55C4D"/>
    <w:multiLevelType w:val="hybridMultilevel"/>
    <w:tmpl w:val="683A06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6A185FA0"/>
    <w:multiLevelType w:val="hybridMultilevel"/>
    <w:tmpl w:val="92B48E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8" w15:restartNumberingAfterBreak="0">
    <w:nsid w:val="6AC5679A"/>
    <w:multiLevelType w:val="hybridMultilevel"/>
    <w:tmpl w:val="7C66D0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6C961035"/>
    <w:multiLevelType w:val="hybridMultilevel"/>
    <w:tmpl w:val="0EFAFF8C"/>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6F322E94"/>
    <w:multiLevelType w:val="hybridMultilevel"/>
    <w:tmpl w:val="2F4A8B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F7946D0"/>
    <w:multiLevelType w:val="hybridMultilevel"/>
    <w:tmpl w:val="9FC85E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70484C9D"/>
    <w:multiLevelType w:val="hybridMultilevel"/>
    <w:tmpl w:val="A184B548"/>
    <w:lvl w:ilvl="0" w:tplc="3F04FAB8">
      <w:start w:val="1"/>
      <w:numFmt w:val="decimal"/>
      <w:pStyle w:val="NetSimBullets"/>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70500428"/>
    <w:multiLevelType w:val="hybridMultilevel"/>
    <w:tmpl w:val="58924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725D3961"/>
    <w:multiLevelType w:val="hybridMultilevel"/>
    <w:tmpl w:val="12F809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72B56ABD"/>
    <w:multiLevelType w:val="hybridMultilevel"/>
    <w:tmpl w:val="63006D74"/>
    <w:lvl w:ilvl="0" w:tplc="521A39F2">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6" w15:restartNumberingAfterBreak="0">
    <w:nsid w:val="737D46F1"/>
    <w:multiLevelType w:val="hybridMultilevel"/>
    <w:tmpl w:val="79F87C76"/>
    <w:lvl w:ilvl="0" w:tplc="FCA26538">
      <w:start w:val="1"/>
      <w:numFmt w:val="decimal"/>
      <w:lvlText w:val="A%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7" w15:restartNumberingAfterBreak="0">
    <w:nsid w:val="74AC2A85"/>
    <w:multiLevelType w:val="hybridMultilevel"/>
    <w:tmpl w:val="882684E6"/>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8" w15:restartNumberingAfterBreak="0">
    <w:nsid w:val="74DE4849"/>
    <w:multiLevelType w:val="hybridMultilevel"/>
    <w:tmpl w:val="3A1812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765C7C42"/>
    <w:multiLevelType w:val="hybridMultilevel"/>
    <w:tmpl w:val="A4049E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0" w15:restartNumberingAfterBreak="0">
    <w:nsid w:val="79921EC8"/>
    <w:multiLevelType w:val="hybridMultilevel"/>
    <w:tmpl w:val="516C0E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799E62DE"/>
    <w:multiLevelType w:val="hybridMultilevel"/>
    <w:tmpl w:val="5CE66A9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72" w15:restartNumberingAfterBreak="0">
    <w:nsid w:val="7BAE0D01"/>
    <w:multiLevelType w:val="hybridMultilevel"/>
    <w:tmpl w:val="C8D4F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3" w15:restartNumberingAfterBreak="0">
    <w:nsid w:val="7BC2162C"/>
    <w:multiLevelType w:val="hybridMultilevel"/>
    <w:tmpl w:val="71BE2574"/>
    <w:lvl w:ilvl="0" w:tplc="4009000F">
      <w:start w:val="1"/>
      <w:numFmt w:val="decimal"/>
      <w:lvlText w:val="%1."/>
      <w:lvlJc w:val="left"/>
      <w:pPr>
        <w:ind w:left="788" w:hanging="360"/>
      </w:pPr>
    </w:lvl>
    <w:lvl w:ilvl="1" w:tplc="40090019" w:tentative="1">
      <w:start w:val="1"/>
      <w:numFmt w:val="lowerLetter"/>
      <w:lvlText w:val="%2."/>
      <w:lvlJc w:val="left"/>
      <w:pPr>
        <w:ind w:left="1508" w:hanging="360"/>
      </w:pPr>
    </w:lvl>
    <w:lvl w:ilvl="2" w:tplc="4009001B" w:tentative="1">
      <w:start w:val="1"/>
      <w:numFmt w:val="lowerRoman"/>
      <w:lvlText w:val="%3."/>
      <w:lvlJc w:val="right"/>
      <w:pPr>
        <w:ind w:left="2228" w:hanging="180"/>
      </w:pPr>
    </w:lvl>
    <w:lvl w:ilvl="3" w:tplc="4009000F" w:tentative="1">
      <w:start w:val="1"/>
      <w:numFmt w:val="decimal"/>
      <w:lvlText w:val="%4."/>
      <w:lvlJc w:val="left"/>
      <w:pPr>
        <w:ind w:left="2948" w:hanging="360"/>
      </w:pPr>
    </w:lvl>
    <w:lvl w:ilvl="4" w:tplc="40090019" w:tentative="1">
      <w:start w:val="1"/>
      <w:numFmt w:val="lowerLetter"/>
      <w:lvlText w:val="%5."/>
      <w:lvlJc w:val="left"/>
      <w:pPr>
        <w:ind w:left="3668" w:hanging="360"/>
      </w:pPr>
    </w:lvl>
    <w:lvl w:ilvl="5" w:tplc="4009001B" w:tentative="1">
      <w:start w:val="1"/>
      <w:numFmt w:val="lowerRoman"/>
      <w:lvlText w:val="%6."/>
      <w:lvlJc w:val="right"/>
      <w:pPr>
        <w:ind w:left="4388" w:hanging="180"/>
      </w:pPr>
    </w:lvl>
    <w:lvl w:ilvl="6" w:tplc="4009000F" w:tentative="1">
      <w:start w:val="1"/>
      <w:numFmt w:val="decimal"/>
      <w:lvlText w:val="%7."/>
      <w:lvlJc w:val="left"/>
      <w:pPr>
        <w:ind w:left="5108" w:hanging="360"/>
      </w:pPr>
    </w:lvl>
    <w:lvl w:ilvl="7" w:tplc="40090019" w:tentative="1">
      <w:start w:val="1"/>
      <w:numFmt w:val="lowerLetter"/>
      <w:lvlText w:val="%8."/>
      <w:lvlJc w:val="left"/>
      <w:pPr>
        <w:ind w:left="5828" w:hanging="360"/>
      </w:pPr>
    </w:lvl>
    <w:lvl w:ilvl="8" w:tplc="4009001B" w:tentative="1">
      <w:start w:val="1"/>
      <w:numFmt w:val="lowerRoman"/>
      <w:lvlText w:val="%9."/>
      <w:lvlJc w:val="right"/>
      <w:pPr>
        <w:ind w:left="6548" w:hanging="180"/>
      </w:pPr>
    </w:lvl>
  </w:abstractNum>
  <w:abstractNum w:abstractNumId="174" w15:restartNumberingAfterBreak="0">
    <w:nsid w:val="7BC330F5"/>
    <w:multiLevelType w:val="hybridMultilevel"/>
    <w:tmpl w:val="C2769C2A"/>
    <w:lvl w:ilvl="0" w:tplc="FFFFFFFF">
      <w:start w:val="1"/>
      <w:numFmt w:val="bullet"/>
      <w:pStyle w:val="CharCharCharCharChar"/>
      <w:lvlText w:val=""/>
      <w:lvlJc w:val="left"/>
      <w:pPr>
        <w:tabs>
          <w:tab w:val="num" w:pos="851"/>
        </w:tabs>
        <w:ind w:left="851" w:hanging="851"/>
      </w:pPr>
      <w:rPr>
        <w:rFonts w:ascii="ZapfDingbats" w:hAnsi="ZapfDingbats" w:hint="default"/>
        <w:b/>
        <w:i w:val="0"/>
        <w:color w:val="70CEF5"/>
        <w:sz w:val="20"/>
        <w:szCs w:val="20"/>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7C4F23A6"/>
    <w:multiLevelType w:val="hybridMultilevel"/>
    <w:tmpl w:val="75ACC216"/>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6" w15:restartNumberingAfterBreak="0">
    <w:nsid w:val="7D976717"/>
    <w:multiLevelType w:val="multilevel"/>
    <w:tmpl w:val="11BEEA7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color w:val="4F81BD" w:themeColor="accent1"/>
        <w:sz w:val="32"/>
        <w:szCs w:val="32"/>
      </w:rPr>
    </w:lvl>
    <w:lvl w:ilvl="2">
      <w:start w:val="1"/>
      <w:numFmt w:val="decimal"/>
      <w:pStyle w:val="Heading3"/>
      <w:lvlText w:val="%1.%2.%3"/>
      <w:lvlJc w:val="left"/>
      <w:pPr>
        <w:ind w:left="720" w:hanging="720"/>
      </w:pPr>
      <w:rPr>
        <w:color w:val="4F81BD" w:themeColor="accen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sz w:val="22"/>
        <w:szCs w:val="22"/>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7" w15:restartNumberingAfterBreak="0">
    <w:nsid w:val="7FDD273A"/>
    <w:multiLevelType w:val="hybridMultilevel"/>
    <w:tmpl w:val="D4DEE422"/>
    <w:lvl w:ilvl="0" w:tplc="40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238327472">
    <w:abstractNumId w:val="45"/>
  </w:num>
  <w:num w:numId="2" w16cid:durableId="902451347">
    <w:abstractNumId w:val="30"/>
  </w:num>
  <w:num w:numId="3" w16cid:durableId="2072582177">
    <w:abstractNumId w:val="77"/>
  </w:num>
  <w:num w:numId="4" w16cid:durableId="931662711">
    <w:abstractNumId w:val="152"/>
  </w:num>
  <w:num w:numId="5" w16cid:durableId="1321806760">
    <w:abstractNumId w:val="29"/>
  </w:num>
  <w:num w:numId="6" w16cid:durableId="141703504">
    <w:abstractNumId w:val="32"/>
  </w:num>
  <w:num w:numId="7" w16cid:durableId="67389052">
    <w:abstractNumId w:val="26"/>
  </w:num>
  <w:num w:numId="8" w16cid:durableId="100683916">
    <w:abstractNumId w:val="102"/>
  </w:num>
  <w:num w:numId="9" w16cid:durableId="691955608">
    <w:abstractNumId w:val="0"/>
    <w:lvlOverride w:ilvl="0">
      <w:lvl w:ilvl="0">
        <w:start w:val="1"/>
        <w:numFmt w:val="bullet"/>
        <w:pStyle w:val="Reference"/>
        <w:lvlText w:val=""/>
        <w:legacy w:legacy="1" w:legacySpace="0" w:legacyIndent="283"/>
        <w:lvlJc w:val="left"/>
        <w:pPr>
          <w:ind w:left="567" w:hanging="283"/>
        </w:pPr>
        <w:rPr>
          <w:rFonts w:ascii="Symbol" w:hAnsi="Symbol" w:hint="default"/>
        </w:rPr>
      </w:lvl>
    </w:lvlOverride>
  </w:num>
  <w:num w:numId="10" w16cid:durableId="1812401474">
    <w:abstractNumId w:val="174"/>
  </w:num>
  <w:num w:numId="11" w16cid:durableId="223031882">
    <w:abstractNumId w:val="143"/>
  </w:num>
  <w:num w:numId="12" w16cid:durableId="1871062278">
    <w:abstractNumId w:val="171"/>
  </w:num>
  <w:num w:numId="13" w16cid:durableId="731199352">
    <w:abstractNumId w:val="176"/>
  </w:num>
  <w:num w:numId="14" w16cid:durableId="1354500745">
    <w:abstractNumId w:val="63"/>
  </w:num>
  <w:num w:numId="15" w16cid:durableId="164899232">
    <w:abstractNumId w:val="86"/>
  </w:num>
  <w:num w:numId="16" w16cid:durableId="2041279113">
    <w:abstractNumId w:val="92"/>
  </w:num>
  <w:num w:numId="17" w16cid:durableId="1968268505">
    <w:abstractNumId w:val="68"/>
  </w:num>
  <w:num w:numId="18" w16cid:durableId="1297101260">
    <w:abstractNumId w:val="67"/>
  </w:num>
  <w:num w:numId="19" w16cid:durableId="232469167">
    <w:abstractNumId w:val="66"/>
  </w:num>
  <w:num w:numId="20" w16cid:durableId="1169634759">
    <w:abstractNumId w:val="10"/>
  </w:num>
  <w:num w:numId="21" w16cid:durableId="2062366737">
    <w:abstractNumId w:val="100"/>
  </w:num>
  <w:num w:numId="22" w16cid:durableId="1502313255">
    <w:abstractNumId w:val="27"/>
  </w:num>
  <w:num w:numId="23" w16cid:durableId="1048459446">
    <w:abstractNumId w:val="81"/>
  </w:num>
  <w:num w:numId="24" w16cid:durableId="476069094">
    <w:abstractNumId w:val="108"/>
  </w:num>
  <w:num w:numId="25" w16cid:durableId="214704208">
    <w:abstractNumId w:val="52"/>
  </w:num>
  <w:num w:numId="26" w16cid:durableId="246379398">
    <w:abstractNumId w:val="126"/>
  </w:num>
  <w:num w:numId="27" w16cid:durableId="1344624959">
    <w:abstractNumId w:val="3"/>
  </w:num>
  <w:num w:numId="28" w16cid:durableId="127092925">
    <w:abstractNumId w:val="154"/>
  </w:num>
  <w:num w:numId="29" w16cid:durableId="1678921153">
    <w:abstractNumId w:val="51"/>
  </w:num>
  <w:num w:numId="30" w16cid:durableId="1928805356">
    <w:abstractNumId w:val="17"/>
  </w:num>
  <w:num w:numId="31" w16cid:durableId="1015309817">
    <w:abstractNumId w:val="118"/>
  </w:num>
  <w:num w:numId="32" w16cid:durableId="407388559">
    <w:abstractNumId w:val="13"/>
  </w:num>
  <w:num w:numId="33" w16cid:durableId="1071074818">
    <w:abstractNumId w:val="6"/>
  </w:num>
  <w:num w:numId="34" w16cid:durableId="1935748807">
    <w:abstractNumId w:val="139"/>
  </w:num>
  <w:num w:numId="35" w16cid:durableId="1547908744">
    <w:abstractNumId w:val="95"/>
  </w:num>
  <w:num w:numId="36" w16cid:durableId="1423650572">
    <w:abstractNumId w:val="96"/>
  </w:num>
  <w:num w:numId="37" w16cid:durableId="1250777783">
    <w:abstractNumId w:val="123"/>
  </w:num>
  <w:num w:numId="38" w16cid:durableId="616642620">
    <w:abstractNumId w:val="145"/>
  </w:num>
  <w:num w:numId="39" w16cid:durableId="885334991">
    <w:abstractNumId w:val="64"/>
  </w:num>
  <w:num w:numId="40" w16cid:durableId="1006710467">
    <w:abstractNumId w:val="98"/>
  </w:num>
  <w:num w:numId="41" w16cid:durableId="1405295359">
    <w:abstractNumId w:val="41"/>
  </w:num>
  <w:num w:numId="42" w16cid:durableId="374426456">
    <w:abstractNumId w:val="135"/>
  </w:num>
  <w:num w:numId="43" w16cid:durableId="1980839422">
    <w:abstractNumId w:val="159"/>
  </w:num>
  <w:num w:numId="44" w16cid:durableId="8963607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5273306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63162782">
    <w:abstractNumId w:val="140"/>
  </w:num>
  <w:num w:numId="47" w16cid:durableId="275990040">
    <w:abstractNumId w:val="61"/>
  </w:num>
  <w:num w:numId="48" w16cid:durableId="1247961877">
    <w:abstractNumId w:val="58"/>
  </w:num>
  <w:num w:numId="49" w16cid:durableId="1652128319">
    <w:abstractNumId w:val="91"/>
  </w:num>
  <w:num w:numId="50" w16cid:durableId="558244184">
    <w:abstractNumId w:val="48"/>
  </w:num>
  <w:num w:numId="51" w16cid:durableId="455025570">
    <w:abstractNumId w:val="89"/>
  </w:num>
  <w:num w:numId="52" w16cid:durableId="1454520464">
    <w:abstractNumId w:val="14"/>
  </w:num>
  <w:num w:numId="53" w16cid:durableId="135953849">
    <w:abstractNumId w:val="53"/>
  </w:num>
  <w:num w:numId="54" w16cid:durableId="1805808837">
    <w:abstractNumId w:val="172"/>
  </w:num>
  <w:num w:numId="55" w16cid:durableId="484519163">
    <w:abstractNumId w:val="104"/>
  </w:num>
  <w:num w:numId="56" w16cid:durableId="975526718">
    <w:abstractNumId w:val="90"/>
  </w:num>
  <w:num w:numId="57" w16cid:durableId="1346130474">
    <w:abstractNumId w:val="72"/>
  </w:num>
  <w:num w:numId="58" w16cid:durableId="1726446574">
    <w:abstractNumId w:val="69"/>
  </w:num>
  <w:num w:numId="59" w16cid:durableId="422992976">
    <w:abstractNumId w:val="11"/>
  </w:num>
  <w:num w:numId="60" w16cid:durableId="2030981781">
    <w:abstractNumId w:val="148"/>
  </w:num>
  <w:num w:numId="61" w16cid:durableId="1622568596">
    <w:abstractNumId w:val="163"/>
  </w:num>
  <w:num w:numId="62" w16cid:durableId="795173148">
    <w:abstractNumId w:val="83"/>
  </w:num>
  <w:num w:numId="63" w16cid:durableId="1045177432">
    <w:abstractNumId w:val="23"/>
  </w:num>
  <w:num w:numId="64" w16cid:durableId="1088697572">
    <w:abstractNumId w:val="127"/>
  </w:num>
  <w:num w:numId="65" w16cid:durableId="1282570220">
    <w:abstractNumId w:val="137"/>
  </w:num>
  <w:num w:numId="66" w16cid:durableId="378477859">
    <w:abstractNumId w:val="120"/>
  </w:num>
  <w:num w:numId="67" w16cid:durableId="215288243">
    <w:abstractNumId w:val="5"/>
  </w:num>
  <w:num w:numId="68" w16cid:durableId="1799255798">
    <w:abstractNumId w:val="31"/>
  </w:num>
  <w:num w:numId="69" w16cid:durableId="1308709848">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8764858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392310730">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6208634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80957641">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612397092">
    <w:abstractNumId w:val="138"/>
  </w:num>
  <w:num w:numId="75" w16cid:durableId="1085609028">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808663531">
    <w:abstractNumId w:val="70"/>
  </w:num>
  <w:num w:numId="77" w16cid:durableId="331035096">
    <w:abstractNumId w:val="12"/>
  </w:num>
  <w:num w:numId="78" w16cid:durableId="1245646954">
    <w:abstractNumId w:val="54"/>
  </w:num>
  <w:num w:numId="79" w16cid:durableId="1940137288">
    <w:abstractNumId w:val="144"/>
  </w:num>
  <w:num w:numId="80" w16cid:durableId="1961185349">
    <w:abstractNumId w:val="166"/>
  </w:num>
  <w:num w:numId="81" w16cid:durableId="1410346009">
    <w:abstractNumId w:val="39"/>
  </w:num>
  <w:num w:numId="82" w16cid:durableId="1292321297">
    <w:abstractNumId w:val="43"/>
  </w:num>
  <w:num w:numId="83" w16cid:durableId="1217358865">
    <w:abstractNumId w:val="24"/>
  </w:num>
  <w:num w:numId="84" w16cid:durableId="1899514565">
    <w:abstractNumId w:val="46"/>
  </w:num>
  <w:num w:numId="85" w16cid:durableId="1277172683">
    <w:abstractNumId w:val="103"/>
  </w:num>
  <w:num w:numId="86" w16cid:durableId="654602512">
    <w:abstractNumId w:val="114"/>
  </w:num>
  <w:num w:numId="87" w16cid:durableId="1160921665">
    <w:abstractNumId w:val="139"/>
    <w:lvlOverride w:ilvl="0">
      <w:startOverride w:val="1"/>
    </w:lvlOverride>
  </w:num>
  <w:num w:numId="88" w16cid:durableId="1960137437">
    <w:abstractNumId w:val="156"/>
  </w:num>
  <w:num w:numId="89" w16cid:durableId="1187215022">
    <w:abstractNumId w:val="113"/>
  </w:num>
  <w:num w:numId="90" w16cid:durableId="700593310">
    <w:abstractNumId w:val="117"/>
  </w:num>
  <w:num w:numId="91" w16cid:durableId="1804497602">
    <w:abstractNumId w:val="129"/>
  </w:num>
  <w:num w:numId="92" w16cid:durableId="1283152791">
    <w:abstractNumId w:val="74"/>
  </w:num>
  <w:num w:numId="93" w16cid:durableId="145054487">
    <w:abstractNumId w:val="97"/>
  </w:num>
  <w:num w:numId="94" w16cid:durableId="718360614">
    <w:abstractNumId w:val="21"/>
  </w:num>
  <w:num w:numId="95" w16cid:durableId="2002653499">
    <w:abstractNumId w:val="99"/>
  </w:num>
  <w:num w:numId="96" w16cid:durableId="568223540">
    <w:abstractNumId w:val="160"/>
  </w:num>
  <w:num w:numId="97" w16cid:durableId="813449479">
    <w:abstractNumId w:val="59"/>
  </w:num>
  <w:num w:numId="98" w16cid:durableId="2052996333">
    <w:abstractNumId w:val="101"/>
  </w:num>
  <w:num w:numId="99" w16cid:durableId="544752601">
    <w:abstractNumId w:val="62"/>
  </w:num>
  <w:num w:numId="100" w16cid:durableId="273875817">
    <w:abstractNumId w:val="79"/>
  </w:num>
  <w:num w:numId="101" w16cid:durableId="338582238">
    <w:abstractNumId w:val="47"/>
  </w:num>
  <w:num w:numId="102" w16cid:durableId="437288631">
    <w:abstractNumId w:val="1"/>
  </w:num>
  <w:num w:numId="103" w16cid:durableId="454716820">
    <w:abstractNumId w:val="84"/>
  </w:num>
  <w:num w:numId="104" w16cid:durableId="97375353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075736107">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92499859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71998645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23352547">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64805251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803226803">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69542480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814024964">
    <w:abstractNumId w:val="127"/>
    <w:lvlOverride w:ilvl="0">
      <w:startOverride w:val="1"/>
      <w:lvl w:ilvl="0">
        <w:start w:val="1"/>
        <w:numFmt w:val="decimal"/>
        <w:lvlText w:val="%1."/>
        <w:lvlJc w:val="left"/>
        <w:pPr>
          <w:tabs>
            <w:tab w:val="num" w:pos="720"/>
          </w:tabs>
          <w:ind w:left="720" w:hanging="720"/>
        </w:pPr>
        <w:rPr>
          <w:b w:val="0"/>
          <w:bCs w:val="0"/>
        </w:rPr>
      </w:lvl>
    </w:lvlOverride>
    <w:lvlOverride w:ilvl="1">
      <w:startOverride w:val="1"/>
      <w:lvl w:ilvl="1">
        <w:start w:val="1"/>
        <w:numFmt w:val="decimal"/>
        <w:lvlText w:val="%2."/>
        <w:lvlJc w:val="left"/>
        <w:pPr>
          <w:tabs>
            <w:tab w:val="num" w:pos="1440"/>
          </w:tabs>
          <w:ind w:left="1440" w:hanging="720"/>
        </w:pPr>
      </w:lvl>
    </w:lvlOverride>
    <w:lvlOverride w:ilvl="2">
      <w:startOverride w:val="1"/>
      <w:lvl w:ilvl="2">
        <w:start w:val="1"/>
        <w:numFmt w:val="decimal"/>
        <w:lvlText w:val="%3."/>
        <w:lvlJc w:val="left"/>
        <w:pPr>
          <w:tabs>
            <w:tab w:val="num" w:pos="2160"/>
          </w:tabs>
          <w:ind w:left="2160" w:hanging="720"/>
        </w:pPr>
      </w:lvl>
    </w:lvlOverride>
    <w:lvlOverride w:ilvl="3">
      <w:startOverride w:val="1"/>
      <w:lvl w:ilvl="3">
        <w:start w:val="1"/>
        <w:numFmt w:val="decimal"/>
        <w:lvlText w:val="%4."/>
        <w:lvlJc w:val="left"/>
        <w:pPr>
          <w:tabs>
            <w:tab w:val="num" w:pos="2880"/>
          </w:tabs>
          <w:ind w:left="2880" w:hanging="720"/>
        </w:pPr>
      </w:lvl>
    </w:lvlOverride>
    <w:lvlOverride w:ilvl="4">
      <w:startOverride w:val="1"/>
      <w:lvl w:ilvl="4">
        <w:start w:val="1"/>
        <w:numFmt w:val="decimal"/>
        <w:lvlText w:val="%5."/>
        <w:lvlJc w:val="left"/>
        <w:pPr>
          <w:tabs>
            <w:tab w:val="num" w:pos="3600"/>
          </w:tabs>
          <w:ind w:left="3600" w:hanging="720"/>
        </w:pPr>
      </w:lvl>
    </w:lvlOverride>
    <w:lvlOverride w:ilvl="5">
      <w:startOverride w:val="1"/>
      <w:lvl w:ilvl="5">
        <w:start w:val="1"/>
        <w:numFmt w:val="decimal"/>
        <w:lvlText w:val="%6."/>
        <w:lvlJc w:val="left"/>
        <w:pPr>
          <w:tabs>
            <w:tab w:val="num" w:pos="4320"/>
          </w:tabs>
          <w:ind w:left="4320" w:hanging="720"/>
        </w:pPr>
      </w:lvl>
    </w:lvlOverride>
    <w:lvlOverride w:ilvl="6">
      <w:startOverride w:val="1"/>
      <w:lvl w:ilvl="6">
        <w:start w:val="1"/>
        <w:numFmt w:val="decimal"/>
        <w:lvlText w:val="%7."/>
        <w:lvlJc w:val="left"/>
        <w:pPr>
          <w:tabs>
            <w:tab w:val="num" w:pos="5040"/>
          </w:tabs>
          <w:ind w:left="5040" w:hanging="720"/>
        </w:pPr>
      </w:lvl>
    </w:lvlOverride>
    <w:lvlOverride w:ilvl="7">
      <w:startOverride w:val="1"/>
      <w:lvl w:ilvl="7">
        <w:start w:val="1"/>
        <w:numFmt w:val="decimal"/>
        <w:lvlText w:val="%8."/>
        <w:lvlJc w:val="left"/>
        <w:pPr>
          <w:tabs>
            <w:tab w:val="num" w:pos="5760"/>
          </w:tabs>
          <w:ind w:left="5760" w:hanging="720"/>
        </w:pPr>
      </w:lvl>
    </w:lvlOverride>
    <w:lvlOverride w:ilvl="8">
      <w:startOverride w:val="1"/>
      <w:lvl w:ilvl="8">
        <w:start w:val="1"/>
        <w:numFmt w:val="decimal"/>
        <w:lvlText w:val="%9."/>
        <w:lvlJc w:val="left"/>
        <w:pPr>
          <w:tabs>
            <w:tab w:val="num" w:pos="6480"/>
          </w:tabs>
          <w:ind w:left="6480" w:hanging="720"/>
        </w:pPr>
      </w:lvl>
    </w:lvlOverride>
  </w:num>
  <w:num w:numId="113" w16cid:durableId="114520142">
    <w:abstractNumId w:val="127"/>
    <w:lvlOverride w:ilvl="0">
      <w:startOverride w:val="1"/>
      <w:lvl w:ilvl="0">
        <w:start w:val="1"/>
        <w:numFmt w:val="decimal"/>
        <w:lvlText w:val="%1."/>
        <w:lvlJc w:val="left"/>
        <w:pPr>
          <w:tabs>
            <w:tab w:val="num" w:pos="720"/>
          </w:tabs>
          <w:ind w:left="720" w:hanging="720"/>
        </w:pPr>
        <w:rPr>
          <w:b w:val="0"/>
          <w:bCs w:val="0"/>
        </w:rPr>
      </w:lvl>
    </w:lvlOverride>
    <w:lvlOverride w:ilvl="1">
      <w:startOverride w:val="1"/>
      <w:lvl w:ilvl="1">
        <w:start w:val="1"/>
        <w:numFmt w:val="decimal"/>
        <w:lvlText w:val="%2."/>
        <w:lvlJc w:val="left"/>
        <w:pPr>
          <w:tabs>
            <w:tab w:val="num" w:pos="1440"/>
          </w:tabs>
          <w:ind w:left="1440" w:hanging="720"/>
        </w:pPr>
      </w:lvl>
    </w:lvlOverride>
    <w:lvlOverride w:ilvl="2">
      <w:startOverride w:val="1"/>
      <w:lvl w:ilvl="2">
        <w:start w:val="1"/>
        <w:numFmt w:val="decimal"/>
        <w:lvlText w:val="%3."/>
        <w:lvlJc w:val="left"/>
        <w:pPr>
          <w:tabs>
            <w:tab w:val="num" w:pos="2160"/>
          </w:tabs>
          <w:ind w:left="2160" w:hanging="720"/>
        </w:pPr>
      </w:lvl>
    </w:lvlOverride>
    <w:lvlOverride w:ilvl="3">
      <w:startOverride w:val="1"/>
      <w:lvl w:ilvl="3">
        <w:start w:val="1"/>
        <w:numFmt w:val="decimal"/>
        <w:lvlText w:val="%4."/>
        <w:lvlJc w:val="left"/>
        <w:pPr>
          <w:tabs>
            <w:tab w:val="num" w:pos="2880"/>
          </w:tabs>
          <w:ind w:left="2880" w:hanging="720"/>
        </w:pPr>
      </w:lvl>
    </w:lvlOverride>
    <w:lvlOverride w:ilvl="4">
      <w:startOverride w:val="1"/>
      <w:lvl w:ilvl="4">
        <w:start w:val="1"/>
        <w:numFmt w:val="decimal"/>
        <w:lvlText w:val="%5."/>
        <w:lvlJc w:val="left"/>
        <w:pPr>
          <w:tabs>
            <w:tab w:val="num" w:pos="3600"/>
          </w:tabs>
          <w:ind w:left="3600" w:hanging="720"/>
        </w:pPr>
      </w:lvl>
    </w:lvlOverride>
    <w:lvlOverride w:ilvl="5">
      <w:startOverride w:val="1"/>
      <w:lvl w:ilvl="5">
        <w:start w:val="1"/>
        <w:numFmt w:val="decimal"/>
        <w:lvlText w:val="%6."/>
        <w:lvlJc w:val="left"/>
        <w:pPr>
          <w:tabs>
            <w:tab w:val="num" w:pos="4320"/>
          </w:tabs>
          <w:ind w:left="4320" w:hanging="720"/>
        </w:pPr>
      </w:lvl>
    </w:lvlOverride>
    <w:lvlOverride w:ilvl="6">
      <w:startOverride w:val="1"/>
      <w:lvl w:ilvl="6">
        <w:start w:val="1"/>
        <w:numFmt w:val="decimal"/>
        <w:lvlText w:val="%7."/>
        <w:lvlJc w:val="left"/>
        <w:pPr>
          <w:tabs>
            <w:tab w:val="num" w:pos="5040"/>
          </w:tabs>
          <w:ind w:left="5040" w:hanging="720"/>
        </w:pPr>
      </w:lvl>
    </w:lvlOverride>
    <w:lvlOverride w:ilvl="7">
      <w:startOverride w:val="1"/>
      <w:lvl w:ilvl="7">
        <w:start w:val="1"/>
        <w:numFmt w:val="decimal"/>
        <w:lvlText w:val="%8."/>
        <w:lvlJc w:val="left"/>
        <w:pPr>
          <w:tabs>
            <w:tab w:val="num" w:pos="5760"/>
          </w:tabs>
          <w:ind w:left="5760" w:hanging="720"/>
        </w:pPr>
      </w:lvl>
    </w:lvlOverride>
    <w:lvlOverride w:ilvl="8">
      <w:startOverride w:val="1"/>
      <w:lvl w:ilvl="8">
        <w:start w:val="1"/>
        <w:numFmt w:val="decimal"/>
        <w:lvlText w:val="%9."/>
        <w:lvlJc w:val="left"/>
        <w:pPr>
          <w:tabs>
            <w:tab w:val="num" w:pos="6480"/>
          </w:tabs>
          <w:ind w:left="6480" w:hanging="720"/>
        </w:pPr>
      </w:lvl>
    </w:lvlOverride>
  </w:num>
  <w:num w:numId="114" w16cid:durableId="1375547086">
    <w:abstractNumId w:val="127"/>
    <w:lvlOverride w:ilvl="0">
      <w:startOverride w:val="1"/>
      <w:lvl w:ilvl="0">
        <w:start w:val="1"/>
        <w:numFmt w:val="decimal"/>
        <w:lvlText w:val="%1."/>
        <w:lvlJc w:val="left"/>
        <w:pPr>
          <w:tabs>
            <w:tab w:val="num" w:pos="720"/>
          </w:tabs>
          <w:ind w:left="720" w:hanging="720"/>
        </w:pPr>
        <w:rPr>
          <w:b w:val="0"/>
          <w:bCs w:val="0"/>
        </w:rPr>
      </w:lvl>
    </w:lvlOverride>
    <w:lvlOverride w:ilvl="1">
      <w:startOverride w:val="1"/>
      <w:lvl w:ilvl="1">
        <w:start w:val="1"/>
        <w:numFmt w:val="decimal"/>
        <w:lvlText w:val="%2."/>
        <w:lvlJc w:val="left"/>
        <w:pPr>
          <w:tabs>
            <w:tab w:val="num" w:pos="1440"/>
          </w:tabs>
          <w:ind w:left="1440" w:hanging="720"/>
        </w:pPr>
      </w:lvl>
    </w:lvlOverride>
    <w:lvlOverride w:ilvl="2">
      <w:startOverride w:val="1"/>
      <w:lvl w:ilvl="2">
        <w:start w:val="1"/>
        <w:numFmt w:val="decimal"/>
        <w:lvlText w:val="%3."/>
        <w:lvlJc w:val="left"/>
        <w:pPr>
          <w:tabs>
            <w:tab w:val="num" w:pos="2160"/>
          </w:tabs>
          <w:ind w:left="2160" w:hanging="720"/>
        </w:pPr>
      </w:lvl>
    </w:lvlOverride>
    <w:lvlOverride w:ilvl="3">
      <w:startOverride w:val="1"/>
      <w:lvl w:ilvl="3">
        <w:start w:val="1"/>
        <w:numFmt w:val="decimal"/>
        <w:lvlText w:val="%4."/>
        <w:lvlJc w:val="left"/>
        <w:pPr>
          <w:tabs>
            <w:tab w:val="num" w:pos="2880"/>
          </w:tabs>
          <w:ind w:left="2880" w:hanging="720"/>
        </w:pPr>
      </w:lvl>
    </w:lvlOverride>
    <w:lvlOverride w:ilvl="4">
      <w:startOverride w:val="1"/>
      <w:lvl w:ilvl="4">
        <w:start w:val="1"/>
        <w:numFmt w:val="decimal"/>
        <w:lvlText w:val="%5."/>
        <w:lvlJc w:val="left"/>
        <w:pPr>
          <w:tabs>
            <w:tab w:val="num" w:pos="3600"/>
          </w:tabs>
          <w:ind w:left="3600" w:hanging="720"/>
        </w:pPr>
      </w:lvl>
    </w:lvlOverride>
    <w:lvlOverride w:ilvl="5">
      <w:startOverride w:val="1"/>
      <w:lvl w:ilvl="5">
        <w:start w:val="1"/>
        <w:numFmt w:val="decimal"/>
        <w:lvlText w:val="%6."/>
        <w:lvlJc w:val="left"/>
        <w:pPr>
          <w:tabs>
            <w:tab w:val="num" w:pos="4320"/>
          </w:tabs>
          <w:ind w:left="4320" w:hanging="720"/>
        </w:pPr>
      </w:lvl>
    </w:lvlOverride>
    <w:lvlOverride w:ilvl="6">
      <w:startOverride w:val="1"/>
      <w:lvl w:ilvl="6">
        <w:start w:val="1"/>
        <w:numFmt w:val="decimal"/>
        <w:lvlText w:val="%7."/>
        <w:lvlJc w:val="left"/>
        <w:pPr>
          <w:tabs>
            <w:tab w:val="num" w:pos="5040"/>
          </w:tabs>
          <w:ind w:left="5040" w:hanging="720"/>
        </w:pPr>
      </w:lvl>
    </w:lvlOverride>
    <w:lvlOverride w:ilvl="7">
      <w:startOverride w:val="1"/>
      <w:lvl w:ilvl="7">
        <w:start w:val="1"/>
        <w:numFmt w:val="decimal"/>
        <w:lvlText w:val="%8."/>
        <w:lvlJc w:val="left"/>
        <w:pPr>
          <w:tabs>
            <w:tab w:val="num" w:pos="5760"/>
          </w:tabs>
          <w:ind w:left="5760" w:hanging="720"/>
        </w:pPr>
      </w:lvl>
    </w:lvlOverride>
    <w:lvlOverride w:ilvl="8">
      <w:startOverride w:val="1"/>
      <w:lvl w:ilvl="8">
        <w:start w:val="1"/>
        <w:numFmt w:val="decimal"/>
        <w:lvlText w:val="%9."/>
        <w:lvlJc w:val="left"/>
        <w:pPr>
          <w:tabs>
            <w:tab w:val="num" w:pos="6480"/>
          </w:tabs>
          <w:ind w:left="6480" w:hanging="720"/>
        </w:pPr>
      </w:lvl>
    </w:lvlOverride>
  </w:num>
  <w:num w:numId="115" w16cid:durableId="1326320437">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811755573">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576593486">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57026926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640237116">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356270783">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79556008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469318258">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710614933">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50174766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748160046">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861868686">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5788113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66729629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97613546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473184429">
    <w:abstractNumId w:val="34"/>
  </w:num>
  <w:num w:numId="131" w16cid:durableId="102045280">
    <w:abstractNumId w:val="107"/>
  </w:num>
  <w:num w:numId="132" w16cid:durableId="180050585">
    <w:abstractNumId w:val="165"/>
  </w:num>
  <w:num w:numId="133" w16cid:durableId="501894665">
    <w:abstractNumId w:val="73"/>
  </w:num>
  <w:num w:numId="134" w16cid:durableId="599409953">
    <w:abstractNumId w:val="131"/>
  </w:num>
  <w:num w:numId="135" w16cid:durableId="296185258">
    <w:abstractNumId w:val="60"/>
  </w:num>
  <w:num w:numId="136" w16cid:durableId="1042948274">
    <w:abstractNumId w:val="175"/>
  </w:num>
  <w:num w:numId="137" w16cid:durableId="1846548831">
    <w:abstractNumId w:val="40"/>
  </w:num>
  <w:num w:numId="138" w16cid:durableId="1093277475">
    <w:abstractNumId w:val="141"/>
  </w:num>
  <w:num w:numId="139" w16cid:durableId="939602525">
    <w:abstractNumId w:val="112"/>
  </w:num>
  <w:num w:numId="140" w16cid:durableId="1310016298">
    <w:abstractNumId w:val="124"/>
  </w:num>
  <w:num w:numId="141" w16cid:durableId="1753041771">
    <w:abstractNumId w:val="16"/>
  </w:num>
  <w:num w:numId="142" w16cid:durableId="874540143">
    <w:abstractNumId w:val="76"/>
  </w:num>
  <w:num w:numId="143" w16cid:durableId="858666940">
    <w:abstractNumId w:val="142"/>
  </w:num>
  <w:num w:numId="144" w16cid:durableId="2128160718">
    <w:abstractNumId w:val="2"/>
  </w:num>
  <w:num w:numId="145" w16cid:durableId="757559618">
    <w:abstractNumId w:val="109"/>
  </w:num>
  <w:num w:numId="146" w16cid:durableId="2072802652">
    <w:abstractNumId w:val="132"/>
  </w:num>
  <w:num w:numId="147" w16cid:durableId="2057386097">
    <w:abstractNumId w:val="25"/>
  </w:num>
  <w:num w:numId="148" w16cid:durableId="375546668">
    <w:abstractNumId w:val="25"/>
    <w:lvlOverride w:ilvl="0">
      <w:startOverride w:val="1"/>
    </w:lvlOverride>
  </w:num>
  <w:num w:numId="149" w16cid:durableId="1179779375">
    <w:abstractNumId w:val="65"/>
  </w:num>
  <w:num w:numId="150" w16cid:durableId="250311516">
    <w:abstractNumId w:val="65"/>
    <w:lvlOverride w:ilvl="0">
      <w:startOverride w:val="1"/>
    </w:lvlOverride>
  </w:num>
  <w:num w:numId="151" w16cid:durableId="1459838303">
    <w:abstractNumId w:val="121"/>
  </w:num>
  <w:num w:numId="152" w16cid:durableId="717126329">
    <w:abstractNumId w:val="106"/>
  </w:num>
  <w:num w:numId="153" w16cid:durableId="2013293378">
    <w:abstractNumId w:val="49"/>
  </w:num>
  <w:num w:numId="154" w16cid:durableId="964966429">
    <w:abstractNumId w:val="146"/>
  </w:num>
  <w:num w:numId="155" w16cid:durableId="870387403">
    <w:abstractNumId w:val="85"/>
  </w:num>
  <w:num w:numId="156" w16cid:durableId="2112553770">
    <w:abstractNumId w:val="37"/>
  </w:num>
  <w:num w:numId="157" w16cid:durableId="721252389">
    <w:abstractNumId w:val="19"/>
  </w:num>
  <w:num w:numId="158" w16cid:durableId="1366369022">
    <w:abstractNumId w:val="115"/>
  </w:num>
  <w:num w:numId="159" w16cid:durableId="459344211">
    <w:abstractNumId w:val="151"/>
  </w:num>
  <w:num w:numId="160" w16cid:durableId="1479573014">
    <w:abstractNumId w:val="167"/>
  </w:num>
  <w:num w:numId="161" w16cid:durableId="1394616623">
    <w:abstractNumId w:val="82"/>
  </w:num>
  <w:num w:numId="162" w16cid:durableId="926033861">
    <w:abstractNumId w:val="164"/>
  </w:num>
  <w:num w:numId="163" w16cid:durableId="1727872989">
    <w:abstractNumId w:val="125"/>
  </w:num>
  <w:num w:numId="164" w16cid:durableId="1786580609">
    <w:abstractNumId w:val="36"/>
  </w:num>
  <w:num w:numId="165" w16cid:durableId="1300188887">
    <w:abstractNumId w:val="111"/>
  </w:num>
  <w:num w:numId="166" w16cid:durableId="1198667194">
    <w:abstractNumId w:val="153"/>
  </w:num>
  <w:num w:numId="167" w16cid:durableId="1394430287">
    <w:abstractNumId w:val="50"/>
  </w:num>
  <w:num w:numId="168" w16cid:durableId="953898629">
    <w:abstractNumId w:val="149"/>
  </w:num>
  <w:num w:numId="169" w16cid:durableId="611061357">
    <w:abstractNumId w:val="28"/>
  </w:num>
  <w:num w:numId="170" w16cid:durableId="344678139">
    <w:abstractNumId w:val="35"/>
  </w:num>
  <w:num w:numId="171" w16cid:durableId="1278372631">
    <w:abstractNumId w:val="33"/>
  </w:num>
  <w:num w:numId="172" w16cid:durableId="2118258916">
    <w:abstractNumId w:val="88"/>
  </w:num>
  <w:num w:numId="173" w16cid:durableId="1496801322">
    <w:abstractNumId w:val="158"/>
  </w:num>
  <w:num w:numId="174" w16cid:durableId="1771117640">
    <w:abstractNumId w:val="57"/>
  </w:num>
  <w:num w:numId="175" w16cid:durableId="1007906718">
    <w:abstractNumId w:val="136"/>
  </w:num>
  <w:num w:numId="176" w16cid:durableId="964234692">
    <w:abstractNumId w:val="128"/>
  </w:num>
  <w:num w:numId="177" w16cid:durableId="1764691466">
    <w:abstractNumId w:val="134"/>
  </w:num>
  <w:num w:numId="178" w16cid:durableId="917522984">
    <w:abstractNumId w:val="55"/>
  </w:num>
  <w:num w:numId="179" w16cid:durableId="1361054274">
    <w:abstractNumId w:val="155"/>
  </w:num>
  <w:num w:numId="180" w16cid:durableId="352650916">
    <w:abstractNumId w:val="177"/>
  </w:num>
  <w:num w:numId="181" w16cid:durableId="350298191">
    <w:abstractNumId w:val="75"/>
  </w:num>
  <w:num w:numId="182" w16cid:durableId="1294142959">
    <w:abstractNumId w:val="78"/>
  </w:num>
  <w:num w:numId="183" w16cid:durableId="895050221">
    <w:abstractNumId w:val="38"/>
  </w:num>
  <w:num w:numId="184" w16cid:durableId="1175916884">
    <w:abstractNumId w:val="169"/>
  </w:num>
  <w:num w:numId="185" w16cid:durableId="1054964820">
    <w:abstractNumId w:val="150"/>
  </w:num>
  <w:num w:numId="186" w16cid:durableId="44457079">
    <w:abstractNumId w:val="7"/>
  </w:num>
  <w:num w:numId="187" w16cid:durableId="888689401">
    <w:abstractNumId w:val="155"/>
  </w:num>
  <w:num w:numId="188" w16cid:durableId="2066682530">
    <w:abstractNumId w:val="173"/>
  </w:num>
  <w:num w:numId="189" w16cid:durableId="1089540116">
    <w:abstractNumId w:val="80"/>
  </w:num>
  <w:num w:numId="190" w16cid:durableId="1960987007">
    <w:abstractNumId w:val="116"/>
  </w:num>
  <w:num w:numId="191" w16cid:durableId="1522746924">
    <w:abstractNumId w:val="93"/>
  </w:num>
  <w:num w:numId="192" w16cid:durableId="1988587987">
    <w:abstractNumId w:val="18"/>
  </w:num>
  <w:num w:numId="193" w16cid:durableId="1424571758">
    <w:abstractNumId w:val="133"/>
  </w:num>
  <w:num w:numId="194" w16cid:durableId="1347363277">
    <w:abstractNumId w:val="161"/>
  </w:num>
  <w:num w:numId="195" w16cid:durableId="1706247116">
    <w:abstractNumId w:val="168"/>
  </w:num>
  <w:num w:numId="196" w16cid:durableId="860702377">
    <w:abstractNumId w:val="15"/>
  </w:num>
  <w:num w:numId="197" w16cid:durableId="761413581">
    <w:abstractNumId w:val="119"/>
  </w:num>
  <w:num w:numId="198" w16cid:durableId="740563592">
    <w:abstractNumId w:val="170"/>
  </w:num>
  <w:num w:numId="199" w16cid:durableId="407963448">
    <w:abstractNumId w:val="44"/>
  </w:num>
  <w:num w:numId="200" w16cid:durableId="1876112734">
    <w:abstractNumId w:val="56"/>
  </w:num>
  <w:num w:numId="201" w16cid:durableId="2074231571">
    <w:abstractNumId w:val="147"/>
  </w:num>
  <w:num w:numId="202" w16cid:durableId="527959449">
    <w:abstractNumId w:val="162"/>
  </w:num>
  <w:num w:numId="203" w16cid:durableId="1670477387">
    <w:abstractNumId w:val="157"/>
  </w:num>
  <w:num w:numId="204" w16cid:durableId="119418302">
    <w:abstractNumId w:val="22"/>
  </w:num>
  <w:num w:numId="205" w16cid:durableId="134833192">
    <w:abstractNumId w:val="94"/>
  </w:num>
  <w:num w:numId="206" w16cid:durableId="1860970350">
    <w:abstractNumId w:val="122"/>
  </w:num>
  <w:num w:numId="207" w16cid:durableId="1041368094">
    <w:abstractNumId w:val="71"/>
  </w:num>
  <w:num w:numId="208" w16cid:durableId="1932347449">
    <w:abstractNumId w:val="9"/>
  </w:num>
  <w:num w:numId="209" w16cid:durableId="606936302">
    <w:abstractNumId w:val="87"/>
  </w:num>
  <w:num w:numId="210" w16cid:durableId="620498315">
    <w:abstractNumId w:val="105"/>
  </w:num>
  <w:num w:numId="211" w16cid:durableId="1502966274">
    <w:abstractNumId w:val="20"/>
  </w:num>
  <w:num w:numId="212" w16cid:durableId="1322542975">
    <w:abstractNumId w:val="8"/>
  </w:num>
  <w:num w:numId="213" w16cid:durableId="1840147461">
    <w:abstractNumId w:val="4"/>
  </w:num>
  <w:num w:numId="214" w16cid:durableId="107893972">
    <w:abstractNumId w:val="110"/>
  </w:num>
  <w:num w:numId="215" w16cid:durableId="464011087">
    <w:abstractNumId w:val="1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style="mso-width-relative:margin;mso-height-relative:margin" strokecolor="none [3044]">
      <v:stroke endarrow="block" color="none [3044]" weight=".25pt"/>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0Mzc0MTI1NzQ2NjJT0lEKTi0uzszPAykwrQUAOYhy6SwAAAA="/>
  </w:docVars>
  <w:rsids>
    <w:rsidRoot w:val="00E26BD4"/>
    <w:rsid w:val="00001197"/>
    <w:rsid w:val="00001585"/>
    <w:rsid w:val="0000172F"/>
    <w:rsid w:val="00001A61"/>
    <w:rsid w:val="00001CC7"/>
    <w:rsid w:val="00001F7A"/>
    <w:rsid w:val="000021C5"/>
    <w:rsid w:val="00002765"/>
    <w:rsid w:val="0000387D"/>
    <w:rsid w:val="000038C8"/>
    <w:rsid w:val="00003B9E"/>
    <w:rsid w:val="00003EF7"/>
    <w:rsid w:val="000042D9"/>
    <w:rsid w:val="000046C9"/>
    <w:rsid w:val="00004733"/>
    <w:rsid w:val="0000488B"/>
    <w:rsid w:val="00004BC9"/>
    <w:rsid w:val="00004DE5"/>
    <w:rsid w:val="00005C38"/>
    <w:rsid w:val="00006DF7"/>
    <w:rsid w:val="00007A16"/>
    <w:rsid w:val="00007A2D"/>
    <w:rsid w:val="00010359"/>
    <w:rsid w:val="000103B1"/>
    <w:rsid w:val="00010A34"/>
    <w:rsid w:val="000110AD"/>
    <w:rsid w:val="0001144A"/>
    <w:rsid w:val="00011559"/>
    <w:rsid w:val="00011A79"/>
    <w:rsid w:val="00011C78"/>
    <w:rsid w:val="00011D22"/>
    <w:rsid w:val="00012735"/>
    <w:rsid w:val="00013BFB"/>
    <w:rsid w:val="0001488F"/>
    <w:rsid w:val="00015024"/>
    <w:rsid w:val="00016107"/>
    <w:rsid w:val="0001647C"/>
    <w:rsid w:val="000169C0"/>
    <w:rsid w:val="00017029"/>
    <w:rsid w:val="000171F3"/>
    <w:rsid w:val="00017681"/>
    <w:rsid w:val="00017A48"/>
    <w:rsid w:val="00017ED0"/>
    <w:rsid w:val="000206EA"/>
    <w:rsid w:val="0002086C"/>
    <w:rsid w:val="00020A7B"/>
    <w:rsid w:val="00020BCD"/>
    <w:rsid w:val="00020CE7"/>
    <w:rsid w:val="00021175"/>
    <w:rsid w:val="000211EB"/>
    <w:rsid w:val="0002174F"/>
    <w:rsid w:val="0002185B"/>
    <w:rsid w:val="00021B36"/>
    <w:rsid w:val="00021CEC"/>
    <w:rsid w:val="00023891"/>
    <w:rsid w:val="00023EC1"/>
    <w:rsid w:val="0002402B"/>
    <w:rsid w:val="00024440"/>
    <w:rsid w:val="00024699"/>
    <w:rsid w:val="000248E5"/>
    <w:rsid w:val="00024CE8"/>
    <w:rsid w:val="00024F81"/>
    <w:rsid w:val="00025034"/>
    <w:rsid w:val="00026558"/>
    <w:rsid w:val="00026745"/>
    <w:rsid w:val="0002708A"/>
    <w:rsid w:val="0002761D"/>
    <w:rsid w:val="000279C3"/>
    <w:rsid w:val="00030018"/>
    <w:rsid w:val="000302F3"/>
    <w:rsid w:val="0003060B"/>
    <w:rsid w:val="000306C6"/>
    <w:rsid w:val="000307D1"/>
    <w:rsid w:val="0003093F"/>
    <w:rsid w:val="00030983"/>
    <w:rsid w:val="00030A8C"/>
    <w:rsid w:val="00030AE0"/>
    <w:rsid w:val="0003181F"/>
    <w:rsid w:val="00031884"/>
    <w:rsid w:val="00031CE3"/>
    <w:rsid w:val="00032A3E"/>
    <w:rsid w:val="00033527"/>
    <w:rsid w:val="000347BE"/>
    <w:rsid w:val="00034CD7"/>
    <w:rsid w:val="00034DD6"/>
    <w:rsid w:val="00035411"/>
    <w:rsid w:val="00035E2D"/>
    <w:rsid w:val="00036215"/>
    <w:rsid w:val="00036226"/>
    <w:rsid w:val="0003645D"/>
    <w:rsid w:val="00036620"/>
    <w:rsid w:val="00036AEE"/>
    <w:rsid w:val="00036B6E"/>
    <w:rsid w:val="00037E05"/>
    <w:rsid w:val="000401A6"/>
    <w:rsid w:val="0004082A"/>
    <w:rsid w:val="00040A20"/>
    <w:rsid w:val="00040C40"/>
    <w:rsid w:val="00040CC2"/>
    <w:rsid w:val="00041065"/>
    <w:rsid w:val="00041310"/>
    <w:rsid w:val="00041918"/>
    <w:rsid w:val="0004242D"/>
    <w:rsid w:val="00042C96"/>
    <w:rsid w:val="00043222"/>
    <w:rsid w:val="000436F9"/>
    <w:rsid w:val="00043873"/>
    <w:rsid w:val="00043997"/>
    <w:rsid w:val="00043A63"/>
    <w:rsid w:val="000444D9"/>
    <w:rsid w:val="00044E97"/>
    <w:rsid w:val="000451BE"/>
    <w:rsid w:val="000458D7"/>
    <w:rsid w:val="00046663"/>
    <w:rsid w:val="00046667"/>
    <w:rsid w:val="0004706A"/>
    <w:rsid w:val="00047B65"/>
    <w:rsid w:val="00047D9C"/>
    <w:rsid w:val="000500E1"/>
    <w:rsid w:val="00050624"/>
    <w:rsid w:val="00050823"/>
    <w:rsid w:val="00050ACD"/>
    <w:rsid w:val="00050C7A"/>
    <w:rsid w:val="0005126B"/>
    <w:rsid w:val="000515F9"/>
    <w:rsid w:val="000517FE"/>
    <w:rsid w:val="00051D96"/>
    <w:rsid w:val="00052425"/>
    <w:rsid w:val="00052602"/>
    <w:rsid w:val="000526A7"/>
    <w:rsid w:val="00052E1B"/>
    <w:rsid w:val="000530EE"/>
    <w:rsid w:val="000538BF"/>
    <w:rsid w:val="00053A9C"/>
    <w:rsid w:val="00053E5B"/>
    <w:rsid w:val="00054340"/>
    <w:rsid w:val="000545ED"/>
    <w:rsid w:val="00054716"/>
    <w:rsid w:val="00054B6E"/>
    <w:rsid w:val="00055277"/>
    <w:rsid w:val="00055923"/>
    <w:rsid w:val="000568E0"/>
    <w:rsid w:val="00056AFC"/>
    <w:rsid w:val="00056B72"/>
    <w:rsid w:val="00056B8F"/>
    <w:rsid w:val="00056D07"/>
    <w:rsid w:val="000579C1"/>
    <w:rsid w:val="00057B2F"/>
    <w:rsid w:val="0006051E"/>
    <w:rsid w:val="000607F4"/>
    <w:rsid w:val="000613E5"/>
    <w:rsid w:val="000615EA"/>
    <w:rsid w:val="00061DFB"/>
    <w:rsid w:val="000623C4"/>
    <w:rsid w:val="00062C1B"/>
    <w:rsid w:val="00062EA6"/>
    <w:rsid w:val="000635CB"/>
    <w:rsid w:val="0006383B"/>
    <w:rsid w:val="000646A1"/>
    <w:rsid w:val="00064A7A"/>
    <w:rsid w:val="00064D01"/>
    <w:rsid w:val="00064EFD"/>
    <w:rsid w:val="00064FC2"/>
    <w:rsid w:val="00065A32"/>
    <w:rsid w:val="0006618A"/>
    <w:rsid w:val="00066225"/>
    <w:rsid w:val="00066387"/>
    <w:rsid w:val="0006642A"/>
    <w:rsid w:val="00066716"/>
    <w:rsid w:val="000667E2"/>
    <w:rsid w:val="0006761E"/>
    <w:rsid w:val="00067805"/>
    <w:rsid w:val="00070035"/>
    <w:rsid w:val="000705F8"/>
    <w:rsid w:val="00070749"/>
    <w:rsid w:val="00070820"/>
    <w:rsid w:val="00070B14"/>
    <w:rsid w:val="00070B78"/>
    <w:rsid w:val="000712A5"/>
    <w:rsid w:val="000712ED"/>
    <w:rsid w:val="000715AA"/>
    <w:rsid w:val="00071B72"/>
    <w:rsid w:val="00071D43"/>
    <w:rsid w:val="000723AC"/>
    <w:rsid w:val="00072A6E"/>
    <w:rsid w:val="00073FAB"/>
    <w:rsid w:val="00074100"/>
    <w:rsid w:val="0007465A"/>
    <w:rsid w:val="00074D9A"/>
    <w:rsid w:val="00075723"/>
    <w:rsid w:val="000757A3"/>
    <w:rsid w:val="000765A9"/>
    <w:rsid w:val="000766C9"/>
    <w:rsid w:val="000767D5"/>
    <w:rsid w:val="00076F8B"/>
    <w:rsid w:val="00077997"/>
    <w:rsid w:val="00077D7C"/>
    <w:rsid w:val="00080320"/>
    <w:rsid w:val="00080489"/>
    <w:rsid w:val="000805E0"/>
    <w:rsid w:val="00080C81"/>
    <w:rsid w:val="0008159A"/>
    <w:rsid w:val="0008297E"/>
    <w:rsid w:val="00082E5E"/>
    <w:rsid w:val="0008320C"/>
    <w:rsid w:val="000833DD"/>
    <w:rsid w:val="0008344D"/>
    <w:rsid w:val="000834A9"/>
    <w:rsid w:val="000834E2"/>
    <w:rsid w:val="00083960"/>
    <w:rsid w:val="00083BE8"/>
    <w:rsid w:val="00083C6D"/>
    <w:rsid w:val="00083CF0"/>
    <w:rsid w:val="000848CE"/>
    <w:rsid w:val="00085001"/>
    <w:rsid w:val="000853C5"/>
    <w:rsid w:val="0008625F"/>
    <w:rsid w:val="00086431"/>
    <w:rsid w:val="000865E8"/>
    <w:rsid w:val="00086D11"/>
    <w:rsid w:val="000875C7"/>
    <w:rsid w:val="00087A87"/>
    <w:rsid w:val="00087AFE"/>
    <w:rsid w:val="00090064"/>
    <w:rsid w:val="000900E9"/>
    <w:rsid w:val="00090730"/>
    <w:rsid w:val="00090800"/>
    <w:rsid w:val="00090DBC"/>
    <w:rsid w:val="000910E1"/>
    <w:rsid w:val="000914AD"/>
    <w:rsid w:val="00091C70"/>
    <w:rsid w:val="00091FAB"/>
    <w:rsid w:val="0009236A"/>
    <w:rsid w:val="0009279E"/>
    <w:rsid w:val="000929C8"/>
    <w:rsid w:val="000929FE"/>
    <w:rsid w:val="00092E0E"/>
    <w:rsid w:val="00093993"/>
    <w:rsid w:val="000939FB"/>
    <w:rsid w:val="00093A00"/>
    <w:rsid w:val="00093C32"/>
    <w:rsid w:val="00094770"/>
    <w:rsid w:val="000947C7"/>
    <w:rsid w:val="00094B26"/>
    <w:rsid w:val="00094DCB"/>
    <w:rsid w:val="00095F83"/>
    <w:rsid w:val="00096913"/>
    <w:rsid w:val="000975F3"/>
    <w:rsid w:val="0009787C"/>
    <w:rsid w:val="00097CA7"/>
    <w:rsid w:val="000A013E"/>
    <w:rsid w:val="000A036C"/>
    <w:rsid w:val="000A043E"/>
    <w:rsid w:val="000A055C"/>
    <w:rsid w:val="000A088A"/>
    <w:rsid w:val="000A08C9"/>
    <w:rsid w:val="000A1762"/>
    <w:rsid w:val="000A1865"/>
    <w:rsid w:val="000A1AEE"/>
    <w:rsid w:val="000A2426"/>
    <w:rsid w:val="000A2483"/>
    <w:rsid w:val="000A33F3"/>
    <w:rsid w:val="000A344F"/>
    <w:rsid w:val="000A37F6"/>
    <w:rsid w:val="000A38B5"/>
    <w:rsid w:val="000A3B56"/>
    <w:rsid w:val="000A3B99"/>
    <w:rsid w:val="000A4318"/>
    <w:rsid w:val="000A45AA"/>
    <w:rsid w:val="000A5004"/>
    <w:rsid w:val="000A502F"/>
    <w:rsid w:val="000A5B07"/>
    <w:rsid w:val="000A62AF"/>
    <w:rsid w:val="000A6659"/>
    <w:rsid w:val="000A6795"/>
    <w:rsid w:val="000A6821"/>
    <w:rsid w:val="000A6E5C"/>
    <w:rsid w:val="000A6ED7"/>
    <w:rsid w:val="000A732E"/>
    <w:rsid w:val="000A7EBE"/>
    <w:rsid w:val="000B0E4E"/>
    <w:rsid w:val="000B1460"/>
    <w:rsid w:val="000B2282"/>
    <w:rsid w:val="000B2951"/>
    <w:rsid w:val="000B2A64"/>
    <w:rsid w:val="000B2D5E"/>
    <w:rsid w:val="000B3691"/>
    <w:rsid w:val="000B3B7B"/>
    <w:rsid w:val="000B3BEF"/>
    <w:rsid w:val="000B446C"/>
    <w:rsid w:val="000B45E3"/>
    <w:rsid w:val="000B472C"/>
    <w:rsid w:val="000B4D59"/>
    <w:rsid w:val="000B51D1"/>
    <w:rsid w:val="000B5810"/>
    <w:rsid w:val="000B58D7"/>
    <w:rsid w:val="000B6906"/>
    <w:rsid w:val="000B6B3F"/>
    <w:rsid w:val="000B6D8E"/>
    <w:rsid w:val="000B76B2"/>
    <w:rsid w:val="000B7993"/>
    <w:rsid w:val="000B7B77"/>
    <w:rsid w:val="000B7C46"/>
    <w:rsid w:val="000B7D54"/>
    <w:rsid w:val="000B7F3B"/>
    <w:rsid w:val="000C0739"/>
    <w:rsid w:val="000C08CA"/>
    <w:rsid w:val="000C08D8"/>
    <w:rsid w:val="000C0C57"/>
    <w:rsid w:val="000C107B"/>
    <w:rsid w:val="000C117B"/>
    <w:rsid w:val="000C117F"/>
    <w:rsid w:val="000C28DE"/>
    <w:rsid w:val="000C2BBE"/>
    <w:rsid w:val="000C3121"/>
    <w:rsid w:val="000C3AE7"/>
    <w:rsid w:val="000C3DAD"/>
    <w:rsid w:val="000C4BD6"/>
    <w:rsid w:val="000C5A19"/>
    <w:rsid w:val="000C5D39"/>
    <w:rsid w:val="000C64AC"/>
    <w:rsid w:val="000C6C79"/>
    <w:rsid w:val="000C6C8A"/>
    <w:rsid w:val="000C7117"/>
    <w:rsid w:val="000C722D"/>
    <w:rsid w:val="000D0182"/>
    <w:rsid w:val="000D0843"/>
    <w:rsid w:val="000D0909"/>
    <w:rsid w:val="000D0B1C"/>
    <w:rsid w:val="000D1167"/>
    <w:rsid w:val="000D162D"/>
    <w:rsid w:val="000D1894"/>
    <w:rsid w:val="000D21FA"/>
    <w:rsid w:val="000D2B53"/>
    <w:rsid w:val="000D2E38"/>
    <w:rsid w:val="000D4368"/>
    <w:rsid w:val="000D4977"/>
    <w:rsid w:val="000D4B49"/>
    <w:rsid w:val="000D4CF1"/>
    <w:rsid w:val="000D4F14"/>
    <w:rsid w:val="000D543D"/>
    <w:rsid w:val="000D5EEB"/>
    <w:rsid w:val="000D6032"/>
    <w:rsid w:val="000D63E8"/>
    <w:rsid w:val="000D681D"/>
    <w:rsid w:val="000D690C"/>
    <w:rsid w:val="000D6CE8"/>
    <w:rsid w:val="000D7211"/>
    <w:rsid w:val="000D75E9"/>
    <w:rsid w:val="000D7A81"/>
    <w:rsid w:val="000D7D2D"/>
    <w:rsid w:val="000E0215"/>
    <w:rsid w:val="000E032E"/>
    <w:rsid w:val="000E0BB8"/>
    <w:rsid w:val="000E170B"/>
    <w:rsid w:val="000E17F3"/>
    <w:rsid w:val="000E19AE"/>
    <w:rsid w:val="000E1E96"/>
    <w:rsid w:val="000E1EB9"/>
    <w:rsid w:val="000E2C01"/>
    <w:rsid w:val="000E2C6B"/>
    <w:rsid w:val="000E2E43"/>
    <w:rsid w:val="000E3080"/>
    <w:rsid w:val="000E30C8"/>
    <w:rsid w:val="000E3547"/>
    <w:rsid w:val="000E37A3"/>
    <w:rsid w:val="000E3E01"/>
    <w:rsid w:val="000E4180"/>
    <w:rsid w:val="000E4BEE"/>
    <w:rsid w:val="000E4CEA"/>
    <w:rsid w:val="000E4D91"/>
    <w:rsid w:val="000E4E65"/>
    <w:rsid w:val="000E509E"/>
    <w:rsid w:val="000E59DE"/>
    <w:rsid w:val="000E5BAB"/>
    <w:rsid w:val="000E65E2"/>
    <w:rsid w:val="000E6A5C"/>
    <w:rsid w:val="000E6A7E"/>
    <w:rsid w:val="000E6B2C"/>
    <w:rsid w:val="000E6D82"/>
    <w:rsid w:val="000E77E0"/>
    <w:rsid w:val="000E78DE"/>
    <w:rsid w:val="000F0302"/>
    <w:rsid w:val="000F117C"/>
    <w:rsid w:val="000F1630"/>
    <w:rsid w:val="000F232F"/>
    <w:rsid w:val="000F252A"/>
    <w:rsid w:val="000F25A9"/>
    <w:rsid w:val="000F277F"/>
    <w:rsid w:val="000F31BC"/>
    <w:rsid w:val="000F398E"/>
    <w:rsid w:val="000F3B0D"/>
    <w:rsid w:val="000F3DC4"/>
    <w:rsid w:val="000F3ED1"/>
    <w:rsid w:val="000F3EF4"/>
    <w:rsid w:val="000F4847"/>
    <w:rsid w:val="000F511D"/>
    <w:rsid w:val="000F5314"/>
    <w:rsid w:val="000F5664"/>
    <w:rsid w:val="000F5D22"/>
    <w:rsid w:val="000F6070"/>
    <w:rsid w:val="000F6546"/>
    <w:rsid w:val="000F69DE"/>
    <w:rsid w:val="000F6CCD"/>
    <w:rsid w:val="000F70CF"/>
    <w:rsid w:val="000F70D4"/>
    <w:rsid w:val="000F717C"/>
    <w:rsid w:val="000F7ED7"/>
    <w:rsid w:val="00100DE3"/>
    <w:rsid w:val="001012FD"/>
    <w:rsid w:val="00101830"/>
    <w:rsid w:val="001019C9"/>
    <w:rsid w:val="00101A2C"/>
    <w:rsid w:val="00101BCD"/>
    <w:rsid w:val="00102047"/>
    <w:rsid w:val="00102854"/>
    <w:rsid w:val="0010287F"/>
    <w:rsid w:val="00103547"/>
    <w:rsid w:val="0010372B"/>
    <w:rsid w:val="00103B12"/>
    <w:rsid w:val="00103B44"/>
    <w:rsid w:val="00104ED0"/>
    <w:rsid w:val="00105029"/>
    <w:rsid w:val="0010562F"/>
    <w:rsid w:val="00105967"/>
    <w:rsid w:val="00105B30"/>
    <w:rsid w:val="00106227"/>
    <w:rsid w:val="00106567"/>
    <w:rsid w:val="00106F88"/>
    <w:rsid w:val="001070B8"/>
    <w:rsid w:val="0011152D"/>
    <w:rsid w:val="00111F53"/>
    <w:rsid w:val="0011201E"/>
    <w:rsid w:val="00112856"/>
    <w:rsid w:val="00112A17"/>
    <w:rsid w:val="00112A39"/>
    <w:rsid w:val="00112C55"/>
    <w:rsid w:val="001130DE"/>
    <w:rsid w:val="00113139"/>
    <w:rsid w:val="001135F7"/>
    <w:rsid w:val="00113CFF"/>
    <w:rsid w:val="00113E76"/>
    <w:rsid w:val="001141AE"/>
    <w:rsid w:val="0011423F"/>
    <w:rsid w:val="00114758"/>
    <w:rsid w:val="0011487F"/>
    <w:rsid w:val="00115084"/>
    <w:rsid w:val="00115CFD"/>
    <w:rsid w:val="0011615A"/>
    <w:rsid w:val="00116759"/>
    <w:rsid w:val="001167A3"/>
    <w:rsid w:val="00117AC4"/>
    <w:rsid w:val="00117BEA"/>
    <w:rsid w:val="00117FD9"/>
    <w:rsid w:val="00120B99"/>
    <w:rsid w:val="001225E0"/>
    <w:rsid w:val="00122F6D"/>
    <w:rsid w:val="001233DF"/>
    <w:rsid w:val="00123725"/>
    <w:rsid w:val="0012397B"/>
    <w:rsid w:val="00123E60"/>
    <w:rsid w:val="00123E61"/>
    <w:rsid w:val="0012555D"/>
    <w:rsid w:val="001258BC"/>
    <w:rsid w:val="0012601D"/>
    <w:rsid w:val="001268ED"/>
    <w:rsid w:val="00127005"/>
    <w:rsid w:val="001270A6"/>
    <w:rsid w:val="00127AB7"/>
    <w:rsid w:val="00130567"/>
    <w:rsid w:val="001308E7"/>
    <w:rsid w:val="00130977"/>
    <w:rsid w:val="001309BA"/>
    <w:rsid w:val="001309FE"/>
    <w:rsid w:val="00130C3F"/>
    <w:rsid w:val="001313AB"/>
    <w:rsid w:val="00131C85"/>
    <w:rsid w:val="00131D6C"/>
    <w:rsid w:val="00132644"/>
    <w:rsid w:val="0013299F"/>
    <w:rsid w:val="00132B57"/>
    <w:rsid w:val="00132B66"/>
    <w:rsid w:val="00132F34"/>
    <w:rsid w:val="0013302F"/>
    <w:rsid w:val="001332D8"/>
    <w:rsid w:val="00133F96"/>
    <w:rsid w:val="00133FC8"/>
    <w:rsid w:val="001346F5"/>
    <w:rsid w:val="00134CC7"/>
    <w:rsid w:val="00134E03"/>
    <w:rsid w:val="001351AA"/>
    <w:rsid w:val="00135FE4"/>
    <w:rsid w:val="00136237"/>
    <w:rsid w:val="0013648D"/>
    <w:rsid w:val="001364EB"/>
    <w:rsid w:val="00136BF0"/>
    <w:rsid w:val="001403C4"/>
    <w:rsid w:val="00140453"/>
    <w:rsid w:val="00140527"/>
    <w:rsid w:val="00140C8C"/>
    <w:rsid w:val="00142083"/>
    <w:rsid w:val="0014212B"/>
    <w:rsid w:val="00142629"/>
    <w:rsid w:val="00142697"/>
    <w:rsid w:val="00142C8F"/>
    <w:rsid w:val="00143950"/>
    <w:rsid w:val="00144165"/>
    <w:rsid w:val="001444A0"/>
    <w:rsid w:val="001446F0"/>
    <w:rsid w:val="00145158"/>
    <w:rsid w:val="0014536D"/>
    <w:rsid w:val="00145624"/>
    <w:rsid w:val="00145BBC"/>
    <w:rsid w:val="00145C3D"/>
    <w:rsid w:val="00146205"/>
    <w:rsid w:val="0014685C"/>
    <w:rsid w:val="00146D94"/>
    <w:rsid w:val="00147A48"/>
    <w:rsid w:val="00147B4D"/>
    <w:rsid w:val="00147D00"/>
    <w:rsid w:val="00150161"/>
    <w:rsid w:val="00150166"/>
    <w:rsid w:val="001509B9"/>
    <w:rsid w:val="00150D1E"/>
    <w:rsid w:val="00150D72"/>
    <w:rsid w:val="001510D4"/>
    <w:rsid w:val="00151C73"/>
    <w:rsid w:val="001520EB"/>
    <w:rsid w:val="001524EF"/>
    <w:rsid w:val="0015258B"/>
    <w:rsid w:val="001528AE"/>
    <w:rsid w:val="00152A32"/>
    <w:rsid w:val="00152D7D"/>
    <w:rsid w:val="00152E55"/>
    <w:rsid w:val="00153B26"/>
    <w:rsid w:val="0015454D"/>
    <w:rsid w:val="001546AB"/>
    <w:rsid w:val="00154976"/>
    <w:rsid w:val="001555D2"/>
    <w:rsid w:val="0015582C"/>
    <w:rsid w:val="00155C00"/>
    <w:rsid w:val="001563C4"/>
    <w:rsid w:val="001565F0"/>
    <w:rsid w:val="001573C9"/>
    <w:rsid w:val="0015778F"/>
    <w:rsid w:val="00160394"/>
    <w:rsid w:val="001606A0"/>
    <w:rsid w:val="00160DEF"/>
    <w:rsid w:val="00161B8A"/>
    <w:rsid w:val="00161C20"/>
    <w:rsid w:val="00161C46"/>
    <w:rsid w:val="00161CE6"/>
    <w:rsid w:val="0016216B"/>
    <w:rsid w:val="00162A3B"/>
    <w:rsid w:val="00163334"/>
    <w:rsid w:val="001635A0"/>
    <w:rsid w:val="0016364D"/>
    <w:rsid w:val="0016481E"/>
    <w:rsid w:val="001649A5"/>
    <w:rsid w:val="001656CC"/>
    <w:rsid w:val="001664F8"/>
    <w:rsid w:val="001666A4"/>
    <w:rsid w:val="00166B64"/>
    <w:rsid w:val="00166C0F"/>
    <w:rsid w:val="00167052"/>
    <w:rsid w:val="00167D4E"/>
    <w:rsid w:val="00167D88"/>
    <w:rsid w:val="00167EF1"/>
    <w:rsid w:val="00167F23"/>
    <w:rsid w:val="00167F8C"/>
    <w:rsid w:val="00170045"/>
    <w:rsid w:val="00170296"/>
    <w:rsid w:val="001704B8"/>
    <w:rsid w:val="00170503"/>
    <w:rsid w:val="00170A35"/>
    <w:rsid w:val="00170FE1"/>
    <w:rsid w:val="0017138B"/>
    <w:rsid w:val="001715EE"/>
    <w:rsid w:val="0017261B"/>
    <w:rsid w:val="00172A92"/>
    <w:rsid w:val="0017304A"/>
    <w:rsid w:val="00173344"/>
    <w:rsid w:val="001733C1"/>
    <w:rsid w:val="00173A29"/>
    <w:rsid w:val="00173EAE"/>
    <w:rsid w:val="0017422C"/>
    <w:rsid w:val="00175164"/>
    <w:rsid w:val="00175408"/>
    <w:rsid w:val="00175751"/>
    <w:rsid w:val="001760D5"/>
    <w:rsid w:val="0017657F"/>
    <w:rsid w:val="00176D4A"/>
    <w:rsid w:val="0018098C"/>
    <w:rsid w:val="00180EB8"/>
    <w:rsid w:val="00181155"/>
    <w:rsid w:val="001817D7"/>
    <w:rsid w:val="00181C25"/>
    <w:rsid w:val="00182454"/>
    <w:rsid w:val="00183435"/>
    <w:rsid w:val="001837D4"/>
    <w:rsid w:val="00183E94"/>
    <w:rsid w:val="00185160"/>
    <w:rsid w:val="001865D9"/>
    <w:rsid w:val="00186603"/>
    <w:rsid w:val="00187C03"/>
    <w:rsid w:val="00187E49"/>
    <w:rsid w:val="00187F91"/>
    <w:rsid w:val="0019002A"/>
    <w:rsid w:val="0019073B"/>
    <w:rsid w:val="00191031"/>
    <w:rsid w:val="001917D0"/>
    <w:rsid w:val="001918BD"/>
    <w:rsid w:val="00192802"/>
    <w:rsid w:val="00192DF1"/>
    <w:rsid w:val="00193476"/>
    <w:rsid w:val="00193710"/>
    <w:rsid w:val="00193B47"/>
    <w:rsid w:val="00193E7C"/>
    <w:rsid w:val="001950A6"/>
    <w:rsid w:val="0019606E"/>
    <w:rsid w:val="001961B0"/>
    <w:rsid w:val="00196349"/>
    <w:rsid w:val="00196353"/>
    <w:rsid w:val="0019646D"/>
    <w:rsid w:val="00196697"/>
    <w:rsid w:val="00196A18"/>
    <w:rsid w:val="00196A19"/>
    <w:rsid w:val="001978E0"/>
    <w:rsid w:val="00197971"/>
    <w:rsid w:val="001979AE"/>
    <w:rsid w:val="001979CC"/>
    <w:rsid w:val="00197A75"/>
    <w:rsid w:val="00197A7C"/>
    <w:rsid w:val="00197B99"/>
    <w:rsid w:val="00197E54"/>
    <w:rsid w:val="00197F3F"/>
    <w:rsid w:val="001A0260"/>
    <w:rsid w:val="001A1831"/>
    <w:rsid w:val="001A2590"/>
    <w:rsid w:val="001A27FC"/>
    <w:rsid w:val="001A3357"/>
    <w:rsid w:val="001A414B"/>
    <w:rsid w:val="001A493E"/>
    <w:rsid w:val="001A4A02"/>
    <w:rsid w:val="001A4AD0"/>
    <w:rsid w:val="001A4BA5"/>
    <w:rsid w:val="001A4DF3"/>
    <w:rsid w:val="001A4FA0"/>
    <w:rsid w:val="001A51EC"/>
    <w:rsid w:val="001A5C94"/>
    <w:rsid w:val="001A6747"/>
    <w:rsid w:val="001A6B18"/>
    <w:rsid w:val="001A6C64"/>
    <w:rsid w:val="001A7C46"/>
    <w:rsid w:val="001B03BD"/>
    <w:rsid w:val="001B13A6"/>
    <w:rsid w:val="001B19FE"/>
    <w:rsid w:val="001B22BC"/>
    <w:rsid w:val="001B3083"/>
    <w:rsid w:val="001B3484"/>
    <w:rsid w:val="001B3504"/>
    <w:rsid w:val="001B368C"/>
    <w:rsid w:val="001B5239"/>
    <w:rsid w:val="001B52D8"/>
    <w:rsid w:val="001B57F7"/>
    <w:rsid w:val="001B60D6"/>
    <w:rsid w:val="001B68D6"/>
    <w:rsid w:val="001B72DB"/>
    <w:rsid w:val="001B75E5"/>
    <w:rsid w:val="001B766D"/>
    <w:rsid w:val="001B7D47"/>
    <w:rsid w:val="001C01B6"/>
    <w:rsid w:val="001C07C6"/>
    <w:rsid w:val="001C1405"/>
    <w:rsid w:val="001C189F"/>
    <w:rsid w:val="001C1ACE"/>
    <w:rsid w:val="001C3043"/>
    <w:rsid w:val="001C3995"/>
    <w:rsid w:val="001C3ED7"/>
    <w:rsid w:val="001C4518"/>
    <w:rsid w:val="001C4E06"/>
    <w:rsid w:val="001C50E4"/>
    <w:rsid w:val="001C5225"/>
    <w:rsid w:val="001C5BF8"/>
    <w:rsid w:val="001C64AE"/>
    <w:rsid w:val="001C6C6D"/>
    <w:rsid w:val="001C6CD1"/>
    <w:rsid w:val="001C73A0"/>
    <w:rsid w:val="001C772D"/>
    <w:rsid w:val="001C7CFA"/>
    <w:rsid w:val="001C7E84"/>
    <w:rsid w:val="001D0A03"/>
    <w:rsid w:val="001D149D"/>
    <w:rsid w:val="001D16B6"/>
    <w:rsid w:val="001D1889"/>
    <w:rsid w:val="001D18B4"/>
    <w:rsid w:val="001D194A"/>
    <w:rsid w:val="001D1E8C"/>
    <w:rsid w:val="001D26F4"/>
    <w:rsid w:val="001D28BB"/>
    <w:rsid w:val="001D2FE5"/>
    <w:rsid w:val="001D3D98"/>
    <w:rsid w:val="001D400C"/>
    <w:rsid w:val="001D4C12"/>
    <w:rsid w:val="001D5374"/>
    <w:rsid w:val="001D56AF"/>
    <w:rsid w:val="001D5BC0"/>
    <w:rsid w:val="001D630C"/>
    <w:rsid w:val="001D632F"/>
    <w:rsid w:val="001D6C9A"/>
    <w:rsid w:val="001D7C17"/>
    <w:rsid w:val="001D7DC7"/>
    <w:rsid w:val="001E071B"/>
    <w:rsid w:val="001E1783"/>
    <w:rsid w:val="001E18BE"/>
    <w:rsid w:val="001E26F7"/>
    <w:rsid w:val="001E2890"/>
    <w:rsid w:val="001E29FC"/>
    <w:rsid w:val="001E30BB"/>
    <w:rsid w:val="001E34E8"/>
    <w:rsid w:val="001E37BC"/>
    <w:rsid w:val="001E4166"/>
    <w:rsid w:val="001E4821"/>
    <w:rsid w:val="001E4DCF"/>
    <w:rsid w:val="001E5BF9"/>
    <w:rsid w:val="001E5E0E"/>
    <w:rsid w:val="001E6267"/>
    <w:rsid w:val="001E63F8"/>
    <w:rsid w:val="001E6791"/>
    <w:rsid w:val="001E7090"/>
    <w:rsid w:val="001E786A"/>
    <w:rsid w:val="001F03A6"/>
    <w:rsid w:val="001F0C2E"/>
    <w:rsid w:val="001F0D1F"/>
    <w:rsid w:val="001F1ECA"/>
    <w:rsid w:val="001F337F"/>
    <w:rsid w:val="001F368E"/>
    <w:rsid w:val="001F3B69"/>
    <w:rsid w:val="001F40D4"/>
    <w:rsid w:val="001F45ED"/>
    <w:rsid w:val="001F4620"/>
    <w:rsid w:val="001F4B14"/>
    <w:rsid w:val="001F50C5"/>
    <w:rsid w:val="001F6416"/>
    <w:rsid w:val="001F6E8C"/>
    <w:rsid w:val="001F7103"/>
    <w:rsid w:val="001F74F1"/>
    <w:rsid w:val="001F77F0"/>
    <w:rsid w:val="001F7845"/>
    <w:rsid w:val="001F7E5D"/>
    <w:rsid w:val="00200097"/>
    <w:rsid w:val="0020027B"/>
    <w:rsid w:val="00200B01"/>
    <w:rsid w:val="00201EEB"/>
    <w:rsid w:val="00202001"/>
    <w:rsid w:val="002024F8"/>
    <w:rsid w:val="0020277C"/>
    <w:rsid w:val="002028FA"/>
    <w:rsid w:val="00203260"/>
    <w:rsid w:val="00203BB9"/>
    <w:rsid w:val="00203CB3"/>
    <w:rsid w:val="0020477F"/>
    <w:rsid w:val="00204C3E"/>
    <w:rsid w:val="00205E2D"/>
    <w:rsid w:val="002073D7"/>
    <w:rsid w:val="00207C7C"/>
    <w:rsid w:val="00210E55"/>
    <w:rsid w:val="0021103F"/>
    <w:rsid w:val="0021105B"/>
    <w:rsid w:val="00211DF1"/>
    <w:rsid w:val="00212253"/>
    <w:rsid w:val="00212656"/>
    <w:rsid w:val="00212BFF"/>
    <w:rsid w:val="00212F6F"/>
    <w:rsid w:val="00212F8B"/>
    <w:rsid w:val="002130F4"/>
    <w:rsid w:val="0021312C"/>
    <w:rsid w:val="00213605"/>
    <w:rsid w:val="00213769"/>
    <w:rsid w:val="00213A20"/>
    <w:rsid w:val="00213C77"/>
    <w:rsid w:val="002144D1"/>
    <w:rsid w:val="00214687"/>
    <w:rsid w:val="00214E36"/>
    <w:rsid w:val="00214EE1"/>
    <w:rsid w:val="00215104"/>
    <w:rsid w:val="002155D5"/>
    <w:rsid w:val="00215854"/>
    <w:rsid w:val="00215D7C"/>
    <w:rsid w:val="00215FC7"/>
    <w:rsid w:val="00216183"/>
    <w:rsid w:val="002169DB"/>
    <w:rsid w:val="00217008"/>
    <w:rsid w:val="002170A8"/>
    <w:rsid w:val="0021789E"/>
    <w:rsid w:val="00217C0C"/>
    <w:rsid w:val="00217D68"/>
    <w:rsid w:val="002200DF"/>
    <w:rsid w:val="00220406"/>
    <w:rsid w:val="002205EF"/>
    <w:rsid w:val="00220BF4"/>
    <w:rsid w:val="00220CC4"/>
    <w:rsid w:val="00221257"/>
    <w:rsid w:val="00221465"/>
    <w:rsid w:val="00221B82"/>
    <w:rsid w:val="00221DCC"/>
    <w:rsid w:val="002225A7"/>
    <w:rsid w:val="00222AF9"/>
    <w:rsid w:val="00222FA0"/>
    <w:rsid w:val="002238B2"/>
    <w:rsid w:val="00223D7F"/>
    <w:rsid w:val="00223F95"/>
    <w:rsid w:val="00224923"/>
    <w:rsid w:val="00224BB3"/>
    <w:rsid w:val="00224EDC"/>
    <w:rsid w:val="00225DA3"/>
    <w:rsid w:val="00226096"/>
    <w:rsid w:val="00226529"/>
    <w:rsid w:val="002267DD"/>
    <w:rsid w:val="00226928"/>
    <w:rsid w:val="002272B7"/>
    <w:rsid w:val="002273CB"/>
    <w:rsid w:val="0022743C"/>
    <w:rsid w:val="002274F8"/>
    <w:rsid w:val="00227A22"/>
    <w:rsid w:val="00230129"/>
    <w:rsid w:val="002309EC"/>
    <w:rsid w:val="00230A5C"/>
    <w:rsid w:val="00230BB2"/>
    <w:rsid w:val="00230EFE"/>
    <w:rsid w:val="00230F02"/>
    <w:rsid w:val="00231220"/>
    <w:rsid w:val="00231843"/>
    <w:rsid w:val="00231AB0"/>
    <w:rsid w:val="002340A0"/>
    <w:rsid w:val="002346FF"/>
    <w:rsid w:val="00235020"/>
    <w:rsid w:val="002356A9"/>
    <w:rsid w:val="00235C3C"/>
    <w:rsid w:val="00236E73"/>
    <w:rsid w:val="00237256"/>
    <w:rsid w:val="002372D5"/>
    <w:rsid w:val="00237808"/>
    <w:rsid w:val="0024092F"/>
    <w:rsid w:val="00240E0D"/>
    <w:rsid w:val="002411A4"/>
    <w:rsid w:val="00241512"/>
    <w:rsid w:val="00241AF3"/>
    <w:rsid w:val="002424DA"/>
    <w:rsid w:val="002429FA"/>
    <w:rsid w:val="0024325B"/>
    <w:rsid w:val="00243A5A"/>
    <w:rsid w:val="00244282"/>
    <w:rsid w:val="002446BE"/>
    <w:rsid w:val="00244ED2"/>
    <w:rsid w:val="0024503D"/>
    <w:rsid w:val="002452B0"/>
    <w:rsid w:val="00245B82"/>
    <w:rsid w:val="0024626F"/>
    <w:rsid w:val="002466DC"/>
    <w:rsid w:val="00246FDE"/>
    <w:rsid w:val="0024703C"/>
    <w:rsid w:val="00247881"/>
    <w:rsid w:val="00247889"/>
    <w:rsid w:val="00247F23"/>
    <w:rsid w:val="00250006"/>
    <w:rsid w:val="00250179"/>
    <w:rsid w:val="00250A68"/>
    <w:rsid w:val="00251525"/>
    <w:rsid w:val="0025155C"/>
    <w:rsid w:val="002515E4"/>
    <w:rsid w:val="002524AE"/>
    <w:rsid w:val="00252983"/>
    <w:rsid w:val="00252C53"/>
    <w:rsid w:val="00252F11"/>
    <w:rsid w:val="00253069"/>
    <w:rsid w:val="002536A5"/>
    <w:rsid w:val="002539BE"/>
    <w:rsid w:val="00253ADF"/>
    <w:rsid w:val="00253ED2"/>
    <w:rsid w:val="00254029"/>
    <w:rsid w:val="002542A3"/>
    <w:rsid w:val="00254850"/>
    <w:rsid w:val="0025485C"/>
    <w:rsid w:val="00255C7A"/>
    <w:rsid w:val="002561E5"/>
    <w:rsid w:val="002565AB"/>
    <w:rsid w:val="00256709"/>
    <w:rsid w:val="00256899"/>
    <w:rsid w:val="00256AA4"/>
    <w:rsid w:val="00257439"/>
    <w:rsid w:val="002600F1"/>
    <w:rsid w:val="0026098A"/>
    <w:rsid w:val="00260C06"/>
    <w:rsid w:val="00261099"/>
    <w:rsid w:val="0026191E"/>
    <w:rsid w:val="00261C2E"/>
    <w:rsid w:val="002622C0"/>
    <w:rsid w:val="00262E03"/>
    <w:rsid w:val="00263445"/>
    <w:rsid w:val="0026359B"/>
    <w:rsid w:val="002650FF"/>
    <w:rsid w:val="002655FE"/>
    <w:rsid w:val="00265D14"/>
    <w:rsid w:val="00265D4A"/>
    <w:rsid w:val="00265F23"/>
    <w:rsid w:val="00266A93"/>
    <w:rsid w:val="00266AD0"/>
    <w:rsid w:val="00267539"/>
    <w:rsid w:val="0026773A"/>
    <w:rsid w:val="00267745"/>
    <w:rsid w:val="0026779E"/>
    <w:rsid w:val="00270106"/>
    <w:rsid w:val="002709C8"/>
    <w:rsid w:val="00270ADA"/>
    <w:rsid w:val="0027134D"/>
    <w:rsid w:val="00271415"/>
    <w:rsid w:val="00271839"/>
    <w:rsid w:val="00271D42"/>
    <w:rsid w:val="002727C5"/>
    <w:rsid w:val="0027301F"/>
    <w:rsid w:val="00273091"/>
    <w:rsid w:val="0027341F"/>
    <w:rsid w:val="00273DFF"/>
    <w:rsid w:val="002740D5"/>
    <w:rsid w:val="002742D9"/>
    <w:rsid w:val="00274900"/>
    <w:rsid w:val="00274A94"/>
    <w:rsid w:val="00275257"/>
    <w:rsid w:val="0027565D"/>
    <w:rsid w:val="00275794"/>
    <w:rsid w:val="002759E9"/>
    <w:rsid w:val="002760AC"/>
    <w:rsid w:val="00276132"/>
    <w:rsid w:val="00276579"/>
    <w:rsid w:val="002765B1"/>
    <w:rsid w:val="00276C1A"/>
    <w:rsid w:val="00277000"/>
    <w:rsid w:val="002771B6"/>
    <w:rsid w:val="00277ABE"/>
    <w:rsid w:val="00277F32"/>
    <w:rsid w:val="0028003C"/>
    <w:rsid w:val="00280602"/>
    <w:rsid w:val="002807D0"/>
    <w:rsid w:val="002808DD"/>
    <w:rsid w:val="00280C9A"/>
    <w:rsid w:val="002812B8"/>
    <w:rsid w:val="002812DC"/>
    <w:rsid w:val="00281447"/>
    <w:rsid w:val="00281890"/>
    <w:rsid w:val="00281FD4"/>
    <w:rsid w:val="002821FA"/>
    <w:rsid w:val="002822FA"/>
    <w:rsid w:val="00282409"/>
    <w:rsid w:val="00282EFC"/>
    <w:rsid w:val="00282FB0"/>
    <w:rsid w:val="00283418"/>
    <w:rsid w:val="002836D2"/>
    <w:rsid w:val="00283748"/>
    <w:rsid w:val="00283A5D"/>
    <w:rsid w:val="00285EA3"/>
    <w:rsid w:val="0028723C"/>
    <w:rsid w:val="002872F2"/>
    <w:rsid w:val="00287629"/>
    <w:rsid w:val="00290018"/>
    <w:rsid w:val="002902E8"/>
    <w:rsid w:val="00290A03"/>
    <w:rsid w:val="00290A83"/>
    <w:rsid w:val="00290B61"/>
    <w:rsid w:val="00290EF5"/>
    <w:rsid w:val="0029117F"/>
    <w:rsid w:val="00291404"/>
    <w:rsid w:val="0029209B"/>
    <w:rsid w:val="002922E9"/>
    <w:rsid w:val="00292374"/>
    <w:rsid w:val="00292658"/>
    <w:rsid w:val="00292DFC"/>
    <w:rsid w:val="00294BD6"/>
    <w:rsid w:val="00295064"/>
    <w:rsid w:val="00295143"/>
    <w:rsid w:val="002954DD"/>
    <w:rsid w:val="00295609"/>
    <w:rsid w:val="0029582E"/>
    <w:rsid w:val="00295AD0"/>
    <w:rsid w:val="00295D12"/>
    <w:rsid w:val="00296071"/>
    <w:rsid w:val="0029609A"/>
    <w:rsid w:val="0029610D"/>
    <w:rsid w:val="00296130"/>
    <w:rsid w:val="002966EB"/>
    <w:rsid w:val="00296899"/>
    <w:rsid w:val="00296AE2"/>
    <w:rsid w:val="00296BCE"/>
    <w:rsid w:val="002977CC"/>
    <w:rsid w:val="0029788C"/>
    <w:rsid w:val="00297C31"/>
    <w:rsid w:val="00297F10"/>
    <w:rsid w:val="002A0436"/>
    <w:rsid w:val="002A09D3"/>
    <w:rsid w:val="002A0A8E"/>
    <w:rsid w:val="002A0C5D"/>
    <w:rsid w:val="002A0D19"/>
    <w:rsid w:val="002A0DC4"/>
    <w:rsid w:val="002A0E95"/>
    <w:rsid w:val="002A0FE4"/>
    <w:rsid w:val="002A1F94"/>
    <w:rsid w:val="002A2364"/>
    <w:rsid w:val="002A3123"/>
    <w:rsid w:val="002A37CC"/>
    <w:rsid w:val="002A3E7E"/>
    <w:rsid w:val="002A3EA3"/>
    <w:rsid w:val="002A42E7"/>
    <w:rsid w:val="002A4438"/>
    <w:rsid w:val="002A45B5"/>
    <w:rsid w:val="002A4C35"/>
    <w:rsid w:val="002A5FD7"/>
    <w:rsid w:val="002A7140"/>
    <w:rsid w:val="002A7347"/>
    <w:rsid w:val="002A76A2"/>
    <w:rsid w:val="002A78AA"/>
    <w:rsid w:val="002A7BA3"/>
    <w:rsid w:val="002A7F96"/>
    <w:rsid w:val="002A7FB3"/>
    <w:rsid w:val="002B0A08"/>
    <w:rsid w:val="002B17A0"/>
    <w:rsid w:val="002B21C3"/>
    <w:rsid w:val="002B2256"/>
    <w:rsid w:val="002B24C7"/>
    <w:rsid w:val="002B2870"/>
    <w:rsid w:val="002B292F"/>
    <w:rsid w:val="002B2BEF"/>
    <w:rsid w:val="002B2C24"/>
    <w:rsid w:val="002B3124"/>
    <w:rsid w:val="002B3686"/>
    <w:rsid w:val="002B4285"/>
    <w:rsid w:val="002B4678"/>
    <w:rsid w:val="002B4D71"/>
    <w:rsid w:val="002B5011"/>
    <w:rsid w:val="002B586A"/>
    <w:rsid w:val="002B58A1"/>
    <w:rsid w:val="002B5924"/>
    <w:rsid w:val="002B598F"/>
    <w:rsid w:val="002B5C2B"/>
    <w:rsid w:val="002B6421"/>
    <w:rsid w:val="002B6D13"/>
    <w:rsid w:val="002B6DA1"/>
    <w:rsid w:val="002B7190"/>
    <w:rsid w:val="002B7CD2"/>
    <w:rsid w:val="002B7E67"/>
    <w:rsid w:val="002C0568"/>
    <w:rsid w:val="002C1000"/>
    <w:rsid w:val="002C1AD4"/>
    <w:rsid w:val="002C3C5C"/>
    <w:rsid w:val="002C3EC6"/>
    <w:rsid w:val="002C4669"/>
    <w:rsid w:val="002C46F9"/>
    <w:rsid w:val="002C48A8"/>
    <w:rsid w:val="002C4AA1"/>
    <w:rsid w:val="002C4B53"/>
    <w:rsid w:val="002C4C33"/>
    <w:rsid w:val="002C5427"/>
    <w:rsid w:val="002C550E"/>
    <w:rsid w:val="002C55A6"/>
    <w:rsid w:val="002C5AE7"/>
    <w:rsid w:val="002C60DD"/>
    <w:rsid w:val="002C61E1"/>
    <w:rsid w:val="002C6344"/>
    <w:rsid w:val="002C6612"/>
    <w:rsid w:val="002C6AF3"/>
    <w:rsid w:val="002C72B3"/>
    <w:rsid w:val="002C733F"/>
    <w:rsid w:val="002C74D1"/>
    <w:rsid w:val="002C77F9"/>
    <w:rsid w:val="002C7B62"/>
    <w:rsid w:val="002C7C7C"/>
    <w:rsid w:val="002D0190"/>
    <w:rsid w:val="002D0BBF"/>
    <w:rsid w:val="002D14C2"/>
    <w:rsid w:val="002D1741"/>
    <w:rsid w:val="002D17F4"/>
    <w:rsid w:val="002D18D2"/>
    <w:rsid w:val="002D1A20"/>
    <w:rsid w:val="002D1EC7"/>
    <w:rsid w:val="002D21C2"/>
    <w:rsid w:val="002D2DDE"/>
    <w:rsid w:val="002D3C39"/>
    <w:rsid w:val="002D400A"/>
    <w:rsid w:val="002D45AE"/>
    <w:rsid w:val="002D4633"/>
    <w:rsid w:val="002D4B43"/>
    <w:rsid w:val="002D4CCD"/>
    <w:rsid w:val="002D4F31"/>
    <w:rsid w:val="002D5F6E"/>
    <w:rsid w:val="002D5FB9"/>
    <w:rsid w:val="002D60D7"/>
    <w:rsid w:val="002D6184"/>
    <w:rsid w:val="002D61A8"/>
    <w:rsid w:val="002D69CC"/>
    <w:rsid w:val="002D7848"/>
    <w:rsid w:val="002D7A33"/>
    <w:rsid w:val="002D7AF2"/>
    <w:rsid w:val="002D7C9F"/>
    <w:rsid w:val="002E1CDC"/>
    <w:rsid w:val="002E1E8D"/>
    <w:rsid w:val="002E2028"/>
    <w:rsid w:val="002E254E"/>
    <w:rsid w:val="002E2D8B"/>
    <w:rsid w:val="002E2E09"/>
    <w:rsid w:val="002E310A"/>
    <w:rsid w:val="002E3226"/>
    <w:rsid w:val="002E3C4E"/>
    <w:rsid w:val="002E3ED6"/>
    <w:rsid w:val="002E471A"/>
    <w:rsid w:val="002E4900"/>
    <w:rsid w:val="002E4B23"/>
    <w:rsid w:val="002E56FC"/>
    <w:rsid w:val="002E5A70"/>
    <w:rsid w:val="002E63EB"/>
    <w:rsid w:val="002E68E8"/>
    <w:rsid w:val="002E6DF8"/>
    <w:rsid w:val="002E724E"/>
    <w:rsid w:val="002E7CFB"/>
    <w:rsid w:val="002E7D4D"/>
    <w:rsid w:val="002F0DCE"/>
    <w:rsid w:val="002F107D"/>
    <w:rsid w:val="002F1771"/>
    <w:rsid w:val="002F1B5E"/>
    <w:rsid w:val="002F1C3B"/>
    <w:rsid w:val="002F2287"/>
    <w:rsid w:val="002F2AF0"/>
    <w:rsid w:val="002F38B8"/>
    <w:rsid w:val="002F3A26"/>
    <w:rsid w:val="002F3F4E"/>
    <w:rsid w:val="002F4077"/>
    <w:rsid w:val="002F4483"/>
    <w:rsid w:val="002F49F9"/>
    <w:rsid w:val="002F5367"/>
    <w:rsid w:val="002F5780"/>
    <w:rsid w:val="002F65C7"/>
    <w:rsid w:val="002F675F"/>
    <w:rsid w:val="002F6D93"/>
    <w:rsid w:val="002F6E1D"/>
    <w:rsid w:val="002F76F2"/>
    <w:rsid w:val="002F7BAF"/>
    <w:rsid w:val="0030037B"/>
    <w:rsid w:val="0030083E"/>
    <w:rsid w:val="003012AD"/>
    <w:rsid w:val="00301CDD"/>
    <w:rsid w:val="00301DBF"/>
    <w:rsid w:val="003020E5"/>
    <w:rsid w:val="003028F2"/>
    <w:rsid w:val="00302DB5"/>
    <w:rsid w:val="00303655"/>
    <w:rsid w:val="003038F0"/>
    <w:rsid w:val="00303904"/>
    <w:rsid w:val="00303DD1"/>
    <w:rsid w:val="00304207"/>
    <w:rsid w:val="00304223"/>
    <w:rsid w:val="0030478E"/>
    <w:rsid w:val="0030479A"/>
    <w:rsid w:val="00304AB1"/>
    <w:rsid w:val="00304F51"/>
    <w:rsid w:val="00305489"/>
    <w:rsid w:val="00305E8E"/>
    <w:rsid w:val="0030604B"/>
    <w:rsid w:val="0030644A"/>
    <w:rsid w:val="003065DF"/>
    <w:rsid w:val="00306793"/>
    <w:rsid w:val="00307E11"/>
    <w:rsid w:val="003106EA"/>
    <w:rsid w:val="00310F29"/>
    <w:rsid w:val="00311972"/>
    <w:rsid w:val="003124C2"/>
    <w:rsid w:val="0031282C"/>
    <w:rsid w:val="00312B3F"/>
    <w:rsid w:val="00312BDD"/>
    <w:rsid w:val="00312FC9"/>
    <w:rsid w:val="0031304B"/>
    <w:rsid w:val="0031395E"/>
    <w:rsid w:val="00313DF5"/>
    <w:rsid w:val="00314728"/>
    <w:rsid w:val="00314E1D"/>
    <w:rsid w:val="00314F90"/>
    <w:rsid w:val="00315F1A"/>
    <w:rsid w:val="00316365"/>
    <w:rsid w:val="00316C02"/>
    <w:rsid w:val="00317019"/>
    <w:rsid w:val="0031745A"/>
    <w:rsid w:val="0031767C"/>
    <w:rsid w:val="00317CF7"/>
    <w:rsid w:val="00317D67"/>
    <w:rsid w:val="003209BD"/>
    <w:rsid w:val="00320EA5"/>
    <w:rsid w:val="00320F58"/>
    <w:rsid w:val="00320F98"/>
    <w:rsid w:val="00321516"/>
    <w:rsid w:val="00321A29"/>
    <w:rsid w:val="00321A4F"/>
    <w:rsid w:val="00321F04"/>
    <w:rsid w:val="00322E0F"/>
    <w:rsid w:val="003231DB"/>
    <w:rsid w:val="003238CC"/>
    <w:rsid w:val="0032413B"/>
    <w:rsid w:val="003246CD"/>
    <w:rsid w:val="003248E9"/>
    <w:rsid w:val="0032493F"/>
    <w:rsid w:val="00325232"/>
    <w:rsid w:val="00325351"/>
    <w:rsid w:val="00325B18"/>
    <w:rsid w:val="00325DD4"/>
    <w:rsid w:val="003267FA"/>
    <w:rsid w:val="00327194"/>
    <w:rsid w:val="00327291"/>
    <w:rsid w:val="003278E6"/>
    <w:rsid w:val="003303C5"/>
    <w:rsid w:val="00331631"/>
    <w:rsid w:val="00331C01"/>
    <w:rsid w:val="00331CDD"/>
    <w:rsid w:val="00331DA8"/>
    <w:rsid w:val="0033224B"/>
    <w:rsid w:val="00333688"/>
    <w:rsid w:val="00333BC4"/>
    <w:rsid w:val="00333DEE"/>
    <w:rsid w:val="00334154"/>
    <w:rsid w:val="00334302"/>
    <w:rsid w:val="00334E91"/>
    <w:rsid w:val="00334FDF"/>
    <w:rsid w:val="003354D0"/>
    <w:rsid w:val="003361BD"/>
    <w:rsid w:val="003363CE"/>
    <w:rsid w:val="00336F68"/>
    <w:rsid w:val="00337125"/>
    <w:rsid w:val="00337B15"/>
    <w:rsid w:val="00337CE9"/>
    <w:rsid w:val="00337CEB"/>
    <w:rsid w:val="00337FCA"/>
    <w:rsid w:val="00340F89"/>
    <w:rsid w:val="003410D7"/>
    <w:rsid w:val="003410E7"/>
    <w:rsid w:val="0034151D"/>
    <w:rsid w:val="00341734"/>
    <w:rsid w:val="003417D2"/>
    <w:rsid w:val="00342538"/>
    <w:rsid w:val="0034334A"/>
    <w:rsid w:val="003434A4"/>
    <w:rsid w:val="00343649"/>
    <w:rsid w:val="003438A1"/>
    <w:rsid w:val="00343DC9"/>
    <w:rsid w:val="00344681"/>
    <w:rsid w:val="0034469B"/>
    <w:rsid w:val="003448ED"/>
    <w:rsid w:val="00344DD4"/>
    <w:rsid w:val="00345A3F"/>
    <w:rsid w:val="00345F65"/>
    <w:rsid w:val="00346272"/>
    <w:rsid w:val="00346346"/>
    <w:rsid w:val="003469A3"/>
    <w:rsid w:val="003469E7"/>
    <w:rsid w:val="00346F3C"/>
    <w:rsid w:val="0034734E"/>
    <w:rsid w:val="00347A8C"/>
    <w:rsid w:val="003502FB"/>
    <w:rsid w:val="0035039B"/>
    <w:rsid w:val="00350551"/>
    <w:rsid w:val="00350914"/>
    <w:rsid w:val="00350BDE"/>
    <w:rsid w:val="00351713"/>
    <w:rsid w:val="00352691"/>
    <w:rsid w:val="00352A4F"/>
    <w:rsid w:val="00352B96"/>
    <w:rsid w:val="00352E7E"/>
    <w:rsid w:val="00352E8F"/>
    <w:rsid w:val="00352EEE"/>
    <w:rsid w:val="003537FB"/>
    <w:rsid w:val="0035441D"/>
    <w:rsid w:val="00354558"/>
    <w:rsid w:val="00354768"/>
    <w:rsid w:val="00354BE5"/>
    <w:rsid w:val="00354C24"/>
    <w:rsid w:val="00354C2F"/>
    <w:rsid w:val="00355450"/>
    <w:rsid w:val="00355830"/>
    <w:rsid w:val="00355A1F"/>
    <w:rsid w:val="00355DDB"/>
    <w:rsid w:val="003564CB"/>
    <w:rsid w:val="003565A3"/>
    <w:rsid w:val="003569A3"/>
    <w:rsid w:val="00356D22"/>
    <w:rsid w:val="003570A6"/>
    <w:rsid w:val="00357194"/>
    <w:rsid w:val="0035729F"/>
    <w:rsid w:val="003574C3"/>
    <w:rsid w:val="00360C21"/>
    <w:rsid w:val="00360D52"/>
    <w:rsid w:val="00360F43"/>
    <w:rsid w:val="0036105B"/>
    <w:rsid w:val="00361725"/>
    <w:rsid w:val="003622AB"/>
    <w:rsid w:val="0036245A"/>
    <w:rsid w:val="00362557"/>
    <w:rsid w:val="003626ED"/>
    <w:rsid w:val="003627B0"/>
    <w:rsid w:val="003627EC"/>
    <w:rsid w:val="00363227"/>
    <w:rsid w:val="003633EF"/>
    <w:rsid w:val="0036385D"/>
    <w:rsid w:val="0036429D"/>
    <w:rsid w:val="003642CB"/>
    <w:rsid w:val="003648A7"/>
    <w:rsid w:val="00364B83"/>
    <w:rsid w:val="003653A9"/>
    <w:rsid w:val="00365D63"/>
    <w:rsid w:val="003665B9"/>
    <w:rsid w:val="0036685A"/>
    <w:rsid w:val="00366E86"/>
    <w:rsid w:val="003671D2"/>
    <w:rsid w:val="00367DF5"/>
    <w:rsid w:val="0037037B"/>
    <w:rsid w:val="00370614"/>
    <w:rsid w:val="003706A0"/>
    <w:rsid w:val="003706D9"/>
    <w:rsid w:val="00370758"/>
    <w:rsid w:val="003708C1"/>
    <w:rsid w:val="00370E59"/>
    <w:rsid w:val="003712C0"/>
    <w:rsid w:val="00371642"/>
    <w:rsid w:val="00371C96"/>
    <w:rsid w:val="00372408"/>
    <w:rsid w:val="00372FD2"/>
    <w:rsid w:val="00373272"/>
    <w:rsid w:val="00373C85"/>
    <w:rsid w:val="0037467E"/>
    <w:rsid w:val="00374C29"/>
    <w:rsid w:val="00375051"/>
    <w:rsid w:val="00375787"/>
    <w:rsid w:val="00375C28"/>
    <w:rsid w:val="00375C88"/>
    <w:rsid w:val="0037661C"/>
    <w:rsid w:val="00376A73"/>
    <w:rsid w:val="00376B07"/>
    <w:rsid w:val="00377289"/>
    <w:rsid w:val="00377C8A"/>
    <w:rsid w:val="0038033D"/>
    <w:rsid w:val="00381108"/>
    <w:rsid w:val="00381EDC"/>
    <w:rsid w:val="00381FA7"/>
    <w:rsid w:val="00382C20"/>
    <w:rsid w:val="00382D0A"/>
    <w:rsid w:val="00382F2B"/>
    <w:rsid w:val="00383280"/>
    <w:rsid w:val="0038422E"/>
    <w:rsid w:val="00384462"/>
    <w:rsid w:val="0038572C"/>
    <w:rsid w:val="00385E35"/>
    <w:rsid w:val="0038603A"/>
    <w:rsid w:val="003861EC"/>
    <w:rsid w:val="00386340"/>
    <w:rsid w:val="003866F2"/>
    <w:rsid w:val="003868AE"/>
    <w:rsid w:val="00390388"/>
    <w:rsid w:val="003903C7"/>
    <w:rsid w:val="00390577"/>
    <w:rsid w:val="00390CF6"/>
    <w:rsid w:val="00390E77"/>
    <w:rsid w:val="0039165B"/>
    <w:rsid w:val="0039200A"/>
    <w:rsid w:val="00392BDA"/>
    <w:rsid w:val="00392CA5"/>
    <w:rsid w:val="00392F8C"/>
    <w:rsid w:val="00393684"/>
    <w:rsid w:val="00393745"/>
    <w:rsid w:val="00393E87"/>
    <w:rsid w:val="00394969"/>
    <w:rsid w:val="00394AD6"/>
    <w:rsid w:val="00395025"/>
    <w:rsid w:val="00395158"/>
    <w:rsid w:val="00395395"/>
    <w:rsid w:val="003954F6"/>
    <w:rsid w:val="00395A29"/>
    <w:rsid w:val="00395E88"/>
    <w:rsid w:val="0039625A"/>
    <w:rsid w:val="00396839"/>
    <w:rsid w:val="0039743F"/>
    <w:rsid w:val="00397CBC"/>
    <w:rsid w:val="00397F83"/>
    <w:rsid w:val="003A033D"/>
    <w:rsid w:val="003A08C2"/>
    <w:rsid w:val="003A0AAB"/>
    <w:rsid w:val="003A120B"/>
    <w:rsid w:val="003A16E9"/>
    <w:rsid w:val="003A173D"/>
    <w:rsid w:val="003A1AFE"/>
    <w:rsid w:val="003A2AAF"/>
    <w:rsid w:val="003A2C3F"/>
    <w:rsid w:val="003A2C7F"/>
    <w:rsid w:val="003A2DC2"/>
    <w:rsid w:val="003A4491"/>
    <w:rsid w:val="003A480B"/>
    <w:rsid w:val="003A4CFA"/>
    <w:rsid w:val="003A53F8"/>
    <w:rsid w:val="003A5634"/>
    <w:rsid w:val="003A5E74"/>
    <w:rsid w:val="003A6485"/>
    <w:rsid w:val="003A6A05"/>
    <w:rsid w:val="003A6FE8"/>
    <w:rsid w:val="003A7192"/>
    <w:rsid w:val="003A71A1"/>
    <w:rsid w:val="003A7600"/>
    <w:rsid w:val="003A7BE8"/>
    <w:rsid w:val="003B065A"/>
    <w:rsid w:val="003B07F7"/>
    <w:rsid w:val="003B0922"/>
    <w:rsid w:val="003B10A4"/>
    <w:rsid w:val="003B124B"/>
    <w:rsid w:val="003B12A3"/>
    <w:rsid w:val="003B1309"/>
    <w:rsid w:val="003B195A"/>
    <w:rsid w:val="003B21B7"/>
    <w:rsid w:val="003B232D"/>
    <w:rsid w:val="003B271F"/>
    <w:rsid w:val="003B2D7C"/>
    <w:rsid w:val="003B318E"/>
    <w:rsid w:val="003B3267"/>
    <w:rsid w:val="003B33A4"/>
    <w:rsid w:val="003B39CD"/>
    <w:rsid w:val="003B3B7D"/>
    <w:rsid w:val="003B3BCE"/>
    <w:rsid w:val="003B418A"/>
    <w:rsid w:val="003B433F"/>
    <w:rsid w:val="003B449B"/>
    <w:rsid w:val="003B456F"/>
    <w:rsid w:val="003B4855"/>
    <w:rsid w:val="003B4C62"/>
    <w:rsid w:val="003B50FD"/>
    <w:rsid w:val="003B55D8"/>
    <w:rsid w:val="003B5990"/>
    <w:rsid w:val="003B6C47"/>
    <w:rsid w:val="003B6F22"/>
    <w:rsid w:val="003B6F81"/>
    <w:rsid w:val="003B7341"/>
    <w:rsid w:val="003B77E6"/>
    <w:rsid w:val="003B7AF7"/>
    <w:rsid w:val="003C01E4"/>
    <w:rsid w:val="003C049B"/>
    <w:rsid w:val="003C0516"/>
    <w:rsid w:val="003C199D"/>
    <w:rsid w:val="003C1E55"/>
    <w:rsid w:val="003C22C4"/>
    <w:rsid w:val="003C2798"/>
    <w:rsid w:val="003C29A4"/>
    <w:rsid w:val="003C2E0A"/>
    <w:rsid w:val="003C34A5"/>
    <w:rsid w:val="003C3642"/>
    <w:rsid w:val="003C3F1B"/>
    <w:rsid w:val="003C3FD7"/>
    <w:rsid w:val="003C4256"/>
    <w:rsid w:val="003C4719"/>
    <w:rsid w:val="003C4AAB"/>
    <w:rsid w:val="003C4D35"/>
    <w:rsid w:val="003C5D78"/>
    <w:rsid w:val="003C5E5E"/>
    <w:rsid w:val="003C6016"/>
    <w:rsid w:val="003C6A88"/>
    <w:rsid w:val="003C71BE"/>
    <w:rsid w:val="003D058F"/>
    <w:rsid w:val="003D064D"/>
    <w:rsid w:val="003D114E"/>
    <w:rsid w:val="003D1E48"/>
    <w:rsid w:val="003D2241"/>
    <w:rsid w:val="003D2370"/>
    <w:rsid w:val="003D24B2"/>
    <w:rsid w:val="003D2EDA"/>
    <w:rsid w:val="003D35BF"/>
    <w:rsid w:val="003D371A"/>
    <w:rsid w:val="003D41D8"/>
    <w:rsid w:val="003D46AD"/>
    <w:rsid w:val="003D47B9"/>
    <w:rsid w:val="003D4E80"/>
    <w:rsid w:val="003D52C3"/>
    <w:rsid w:val="003D5BC3"/>
    <w:rsid w:val="003D5D64"/>
    <w:rsid w:val="003D5FE3"/>
    <w:rsid w:val="003D612A"/>
    <w:rsid w:val="003D6409"/>
    <w:rsid w:val="003D6DB6"/>
    <w:rsid w:val="003D7062"/>
    <w:rsid w:val="003D71BE"/>
    <w:rsid w:val="003D7288"/>
    <w:rsid w:val="003D72DC"/>
    <w:rsid w:val="003D748B"/>
    <w:rsid w:val="003E039B"/>
    <w:rsid w:val="003E1E6B"/>
    <w:rsid w:val="003E2311"/>
    <w:rsid w:val="003E2864"/>
    <w:rsid w:val="003E2C38"/>
    <w:rsid w:val="003E3C0A"/>
    <w:rsid w:val="003E41EC"/>
    <w:rsid w:val="003E48DB"/>
    <w:rsid w:val="003E4A00"/>
    <w:rsid w:val="003E5046"/>
    <w:rsid w:val="003E5295"/>
    <w:rsid w:val="003E5D1A"/>
    <w:rsid w:val="003E6234"/>
    <w:rsid w:val="003E6AFB"/>
    <w:rsid w:val="003E6DE5"/>
    <w:rsid w:val="003E7ED0"/>
    <w:rsid w:val="003F063C"/>
    <w:rsid w:val="003F0CB4"/>
    <w:rsid w:val="003F16E4"/>
    <w:rsid w:val="003F1761"/>
    <w:rsid w:val="003F19B6"/>
    <w:rsid w:val="003F30CF"/>
    <w:rsid w:val="003F3374"/>
    <w:rsid w:val="003F39C5"/>
    <w:rsid w:val="003F3AF9"/>
    <w:rsid w:val="003F3E60"/>
    <w:rsid w:val="003F402D"/>
    <w:rsid w:val="003F4690"/>
    <w:rsid w:val="003F4DB8"/>
    <w:rsid w:val="003F5357"/>
    <w:rsid w:val="003F5977"/>
    <w:rsid w:val="003F6013"/>
    <w:rsid w:val="003F7137"/>
    <w:rsid w:val="00400F16"/>
    <w:rsid w:val="00401167"/>
    <w:rsid w:val="0040132F"/>
    <w:rsid w:val="00402326"/>
    <w:rsid w:val="00402D1F"/>
    <w:rsid w:val="004035B9"/>
    <w:rsid w:val="00403C87"/>
    <w:rsid w:val="00403F3F"/>
    <w:rsid w:val="00405245"/>
    <w:rsid w:val="004055EB"/>
    <w:rsid w:val="0040572C"/>
    <w:rsid w:val="004058F1"/>
    <w:rsid w:val="00405F8F"/>
    <w:rsid w:val="0040608F"/>
    <w:rsid w:val="00406338"/>
    <w:rsid w:val="004066B0"/>
    <w:rsid w:val="00407806"/>
    <w:rsid w:val="00407E20"/>
    <w:rsid w:val="00407EDB"/>
    <w:rsid w:val="00407FEA"/>
    <w:rsid w:val="004101C4"/>
    <w:rsid w:val="00410675"/>
    <w:rsid w:val="00410887"/>
    <w:rsid w:val="00410940"/>
    <w:rsid w:val="004119DD"/>
    <w:rsid w:val="00411E80"/>
    <w:rsid w:val="00412805"/>
    <w:rsid w:val="004138A3"/>
    <w:rsid w:val="004139B6"/>
    <w:rsid w:val="00413DB4"/>
    <w:rsid w:val="0041402B"/>
    <w:rsid w:val="004143AB"/>
    <w:rsid w:val="0041450C"/>
    <w:rsid w:val="00414F79"/>
    <w:rsid w:val="00414FF8"/>
    <w:rsid w:val="004153AF"/>
    <w:rsid w:val="00415497"/>
    <w:rsid w:val="00415AD3"/>
    <w:rsid w:val="0041607B"/>
    <w:rsid w:val="004166EE"/>
    <w:rsid w:val="00416B97"/>
    <w:rsid w:val="00416CB6"/>
    <w:rsid w:val="00416F6B"/>
    <w:rsid w:val="004173C7"/>
    <w:rsid w:val="00417850"/>
    <w:rsid w:val="00417BAE"/>
    <w:rsid w:val="00417E59"/>
    <w:rsid w:val="0042060D"/>
    <w:rsid w:val="004207EB"/>
    <w:rsid w:val="00420B17"/>
    <w:rsid w:val="004214DC"/>
    <w:rsid w:val="0042177C"/>
    <w:rsid w:val="00422D61"/>
    <w:rsid w:val="00423ACF"/>
    <w:rsid w:val="004241FA"/>
    <w:rsid w:val="00424234"/>
    <w:rsid w:val="004244AB"/>
    <w:rsid w:val="00424B87"/>
    <w:rsid w:val="00424D06"/>
    <w:rsid w:val="00424F40"/>
    <w:rsid w:val="00425131"/>
    <w:rsid w:val="00426254"/>
    <w:rsid w:val="00426404"/>
    <w:rsid w:val="00426924"/>
    <w:rsid w:val="0042718A"/>
    <w:rsid w:val="004271DD"/>
    <w:rsid w:val="00427234"/>
    <w:rsid w:val="00427E00"/>
    <w:rsid w:val="00430426"/>
    <w:rsid w:val="00430731"/>
    <w:rsid w:val="0043098F"/>
    <w:rsid w:val="00430D43"/>
    <w:rsid w:val="00430DF8"/>
    <w:rsid w:val="00431747"/>
    <w:rsid w:val="00431860"/>
    <w:rsid w:val="004322BA"/>
    <w:rsid w:val="00432429"/>
    <w:rsid w:val="00432444"/>
    <w:rsid w:val="00432720"/>
    <w:rsid w:val="004327B2"/>
    <w:rsid w:val="004330AD"/>
    <w:rsid w:val="0043407B"/>
    <w:rsid w:val="00434377"/>
    <w:rsid w:val="00434713"/>
    <w:rsid w:val="004358C8"/>
    <w:rsid w:val="00436862"/>
    <w:rsid w:val="00436E22"/>
    <w:rsid w:val="004375B7"/>
    <w:rsid w:val="004379A8"/>
    <w:rsid w:val="00437A80"/>
    <w:rsid w:val="00437DB5"/>
    <w:rsid w:val="004400DA"/>
    <w:rsid w:val="00440333"/>
    <w:rsid w:val="00440786"/>
    <w:rsid w:val="004415A8"/>
    <w:rsid w:val="004417BA"/>
    <w:rsid w:val="004422FF"/>
    <w:rsid w:val="0044267A"/>
    <w:rsid w:val="00443215"/>
    <w:rsid w:val="004436E3"/>
    <w:rsid w:val="00446130"/>
    <w:rsid w:val="004461B0"/>
    <w:rsid w:val="00446592"/>
    <w:rsid w:val="0044728E"/>
    <w:rsid w:val="004473F3"/>
    <w:rsid w:val="00447B79"/>
    <w:rsid w:val="00447BC8"/>
    <w:rsid w:val="00447E10"/>
    <w:rsid w:val="00450783"/>
    <w:rsid w:val="00450DCB"/>
    <w:rsid w:val="00450F37"/>
    <w:rsid w:val="00450F9E"/>
    <w:rsid w:val="00451418"/>
    <w:rsid w:val="00451791"/>
    <w:rsid w:val="00451ABE"/>
    <w:rsid w:val="00451CF3"/>
    <w:rsid w:val="00452170"/>
    <w:rsid w:val="0045231D"/>
    <w:rsid w:val="0045236D"/>
    <w:rsid w:val="00453090"/>
    <w:rsid w:val="0045373C"/>
    <w:rsid w:val="00453D6A"/>
    <w:rsid w:val="00454103"/>
    <w:rsid w:val="00454289"/>
    <w:rsid w:val="00454681"/>
    <w:rsid w:val="00454782"/>
    <w:rsid w:val="00454C20"/>
    <w:rsid w:val="00454FCC"/>
    <w:rsid w:val="004557E1"/>
    <w:rsid w:val="004564F0"/>
    <w:rsid w:val="0045653E"/>
    <w:rsid w:val="00456B47"/>
    <w:rsid w:val="00456B94"/>
    <w:rsid w:val="0045714E"/>
    <w:rsid w:val="004572FE"/>
    <w:rsid w:val="00457322"/>
    <w:rsid w:val="004574FC"/>
    <w:rsid w:val="0045772C"/>
    <w:rsid w:val="00457BEE"/>
    <w:rsid w:val="00460628"/>
    <w:rsid w:val="004607C4"/>
    <w:rsid w:val="0046163A"/>
    <w:rsid w:val="00461982"/>
    <w:rsid w:val="00463144"/>
    <w:rsid w:val="004634AA"/>
    <w:rsid w:val="0046364F"/>
    <w:rsid w:val="004639BE"/>
    <w:rsid w:val="00463C95"/>
    <w:rsid w:val="00463EAA"/>
    <w:rsid w:val="00464C88"/>
    <w:rsid w:val="00465299"/>
    <w:rsid w:val="004659BD"/>
    <w:rsid w:val="00465BA9"/>
    <w:rsid w:val="00465CEC"/>
    <w:rsid w:val="004660A5"/>
    <w:rsid w:val="004663D9"/>
    <w:rsid w:val="0046643A"/>
    <w:rsid w:val="0046696F"/>
    <w:rsid w:val="00466CB4"/>
    <w:rsid w:val="00467493"/>
    <w:rsid w:val="004675D2"/>
    <w:rsid w:val="004678FE"/>
    <w:rsid w:val="004679DC"/>
    <w:rsid w:val="004679DF"/>
    <w:rsid w:val="00470321"/>
    <w:rsid w:val="00470342"/>
    <w:rsid w:val="00470B1A"/>
    <w:rsid w:val="0047122C"/>
    <w:rsid w:val="00471771"/>
    <w:rsid w:val="00471C09"/>
    <w:rsid w:val="00472346"/>
    <w:rsid w:val="00472453"/>
    <w:rsid w:val="00472DB6"/>
    <w:rsid w:val="00472FF7"/>
    <w:rsid w:val="004737F7"/>
    <w:rsid w:val="00474265"/>
    <w:rsid w:val="00474919"/>
    <w:rsid w:val="00474C12"/>
    <w:rsid w:val="00474D73"/>
    <w:rsid w:val="00474DD0"/>
    <w:rsid w:val="00474DD8"/>
    <w:rsid w:val="0047611A"/>
    <w:rsid w:val="004802CA"/>
    <w:rsid w:val="004803F5"/>
    <w:rsid w:val="00480BE0"/>
    <w:rsid w:val="00481394"/>
    <w:rsid w:val="004818ED"/>
    <w:rsid w:val="00481DDE"/>
    <w:rsid w:val="0048216E"/>
    <w:rsid w:val="00482E4C"/>
    <w:rsid w:val="00482F6C"/>
    <w:rsid w:val="004833BF"/>
    <w:rsid w:val="00484122"/>
    <w:rsid w:val="00484133"/>
    <w:rsid w:val="004841F1"/>
    <w:rsid w:val="00484E83"/>
    <w:rsid w:val="00485502"/>
    <w:rsid w:val="00486CE1"/>
    <w:rsid w:val="004870EB"/>
    <w:rsid w:val="00487401"/>
    <w:rsid w:val="0048774F"/>
    <w:rsid w:val="004903C0"/>
    <w:rsid w:val="004907FF"/>
    <w:rsid w:val="00490CAD"/>
    <w:rsid w:val="004913AB"/>
    <w:rsid w:val="0049191B"/>
    <w:rsid w:val="00491FCE"/>
    <w:rsid w:val="0049281D"/>
    <w:rsid w:val="0049486D"/>
    <w:rsid w:val="004949CE"/>
    <w:rsid w:val="00494C12"/>
    <w:rsid w:val="0049592A"/>
    <w:rsid w:val="00495D69"/>
    <w:rsid w:val="00495F7E"/>
    <w:rsid w:val="00495FAF"/>
    <w:rsid w:val="004965AB"/>
    <w:rsid w:val="0049666B"/>
    <w:rsid w:val="00496819"/>
    <w:rsid w:val="00496DD1"/>
    <w:rsid w:val="004972FB"/>
    <w:rsid w:val="00497C85"/>
    <w:rsid w:val="004A142B"/>
    <w:rsid w:val="004A1884"/>
    <w:rsid w:val="004A219C"/>
    <w:rsid w:val="004A344C"/>
    <w:rsid w:val="004A3858"/>
    <w:rsid w:val="004A3AEF"/>
    <w:rsid w:val="004A3FC4"/>
    <w:rsid w:val="004A4191"/>
    <w:rsid w:val="004A41F8"/>
    <w:rsid w:val="004A4249"/>
    <w:rsid w:val="004A4548"/>
    <w:rsid w:val="004A48AB"/>
    <w:rsid w:val="004A48D3"/>
    <w:rsid w:val="004A4998"/>
    <w:rsid w:val="004A516C"/>
    <w:rsid w:val="004A61D2"/>
    <w:rsid w:val="004A621B"/>
    <w:rsid w:val="004A6518"/>
    <w:rsid w:val="004A685A"/>
    <w:rsid w:val="004A6A1E"/>
    <w:rsid w:val="004A6FC0"/>
    <w:rsid w:val="004A775B"/>
    <w:rsid w:val="004B0295"/>
    <w:rsid w:val="004B06B5"/>
    <w:rsid w:val="004B0FD2"/>
    <w:rsid w:val="004B1496"/>
    <w:rsid w:val="004B176A"/>
    <w:rsid w:val="004B1E24"/>
    <w:rsid w:val="004B2A69"/>
    <w:rsid w:val="004B362F"/>
    <w:rsid w:val="004B3971"/>
    <w:rsid w:val="004B447D"/>
    <w:rsid w:val="004B4846"/>
    <w:rsid w:val="004B5188"/>
    <w:rsid w:val="004B559E"/>
    <w:rsid w:val="004B59AE"/>
    <w:rsid w:val="004B5ADD"/>
    <w:rsid w:val="004B5F7C"/>
    <w:rsid w:val="004B6E45"/>
    <w:rsid w:val="004B716E"/>
    <w:rsid w:val="004B7B6E"/>
    <w:rsid w:val="004C016D"/>
    <w:rsid w:val="004C040A"/>
    <w:rsid w:val="004C1537"/>
    <w:rsid w:val="004C1710"/>
    <w:rsid w:val="004C1EC8"/>
    <w:rsid w:val="004C20AF"/>
    <w:rsid w:val="004C2418"/>
    <w:rsid w:val="004C2494"/>
    <w:rsid w:val="004C344C"/>
    <w:rsid w:val="004C4267"/>
    <w:rsid w:val="004C4DAF"/>
    <w:rsid w:val="004C4EAC"/>
    <w:rsid w:val="004C5F6F"/>
    <w:rsid w:val="004C61CA"/>
    <w:rsid w:val="004C61F3"/>
    <w:rsid w:val="004C620C"/>
    <w:rsid w:val="004C6230"/>
    <w:rsid w:val="004C65E6"/>
    <w:rsid w:val="004C6A1B"/>
    <w:rsid w:val="004C6B7D"/>
    <w:rsid w:val="004C6F84"/>
    <w:rsid w:val="004C7299"/>
    <w:rsid w:val="004C7354"/>
    <w:rsid w:val="004D00BF"/>
    <w:rsid w:val="004D048A"/>
    <w:rsid w:val="004D1467"/>
    <w:rsid w:val="004D1EC3"/>
    <w:rsid w:val="004D20FC"/>
    <w:rsid w:val="004D27BE"/>
    <w:rsid w:val="004D2869"/>
    <w:rsid w:val="004D2DE2"/>
    <w:rsid w:val="004D3224"/>
    <w:rsid w:val="004D3946"/>
    <w:rsid w:val="004D3BBC"/>
    <w:rsid w:val="004D47FF"/>
    <w:rsid w:val="004D50A9"/>
    <w:rsid w:val="004D5593"/>
    <w:rsid w:val="004D5A35"/>
    <w:rsid w:val="004D5B0D"/>
    <w:rsid w:val="004D61AC"/>
    <w:rsid w:val="004D691E"/>
    <w:rsid w:val="004D6950"/>
    <w:rsid w:val="004D6C9B"/>
    <w:rsid w:val="004D73EA"/>
    <w:rsid w:val="004D7700"/>
    <w:rsid w:val="004D7B79"/>
    <w:rsid w:val="004D7BB1"/>
    <w:rsid w:val="004E01F7"/>
    <w:rsid w:val="004E04ED"/>
    <w:rsid w:val="004E244E"/>
    <w:rsid w:val="004E2877"/>
    <w:rsid w:val="004E3538"/>
    <w:rsid w:val="004E40A6"/>
    <w:rsid w:val="004E4B95"/>
    <w:rsid w:val="004E514B"/>
    <w:rsid w:val="004E58EF"/>
    <w:rsid w:val="004E5AA5"/>
    <w:rsid w:val="004E5DC3"/>
    <w:rsid w:val="004E65E0"/>
    <w:rsid w:val="004E691C"/>
    <w:rsid w:val="004E6F70"/>
    <w:rsid w:val="004E6FE8"/>
    <w:rsid w:val="004E7223"/>
    <w:rsid w:val="004E7352"/>
    <w:rsid w:val="004E750B"/>
    <w:rsid w:val="004E75D3"/>
    <w:rsid w:val="004E7DBD"/>
    <w:rsid w:val="004E7EB3"/>
    <w:rsid w:val="004F02F5"/>
    <w:rsid w:val="004F051C"/>
    <w:rsid w:val="004F0D65"/>
    <w:rsid w:val="004F1101"/>
    <w:rsid w:val="004F1CFA"/>
    <w:rsid w:val="004F20C3"/>
    <w:rsid w:val="004F2728"/>
    <w:rsid w:val="004F27CD"/>
    <w:rsid w:val="004F29A7"/>
    <w:rsid w:val="004F29DF"/>
    <w:rsid w:val="004F2B72"/>
    <w:rsid w:val="004F2C73"/>
    <w:rsid w:val="004F309B"/>
    <w:rsid w:val="004F3170"/>
    <w:rsid w:val="004F37E4"/>
    <w:rsid w:val="004F3C9A"/>
    <w:rsid w:val="004F3D5F"/>
    <w:rsid w:val="004F4335"/>
    <w:rsid w:val="004F4F08"/>
    <w:rsid w:val="004F6A2D"/>
    <w:rsid w:val="004F7829"/>
    <w:rsid w:val="005005AA"/>
    <w:rsid w:val="00500CD5"/>
    <w:rsid w:val="005018B1"/>
    <w:rsid w:val="00501A1B"/>
    <w:rsid w:val="00501ABF"/>
    <w:rsid w:val="00501B43"/>
    <w:rsid w:val="00501DB3"/>
    <w:rsid w:val="00501FDE"/>
    <w:rsid w:val="00502097"/>
    <w:rsid w:val="0050221C"/>
    <w:rsid w:val="005026B1"/>
    <w:rsid w:val="00503393"/>
    <w:rsid w:val="00503525"/>
    <w:rsid w:val="00503593"/>
    <w:rsid w:val="005037D1"/>
    <w:rsid w:val="0050389A"/>
    <w:rsid w:val="00503B55"/>
    <w:rsid w:val="00503FA2"/>
    <w:rsid w:val="00504E2D"/>
    <w:rsid w:val="005052A3"/>
    <w:rsid w:val="005052D1"/>
    <w:rsid w:val="005053AC"/>
    <w:rsid w:val="0050634D"/>
    <w:rsid w:val="00506BCC"/>
    <w:rsid w:val="0050782A"/>
    <w:rsid w:val="00507A1A"/>
    <w:rsid w:val="00507FB5"/>
    <w:rsid w:val="00510110"/>
    <w:rsid w:val="005103D1"/>
    <w:rsid w:val="00510CDD"/>
    <w:rsid w:val="00511179"/>
    <w:rsid w:val="00511519"/>
    <w:rsid w:val="00511A44"/>
    <w:rsid w:val="00511AFB"/>
    <w:rsid w:val="00512016"/>
    <w:rsid w:val="005130F5"/>
    <w:rsid w:val="00513723"/>
    <w:rsid w:val="00513D22"/>
    <w:rsid w:val="00513F7C"/>
    <w:rsid w:val="005144AC"/>
    <w:rsid w:val="00514615"/>
    <w:rsid w:val="00514859"/>
    <w:rsid w:val="005149FA"/>
    <w:rsid w:val="00514FB7"/>
    <w:rsid w:val="005151F7"/>
    <w:rsid w:val="00515CEA"/>
    <w:rsid w:val="0051653B"/>
    <w:rsid w:val="00516543"/>
    <w:rsid w:val="0051684C"/>
    <w:rsid w:val="00516B82"/>
    <w:rsid w:val="0051709F"/>
    <w:rsid w:val="00517E0E"/>
    <w:rsid w:val="00520C05"/>
    <w:rsid w:val="00520D62"/>
    <w:rsid w:val="00520ECA"/>
    <w:rsid w:val="0052129F"/>
    <w:rsid w:val="00521FC4"/>
    <w:rsid w:val="00522921"/>
    <w:rsid w:val="00522E06"/>
    <w:rsid w:val="0052367B"/>
    <w:rsid w:val="00524814"/>
    <w:rsid w:val="00524D15"/>
    <w:rsid w:val="00525920"/>
    <w:rsid w:val="00525E99"/>
    <w:rsid w:val="0052639F"/>
    <w:rsid w:val="00526BB6"/>
    <w:rsid w:val="00526D16"/>
    <w:rsid w:val="00526EC0"/>
    <w:rsid w:val="00526F6F"/>
    <w:rsid w:val="00527091"/>
    <w:rsid w:val="005276D5"/>
    <w:rsid w:val="00527BCB"/>
    <w:rsid w:val="00527D38"/>
    <w:rsid w:val="00531258"/>
    <w:rsid w:val="005316A9"/>
    <w:rsid w:val="00531B71"/>
    <w:rsid w:val="00531D20"/>
    <w:rsid w:val="005329DE"/>
    <w:rsid w:val="00532A3C"/>
    <w:rsid w:val="00532B7E"/>
    <w:rsid w:val="00533879"/>
    <w:rsid w:val="00533ADC"/>
    <w:rsid w:val="005346EF"/>
    <w:rsid w:val="00535093"/>
    <w:rsid w:val="00536672"/>
    <w:rsid w:val="005368E0"/>
    <w:rsid w:val="00536941"/>
    <w:rsid w:val="0053719C"/>
    <w:rsid w:val="00540327"/>
    <w:rsid w:val="005403C7"/>
    <w:rsid w:val="00540A70"/>
    <w:rsid w:val="0054160F"/>
    <w:rsid w:val="005418A9"/>
    <w:rsid w:val="00541FB1"/>
    <w:rsid w:val="00542AF4"/>
    <w:rsid w:val="00543263"/>
    <w:rsid w:val="005436AE"/>
    <w:rsid w:val="005438F7"/>
    <w:rsid w:val="005446C7"/>
    <w:rsid w:val="005446DC"/>
    <w:rsid w:val="00544995"/>
    <w:rsid w:val="00544B58"/>
    <w:rsid w:val="00544BA3"/>
    <w:rsid w:val="00545910"/>
    <w:rsid w:val="00546134"/>
    <w:rsid w:val="00546433"/>
    <w:rsid w:val="0054736A"/>
    <w:rsid w:val="00547BD5"/>
    <w:rsid w:val="00550334"/>
    <w:rsid w:val="00550903"/>
    <w:rsid w:val="00550965"/>
    <w:rsid w:val="00550AE5"/>
    <w:rsid w:val="00550C27"/>
    <w:rsid w:val="00550FE3"/>
    <w:rsid w:val="0055126A"/>
    <w:rsid w:val="00551361"/>
    <w:rsid w:val="00551546"/>
    <w:rsid w:val="0055159C"/>
    <w:rsid w:val="005517FA"/>
    <w:rsid w:val="00551F0F"/>
    <w:rsid w:val="00551FD6"/>
    <w:rsid w:val="0055227A"/>
    <w:rsid w:val="005532DF"/>
    <w:rsid w:val="00553302"/>
    <w:rsid w:val="00553B6B"/>
    <w:rsid w:val="005542E3"/>
    <w:rsid w:val="0055430F"/>
    <w:rsid w:val="00555149"/>
    <w:rsid w:val="005553D0"/>
    <w:rsid w:val="005557E2"/>
    <w:rsid w:val="00555D05"/>
    <w:rsid w:val="00555E0E"/>
    <w:rsid w:val="00555E15"/>
    <w:rsid w:val="00555E5B"/>
    <w:rsid w:val="005564AC"/>
    <w:rsid w:val="005568EF"/>
    <w:rsid w:val="0055742E"/>
    <w:rsid w:val="00557511"/>
    <w:rsid w:val="00557B9A"/>
    <w:rsid w:val="00557F71"/>
    <w:rsid w:val="0056066B"/>
    <w:rsid w:val="00561378"/>
    <w:rsid w:val="00561566"/>
    <w:rsid w:val="00561A0B"/>
    <w:rsid w:val="00561CE6"/>
    <w:rsid w:val="00561E10"/>
    <w:rsid w:val="005620EA"/>
    <w:rsid w:val="00563C23"/>
    <w:rsid w:val="0056411C"/>
    <w:rsid w:val="005643B3"/>
    <w:rsid w:val="00564F9F"/>
    <w:rsid w:val="00565274"/>
    <w:rsid w:val="00565415"/>
    <w:rsid w:val="0056541B"/>
    <w:rsid w:val="005659BD"/>
    <w:rsid w:val="00565B43"/>
    <w:rsid w:val="00565F05"/>
    <w:rsid w:val="00566499"/>
    <w:rsid w:val="00566640"/>
    <w:rsid w:val="005676F5"/>
    <w:rsid w:val="00567D5E"/>
    <w:rsid w:val="00567EBF"/>
    <w:rsid w:val="00567FE3"/>
    <w:rsid w:val="00567FE5"/>
    <w:rsid w:val="0057026D"/>
    <w:rsid w:val="005707F2"/>
    <w:rsid w:val="00570B2D"/>
    <w:rsid w:val="00570E28"/>
    <w:rsid w:val="0057137A"/>
    <w:rsid w:val="005714A1"/>
    <w:rsid w:val="0057183B"/>
    <w:rsid w:val="00571B93"/>
    <w:rsid w:val="00572074"/>
    <w:rsid w:val="005720CD"/>
    <w:rsid w:val="0057251B"/>
    <w:rsid w:val="00572BA6"/>
    <w:rsid w:val="00572DBD"/>
    <w:rsid w:val="005731D0"/>
    <w:rsid w:val="005737EE"/>
    <w:rsid w:val="00574390"/>
    <w:rsid w:val="0057451D"/>
    <w:rsid w:val="005745D1"/>
    <w:rsid w:val="00574BFC"/>
    <w:rsid w:val="00574C63"/>
    <w:rsid w:val="00575C12"/>
    <w:rsid w:val="005763D7"/>
    <w:rsid w:val="00576700"/>
    <w:rsid w:val="00576DD7"/>
    <w:rsid w:val="00577632"/>
    <w:rsid w:val="00577AE4"/>
    <w:rsid w:val="005808DB"/>
    <w:rsid w:val="0058099F"/>
    <w:rsid w:val="005809B8"/>
    <w:rsid w:val="0058125F"/>
    <w:rsid w:val="00581422"/>
    <w:rsid w:val="00581C24"/>
    <w:rsid w:val="005820D7"/>
    <w:rsid w:val="005822CE"/>
    <w:rsid w:val="0058341B"/>
    <w:rsid w:val="0058418F"/>
    <w:rsid w:val="0058470B"/>
    <w:rsid w:val="005849AA"/>
    <w:rsid w:val="00584BA1"/>
    <w:rsid w:val="00584BB2"/>
    <w:rsid w:val="00584EA1"/>
    <w:rsid w:val="0058509B"/>
    <w:rsid w:val="00585212"/>
    <w:rsid w:val="005853FA"/>
    <w:rsid w:val="0058543A"/>
    <w:rsid w:val="00585CE8"/>
    <w:rsid w:val="00586206"/>
    <w:rsid w:val="00586464"/>
    <w:rsid w:val="005864DC"/>
    <w:rsid w:val="0058762A"/>
    <w:rsid w:val="00587D8E"/>
    <w:rsid w:val="00587F2F"/>
    <w:rsid w:val="00587F46"/>
    <w:rsid w:val="00590370"/>
    <w:rsid w:val="0059071C"/>
    <w:rsid w:val="0059087E"/>
    <w:rsid w:val="00590F49"/>
    <w:rsid w:val="00591619"/>
    <w:rsid w:val="00591656"/>
    <w:rsid w:val="00591D7A"/>
    <w:rsid w:val="00591DB7"/>
    <w:rsid w:val="00591ECF"/>
    <w:rsid w:val="00591FF7"/>
    <w:rsid w:val="005928EC"/>
    <w:rsid w:val="00592EC7"/>
    <w:rsid w:val="00592FA5"/>
    <w:rsid w:val="00593012"/>
    <w:rsid w:val="00593675"/>
    <w:rsid w:val="00593DC5"/>
    <w:rsid w:val="00593F9C"/>
    <w:rsid w:val="0059406A"/>
    <w:rsid w:val="00594B85"/>
    <w:rsid w:val="00594CB2"/>
    <w:rsid w:val="00594CD6"/>
    <w:rsid w:val="00594E5C"/>
    <w:rsid w:val="005952CA"/>
    <w:rsid w:val="00595B91"/>
    <w:rsid w:val="00595EEF"/>
    <w:rsid w:val="00596521"/>
    <w:rsid w:val="005970A4"/>
    <w:rsid w:val="005973D5"/>
    <w:rsid w:val="005974F4"/>
    <w:rsid w:val="005A00C6"/>
    <w:rsid w:val="005A03B9"/>
    <w:rsid w:val="005A07AA"/>
    <w:rsid w:val="005A096F"/>
    <w:rsid w:val="005A1233"/>
    <w:rsid w:val="005A147D"/>
    <w:rsid w:val="005A2469"/>
    <w:rsid w:val="005A25DF"/>
    <w:rsid w:val="005A321A"/>
    <w:rsid w:val="005A3402"/>
    <w:rsid w:val="005A367C"/>
    <w:rsid w:val="005A394B"/>
    <w:rsid w:val="005A40B9"/>
    <w:rsid w:val="005A43E7"/>
    <w:rsid w:val="005A4446"/>
    <w:rsid w:val="005A46A3"/>
    <w:rsid w:val="005A51DE"/>
    <w:rsid w:val="005A58DE"/>
    <w:rsid w:val="005A6038"/>
    <w:rsid w:val="005A60F5"/>
    <w:rsid w:val="005A6E7C"/>
    <w:rsid w:val="005A7305"/>
    <w:rsid w:val="005A7337"/>
    <w:rsid w:val="005A7536"/>
    <w:rsid w:val="005A7E36"/>
    <w:rsid w:val="005A7E5C"/>
    <w:rsid w:val="005A7F38"/>
    <w:rsid w:val="005B075D"/>
    <w:rsid w:val="005B0AB8"/>
    <w:rsid w:val="005B0CC9"/>
    <w:rsid w:val="005B110E"/>
    <w:rsid w:val="005B12C4"/>
    <w:rsid w:val="005B133D"/>
    <w:rsid w:val="005B14A7"/>
    <w:rsid w:val="005B17F2"/>
    <w:rsid w:val="005B1AB0"/>
    <w:rsid w:val="005B1BDA"/>
    <w:rsid w:val="005B214D"/>
    <w:rsid w:val="005B3502"/>
    <w:rsid w:val="005B3C3F"/>
    <w:rsid w:val="005B46BB"/>
    <w:rsid w:val="005B4734"/>
    <w:rsid w:val="005B4B0B"/>
    <w:rsid w:val="005B4B2C"/>
    <w:rsid w:val="005B4BF9"/>
    <w:rsid w:val="005B4E5F"/>
    <w:rsid w:val="005B53F3"/>
    <w:rsid w:val="005B5761"/>
    <w:rsid w:val="005B5770"/>
    <w:rsid w:val="005B5AC8"/>
    <w:rsid w:val="005B5CBE"/>
    <w:rsid w:val="005B61ED"/>
    <w:rsid w:val="005B62CD"/>
    <w:rsid w:val="005B6415"/>
    <w:rsid w:val="005B6593"/>
    <w:rsid w:val="005B68CA"/>
    <w:rsid w:val="005B6CB1"/>
    <w:rsid w:val="005B7704"/>
    <w:rsid w:val="005B7A7E"/>
    <w:rsid w:val="005C0166"/>
    <w:rsid w:val="005C0501"/>
    <w:rsid w:val="005C0C75"/>
    <w:rsid w:val="005C1110"/>
    <w:rsid w:val="005C21B8"/>
    <w:rsid w:val="005C2C01"/>
    <w:rsid w:val="005C2C94"/>
    <w:rsid w:val="005C2EDD"/>
    <w:rsid w:val="005C3606"/>
    <w:rsid w:val="005C3AEE"/>
    <w:rsid w:val="005C3BC0"/>
    <w:rsid w:val="005C4751"/>
    <w:rsid w:val="005C47E8"/>
    <w:rsid w:val="005C49E1"/>
    <w:rsid w:val="005C5124"/>
    <w:rsid w:val="005C53BD"/>
    <w:rsid w:val="005C53C7"/>
    <w:rsid w:val="005C651F"/>
    <w:rsid w:val="005C720D"/>
    <w:rsid w:val="005C7D16"/>
    <w:rsid w:val="005C7DA5"/>
    <w:rsid w:val="005D004E"/>
    <w:rsid w:val="005D0D68"/>
    <w:rsid w:val="005D1121"/>
    <w:rsid w:val="005D1C81"/>
    <w:rsid w:val="005D294F"/>
    <w:rsid w:val="005D2AED"/>
    <w:rsid w:val="005D315E"/>
    <w:rsid w:val="005D3187"/>
    <w:rsid w:val="005D32AE"/>
    <w:rsid w:val="005D334B"/>
    <w:rsid w:val="005D3E8F"/>
    <w:rsid w:val="005D3FE8"/>
    <w:rsid w:val="005D5230"/>
    <w:rsid w:val="005D556D"/>
    <w:rsid w:val="005D58D2"/>
    <w:rsid w:val="005D5A09"/>
    <w:rsid w:val="005D5D86"/>
    <w:rsid w:val="005D5F39"/>
    <w:rsid w:val="005D602F"/>
    <w:rsid w:val="005D6335"/>
    <w:rsid w:val="005D6622"/>
    <w:rsid w:val="005D6D09"/>
    <w:rsid w:val="005D6E49"/>
    <w:rsid w:val="005D6E58"/>
    <w:rsid w:val="005D6FF0"/>
    <w:rsid w:val="005D7A03"/>
    <w:rsid w:val="005D7A5B"/>
    <w:rsid w:val="005D7AA9"/>
    <w:rsid w:val="005D7AAA"/>
    <w:rsid w:val="005E1037"/>
    <w:rsid w:val="005E10D8"/>
    <w:rsid w:val="005E1C8B"/>
    <w:rsid w:val="005E2842"/>
    <w:rsid w:val="005E2E52"/>
    <w:rsid w:val="005E34F6"/>
    <w:rsid w:val="005E3BDC"/>
    <w:rsid w:val="005E41DB"/>
    <w:rsid w:val="005E4689"/>
    <w:rsid w:val="005E555F"/>
    <w:rsid w:val="005E57AB"/>
    <w:rsid w:val="005E596C"/>
    <w:rsid w:val="005E5AFA"/>
    <w:rsid w:val="005E647D"/>
    <w:rsid w:val="005E6EF5"/>
    <w:rsid w:val="005E70B3"/>
    <w:rsid w:val="005E7B8B"/>
    <w:rsid w:val="005E7EEA"/>
    <w:rsid w:val="005E7F7A"/>
    <w:rsid w:val="005F0FCA"/>
    <w:rsid w:val="005F2618"/>
    <w:rsid w:val="005F3827"/>
    <w:rsid w:val="005F3B85"/>
    <w:rsid w:val="005F3F56"/>
    <w:rsid w:val="005F4D62"/>
    <w:rsid w:val="005F5E4A"/>
    <w:rsid w:val="005F68BB"/>
    <w:rsid w:val="005F6A39"/>
    <w:rsid w:val="005F6AC2"/>
    <w:rsid w:val="005F6BB2"/>
    <w:rsid w:val="005F7258"/>
    <w:rsid w:val="005F7807"/>
    <w:rsid w:val="005F7B36"/>
    <w:rsid w:val="00600099"/>
    <w:rsid w:val="006002C0"/>
    <w:rsid w:val="0060049A"/>
    <w:rsid w:val="00600AAB"/>
    <w:rsid w:val="00600DBB"/>
    <w:rsid w:val="00600E2E"/>
    <w:rsid w:val="00601D55"/>
    <w:rsid w:val="0060205F"/>
    <w:rsid w:val="00602565"/>
    <w:rsid w:val="006025A9"/>
    <w:rsid w:val="006035F6"/>
    <w:rsid w:val="00603AB1"/>
    <w:rsid w:val="00604269"/>
    <w:rsid w:val="006045B1"/>
    <w:rsid w:val="00604F06"/>
    <w:rsid w:val="0060560F"/>
    <w:rsid w:val="00605ADE"/>
    <w:rsid w:val="00605BC2"/>
    <w:rsid w:val="00605E39"/>
    <w:rsid w:val="00606477"/>
    <w:rsid w:val="00606E52"/>
    <w:rsid w:val="00607234"/>
    <w:rsid w:val="0060741A"/>
    <w:rsid w:val="00607555"/>
    <w:rsid w:val="0060766D"/>
    <w:rsid w:val="00610284"/>
    <w:rsid w:val="00611C16"/>
    <w:rsid w:val="006120C8"/>
    <w:rsid w:val="0061257B"/>
    <w:rsid w:val="006127E9"/>
    <w:rsid w:val="00612B66"/>
    <w:rsid w:val="00612D76"/>
    <w:rsid w:val="0061302D"/>
    <w:rsid w:val="00613082"/>
    <w:rsid w:val="00613AFF"/>
    <w:rsid w:val="006149CA"/>
    <w:rsid w:val="00614D07"/>
    <w:rsid w:val="0061574A"/>
    <w:rsid w:val="00615BD4"/>
    <w:rsid w:val="006160DE"/>
    <w:rsid w:val="00616CC5"/>
    <w:rsid w:val="00616DD5"/>
    <w:rsid w:val="00616EB0"/>
    <w:rsid w:val="00617952"/>
    <w:rsid w:val="0061798A"/>
    <w:rsid w:val="00617F32"/>
    <w:rsid w:val="00620413"/>
    <w:rsid w:val="0062065D"/>
    <w:rsid w:val="00621788"/>
    <w:rsid w:val="006219BE"/>
    <w:rsid w:val="006219F4"/>
    <w:rsid w:val="00621BD1"/>
    <w:rsid w:val="00622026"/>
    <w:rsid w:val="00622606"/>
    <w:rsid w:val="0062287E"/>
    <w:rsid w:val="0062290C"/>
    <w:rsid w:val="0062298D"/>
    <w:rsid w:val="00622A3E"/>
    <w:rsid w:val="00622C19"/>
    <w:rsid w:val="00622DE1"/>
    <w:rsid w:val="0062310A"/>
    <w:rsid w:val="0062361F"/>
    <w:rsid w:val="00623762"/>
    <w:rsid w:val="006245FE"/>
    <w:rsid w:val="00624FFB"/>
    <w:rsid w:val="00625431"/>
    <w:rsid w:val="00625451"/>
    <w:rsid w:val="006256B7"/>
    <w:rsid w:val="0062619C"/>
    <w:rsid w:val="0062659C"/>
    <w:rsid w:val="00626B95"/>
    <w:rsid w:val="00626F7E"/>
    <w:rsid w:val="0062707A"/>
    <w:rsid w:val="0062752F"/>
    <w:rsid w:val="00627D49"/>
    <w:rsid w:val="006300A7"/>
    <w:rsid w:val="0063061B"/>
    <w:rsid w:val="0063070A"/>
    <w:rsid w:val="00630818"/>
    <w:rsid w:val="00630D7A"/>
    <w:rsid w:val="00632435"/>
    <w:rsid w:val="00632D80"/>
    <w:rsid w:val="006335D6"/>
    <w:rsid w:val="00633826"/>
    <w:rsid w:val="00633B30"/>
    <w:rsid w:val="00633BE3"/>
    <w:rsid w:val="00633D0C"/>
    <w:rsid w:val="00633ECF"/>
    <w:rsid w:val="00634B90"/>
    <w:rsid w:val="00634FDA"/>
    <w:rsid w:val="006354B0"/>
    <w:rsid w:val="006356A9"/>
    <w:rsid w:val="00635B8D"/>
    <w:rsid w:val="00635CEB"/>
    <w:rsid w:val="00636702"/>
    <w:rsid w:val="00636938"/>
    <w:rsid w:val="006371AE"/>
    <w:rsid w:val="006374CC"/>
    <w:rsid w:val="00637755"/>
    <w:rsid w:val="00637D73"/>
    <w:rsid w:val="00637F8B"/>
    <w:rsid w:val="00640ADB"/>
    <w:rsid w:val="00640B97"/>
    <w:rsid w:val="00640BE7"/>
    <w:rsid w:val="00640DEE"/>
    <w:rsid w:val="00642801"/>
    <w:rsid w:val="0064353D"/>
    <w:rsid w:val="006438F4"/>
    <w:rsid w:val="00643BB3"/>
    <w:rsid w:val="00644030"/>
    <w:rsid w:val="00644BBB"/>
    <w:rsid w:val="00644FBF"/>
    <w:rsid w:val="00645173"/>
    <w:rsid w:val="006456F1"/>
    <w:rsid w:val="006456F2"/>
    <w:rsid w:val="0064586F"/>
    <w:rsid w:val="0064589A"/>
    <w:rsid w:val="00645CB5"/>
    <w:rsid w:val="00646253"/>
    <w:rsid w:val="006463C3"/>
    <w:rsid w:val="00646478"/>
    <w:rsid w:val="00646A1A"/>
    <w:rsid w:val="00646D1C"/>
    <w:rsid w:val="00646F74"/>
    <w:rsid w:val="0064746D"/>
    <w:rsid w:val="0064779D"/>
    <w:rsid w:val="0064790B"/>
    <w:rsid w:val="00647B12"/>
    <w:rsid w:val="0065070D"/>
    <w:rsid w:val="00650771"/>
    <w:rsid w:val="00650826"/>
    <w:rsid w:val="00650D5C"/>
    <w:rsid w:val="00650F42"/>
    <w:rsid w:val="00651179"/>
    <w:rsid w:val="006519E6"/>
    <w:rsid w:val="00651C26"/>
    <w:rsid w:val="006521C6"/>
    <w:rsid w:val="006525BE"/>
    <w:rsid w:val="00652A66"/>
    <w:rsid w:val="00652ECD"/>
    <w:rsid w:val="006530CD"/>
    <w:rsid w:val="00653DB5"/>
    <w:rsid w:val="006546F8"/>
    <w:rsid w:val="00654BD8"/>
    <w:rsid w:val="0065504A"/>
    <w:rsid w:val="00655182"/>
    <w:rsid w:val="00655385"/>
    <w:rsid w:val="00655A8B"/>
    <w:rsid w:val="00655BCA"/>
    <w:rsid w:val="00656A06"/>
    <w:rsid w:val="00656AF4"/>
    <w:rsid w:val="00656B18"/>
    <w:rsid w:val="00656CCB"/>
    <w:rsid w:val="0066011D"/>
    <w:rsid w:val="006601DC"/>
    <w:rsid w:val="006603F8"/>
    <w:rsid w:val="006604D4"/>
    <w:rsid w:val="00660947"/>
    <w:rsid w:val="00660FDB"/>
    <w:rsid w:val="0066156A"/>
    <w:rsid w:val="00661B39"/>
    <w:rsid w:val="0066240E"/>
    <w:rsid w:val="006627FC"/>
    <w:rsid w:val="00662AA6"/>
    <w:rsid w:val="00662C70"/>
    <w:rsid w:val="00663372"/>
    <w:rsid w:val="00663942"/>
    <w:rsid w:val="0066404A"/>
    <w:rsid w:val="006646A4"/>
    <w:rsid w:val="00664807"/>
    <w:rsid w:val="00664BF2"/>
    <w:rsid w:val="0066543A"/>
    <w:rsid w:val="00665763"/>
    <w:rsid w:val="00665F6C"/>
    <w:rsid w:val="0066602C"/>
    <w:rsid w:val="00666392"/>
    <w:rsid w:val="006669AF"/>
    <w:rsid w:val="00666CFF"/>
    <w:rsid w:val="006711E6"/>
    <w:rsid w:val="0067184E"/>
    <w:rsid w:val="00671B64"/>
    <w:rsid w:val="00671B8A"/>
    <w:rsid w:val="00671CCF"/>
    <w:rsid w:val="00671DDB"/>
    <w:rsid w:val="00671FFF"/>
    <w:rsid w:val="00672155"/>
    <w:rsid w:val="006721FF"/>
    <w:rsid w:val="006732DE"/>
    <w:rsid w:val="00673676"/>
    <w:rsid w:val="00673BEF"/>
    <w:rsid w:val="00673EBC"/>
    <w:rsid w:val="00674878"/>
    <w:rsid w:val="00674971"/>
    <w:rsid w:val="00674EC7"/>
    <w:rsid w:val="00675346"/>
    <w:rsid w:val="0067543C"/>
    <w:rsid w:val="00675493"/>
    <w:rsid w:val="0067567C"/>
    <w:rsid w:val="006757F5"/>
    <w:rsid w:val="00675E57"/>
    <w:rsid w:val="00676412"/>
    <w:rsid w:val="006764FE"/>
    <w:rsid w:val="006765A7"/>
    <w:rsid w:val="00676636"/>
    <w:rsid w:val="00676E60"/>
    <w:rsid w:val="00676EC7"/>
    <w:rsid w:val="00676ED1"/>
    <w:rsid w:val="00677904"/>
    <w:rsid w:val="006779F3"/>
    <w:rsid w:val="0068021A"/>
    <w:rsid w:val="006803FF"/>
    <w:rsid w:val="0068061D"/>
    <w:rsid w:val="00680660"/>
    <w:rsid w:val="0068069D"/>
    <w:rsid w:val="006810B6"/>
    <w:rsid w:val="0068135A"/>
    <w:rsid w:val="006815F4"/>
    <w:rsid w:val="00682D75"/>
    <w:rsid w:val="0068346E"/>
    <w:rsid w:val="006836FA"/>
    <w:rsid w:val="006838BF"/>
    <w:rsid w:val="006839BA"/>
    <w:rsid w:val="00684153"/>
    <w:rsid w:val="00684DD2"/>
    <w:rsid w:val="00684EBC"/>
    <w:rsid w:val="00684F25"/>
    <w:rsid w:val="00685135"/>
    <w:rsid w:val="0068536F"/>
    <w:rsid w:val="00685377"/>
    <w:rsid w:val="00686621"/>
    <w:rsid w:val="006905A1"/>
    <w:rsid w:val="006905F2"/>
    <w:rsid w:val="00690DDE"/>
    <w:rsid w:val="00690E36"/>
    <w:rsid w:val="00690E62"/>
    <w:rsid w:val="00691A89"/>
    <w:rsid w:val="00692031"/>
    <w:rsid w:val="00692141"/>
    <w:rsid w:val="00692DB1"/>
    <w:rsid w:val="00693832"/>
    <w:rsid w:val="00693DB4"/>
    <w:rsid w:val="006946B9"/>
    <w:rsid w:val="00694BF0"/>
    <w:rsid w:val="00694F1E"/>
    <w:rsid w:val="00696158"/>
    <w:rsid w:val="006970E1"/>
    <w:rsid w:val="006A024B"/>
    <w:rsid w:val="006A0500"/>
    <w:rsid w:val="006A0FB9"/>
    <w:rsid w:val="006A16DE"/>
    <w:rsid w:val="006A1ED3"/>
    <w:rsid w:val="006A224E"/>
    <w:rsid w:val="006A2E43"/>
    <w:rsid w:val="006A2F52"/>
    <w:rsid w:val="006A3658"/>
    <w:rsid w:val="006A3B95"/>
    <w:rsid w:val="006A41C3"/>
    <w:rsid w:val="006A4789"/>
    <w:rsid w:val="006A5BD7"/>
    <w:rsid w:val="006A5CAE"/>
    <w:rsid w:val="006A5D82"/>
    <w:rsid w:val="006A6042"/>
    <w:rsid w:val="006A6C4B"/>
    <w:rsid w:val="006A6CA8"/>
    <w:rsid w:val="006A6E66"/>
    <w:rsid w:val="006A6F2B"/>
    <w:rsid w:val="006A787B"/>
    <w:rsid w:val="006A7A5F"/>
    <w:rsid w:val="006B03C4"/>
    <w:rsid w:val="006B03E9"/>
    <w:rsid w:val="006B0417"/>
    <w:rsid w:val="006B1429"/>
    <w:rsid w:val="006B1529"/>
    <w:rsid w:val="006B17F5"/>
    <w:rsid w:val="006B188C"/>
    <w:rsid w:val="006B18AE"/>
    <w:rsid w:val="006B29E9"/>
    <w:rsid w:val="006B37C9"/>
    <w:rsid w:val="006B4185"/>
    <w:rsid w:val="006B474C"/>
    <w:rsid w:val="006B4780"/>
    <w:rsid w:val="006B481F"/>
    <w:rsid w:val="006B4855"/>
    <w:rsid w:val="006B4DD6"/>
    <w:rsid w:val="006B510E"/>
    <w:rsid w:val="006B5780"/>
    <w:rsid w:val="006B6260"/>
    <w:rsid w:val="006B6B5E"/>
    <w:rsid w:val="006B7392"/>
    <w:rsid w:val="006B745C"/>
    <w:rsid w:val="006B7483"/>
    <w:rsid w:val="006B7985"/>
    <w:rsid w:val="006C02FD"/>
    <w:rsid w:val="006C0F68"/>
    <w:rsid w:val="006C1502"/>
    <w:rsid w:val="006C1D8D"/>
    <w:rsid w:val="006C21A5"/>
    <w:rsid w:val="006C2695"/>
    <w:rsid w:val="006C27AD"/>
    <w:rsid w:val="006C2CBA"/>
    <w:rsid w:val="006C2EEE"/>
    <w:rsid w:val="006C3234"/>
    <w:rsid w:val="006C3606"/>
    <w:rsid w:val="006C367D"/>
    <w:rsid w:val="006C37AD"/>
    <w:rsid w:val="006C415D"/>
    <w:rsid w:val="006C41FD"/>
    <w:rsid w:val="006C44FD"/>
    <w:rsid w:val="006C5AD9"/>
    <w:rsid w:val="006C5CCA"/>
    <w:rsid w:val="006C6154"/>
    <w:rsid w:val="006C6C88"/>
    <w:rsid w:val="006C7D3A"/>
    <w:rsid w:val="006D0734"/>
    <w:rsid w:val="006D07A2"/>
    <w:rsid w:val="006D0A5C"/>
    <w:rsid w:val="006D0C5A"/>
    <w:rsid w:val="006D1CFA"/>
    <w:rsid w:val="006D2788"/>
    <w:rsid w:val="006D27BE"/>
    <w:rsid w:val="006D324C"/>
    <w:rsid w:val="006D33A3"/>
    <w:rsid w:val="006D35F4"/>
    <w:rsid w:val="006D366B"/>
    <w:rsid w:val="006D3FA0"/>
    <w:rsid w:val="006D4001"/>
    <w:rsid w:val="006D43AB"/>
    <w:rsid w:val="006D545E"/>
    <w:rsid w:val="006D5917"/>
    <w:rsid w:val="006D65D2"/>
    <w:rsid w:val="006D6EE9"/>
    <w:rsid w:val="006D7641"/>
    <w:rsid w:val="006D7693"/>
    <w:rsid w:val="006D7AB4"/>
    <w:rsid w:val="006D7F2D"/>
    <w:rsid w:val="006E03B7"/>
    <w:rsid w:val="006E0662"/>
    <w:rsid w:val="006E0A9B"/>
    <w:rsid w:val="006E0A9D"/>
    <w:rsid w:val="006E0AC3"/>
    <w:rsid w:val="006E0C16"/>
    <w:rsid w:val="006E120D"/>
    <w:rsid w:val="006E12B7"/>
    <w:rsid w:val="006E157D"/>
    <w:rsid w:val="006E15E3"/>
    <w:rsid w:val="006E1ADE"/>
    <w:rsid w:val="006E1E85"/>
    <w:rsid w:val="006E27DD"/>
    <w:rsid w:val="006E29DD"/>
    <w:rsid w:val="006E2B30"/>
    <w:rsid w:val="006E330B"/>
    <w:rsid w:val="006E3B18"/>
    <w:rsid w:val="006E3C16"/>
    <w:rsid w:val="006E3DB5"/>
    <w:rsid w:val="006E3E2C"/>
    <w:rsid w:val="006E49C1"/>
    <w:rsid w:val="006E4F5E"/>
    <w:rsid w:val="006E581A"/>
    <w:rsid w:val="006E5C70"/>
    <w:rsid w:val="006E5D05"/>
    <w:rsid w:val="006E5DD5"/>
    <w:rsid w:val="006E6692"/>
    <w:rsid w:val="006E67FE"/>
    <w:rsid w:val="006E6818"/>
    <w:rsid w:val="006E6C50"/>
    <w:rsid w:val="006E6E40"/>
    <w:rsid w:val="006E701D"/>
    <w:rsid w:val="006E7065"/>
    <w:rsid w:val="006E7484"/>
    <w:rsid w:val="006F03F3"/>
    <w:rsid w:val="006F0B82"/>
    <w:rsid w:val="006F0D23"/>
    <w:rsid w:val="006F0D7B"/>
    <w:rsid w:val="006F0F2C"/>
    <w:rsid w:val="006F1202"/>
    <w:rsid w:val="006F12DA"/>
    <w:rsid w:val="006F13C2"/>
    <w:rsid w:val="006F146E"/>
    <w:rsid w:val="006F1D36"/>
    <w:rsid w:val="006F1D83"/>
    <w:rsid w:val="006F20C6"/>
    <w:rsid w:val="006F2A5B"/>
    <w:rsid w:val="006F2AA9"/>
    <w:rsid w:val="006F2B7C"/>
    <w:rsid w:val="006F3A6C"/>
    <w:rsid w:val="006F3BBD"/>
    <w:rsid w:val="006F3F85"/>
    <w:rsid w:val="006F48F9"/>
    <w:rsid w:val="006F4B97"/>
    <w:rsid w:val="006F579A"/>
    <w:rsid w:val="006F5AA4"/>
    <w:rsid w:val="006F65E8"/>
    <w:rsid w:val="006F6770"/>
    <w:rsid w:val="006F6C0B"/>
    <w:rsid w:val="006F6CA1"/>
    <w:rsid w:val="006F728B"/>
    <w:rsid w:val="006F72BC"/>
    <w:rsid w:val="006F72C2"/>
    <w:rsid w:val="007009EC"/>
    <w:rsid w:val="00700C5B"/>
    <w:rsid w:val="00700D97"/>
    <w:rsid w:val="0070107B"/>
    <w:rsid w:val="00701703"/>
    <w:rsid w:val="00701841"/>
    <w:rsid w:val="007024BE"/>
    <w:rsid w:val="007032DB"/>
    <w:rsid w:val="007033FC"/>
    <w:rsid w:val="00703629"/>
    <w:rsid w:val="007036B7"/>
    <w:rsid w:val="00703959"/>
    <w:rsid w:val="007044FE"/>
    <w:rsid w:val="007047A0"/>
    <w:rsid w:val="00704BA4"/>
    <w:rsid w:val="00704BCC"/>
    <w:rsid w:val="00705067"/>
    <w:rsid w:val="00705B0F"/>
    <w:rsid w:val="00705F7A"/>
    <w:rsid w:val="00706D2F"/>
    <w:rsid w:val="00706EF1"/>
    <w:rsid w:val="0070710D"/>
    <w:rsid w:val="00707D23"/>
    <w:rsid w:val="00710419"/>
    <w:rsid w:val="0071079E"/>
    <w:rsid w:val="00710899"/>
    <w:rsid w:val="0071120E"/>
    <w:rsid w:val="007112EE"/>
    <w:rsid w:val="007113C4"/>
    <w:rsid w:val="00711672"/>
    <w:rsid w:val="007117EE"/>
    <w:rsid w:val="0071198A"/>
    <w:rsid w:val="00711BC3"/>
    <w:rsid w:val="00711DA0"/>
    <w:rsid w:val="00712FAE"/>
    <w:rsid w:val="00713687"/>
    <w:rsid w:val="00713FDD"/>
    <w:rsid w:val="007141CA"/>
    <w:rsid w:val="00714858"/>
    <w:rsid w:val="00714D29"/>
    <w:rsid w:val="00715218"/>
    <w:rsid w:val="00715986"/>
    <w:rsid w:val="00715CA9"/>
    <w:rsid w:val="007163B4"/>
    <w:rsid w:val="007167B5"/>
    <w:rsid w:val="00716C0C"/>
    <w:rsid w:val="00716F18"/>
    <w:rsid w:val="00717567"/>
    <w:rsid w:val="007179C5"/>
    <w:rsid w:val="00717C9D"/>
    <w:rsid w:val="0072018D"/>
    <w:rsid w:val="007201B6"/>
    <w:rsid w:val="00720C14"/>
    <w:rsid w:val="00720D55"/>
    <w:rsid w:val="00720DE9"/>
    <w:rsid w:val="00720EFC"/>
    <w:rsid w:val="00720F4A"/>
    <w:rsid w:val="007221EC"/>
    <w:rsid w:val="00722274"/>
    <w:rsid w:val="00722499"/>
    <w:rsid w:val="007228D3"/>
    <w:rsid w:val="007228FA"/>
    <w:rsid w:val="00723E1A"/>
    <w:rsid w:val="007244CB"/>
    <w:rsid w:val="00724579"/>
    <w:rsid w:val="00724BA7"/>
    <w:rsid w:val="00725682"/>
    <w:rsid w:val="00725FCB"/>
    <w:rsid w:val="007262CA"/>
    <w:rsid w:val="007266C3"/>
    <w:rsid w:val="00726E05"/>
    <w:rsid w:val="00726E4C"/>
    <w:rsid w:val="00727187"/>
    <w:rsid w:val="00727247"/>
    <w:rsid w:val="00727294"/>
    <w:rsid w:val="0072734B"/>
    <w:rsid w:val="00727874"/>
    <w:rsid w:val="00727876"/>
    <w:rsid w:val="00727FBC"/>
    <w:rsid w:val="007300FE"/>
    <w:rsid w:val="007302CF"/>
    <w:rsid w:val="007310AC"/>
    <w:rsid w:val="0073137E"/>
    <w:rsid w:val="00731A91"/>
    <w:rsid w:val="00731F14"/>
    <w:rsid w:val="007321EF"/>
    <w:rsid w:val="0073237A"/>
    <w:rsid w:val="00732779"/>
    <w:rsid w:val="00732805"/>
    <w:rsid w:val="00732A4B"/>
    <w:rsid w:val="00733101"/>
    <w:rsid w:val="007339EC"/>
    <w:rsid w:val="00733D51"/>
    <w:rsid w:val="00734745"/>
    <w:rsid w:val="007348CF"/>
    <w:rsid w:val="00734BF9"/>
    <w:rsid w:val="00734D47"/>
    <w:rsid w:val="007358C8"/>
    <w:rsid w:val="00735D6F"/>
    <w:rsid w:val="00735F3A"/>
    <w:rsid w:val="00736593"/>
    <w:rsid w:val="007365AF"/>
    <w:rsid w:val="0073691F"/>
    <w:rsid w:val="0073746C"/>
    <w:rsid w:val="00737E5F"/>
    <w:rsid w:val="007404A6"/>
    <w:rsid w:val="007408CD"/>
    <w:rsid w:val="00740BB1"/>
    <w:rsid w:val="00740D1C"/>
    <w:rsid w:val="00740E41"/>
    <w:rsid w:val="00740E5A"/>
    <w:rsid w:val="00741232"/>
    <w:rsid w:val="0074131B"/>
    <w:rsid w:val="0074137F"/>
    <w:rsid w:val="0074179B"/>
    <w:rsid w:val="00741BF0"/>
    <w:rsid w:val="00741D1C"/>
    <w:rsid w:val="00742928"/>
    <w:rsid w:val="00742E0F"/>
    <w:rsid w:val="007430AA"/>
    <w:rsid w:val="007436F8"/>
    <w:rsid w:val="00743D2B"/>
    <w:rsid w:val="00744450"/>
    <w:rsid w:val="00744CFC"/>
    <w:rsid w:val="00744EC0"/>
    <w:rsid w:val="00744F43"/>
    <w:rsid w:val="00745144"/>
    <w:rsid w:val="007459E8"/>
    <w:rsid w:val="00745A40"/>
    <w:rsid w:val="00745ABF"/>
    <w:rsid w:val="00746080"/>
    <w:rsid w:val="00746AB6"/>
    <w:rsid w:val="00746F30"/>
    <w:rsid w:val="0075003F"/>
    <w:rsid w:val="007505D6"/>
    <w:rsid w:val="00750976"/>
    <w:rsid w:val="00750D56"/>
    <w:rsid w:val="0075106D"/>
    <w:rsid w:val="0075138E"/>
    <w:rsid w:val="007515EF"/>
    <w:rsid w:val="007517A2"/>
    <w:rsid w:val="00751BD4"/>
    <w:rsid w:val="00751BF9"/>
    <w:rsid w:val="007523B9"/>
    <w:rsid w:val="00752692"/>
    <w:rsid w:val="0075284B"/>
    <w:rsid w:val="00752D23"/>
    <w:rsid w:val="00752FB3"/>
    <w:rsid w:val="00753424"/>
    <w:rsid w:val="00753B6F"/>
    <w:rsid w:val="00753D1E"/>
    <w:rsid w:val="0075400B"/>
    <w:rsid w:val="00754031"/>
    <w:rsid w:val="0075421E"/>
    <w:rsid w:val="0075452F"/>
    <w:rsid w:val="00754D04"/>
    <w:rsid w:val="00755CA9"/>
    <w:rsid w:val="00755E7E"/>
    <w:rsid w:val="00756168"/>
    <w:rsid w:val="007561E1"/>
    <w:rsid w:val="00756356"/>
    <w:rsid w:val="00756658"/>
    <w:rsid w:val="00757118"/>
    <w:rsid w:val="00757414"/>
    <w:rsid w:val="00757A9A"/>
    <w:rsid w:val="00757BCA"/>
    <w:rsid w:val="00757F14"/>
    <w:rsid w:val="007600D0"/>
    <w:rsid w:val="00760308"/>
    <w:rsid w:val="00760533"/>
    <w:rsid w:val="00761194"/>
    <w:rsid w:val="007611E2"/>
    <w:rsid w:val="0076127C"/>
    <w:rsid w:val="007618D9"/>
    <w:rsid w:val="00761FD3"/>
    <w:rsid w:val="007625D1"/>
    <w:rsid w:val="00762BED"/>
    <w:rsid w:val="00762C08"/>
    <w:rsid w:val="00762F0C"/>
    <w:rsid w:val="00763083"/>
    <w:rsid w:val="00763E62"/>
    <w:rsid w:val="00763F7D"/>
    <w:rsid w:val="007643CC"/>
    <w:rsid w:val="00764BF6"/>
    <w:rsid w:val="00764F9A"/>
    <w:rsid w:val="00765CEB"/>
    <w:rsid w:val="00765F79"/>
    <w:rsid w:val="007662CD"/>
    <w:rsid w:val="00766367"/>
    <w:rsid w:val="00766BFB"/>
    <w:rsid w:val="00766E37"/>
    <w:rsid w:val="00767A58"/>
    <w:rsid w:val="007701A5"/>
    <w:rsid w:val="007701B3"/>
    <w:rsid w:val="007706E7"/>
    <w:rsid w:val="00770725"/>
    <w:rsid w:val="007707B6"/>
    <w:rsid w:val="00770EF8"/>
    <w:rsid w:val="007714A9"/>
    <w:rsid w:val="0077151A"/>
    <w:rsid w:val="0077166E"/>
    <w:rsid w:val="0077197B"/>
    <w:rsid w:val="0077228A"/>
    <w:rsid w:val="0077256F"/>
    <w:rsid w:val="00772B06"/>
    <w:rsid w:val="00772EA8"/>
    <w:rsid w:val="00773377"/>
    <w:rsid w:val="0077346D"/>
    <w:rsid w:val="0077348E"/>
    <w:rsid w:val="00773D05"/>
    <w:rsid w:val="00774596"/>
    <w:rsid w:val="00775185"/>
    <w:rsid w:val="0077562B"/>
    <w:rsid w:val="00775770"/>
    <w:rsid w:val="007759B1"/>
    <w:rsid w:val="00775E79"/>
    <w:rsid w:val="00775F47"/>
    <w:rsid w:val="00776DB0"/>
    <w:rsid w:val="00776E1E"/>
    <w:rsid w:val="00776FC7"/>
    <w:rsid w:val="00776FF4"/>
    <w:rsid w:val="00777432"/>
    <w:rsid w:val="007778AA"/>
    <w:rsid w:val="007779CA"/>
    <w:rsid w:val="00777CA5"/>
    <w:rsid w:val="0078064C"/>
    <w:rsid w:val="0078074A"/>
    <w:rsid w:val="00781BA2"/>
    <w:rsid w:val="00781DEE"/>
    <w:rsid w:val="00781E97"/>
    <w:rsid w:val="00782389"/>
    <w:rsid w:val="007825F5"/>
    <w:rsid w:val="00782662"/>
    <w:rsid w:val="0078272B"/>
    <w:rsid w:val="007827CD"/>
    <w:rsid w:val="007828BE"/>
    <w:rsid w:val="00782EE9"/>
    <w:rsid w:val="00783216"/>
    <w:rsid w:val="0078346A"/>
    <w:rsid w:val="00783DD4"/>
    <w:rsid w:val="00783DDE"/>
    <w:rsid w:val="00784011"/>
    <w:rsid w:val="00784673"/>
    <w:rsid w:val="007849FE"/>
    <w:rsid w:val="00784D85"/>
    <w:rsid w:val="00786200"/>
    <w:rsid w:val="00786324"/>
    <w:rsid w:val="007864D6"/>
    <w:rsid w:val="00786D05"/>
    <w:rsid w:val="00786EBC"/>
    <w:rsid w:val="0078713D"/>
    <w:rsid w:val="00787D01"/>
    <w:rsid w:val="00787E65"/>
    <w:rsid w:val="00787FB8"/>
    <w:rsid w:val="007901F3"/>
    <w:rsid w:val="00790BD8"/>
    <w:rsid w:val="00790FE8"/>
    <w:rsid w:val="007910B9"/>
    <w:rsid w:val="007913C4"/>
    <w:rsid w:val="0079146B"/>
    <w:rsid w:val="00791D1A"/>
    <w:rsid w:val="00791F03"/>
    <w:rsid w:val="0079224F"/>
    <w:rsid w:val="0079320C"/>
    <w:rsid w:val="007935CD"/>
    <w:rsid w:val="00793E40"/>
    <w:rsid w:val="00793EC3"/>
    <w:rsid w:val="00795287"/>
    <w:rsid w:val="007953D4"/>
    <w:rsid w:val="0079566C"/>
    <w:rsid w:val="0079632D"/>
    <w:rsid w:val="00796455"/>
    <w:rsid w:val="0079717D"/>
    <w:rsid w:val="00797CE5"/>
    <w:rsid w:val="00797EF8"/>
    <w:rsid w:val="00797FF1"/>
    <w:rsid w:val="007A0084"/>
    <w:rsid w:val="007A069F"/>
    <w:rsid w:val="007A0A57"/>
    <w:rsid w:val="007A153E"/>
    <w:rsid w:val="007A15C4"/>
    <w:rsid w:val="007A1B59"/>
    <w:rsid w:val="007A21E9"/>
    <w:rsid w:val="007A2962"/>
    <w:rsid w:val="007A373C"/>
    <w:rsid w:val="007A382B"/>
    <w:rsid w:val="007A3A32"/>
    <w:rsid w:val="007A5A7C"/>
    <w:rsid w:val="007A5B48"/>
    <w:rsid w:val="007A5C5C"/>
    <w:rsid w:val="007A5CDE"/>
    <w:rsid w:val="007A663C"/>
    <w:rsid w:val="007A741B"/>
    <w:rsid w:val="007A78CB"/>
    <w:rsid w:val="007A7EEF"/>
    <w:rsid w:val="007B033C"/>
    <w:rsid w:val="007B10A9"/>
    <w:rsid w:val="007B1405"/>
    <w:rsid w:val="007B195B"/>
    <w:rsid w:val="007B1FF3"/>
    <w:rsid w:val="007B303C"/>
    <w:rsid w:val="007B3CE1"/>
    <w:rsid w:val="007B3DA4"/>
    <w:rsid w:val="007B3F97"/>
    <w:rsid w:val="007B4D0B"/>
    <w:rsid w:val="007B5089"/>
    <w:rsid w:val="007B5146"/>
    <w:rsid w:val="007B5272"/>
    <w:rsid w:val="007B5474"/>
    <w:rsid w:val="007B57BD"/>
    <w:rsid w:val="007B5EEB"/>
    <w:rsid w:val="007B6236"/>
    <w:rsid w:val="007B7044"/>
    <w:rsid w:val="007B7B24"/>
    <w:rsid w:val="007C0A23"/>
    <w:rsid w:val="007C0D53"/>
    <w:rsid w:val="007C101B"/>
    <w:rsid w:val="007C10C5"/>
    <w:rsid w:val="007C19CA"/>
    <w:rsid w:val="007C1C34"/>
    <w:rsid w:val="007C212C"/>
    <w:rsid w:val="007C212E"/>
    <w:rsid w:val="007C2E0B"/>
    <w:rsid w:val="007C33A0"/>
    <w:rsid w:val="007C38B6"/>
    <w:rsid w:val="007C4024"/>
    <w:rsid w:val="007C525D"/>
    <w:rsid w:val="007C5744"/>
    <w:rsid w:val="007C599A"/>
    <w:rsid w:val="007C5BF6"/>
    <w:rsid w:val="007C608F"/>
    <w:rsid w:val="007C6155"/>
    <w:rsid w:val="007C6CFD"/>
    <w:rsid w:val="007C7106"/>
    <w:rsid w:val="007C7637"/>
    <w:rsid w:val="007C7B23"/>
    <w:rsid w:val="007C7C4F"/>
    <w:rsid w:val="007C7ED1"/>
    <w:rsid w:val="007D01BC"/>
    <w:rsid w:val="007D0566"/>
    <w:rsid w:val="007D1C49"/>
    <w:rsid w:val="007D20ED"/>
    <w:rsid w:val="007D22D8"/>
    <w:rsid w:val="007D31B7"/>
    <w:rsid w:val="007D31D8"/>
    <w:rsid w:val="007D3BD0"/>
    <w:rsid w:val="007D3D72"/>
    <w:rsid w:val="007D3FF9"/>
    <w:rsid w:val="007D41C2"/>
    <w:rsid w:val="007D449B"/>
    <w:rsid w:val="007D45AF"/>
    <w:rsid w:val="007D513D"/>
    <w:rsid w:val="007D5221"/>
    <w:rsid w:val="007D536A"/>
    <w:rsid w:val="007D5D2C"/>
    <w:rsid w:val="007D6008"/>
    <w:rsid w:val="007D6774"/>
    <w:rsid w:val="007D77C3"/>
    <w:rsid w:val="007D7A6B"/>
    <w:rsid w:val="007D7D66"/>
    <w:rsid w:val="007E025A"/>
    <w:rsid w:val="007E057B"/>
    <w:rsid w:val="007E0EE0"/>
    <w:rsid w:val="007E17D6"/>
    <w:rsid w:val="007E21F5"/>
    <w:rsid w:val="007E2261"/>
    <w:rsid w:val="007E277B"/>
    <w:rsid w:val="007E3BAA"/>
    <w:rsid w:val="007E4409"/>
    <w:rsid w:val="007E4D0D"/>
    <w:rsid w:val="007E5BB1"/>
    <w:rsid w:val="007E5E3D"/>
    <w:rsid w:val="007E6717"/>
    <w:rsid w:val="007E6D05"/>
    <w:rsid w:val="007E76DA"/>
    <w:rsid w:val="007E774A"/>
    <w:rsid w:val="007E77F8"/>
    <w:rsid w:val="007E7BBA"/>
    <w:rsid w:val="007E7C08"/>
    <w:rsid w:val="007F03A3"/>
    <w:rsid w:val="007F0B38"/>
    <w:rsid w:val="007F0F8A"/>
    <w:rsid w:val="007F1A85"/>
    <w:rsid w:val="007F1C1F"/>
    <w:rsid w:val="007F2193"/>
    <w:rsid w:val="007F262C"/>
    <w:rsid w:val="007F2900"/>
    <w:rsid w:val="007F2EEB"/>
    <w:rsid w:val="007F2FE6"/>
    <w:rsid w:val="007F3867"/>
    <w:rsid w:val="007F4A75"/>
    <w:rsid w:val="007F4DC7"/>
    <w:rsid w:val="007F524E"/>
    <w:rsid w:val="007F534B"/>
    <w:rsid w:val="007F54BB"/>
    <w:rsid w:val="007F60C1"/>
    <w:rsid w:val="007F64DB"/>
    <w:rsid w:val="007F66D3"/>
    <w:rsid w:val="007F6734"/>
    <w:rsid w:val="007F6FE9"/>
    <w:rsid w:val="007F70CA"/>
    <w:rsid w:val="008002C8"/>
    <w:rsid w:val="0080055A"/>
    <w:rsid w:val="00800A7D"/>
    <w:rsid w:val="00800C0C"/>
    <w:rsid w:val="0080142F"/>
    <w:rsid w:val="008016AE"/>
    <w:rsid w:val="00801763"/>
    <w:rsid w:val="00801D86"/>
    <w:rsid w:val="00801DEF"/>
    <w:rsid w:val="00802776"/>
    <w:rsid w:val="00802C02"/>
    <w:rsid w:val="00803959"/>
    <w:rsid w:val="00803D03"/>
    <w:rsid w:val="008043BC"/>
    <w:rsid w:val="0080444B"/>
    <w:rsid w:val="00804C69"/>
    <w:rsid w:val="0080537A"/>
    <w:rsid w:val="00805ABC"/>
    <w:rsid w:val="00805FC1"/>
    <w:rsid w:val="008066F4"/>
    <w:rsid w:val="00806821"/>
    <w:rsid w:val="00807343"/>
    <w:rsid w:val="00807BC7"/>
    <w:rsid w:val="008103CF"/>
    <w:rsid w:val="00810728"/>
    <w:rsid w:val="008122E6"/>
    <w:rsid w:val="0081316A"/>
    <w:rsid w:val="00813640"/>
    <w:rsid w:val="00813FE2"/>
    <w:rsid w:val="008146DE"/>
    <w:rsid w:val="008148B5"/>
    <w:rsid w:val="008148D3"/>
    <w:rsid w:val="008148E2"/>
    <w:rsid w:val="00814B4D"/>
    <w:rsid w:val="00815454"/>
    <w:rsid w:val="00816203"/>
    <w:rsid w:val="00816264"/>
    <w:rsid w:val="008165B2"/>
    <w:rsid w:val="00816991"/>
    <w:rsid w:val="008179FA"/>
    <w:rsid w:val="00817A82"/>
    <w:rsid w:val="00817ACF"/>
    <w:rsid w:val="00817DD9"/>
    <w:rsid w:val="008200D1"/>
    <w:rsid w:val="00820C92"/>
    <w:rsid w:val="00821A99"/>
    <w:rsid w:val="00821D3C"/>
    <w:rsid w:val="00822342"/>
    <w:rsid w:val="008229A6"/>
    <w:rsid w:val="008231C3"/>
    <w:rsid w:val="0082325A"/>
    <w:rsid w:val="008242E4"/>
    <w:rsid w:val="0082441A"/>
    <w:rsid w:val="00824795"/>
    <w:rsid w:val="00824AC9"/>
    <w:rsid w:val="00824ACA"/>
    <w:rsid w:val="00824CC7"/>
    <w:rsid w:val="008250EB"/>
    <w:rsid w:val="008259A6"/>
    <w:rsid w:val="00826091"/>
    <w:rsid w:val="00826848"/>
    <w:rsid w:val="00826C58"/>
    <w:rsid w:val="00826EA3"/>
    <w:rsid w:val="00827094"/>
    <w:rsid w:val="00827693"/>
    <w:rsid w:val="008279AE"/>
    <w:rsid w:val="00827FFE"/>
    <w:rsid w:val="0083058A"/>
    <w:rsid w:val="0083079A"/>
    <w:rsid w:val="00830D52"/>
    <w:rsid w:val="00830F1B"/>
    <w:rsid w:val="008314C2"/>
    <w:rsid w:val="008315B3"/>
    <w:rsid w:val="00831B86"/>
    <w:rsid w:val="008322CA"/>
    <w:rsid w:val="00832D32"/>
    <w:rsid w:val="0083324C"/>
    <w:rsid w:val="00833FFC"/>
    <w:rsid w:val="0083406F"/>
    <w:rsid w:val="0083518E"/>
    <w:rsid w:val="0083573C"/>
    <w:rsid w:val="00835A80"/>
    <w:rsid w:val="00835BC9"/>
    <w:rsid w:val="00835DBD"/>
    <w:rsid w:val="00835E08"/>
    <w:rsid w:val="008363B6"/>
    <w:rsid w:val="00837561"/>
    <w:rsid w:val="008403CF"/>
    <w:rsid w:val="008404F3"/>
    <w:rsid w:val="00840B9E"/>
    <w:rsid w:val="00841329"/>
    <w:rsid w:val="008413C2"/>
    <w:rsid w:val="00841B51"/>
    <w:rsid w:val="00841F5C"/>
    <w:rsid w:val="008421D8"/>
    <w:rsid w:val="00842277"/>
    <w:rsid w:val="00842A14"/>
    <w:rsid w:val="00843516"/>
    <w:rsid w:val="00843788"/>
    <w:rsid w:val="0084395E"/>
    <w:rsid w:val="00843BF3"/>
    <w:rsid w:val="00844295"/>
    <w:rsid w:val="00844763"/>
    <w:rsid w:val="00844ACA"/>
    <w:rsid w:val="00844E99"/>
    <w:rsid w:val="008452FE"/>
    <w:rsid w:val="0084546A"/>
    <w:rsid w:val="00845591"/>
    <w:rsid w:val="008457D3"/>
    <w:rsid w:val="0084612B"/>
    <w:rsid w:val="00846C6F"/>
    <w:rsid w:val="00846EC9"/>
    <w:rsid w:val="00847289"/>
    <w:rsid w:val="0084741E"/>
    <w:rsid w:val="00847550"/>
    <w:rsid w:val="00847A63"/>
    <w:rsid w:val="00847F0A"/>
    <w:rsid w:val="00850850"/>
    <w:rsid w:val="00850A9E"/>
    <w:rsid w:val="00850F22"/>
    <w:rsid w:val="00851021"/>
    <w:rsid w:val="0085366F"/>
    <w:rsid w:val="00853AD4"/>
    <w:rsid w:val="00853F67"/>
    <w:rsid w:val="008540F5"/>
    <w:rsid w:val="00854D54"/>
    <w:rsid w:val="00856ABB"/>
    <w:rsid w:val="00856F75"/>
    <w:rsid w:val="008578D3"/>
    <w:rsid w:val="00860B6C"/>
    <w:rsid w:val="00860C91"/>
    <w:rsid w:val="00861752"/>
    <w:rsid w:val="0086184E"/>
    <w:rsid w:val="00861D93"/>
    <w:rsid w:val="00861E6D"/>
    <w:rsid w:val="00862315"/>
    <w:rsid w:val="008631B5"/>
    <w:rsid w:val="00863262"/>
    <w:rsid w:val="00863896"/>
    <w:rsid w:val="008638CB"/>
    <w:rsid w:val="008639C5"/>
    <w:rsid w:val="00863B68"/>
    <w:rsid w:val="00863EBC"/>
    <w:rsid w:val="00865237"/>
    <w:rsid w:val="0086541B"/>
    <w:rsid w:val="0086579E"/>
    <w:rsid w:val="00865AFF"/>
    <w:rsid w:val="00866477"/>
    <w:rsid w:val="008664C9"/>
    <w:rsid w:val="00866CCF"/>
    <w:rsid w:val="00867170"/>
    <w:rsid w:val="00867479"/>
    <w:rsid w:val="00867A39"/>
    <w:rsid w:val="00867CA5"/>
    <w:rsid w:val="00867D37"/>
    <w:rsid w:val="00867F79"/>
    <w:rsid w:val="0087012C"/>
    <w:rsid w:val="00870215"/>
    <w:rsid w:val="0087026D"/>
    <w:rsid w:val="00870965"/>
    <w:rsid w:val="00871C67"/>
    <w:rsid w:val="008720F3"/>
    <w:rsid w:val="0087273B"/>
    <w:rsid w:val="00872E2A"/>
    <w:rsid w:val="008737B3"/>
    <w:rsid w:val="00873863"/>
    <w:rsid w:val="008738A0"/>
    <w:rsid w:val="00873CB8"/>
    <w:rsid w:val="0087464E"/>
    <w:rsid w:val="008748FB"/>
    <w:rsid w:val="00874C7F"/>
    <w:rsid w:val="008754E1"/>
    <w:rsid w:val="00875846"/>
    <w:rsid w:val="00875BBF"/>
    <w:rsid w:val="008762BA"/>
    <w:rsid w:val="00876452"/>
    <w:rsid w:val="00876792"/>
    <w:rsid w:val="00877156"/>
    <w:rsid w:val="008772B2"/>
    <w:rsid w:val="0087740C"/>
    <w:rsid w:val="008776C6"/>
    <w:rsid w:val="0087782B"/>
    <w:rsid w:val="00877B82"/>
    <w:rsid w:val="0088016A"/>
    <w:rsid w:val="008803E0"/>
    <w:rsid w:val="00880DF7"/>
    <w:rsid w:val="00881407"/>
    <w:rsid w:val="008819CA"/>
    <w:rsid w:val="008823BE"/>
    <w:rsid w:val="00882780"/>
    <w:rsid w:val="008827C6"/>
    <w:rsid w:val="008829C0"/>
    <w:rsid w:val="00882C1C"/>
    <w:rsid w:val="00882D0E"/>
    <w:rsid w:val="00883125"/>
    <w:rsid w:val="008835C8"/>
    <w:rsid w:val="0088360C"/>
    <w:rsid w:val="00885BB9"/>
    <w:rsid w:val="0088624B"/>
    <w:rsid w:val="008866D9"/>
    <w:rsid w:val="00886869"/>
    <w:rsid w:val="0088687E"/>
    <w:rsid w:val="00886976"/>
    <w:rsid w:val="00886EC4"/>
    <w:rsid w:val="00887140"/>
    <w:rsid w:val="00887514"/>
    <w:rsid w:val="0088779A"/>
    <w:rsid w:val="00887FC1"/>
    <w:rsid w:val="008902BF"/>
    <w:rsid w:val="00890376"/>
    <w:rsid w:val="00890C68"/>
    <w:rsid w:val="00890C9D"/>
    <w:rsid w:val="00890FF4"/>
    <w:rsid w:val="008917C1"/>
    <w:rsid w:val="00891993"/>
    <w:rsid w:val="0089211C"/>
    <w:rsid w:val="00892191"/>
    <w:rsid w:val="008929F1"/>
    <w:rsid w:val="00892B37"/>
    <w:rsid w:val="00892D7B"/>
    <w:rsid w:val="00892DF3"/>
    <w:rsid w:val="00892E7F"/>
    <w:rsid w:val="00892F57"/>
    <w:rsid w:val="00893118"/>
    <w:rsid w:val="008936FD"/>
    <w:rsid w:val="00893719"/>
    <w:rsid w:val="00893A2B"/>
    <w:rsid w:val="00893CF9"/>
    <w:rsid w:val="008948A6"/>
    <w:rsid w:val="00894967"/>
    <w:rsid w:val="0089559F"/>
    <w:rsid w:val="008957DD"/>
    <w:rsid w:val="008964C6"/>
    <w:rsid w:val="00896823"/>
    <w:rsid w:val="0089729D"/>
    <w:rsid w:val="00897977"/>
    <w:rsid w:val="008A081A"/>
    <w:rsid w:val="008A1412"/>
    <w:rsid w:val="008A185F"/>
    <w:rsid w:val="008A1C32"/>
    <w:rsid w:val="008A1E59"/>
    <w:rsid w:val="008A2023"/>
    <w:rsid w:val="008A218D"/>
    <w:rsid w:val="008A24A6"/>
    <w:rsid w:val="008A269E"/>
    <w:rsid w:val="008A2B04"/>
    <w:rsid w:val="008A3066"/>
    <w:rsid w:val="008A38EC"/>
    <w:rsid w:val="008A390C"/>
    <w:rsid w:val="008A3F08"/>
    <w:rsid w:val="008A40EC"/>
    <w:rsid w:val="008A414E"/>
    <w:rsid w:val="008A417C"/>
    <w:rsid w:val="008A4765"/>
    <w:rsid w:val="008A47A4"/>
    <w:rsid w:val="008A4826"/>
    <w:rsid w:val="008A4D4C"/>
    <w:rsid w:val="008A50DB"/>
    <w:rsid w:val="008A5301"/>
    <w:rsid w:val="008A6567"/>
    <w:rsid w:val="008A6888"/>
    <w:rsid w:val="008A6DA7"/>
    <w:rsid w:val="008A7629"/>
    <w:rsid w:val="008A7CAA"/>
    <w:rsid w:val="008B0702"/>
    <w:rsid w:val="008B0BF2"/>
    <w:rsid w:val="008B100F"/>
    <w:rsid w:val="008B2EC7"/>
    <w:rsid w:val="008B3BA3"/>
    <w:rsid w:val="008B4107"/>
    <w:rsid w:val="008B442E"/>
    <w:rsid w:val="008B47EA"/>
    <w:rsid w:val="008B49E1"/>
    <w:rsid w:val="008B4A41"/>
    <w:rsid w:val="008B5489"/>
    <w:rsid w:val="008B59C2"/>
    <w:rsid w:val="008B59E2"/>
    <w:rsid w:val="008B6119"/>
    <w:rsid w:val="008B65FA"/>
    <w:rsid w:val="008B6B1B"/>
    <w:rsid w:val="008B6FEC"/>
    <w:rsid w:val="008B7833"/>
    <w:rsid w:val="008C0215"/>
    <w:rsid w:val="008C0F5F"/>
    <w:rsid w:val="008C1961"/>
    <w:rsid w:val="008C1E26"/>
    <w:rsid w:val="008C2510"/>
    <w:rsid w:val="008C2712"/>
    <w:rsid w:val="008C2942"/>
    <w:rsid w:val="008C2CD7"/>
    <w:rsid w:val="008C2F82"/>
    <w:rsid w:val="008C36C8"/>
    <w:rsid w:val="008C3E28"/>
    <w:rsid w:val="008C3E61"/>
    <w:rsid w:val="008C4276"/>
    <w:rsid w:val="008C4520"/>
    <w:rsid w:val="008C4CFB"/>
    <w:rsid w:val="008C5012"/>
    <w:rsid w:val="008C5E93"/>
    <w:rsid w:val="008C5F47"/>
    <w:rsid w:val="008C619E"/>
    <w:rsid w:val="008C62AD"/>
    <w:rsid w:val="008C6786"/>
    <w:rsid w:val="008C6841"/>
    <w:rsid w:val="008C6951"/>
    <w:rsid w:val="008C7D39"/>
    <w:rsid w:val="008D0207"/>
    <w:rsid w:val="008D0258"/>
    <w:rsid w:val="008D0334"/>
    <w:rsid w:val="008D0825"/>
    <w:rsid w:val="008D0B28"/>
    <w:rsid w:val="008D0FBE"/>
    <w:rsid w:val="008D112C"/>
    <w:rsid w:val="008D2351"/>
    <w:rsid w:val="008D2604"/>
    <w:rsid w:val="008D2885"/>
    <w:rsid w:val="008D3085"/>
    <w:rsid w:val="008D4485"/>
    <w:rsid w:val="008D454B"/>
    <w:rsid w:val="008D45FB"/>
    <w:rsid w:val="008D52F6"/>
    <w:rsid w:val="008D559D"/>
    <w:rsid w:val="008D5723"/>
    <w:rsid w:val="008D5E3F"/>
    <w:rsid w:val="008D64B8"/>
    <w:rsid w:val="008D65EE"/>
    <w:rsid w:val="008D680A"/>
    <w:rsid w:val="008D6CDA"/>
    <w:rsid w:val="008D6F34"/>
    <w:rsid w:val="008D7AB1"/>
    <w:rsid w:val="008D7C9B"/>
    <w:rsid w:val="008E247E"/>
    <w:rsid w:val="008E2AED"/>
    <w:rsid w:val="008E2DC6"/>
    <w:rsid w:val="008E3BC9"/>
    <w:rsid w:val="008E4416"/>
    <w:rsid w:val="008E4557"/>
    <w:rsid w:val="008E474A"/>
    <w:rsid w:val="008E4D3D"/>
    <w:rsid w:val="008E4E14"/>
    <w:rsid w:val="008E4E97"/>
    <w:rsid w:val="008E5154"/>
    <w:rsid w:val="008E5CD6"/>
    <w:rsid w:val="008E6501"/>
    <w:rsid w:val="008E66AF"/>
    <w:rsid w:val="008E6766"/>
    <w:rsid w:val="008E6EE1"/>
    <w:rsid w:val="008E74B3"/>
    <w:rsid w:val="008E75FD"/>
    <w:rsid w:val="008E79F9"/>
    <w:rsid w:val="008E7D75"/>
    <w:rsid w:val="008F05EC"/>
    <w:rsid w:val="008F072F"/>
    <w:rsid w:val="008F0E6B"/>
    <w:rsid w:val="008F155F"/>
    <w:rsid w:val="008F1AAD"/>
    <w:rsid w:val="008F2156"/>
    <w:rsid w:val="008F21C5"/>
    <w:rsid w:val="008F25A0"/>
    <w:rsid w:val="008F281A"/>
    <w:rsid w:val="008F2BA4"/>
    <w:rsid w:val="008F2BFF"/>
    <w:rsid w:val="008F2F09"/>
    <w:rsid w:val="008F3066"/>
    <w:rsid w:val="008F3A1A"/>
    <w:rsid w:val="008F3CF4"/>
    <w:rsid w:val="008F3E65"/>
    <w:rsid w:val="008F3EDE"/>
    <w:rsid w:val="008F410C"/>
    <w:rsid w:val="008F4A2D"/>
    <w:rsid w:val="008F4EBB"/>
    <w:rsid w:val="008F5089"/>
    <w:rsid w:val="008F50A4"/>
    <w:rsid w:val="008F5188"/>
    <w:rsid w:val="008F5F7B"/>
    <w:rsid w:val="008F626D"/>
    <w:rsid w:val="008F67B4"/>
    <w:rsid w:val="008F7BDF"/>
    <w:rsid w:val="00900427"/>
    <w:rsid w:val="009016EF"/>
    <w:rsid w:val="00901880"/>
    <w:rsid w:val="00901EB5"/>
    <w:rsid w:val="0090204A"/>
    <w:rsid w:val="00902674"/>
    <w:rsid w:val="00903614"/>
    <w:rsid w:val="00903D8D"/>
    <w:rsid w:val="009040FB"/>
    <w:rsid w:val="00904721"/>
    <w:rsid w:val="009048E7"/>
    <w:rsid w:val="00904E71"/>
    <w:rsid w:val="009054D9"/>
    <w:rsid w:val="009058B7"/>
    <w:rsid w:val="00905AF1"/>
    <w:rsid w:val="00906242"/>
    <w:rsid w:val="009062FC"/>
    <w:rsid w:val="0090671D"/>
    <w:rsid w:val="009067E4"/>
    <w:rsid w:val="00906AC6"/>
    <w:rsid w:val="00907187"/>
    <w:rsid w:val="009071C4"/>
    <w:rsid w:val="00907261"/>
    <w:rsid w:val="009073F4"/>
    <w:rsid w:val="009075D8"/>
    <w:rsid w:val="009077C1"/>
    <w:rsid w:val="009078F2"/>
    <w:rsid w:val="00907BCD"/>
    <w:rsid w:val="00907EF2"/>
    <w:rsid w:val="00910322"/>
    <w:rsid w:val="00910631"/>
    <w:rsid w:val="00910A92"/>
    <w:rsid w:val="00911313"/>
    <w:rsid w:val="00911324"/>
    <w:rsid w:val="00911D28"/>
    <w:rsid w:val="00912768"/>
    <w:rsid w:val="00912930"/>
    <w:rsid w:val="00912DF7"/>
    <w:rsid w:val="00913D45"/>
    <w:rsid w:val="00914080"/>
    <w:rsid w:val="00914734"/>
    <w:rsid w:val="0091692C"/>
    <w:rsid w:val="00916C17"/>
    <w:rsid w:val="00917091"/>
    <w:rsid w:val="009170B1"/>
    <w:rsid w:val="009174CD"/>
    <w:rsid w:val="009177E8"/>
    <w:rsid w:val="00917ADC"/>
    <w:rsid w:val="0092046B"/>
    <w:rsid w:val="00920C52"/>
    <w:rsid w:val="00921D5D"/>
    <w:rsid w:val="00923691"/>
    <w:rsid w:val="00923A22"/>
    <w:rsid w:val="00923DBF"/>
    <w:rsid w:val="0092478C"/>
    <w:rsid w:val="009250FC"/>
    <w:rsid w:val="00925888"/>
    <w:rsid w:val="00925892"/>
    <w:rsid w:val="0092640B"/>
    <w:rsid w:val="009267B3"/>
    <w:rsid w:val="00926A03"/>
    <w:rsid w:val="00927AE0"/>
    <w:rsid w:val="00930024"/>
    <w:rsid w:val="0093022A"/>
    <w:rsid w:val="009309CF"/>
    <w:rsid w:val="00930A12"/>
    <w:rsid w:val="00930C8E"/>
    <w:rsid w:val="00930EF2"/>
    <w:rsid w:val="00931216"/>
    <w:rsid w:val="00931F0D"/>
    <w:rsid w:val="00932342"/>
    <w:rsid w:val="00932748"/>
    <w:rsid w:val="009329E9"/>
    <w:rsid w:val="00932E00"/>
    <w:rsid w:val="0093328D"/>
    <w:rsid w:val="0093356E"/>
    <w:rsid w:val="00933B3F"/>
    <w:rsid w:val="00933C7F"/>
    <w:rsid w:val="009348A8"/>
    <w:rsid w:val="00934A28"/>
    <w:rsid w:val="0093519F"/>
    <w:rsid w:val="00935FAF"/>
    <w:rsid w:val="00935FF8"/>
    <w:rsid w:val="00936A3C"/>
    <w:rsid w:val="00936D12"/>
    <w:rsid w:val="00936D3C"/>
    <w:rsid w:val="00936F8F"/>
    <w:rsid w:val="00937106"/>
    <w:rsid w:val="00940169"/>
    <w:rsid w:val="00940C39"/>
    <w:rsid w:val="00940FA5"/>
    <w:rsid w:val="00941751"/>
    <w:rsid w:val="00941E29"/>
    <w:rsid w:val="00941FCA"/>
    <w:rsid w:val="009421AA"/>
    <w:rsid w:val="00942EAE"/>
    <w:rsid w:val="0094395D"/>
    <w:rsid w:val="00944591"/>
    <w:rsid w:val="0094499F"/>
    <w:rsid w:val="009452F6"/>
    <w:rsid w:val="00945358"/>
    <w:rsid w:val="00946153"/>
    <w:rsid w:val="009468FD"/>
    <w:rsid w:val="009469C4"/>
    <w:rsid w:val="00946EC7"/>
    <w:rsid w:val="0094709E"/>
    <w:rsid w:val="00947237"/>
    <w:rsid w:val="009474A1"/>
    <w:rsid w:val="00947F5A"/>
    <w:rsid w:val="00947FA1"/>
    <w:rsid w:val="00950245"/>
    <w:rsid w:val="009502C4"/>
    <w:rsid w:val="00950A17"/>
    <w:rsid w:val="00953C94"/>
    <w:rsid w:val="00953D89"/>
    <w:rsid w:val="00954495"/>
    <w:rsid w:val="009544C5"/>
    <w:rsid w:val="009544D3"/>
    <w:rsid w:val="009547BA"/>
    <w:rsid w:val="00954E70"/>
    <w:rsid w:val="00955EB1"/>
    <w:rsid w:val="00956848"/>
    <w:rsid w:val="00956CEA"/>
    <w:rsid w:val="00956EC6"/>
    <w:rsid w:val="00956FF9"/>
    <w:rsid w:val="009571DB"/>
    <w:rsid w:val="00957492"/>
    <w:rsid w:val="00957854"/>
    <w:rsid w:val="009579EE"/>
    <w:rsid w:val="009605D5"/>
    <w:rsid w:val="009608F0"/>
    <w:rsid w:val="00960FF2"/>
    <w:rsid w:val="009627B5"/>
    <w:rsid w:val="00962B9A"/>
    <w:rsid w:val="00962BE8"/>
    <w:rsid w:val="00962CA5"/>
    <w:rsid w:val="00963044"/>
    <w:rsid w:val="00963434"/>
    <w:rsid w:val="00963557"/>
    <w:rsid w:val="00964627"/>
    <w:rsid w:val="00964B2E"/>
    <w:rsid w:val="00964B49"/>
    <w:rsid w:val="009650E3"/>
    <w:rsid w:val="00965FBF"/>
    <w:rsid w:val="009664FA"/>
    <w:rsid w:val="0096672F"/>
    <w:rsid w:val="00966901"/>
    <w:rsid w:val="00966960"/>
    <w:rsid w:val="00966B72"/>
    <w:rsid w:val="00966BBA"/>
    <w:rsid w:val="0096730B"/>
    <w:rsid w:val="009676B0"/>
    <w:rsid w:val="009707C4"/>
    <w:rsid w:val="0097088C"/>
    <w:rsid w:val="00970D59"/>
    <w:rsid w:val="00971157"/>
    <w:rsid w:val="00971862"/>
    <w:rsid w:val="009718D4"/>
    <w:rsid w:val="009724D2"/>
    <w:rsid w:val="00972832"/>
    <w:rsid w:val="0097297C"/>
    <w:rsid w:val="00972A5B"/>
    <w:rsid w:val="009736AB"/>
    <w:rsid w:val="0097439C"/>
    <w:rsid w:val="009743CE"/>
    <w:rsid w:val="0097490A"/>
    <w:rsid w:val="009750A1"/>
    <w:rsid w:val="009755BB"/>
    <w:rsid w:val="00975FE0"/>
    <w:rsid w:val="00976895"/>
    <w:rsid w:val="00976AAD"/>
    <w:rsid w:val="00977129"/>
    <w:rsid w:val="0097760B"/>
    <w:rsid w:val="009802BE"/>
    <w:rsid w:val="00980D1F"/>
    <w:rsid w:val="00980E46"/>
    <w:rsid w:val="00981388"/>
    <w:rsid w:val="00981565"/>
    <w:rsid w:val="009825AE"/>
    <w:rsid w:val="00982656"/>
    <w:rsid w:val="009837F1"/>
    <w:rsid w:val="009841D1"/>
    <w:rsid w:val="00985094"/>
    <w:rsid w:val="00985184"/>
    <w:rsid w:val="009852AD"/>
    <w:rsid w:val="00985D79"/>
    <w:rsid w:val="00985DF2"/>
    <w:rsid w:val="00986600"/>
    <w:rsid w:val="00986C2F"/>
    <w:rsid w:val="00986CFC"/>
    <w:rsid w:val="009875B7"/>
    <w:rsid w:val="0098761A"/>
    <w:rsid w:val="00987939"/>
    <w:rsid w:val="00990974"/>
    <w:rsid w:val="00991985"/>
    <w:rsid w:val="00991A9A"/>
    <w:rsid w:val="00991AE0"/>
    <w:rsid w:val="00991E77"/>
    <w:rsid w:val="00991ED2"/>
    <w:rsid w:val="00992103"/>
    <w:rsid w:val="00992588"/>
    <w:rsid w:val="009926AE"/>
    <w:rsid w:val="00992776"/>
    <w:rsid w:val="0099293A"/>
    <w:rsid w:val="00992A2F"/>
    <w:rsid w:val="00992C9B"/>
    <w:rsid w:val="00993384"/>
    <w:rsid w:val="00993414"/>
    <w:rsid w:val="00993FC4"/>
    <w:rsid w:val="00994255"/>
    <w:rsid w:val="00994379"/>
    <w:rsid w:val="00994BAB"/>
    <w:rsid w:val="00994BE5"/>
    <w:rsid w:val="00996779"/>
    <w:rsid w:val="0099703A"/>
    <w:rsid w:val="00997425"/>
    <w:rsid w:val="009976A5"/>
    <w:rsid w:val="00997D87"/>
    <w:rsid w:val="009A0462"/>
    <w:rsid w:val="009A067A"/>
    <w:rsid w:val="009A0B9F"/>
    <w:rsid w:val="009A1B59"/>
    <w:rsid w:val="009A2786"/>
    <w:rsid w:val="009A283C"/>
    <w:rsid w:val="009A2FA4"/>
    <w:rsid w:val="009A3A4E"/>
    <w:rsid w:val="009A3B45"/>
    <w:rsid w:val="009A451E"/>
    <w:rsid w:val="009A4B1E"/>
    <w:rsid w:val="009A554C"/>
    <w:rsid w:val="009A5770"/>
    <w:rsid w:val="009A6590"/>
    <w:rsid w:val="009A6603"/>
    <w:rsid w:val="009A6669"/>
    <w:rsid w:val="009A6D7C"/>
    <w:rsid w:val="009A6E6B"/>
    <w:rsid w:val="009A6EE6"/>
    <w:rsid w:val="009A6F87"/>
    <w:rsid w:val="009A718D"/>
    <w:rsid w:val="009A7346"/>
    <w:rsid w:val="009A7483"/>
    <w:rsid w:val="009A7B9C"/>
    <w:rsid w:val="009A7CF0"/>
    <w:rsid w:val="009B0F0C"/>
    <w:rsid w:val="009B11EF"/>
    <w:rsid w:val="009B15A6"/>
    <w:rsid w:val="009B1CAE"/>
    <w:rsid w:val="009B2CC4"/>
    <w:rsid w:val="009B30FB"/>
    <w:rsid w:val="009B3712"/>
    <w:rsid w:val="009B3893"/>
    <w:rsid w:val="009B39F3"/>
    <w:rsid w:val="009B4AA9"/>
    <w:rsid w:val="009B4ED6"/>
    <w:rsid w:val="009B54A6"/>
    <w:rsid w:val="009B5635"/>
    <w:rsid w:val="009B56A5"/>
    <w:rsid w:val="009B7223"/>
    <w:rsid w:val="009B7268"/>
    <w:rsid w:val="009B7AAC"/>
    <w:rsid w:val="009B7CD9"/>
    <w:rsid w:val="009C00A5"/>
    <w:rsid w:val="009C0CA5"/>
    <w:rsid w:val="009C1048"/>
    <w:rsid w:val="009C12E9"/>
    <w:rsid w:val="009C1590"/>
    <w:rsid w:val="009C2132"/>
    <w:rsid w:val="009C231A"/>
    <w:rsid w:val="009C3618"/>
    <w:rsid w:val="009C370C"/>
    <w:rsid w:val="009C4139"/>
    <w:rsid w:val="009C428C"/>
    <w:rsid w:val="009C562F"/>
    <w:rsid w:val="009C5DFE"/>
    <w:rsid w:val="009C60CA"/>
    <w:rsid w:val="009C6705"/>
    <w:rsid w:val="009C684D"/>
    <w:rsid w:val="009C73F1"/>
    <w:rsid w:val="009C75EC"/>
    <w:rsid w:val="009C7ABF"/>
    <w:rsid w:val="009D06F3"/>
    <w:rsid w:val="009D0811"/>
    <w:rsid w:val="009D0E03"/>
    <w:rsid w:val="009D0FC2"/>
    <w:rsid w:val="009D0FCE"/>
    <w:rsid w:val="009D13E8"/>
    <w:rsid w:val="009D16FA"/>
    <w:rsid w:val="009D170A"/>
    <w:rsid w:val="009D18CF"/>
    <w:rsid w:val="009D1E70"/>
    <w:rsid w:val="009D200A"/>
    <w:rsid w:val="009D2691"/>
    <w:rsid w:val="009D3073"/>
    <w:rsid w:val="009D36FF"/>
    <w:rsid w:val="009D3B06"/>
    <w:rsid w:val="009D3BDF"/>
    <w:rsid w:val="009D48AF"/>
    <w:rsid w:val="009D4A72"/>
    <w:rsid w:val="009D5204"/>
    <w:rsid w:val="009D5782"/>
    <w:rsid w:val="009D5BE8"/>
    <w:rsid w:val="009D5C7D"/>
    <w:rsid w:val="009D61BD"/>
    <w:rsid w:val="009D6716"/>
    <w:rsid w:val="009D72B7"/>
    <w:rsid w:val="009D79B7"/>
    <w:rsid w:val="009E0B95"/>
    <w:rsid w:val="009E1315"/>
    <w:rsid w:val="009E1FF1"/>
    <w:rsid w:val="009E2040"/>
    <w:rsid w:val="009E22D0"/>
    <w:rsid w:val="009E27E0"/>
    <w:rsid w:val="009E2951"/>
    <w:rsid w:val="009E3073"/>
    <w:rsid w:val="009E326B"/>
    <w:rsid w:val="009E4CFA"/>
    <w:rsid w:val="009E4F12"/>
    <w:rsid w:val="009E6140"/>
    <w:rsid w:val="009E6A0C"/>
    <w:rsid w:val="009E6E86"/>
    <w:rsid w:val="009E706C"/>
    <w:rsid w:val="009F03F4"/>
    <w:rsid w:val="009F0596"/>
    <w:rsid w:val="009F0D50"/>
    <w:rsid w:val="009F0ED0"/>
    <w:rsid w:val="009F1999"/>
    <w:rsid w:val="009F1BB5"/>
    <w:rsid w:val="009F252C"/>
    <w:rsid w:val="009F276E"/>
    <w:rsid w:val="009F2A6C"/>
    <w:rsid w:val="009F2ABD"/>
    <w:rsid w:val="009F2D12"/>
    <w:rsid w:val="009F2E88"/>
    <w:rsid w:val="009F2EE0"/>
    <w:rsid w:val="009F34C4"/>
    <w:rsid w:val="009F3683"/>
    <w:rsid w:val="009F3B97"/>
    <w:rsid w:val="009F3BD7"/>
    <w:rsid w:val="009F40C2"/>
    <w:rsid w:val="009F444F"/>
    <w:rsid w:val="009F4925"/>
    <w:rsid w:val="009F4A3F"/>
    <w:rsid w:val="009F500B"/>
    <w:rsid w:val="009F5072"/>
    <w:rsid w:val="009F5400"/>
    <w:rsid w:val="009F704E"/>
    <w:rsid w:val="009F7478"/>
    <w:rsid w:val="009F7C80"/>
    <w:rsid w:val="009F7CA4"/>
    <w:rsid w:val="009F7CEA"/>
    <w:rsid w:val="00A00355"/>
    <w:rsid w:val="00A004A4"/>
    <w:rsid w:val="00A007D5"/>
    <w:rsid w:val="00A00A3F"/>
    <w:rsid w:val="00A025F2"/>
    <w:rsid w:val="00A02844"/>
    <w:rsid w:val="00A02877"/>
    <w:rsid w:val="00A02BCE"/>
    <w:rsid w:val="00A02C2C"/>
    <w:rsid w:val="00A03260"/>
    <w:rsid w:val="00A03767"/>
    <w:rsid w:val="00A037AE"/>
    <w:rsid w:val="00A03AB5"/>
    <w:rsid w:val="00A03DFB"/>
    <w:rsid w:val="00A03E79"/>
    <w:rsid w:val="00A0488A"/>
    <w:rsid w:val="00A0613C"/>
    <w:rsid w:val="00A064B0"/>
    <w:rsid w:val="00A06880"/>
    <w:rsid w:val="00A06D3C"/>
    <w:rsid w:val="00A06FD5"/>
    <w:rsid w:val="00A06FF8"/>
    <w:rsid w:val="00A10507"/>
    <w:rsid w:val="00A106E9"/>
    <w:rsid w:val="00A1099E"/>
    <w:rsid w:val="00A10B08"/>
    <w:rsid w:val="00A10E7B"/>
    <w:rsid w:val="00A112DA"/>
    <w:rsid w:val="00A11368"/>
    <w:rsid w:val="00A11ACE"/>
    <w:rsid w:val="00A11C49"/>
    <w:rsid w:val="00A11E3C"/>
    <w:rsid w:val="00A11E6E"/>
    <w:rsid w:val="00A12959"/>
    <w:rsid w:val="00A134EA"/>
    <w:rsid w:val="00A13BF3"/>
    <w:rsid w:val="00A13DA7"/>
    <w:rsid w:val="00A1416A"/>
    <w:rsid w:val="00A15197"/>
    <w:rsid w:val="00A16095"/>
    <w:rsid w:val="00A16153"/>
    <w:rsid w:val="00A16E97"/>
    <w:rsid w:val="00A16ECC"/>
    <w:rsid w:val="00A17574"/>
    <w:rsid w:val="00A17C0C"/>
    <w:rsid w:val="00A200E5"/>
    <w:rsid w:val="00A208DB"/>
    <w:rsid w:val="00A213CD"/>
    <w:rsid w:val="00A21E1A"/>
    <w:rsid w:val="00A22B84"/>
    <w:rsid w:val="00A22DE3"/>
    <w:rsid w:val="00A22F8A"/>
    <w:rsid w:val="00A22FA5"/>
    <w:rsid w:val="00A23D14"/>
    <w:rsid w:val="00A23D42"/>
    <w:rsid w:val="00A24059"/>
    <w:rsid w:val="00A2465B"/>
    <w:rsid w:val="00A2483C"/>
    <w:rsid w:val="00A24E30"/>
    <w:rsid w:val="00A25971"/>
    <w:rsid w:val="00A26231"/>
    <w:rsid w:val="00A26BD6"/>
    <w:rsid w:val="00A26E0F"/>
    <w:rsid w:val="00A27420"/>
    <w:rsid w:val="00A27467"/>
    <w:rsid w:val="00A305BA"/>
    <w:rsid w:val="00A30ABC"/>
    <w:rsid w:val="00A30B1A"/>
    <w:rsid w:val="00A31A1F"/>
    <w:rsid w:val="00A322FF"/>
    <w:rsid w:val="00A32356"/>
    <w:rsid w:val="00A32434"/>
    <w:rsid w:val="00A32DCE"/>
    <w:rsid w:val="00A33659"/>
    <w:rsid w:val="00A337CD"/>
    <w:rsid w:val="00A3395E"/>
    <w:rsid w:val="00A33D8A"/>
    <w:rsid w:val="00A33DB1"/>
    <w:rsid w:val="00A34BEF"/>
    <w:rsid w:val="00A35FA0"/>
    <w:rsid w:val="00A36993"/>
    <w:rsid w:val="00A36FC7"/>
    <w:rsid w:val="00A376F4"/>
    <w:rsid w:val="00A400D7"/>
    <w:rsid w:val="00A40289"/>
    <w:rsid w:val="00A40EA3"/>
    <w:rsid w:val="00A41A9F"/>
    <w:rsid w:val="00A41DC4"/>
    <w:rsid w:val="00A4204D"/>
    <w:rsid w:val="00A43098"/>
    <w:rsid w:val="00A43387"/>
    <w:rsid w:val="00A43F1F"/>
    <w:rsid w:val="00A4445F"/>
    <w:rsid w:val="00A444D4"/>
    <w:rsid w:val="00A449D0"/>
    <w:rsid w:val="00A450A3"/>
    <w:rsid w:val="00A454C4"/>
    <w:rsid w:val="00A45E4C"/>
    <w:rsid w:val="00A463F7"/>
    <w:rsid w:val="00A46AB0"/>
    <w:rsid w:val="00A47869"/>
    <w:rsid w:val="00A507FA"/>
    <w:rsid w:val="00A50CB2"/>
    <w:rsid w:val="00A51287"/>
    <w:rsid w:val="00A513CF"/>
    <w:rsid w:val="00A51874"/>
    <w:rsid w:val="00A51F0D"/>
    <w:rsid w:val="00A522F8"/>
    <w:rsid w:val="00A52A76"/>
    <w:rsid w:val="00A52F88"/>
    <w:rsid w:val="00A530D2"/>
    <w:rsid w:val="00A536A3"/>
    <w:rsid w:val="00A536F1"/>
    <w:rsid w:val="00A53D48"/>
    <w:rsid w:val="00A53DF1"/>
    <w:rsid w:val="00A53F48"/>
    <w:rsid w:val="00A54481"/>
    <w:rsid w:val="00A54F57"/>
    <w:rsid w:val="00A551BD"/>
    <w:rsid w:val="00A5530C"/>
    <w:rsid w:val="00A564B7"/>
    <w:rsid w:val="00A565AC"/>
    <w:rsid w:val="00A5671A"/>
    <w:rsid w:val="00A56812"/>
    <w:rsid w:val="00A570F4"/>
    <w:rsid w:val="00A575E4"/>
    <w:rsid w:val="00A612B6"/>
    <w:rsid w:val="00A615F3"/>
    <w:rsid w:val="00A61726"/>
    <w:rsid w:val="00A61921"/>
    <w:rsid w:val="00A61D4A"/>
    <w:rsid w:val="00A62637"/>
    <w:rsid w:val="00A62815"/>
    <w:rsid w:val="00A62B66"/>
    <w:rsid w:val="00A63304"/>
    <w:rsid w:val="00A634C9"/>
    <w:rsid w:val="00A637CF"/>
    <w:rsid w:val="00A64305"/>
    <w:rsid w:val="00A64822"/>
    <w:rsid w:val="00A64A08"/>
    <w:rsid w:val="00A650AB"/>
    <w:rsid w:val="00A6590A"/>
    <w:rsid w:val="00A65960"/>
    <w:rsid w:val="00A65D3D"/>
    <w:rsid w:val="00A6617A"/>
    <w:rsid w:val="00A666E4"/>
    <w:rsid w:val="00A669CA"/>
    <w:rsid w:val="00A66C78"/>
    <w:rsid w:val="00A672E0"/>
    <w:rsid w:val="00A67C38"/>
    <w:rsid w:val="00A70247"/>
    <w:rsid w:val="00A70413"/>
    <w:rsid w:val="00A706DF"/>
    <w:rsid w:val="00A70F23"/>
    <w:rsid w:val="00A718AB"/>
    <w:rsid w:val="00A71B2E"/>
    <w:rsid w:val="00A71BEF"/>
    <w:rsid w:val="00A71C40"/>
    <w:rsid w:val="00A71D8B"/>
    <w:rsid w:val="00A7238A"/>
    <w:rsid w:val="00A7245F"/>
    <w:rsid w:val="00A7248C"/>
    <w:rsid w:val="00A7252D"/>
    <w:rsid w:val="00A72598"/>
    <w:rsid w:val="00A725B7"/>
    <w:rsid w:val="00A72B05"/>
    <w:rsid w:val="00A72DF7"/>
    <w:rsid w:val="00A72F91"/>
    <w:rsid w:val="00A73AE5"/>
    <w:rsid w:val="00A73D18"/>
    <w:rsid w:val="00A7409B"/>
    <w:rsid w:val="00A74CC4"/>
    <w:rsid w:val="00A74FD6"/>
    <w:rsid w:val="00A7585D"/>
    <w:rsid w:val="00A75950"/>
    <w:rsid w:val="00A7663B"/>
    <w:rsid w:val="00A76823"/>
    <w:rsid w:val="00A768F5"/>
    <w:rsid w:val="00A76D52"/>
    <w:rsid w:val="00A76E14"/>
    <w:rsid w:val="00A76E91"/>
    <w:rsid w:val="00A772C1"/>
    <w:rsid w:val="00A776E6"/>
    <w:rsid w:val="00A81104"/>
    <w:rsid w:val="00A8157B"/>
    <w:rsid w:val="00A81A5D"/>
    <w:rsid w:val="00A81A73"/>
    <w:rsid w:val="00A822FE"/>
    <w:rsid w:val="00A823C3"/>
    <w:rsid w:val="00A8274C"/>
    <w:rsid w:val="00A82F01"/>
    <w:rsid w:val="00A8379E"/>
    <w:rsid w:val="00A83D4D"/>
    <w:rsid w:val="00A84480"/>
    <w:rsid w:val="00A84D88"/>
    <w:rsid w:val="00A851D7"/>
    <w:rsid w:val="00A851E0"/>
    <w:rsid w:val="00A85299"/>
    <w:rsid w:val="00A85924"/>
    <w:rsid w:val="00A86C81"/>
    <w:rsid w:val="00A87538"/>
    <w:rsid w:val="00A9057A"/>
    <w:rsid w:val="00A90812"/>
    <w:rsid w:val="00A91804"/>
    <w:rsid w:val="00A91EE2"/>
    <w:rsid w:val="00A921C4"/>
    <w:rsid w:val="00A923A4"/>
    <w:rsid w:val="00A935C8"/>
    <w:rsid w:val="00A93DCA"/>
    <w:rsid w:val="00A9501C"/>
    <w:rsid w:val="00A95555"/>
    <w:rsid w:val="00A955B2"/>
    <w:rsid w:val="00A95606"/>
    <w:rsid w:val="00A958B3"/>
    <w:rsid w:val="00A95C4A"/>
    <w:rsid w:val="00A9621E"/>
    <w:rsid w:val="00A96227"/>
    <w:rsid w:val="00A968D4"/>
    <w:rsid w:val="00A96FE4"/>
    <w:rsid w:val="00AA0393"/>
    <w:rsid w:val="00AA054D"/>
    <w:rsid w:val="00AA0EEE"/>
    <w:rsid w:val="00AA12A0"/>
    <w:rsid w:val="00AA1416"/>
    <w:rsid w:val="00AA14F8"/>
    <w:rsid w:val="00AA1644"/>
    <w:rsid w:val="00AA17F1"/>
    <w:rsid w:val="00AA1D65"/>
    <w:rsid w:val="00AA1E36"/>
    <w:rsid w:val="00AA2190"/>
    <w:rsid w:val="00AA2B61"/>
    <w:rsid w:val="00AA2CE5"/>
    <w:rsid w:val="00AA323E"/>
    <w:rsid w:val="00AA4445"/>
    <w:rsid w:val="00AA4570"/>
    <w:rsid w:val="00AA48F0"/>
    <w:rsid w:val="00AA49A6"/>
    <w:rsid w:val="00AA4D26"/>
    <w:rsid w:val="00AA4FDC"/>
    <w:rsid w:val="00AA5A6C"/>
    <w:rsid w:val="00AA5D85"/>
    <w:rsid w:val="00AA605F"/>
    <w:rsid w:val="00AA6158"/>
    <w:rsid w:val="00AA6AF0"/>
    <w:rsid w:val="00AA76A0"/>
    <w:rsid w:val="00AA7B16"/>
    <w:rsid w:val="00AB0F8B"/>
    <w:rsid w:val="00AB0FFE"/>
    <w:rsid w:val="00AB1136"/>
    <w:rsid w:val="00AB14DC"/>
    <w:rsid w:val="00AB1671"/>
    <w:rsid w:val="00AB1886"/>
    <w:rsid w:val="00AB2203"/>
    <w:rsid w:val="00AB2554"/>
    <w:rsid w:val="00AB27B8"/>
    <w:rsid w:val="00AB2848"/>
    <w:rsid w:val="00AB2B91"/>
    <w:rsid w:val="00AB368F"/>
    <w:rsid w:val="00AB374D"/>
    <w:rsid w:val="00AB37C3"/>
    <w:rsid w:val="00AB3B1C"/>
    <w:rsid w:val="00AB3F58"/>
    <w:rsid w:val="00AB4A9F"/>
    <w:rsid w:val="00AB54A2"/>
    <w:rsid w:val="00AB5A23"/>
    <w:rsid w:val="00AB608D"/>
    <w:rsid w:val="00AB6634"/>
    <w:rsid w:val="00AB66C0"/>
    <w:rsid w:val="00AB67C7"/>
    <w:rsid w:val="00AB6FD5"/>
    <w:rsid w:val="00AB7F2D"/>
    <w:rsid w:val="00AC039D"/>
    <w:rsid w:val="00AC2C9B"/>
    <w:rsid w:val="00AC36B4"/>
    <w:rsid w:val="00AC3EE8"/>
    <w:rsid w:val="00AC3FFA"/>
    <w:rsid w:val="00AC4749"/>
    <w:rsid w:val="00AC4C10"/>
    <w:rsid w:val="00AC59BD"/>
    <w:rsid w:val="00AC5F58"/>
    <w:rsid w:val="00AC6B06"/>
    <w:rsid w:val="00AC70ED"/>
    <w:rsid w:val="00AC715D"/>
    <w:rsid w:val="00AC7300"/>
    <w:rsid w:val="00AC73A9"/>
    <w:rsid w:val="00AC7452"/>
    <w:rsid w:val="00AD00D9"/>
    <w:rsid w:val="00AD031B"/>
    <w:rsid w:val="00AD111B"/>
    <w:rsid w:val="00AD11B9"/>
    <w:rsid w:val="00AD1426"/>
    <w:rsid w:val="00AD1633"/>
    <w:rsid w:val="00AD1BAE"/>
    <w:rsid w:val="00AD22B0"/>
    <w:rsid w:val="00AD30F0"/>
    <w:rsid w:val="00AD3BAE"/>
    <w:rsid w:val="00AD4388"/>
    <w:rsid w:val="00AD44E6"/>
    <w:rsid w:val="00AD48BB"/>
    <w:rsid w:val="00AD50B1"/>
    <w:rsid w:val="00AD518F"/>
    <w:rsid w:val="00AD54C6"/>
    <w:rsid w:val="00AD7B70"/>
    <w:rsid w:val="00AE0117"/>
    <w:rsid w:val="00AE032A"/>
    <w:rsid w:val="00AE0736"/>
    <w:rsid w:val="00AE0890"/>
    <w:rsid w:val="00AE0C7C"/>
    <w:rsid w:val="00AE0DCB"/>
    <w:rsid w:val="00AE1129"/>
    <w:rsid w:val="00AE120F"/>
    <w:rsid w:val="00AE15AA"/>
    <w:rsid w:val="00AE30C5"/>
    <w:rsid w:val="00AE33A7"/>
    <w:rsid w:val="00AE43FD"/>
    <w:rsid w:val="00AE473C"/>
    <w:rsid w:val="00AE48A8"/>
    <w:rsid w:val="00AE4CA3"/>
    <w:rsid w:val="00AE5609"/>
    <w:rsid w:val="00AE576F"/>
    <w:rsid w:val="00AE646F"/>
    <w:rsid w:val="00AE6632"/>
    <w:rsid w:val="00AE6EF9"/>
    <w:rsid w:val="00AE7928"/>
    <w:rsid w:val="00AE7C51"/>
    <w:rsid w:val="00AE7DE5"/>
    <w:rsid w:val="00AE7F81"/>
    <w:rsid w:val="00AF07F9"/>
    <w:rsid w:val="00AF0983"/>
    <w:rsid w:val="00AF0AF2"/>
    <w:rsid w:val="00AF112A"/>
    <w:rsid w:val="00AF15CD"/>
    <w:rsid w:val="00AF221D"/>
    <w:rsid w:val="00AF226D"/>
    <w:rsid w:val="00AF22B8"/>
    <w:rsid w:val="00AF237D"/>
    <w:rsid w:val="00AF2909"/>
    <w:rsid w:val="00AF3066"/>
    <w:rsid w:val="00AF3639"/>
    <w:rsid w:val="00AF3824"/>
    <w:rsid w:val="00AF431B"/>
    <w:rsid w:val="00AF4B9C"/>
    <w:rsid w:val="00AF4D2E"/>
    <w:rsid w:val="00AF517B"/>
    <w:rsid w:val="00AF57F6"/>
    <w:rsid w:val="00AF589B"/>
    <w:rsid w:val="00AF5C3A"/>
    <w:rsid w:val="00AF5C8F"/>
    <w:rsid w:val="00AF5FE9"/>
    <w:rsid w:val="00AF6B65"/>
    <w:rsid w:val="00AF6ED1"/>
    <w:rsid w:val="00AF7055"/>
    <w:rsid w:val="00AF7A47"/>
    <w:rsid w:val="00AF7E7E"/>
    <w:rsid w:val="00B002CD"/>
    <w:rsid w:val="00B00959"/>
    <w:rsid w:val="00B00B32"/>
    <w:rsid w:val="00B00B94"/>
    <w:rsid w:val="00B01BFC"/>
    <w:rsid w:val="00B01CC2"/>
    <w:rsid w:val="00B025A6"/>
    <w:rsid w:val="00B02B82"/>
    <w:rsid w:val="00B02E82"/>
    <w:rsid w:val="00B03226"/>
    <w:rsid w:val="00B0371A"/>
    <w:rsid w:val="00B03F0B"/>
    <w:rsid w:val="00B04124"/>
    <w:rsid w:val="00B04518"/>
    <w:rsid w:val="00B0460A"/>
    <w:rsid w:val="00B04881"/>
    <w:rsid w:val="00B04B23"/>
    <w:rsid w:val="00B04F16"/>
    <w:rsid w:val="00B05626"/>
    <w:rsid w:val="00B05694"/>
    <w:rsid w:val="00B06861"/>
    <w:rsid w:val="00B07032"/>
    <w:rsid w:val="00B07112"/>
    <w:rsid w:val="00B07B80"/>
    <w:rsid w:val="00B07D26"/>
    <w:rsid w:val="00B10969"/>
    <w:rsid w:val="00B11CAD"/>
    <w:rsid w:val="00B11FED"/>
    <w:rsid w:val="00B12B50"/>
    <w:rsid w:val="00B13138"/>
    <w:rsid w:val="00B1320C"/>
    <w:rsid w:val="00B13556"/>
    <w:rsid w:val="00B13C3F"/>
    <w:rsid w:val="00B14029"/>
    <w:rsid w:val="00B1458F"/>
    <w:rsid w:val="00B14597"/>
    <w:rsid w:val="00B14608"/>
    <w:rsid w:val="00B14AF5"/>
    <w:rsid w:val="00B14B6D"/>
    <w:rsid w:val="00B14E7E"/>
    <w:rsid w:val="00B15254"/>
    <w:rsid w:val="00B154D4"/>
    <w:rsid w:val="00B1577B"/>
    <w:rsid w:val="00B15B90"/>
    <w:rsid w:val="00B16481"/>
    <w:rsid w:val="00B1697B"/>
    <w:rsid w:val="00B16BF1"/>
    <w:rsid w:val="00B16C7E"/>
    <w:rsid w:val="00B16E3C"/>
    <w:rsid w:val="00B1728C"/>
    <w:rsid w:val="00B174CA"/>
    <w:rsid w:val="00B17A0E"/>
    <w:rsid w:val="00B17C12"/>
    <w:rsid w:val="00B20393"/>
    <w:rsid w:val="00B205D4"/>
    <w:rsid w:val="00B207A5"/>
    <w:rsid w:val="00B207D2"/>
    <w:rsid w:val="00B20931"/>
    <w:rsid w:val="00B20E73"/>
    <w:rsid w:val="00B21038"/>
    <w:rsid w:val="00B21369"/>
    <w:rsid w:val="00B21946"/>
    <w:rsid w:val="00B220F4"/>
    <w:rsid w:val="00B2249F"/>
    <w:rsid w:val="00B226BC"/>
    <w:rsid w:val="00B232D2"/>
    <w:rsid w:val="00B232D4"/>
    <w:rsid w:val="00B2383A"/>
    <w:rsid w:val="00B23895"/>
    <w:rsid w:val="00B23917"/>
    <w:rsid w:val="00B23B03"/>
    <w:rsid w:val="00B23DD9"/>
    <w:rsid w:val="00B240BA"/>
    <w:rsid w:val="00B24B00"/>
    <w:rsid w:val="00B265F2"/>
    <w:rsid w:val="00B26BE8"/>
    <w:rsid w:val="00B26E75"/>
    <w:rsid w:val="00B27263"/>
    <w:rsid w:val="00B272C5"/>
    <w:rsid w:val="00B27988"/>
    <w:rsid w:val="00B2799E"/>
    <w:rsid w:val="00B27A2D"/>
    <w:rsid w:val="00B27EC0"/>
    <w:rsid w:val="00B304AA"/>
    <w:rsid w:val="00B30996"/>
    <w:rsid w:val="00B30B24"/>
    <w:rsid w:val="00B315F5"/>
    <w:rsid w:val="00B3162F"/>
    <w:rsid w:val="00B316BD"/>
    <w:rsid w:val="00B316ED"/>
    <w:rsid w:val="00B31B30"/>
    <w:rsid w:val="00B31BDF"/>
    <w:rsid w:val="00B322B0"/>
    <w:rsid w:val="00B335F5"/>
    <w:rsid w:val="00B33621"/>
    <w:rsid w:val="00B339FE"/>
    <w:rsid w:val="00B33ABB"/>
    <w:rsid w:val="00B34365"/>
    <w:rsid w:val="00B345CD"/>
    <w:rsid w:val="00B349F7"/>
    <w:rsid w:val="00B34A21"/>
    <w:rsid w:val="00B34D81"/>
    <w:rsid w:val="00B356E1"/>
    <w:rsid w:val="00B3598A"/>
    <w:rsid w:val="00B35F04"/>
    <w:rsid w:val="00B35F2A"/>
    <w:rsid w:val="00B35FF5"/>
    <w:rsid w:val="00B36C49"/>
    <w:rsid w:val="00B37BC0"/>
    <w:rsid w:val="00B37E3A"/>
    <w:rsid w:val="00B40E0A"/>
    <w:rsid w:val="00B41499"/>
    <w:rsid w:val="00B4161B"/>
    <w:rsid w:val="00B41B03"/>
    <w:rsid w:val="00B41F82"/>
    <w:rsid w:val="00B42330"/>
    <w:rsid w:val="00B4266D"/>
    <w:rsid w:val="00B4272B"/>
    <w:rsid w:val="00B42CC9"/>
    <w:rsid w:val="00B4338B"/>
    <w:rsid w:val="00B43C14"/>
    <w:rsid w:val="00B441FF"/>
    <w:rsid w:val="00B44395"/>
    <w:rsid w:val="00B44E90"/>
    <w:rsid w:val="00B45E11"/>
    <w:rsid w:val="00B45E20"/>
    <w:rsid w:val="00B46413"/>
    <w:rsid w:val="00B46B0F"/>
    <w:rsid w:val="00B47254"/>
    <w:rsid w:val="00B47D8E"/>
    <w:rsid w:val="00B5045F"/>
    <w:rsid w:val="00B509AE"/>
    <w:rsid w:val="00B509CF"/>
    <w:rsid w:val="00B513A1"/>
    <w:rsid w:val="00B5150B"/>
    <w:rsid w:val="00B5160B"/>
    <w:rsid w:val="00B5168D"/>
    <w:rsid w:val="00B51E60"/>
    <w:rsid w:val="00B529BD"/>
    <w:rsid w:val="00B52F0F"/>
    <w:rsid w:val="00B52F82"/>
    <w:rsid w:val="00B532ED"/>
    <w:rsid w:val="00B53EAF"/>
    <w:rsid w:val="00B544A9"/>
    <w:rsid w:val="00B54590"/>
    <w:rsid w:val="00B55918"/>
    <w:rsid w:val="00B55BB0"/>
    <w:rsid w:val="00B564A3"/>
    <w:rsid w:val="00B56A11"/>
    <w:rsid w:val="00B56B87"/>
    <w:rsid w:val="00B56C73"/>
    <w:rsid w:val="00B56F86"/>
    <w:rsid w:val="00B56F97"/>
    <w:rsid w:val="00B57693"/>
    <w:rsid w:val="00B5787B"/>
    <w:rsid w:val="00B5787D"/>
    <w:rsid w:val="00B579CD"/>
    <w:rsid w:val="00B57A0C"/>
    <w:rsid w:val="00B57ACB"/>
    <w:rsid w:val="00B601A5"/>
    <w:rsid w:val="00B60580"/>
    <w:rsid w:val="00B60746"/>
    <w:rsid w:val="00B60896"/>
    <w:rsid w:val="00B60F37"/>
    <w:rsid w:val="00B617AB"/>
    <w:rsid w:val="00B62632"/>
    <w:rsid w:val="00B6375C"/>
    <w:rsid w:val="00B63981"/>
    <w:rsid w:val="00B63BAF"/>
    <w:rsid w:val="00B63F08"/>
    <w:rsid w:val="00B6482B"/>
    <w:rsid w:val="00B65435"/>
    <w:rsid w:val="00B658DC"/>
    <w:rsid w:val="00B65942"/>
    <w:rsid w:val="00B65B62"/>
    <w:rsid w:val="00B65E25"/>
    <w:rsid w:val="00B667CD"/>
    <w:rsid w:val="00B66A72"/>
    <w:rsid w:val="00B66AD6"/>
    <w:rsid w:val="00B66E67"/>
    <w:rsid w:val="00B6712D"/>
    <w:rsid w:val="00B67C8C"/>
    <w:rsid w:val="00B7042D"/>
    <w:rsid w:val="00B70790"/>
    <w:rsid w:val="00B70B15"/>
    <w:rsid w:val="00B713C2"/>
    <w:rsid w:val="00B71BB3"/>
    <w:rsid w:val="00B71D95"/>
    <w:rsid w:val="00B722F9"/>
    <w:rsid w:val="00B7261A"/>
    <w:rsid w:val="00B731CD"/>
    <w:rsid w:val="00B736A2"/>
    <w:rsid w:val="00B73EE8"/>
    <w:rsid w:val="00B7478D"/>
    <w:rsid w:val="00B74E6A"/>
    <w:rsid w:val="00B756E5"/>
    <w:rsid w:val="00B7589C"/>
    <w:rsid w:val="00B765F2"/>
    <w:rsid w:val="00B76C99"/>
    <w:rsid w:val="00B76EB8"/>
    <w:rsid w:val="00B7721F"/>
    <w:rsid w:val="00B7734F"/>
    <w:rsid w:val="00B774ED"/>
    <w:rsid w:val="00B77BCD"/>
    <w:rsid w:val="00B8012C"/>
    <w:rsid w:val="00B80C28"/>
    <w:rsid w:val="00B80D49"/>
    <w:rsid w:val="00B80F44"/>
    <w:rsid w:val="00B80F65"/>
    <w:rsid w:val="00B824DE"/>
    <w:rsid w:val="00B82AA3"/>
    <w:rsid w:val="00B82B69"/>
    <w:rsid w:val="00B83062"/>
    <w:rsid w:val="00B83A47"/>
    <w:rsid w:val="00B83B51"/>
    <w:rsid w:val="00B84029"/>
    <w:rsid w:val="00B84293"/>
    <w:rsid w:val="00B8470D"/>
    <w:rsid w:val="00B84BA0"/>
    <w:rsid w:val="00B84E9A"/>
    <w:rsid w:val="00B84EC6"/>
    <w:rsid w:val="00B85481"/>
    <w:rsid w:val="00B856B4"/>
    <w:rsid w:val="00B859B6"/>
    <w:rsid w:val="00B86023"/>
    <w:rsid w:val="00B86993"/>
    <w:rsid w:val="00B869A5"/>
    <w:rsid w:val="00B869A9"/>
    <w:rsid w:val="00B86C26"/>
    <w:rsid w:val="00B86D55"/>
    <w:rsid w:val="00B871B5"/>
    <w:rsid w:val="00B8736C"/>
    <w:rsid w:val="00B8777E"/>
    <w:rsid w:val="00B87A72"/>
    <w:rsid w:val="00B901EC"/>
    <w:rsid w:val="00B90378"/>
    <w:rsid w:val="00B91003"/>
    <w:rsid w:val="00B91608"/>
    <w:rsid w:val="00B919D7"/>
    <w:rsid w:val="00B92ACE"/>
    <w:rsid w:val="00B93205"/>
    <w:rsid w:val="00B93370"/>
    <w:rsid w:val="00B933E5"/>
    <w:rsid w:val="00B93472"/>
    <w:rsid w:val="00B93D1B"/>
    <w:rsid w:val="00B94EEA"/>
    <w:rsid w:val="00B950AD"/>
    <w:rsid w:val="00B9529E"/>
    <w:rsid w:val="00B95D63"/>
    <w:rsid w:val="00B961E4"/>
    <w:rsid w:val="00B9644F"/>
    <w:rsid w:val="00B96A46"/>
    <w:rsid w:val="00B96BCC"/>
    <w:rsid w:val="00B96C52"/>
    <w:rsid w:val="00B96C59"/>
    <w:rsid w:val="00B96F64"/>
    <w:rsid w:val="00B97CB4"/>
    <w:rsid w:val="00B97FCE"/>
    <w:rsid w:val="00BA02EB"/>
    <w:rsid w:val="00BA10B1"/>
    <w:rsid w:val="00BA168E"/>
    <w:rsid w:val="00BA198A"/>
    <w:rsid w:val="00BA19C4"/>
    <w:rsid w:val="00BA25B6"/>
    <w:rsid w:val="00BA25D0"/>
    <w:rsid w:val="00BA28C4"/>
    <w:rsid w:val="00BA2E27"/>
    <w:rsid w:val="00BA2F54"/>
    <w:rsid w:val="00BA2FE0"/>
    <w:rsid w:val="00BA3B16"/>
    <w:rsid w:val="00BA4197"/>
    <w:rsid w:val="00BA447A"/>
    <w:rsid w:val="00BA4788"/>
    <w:rsid w:val="00BA4862"/>
    <w:rsid w:val="00BA4AF6"/>
    <w:rsid w:val="00BA4C53"/>
    <w:rsid w:val="00BA58FC"/>
    <w:rsid w:val="00BA5B69"/>
    <w:rsid w:val="00BA5F28"/>
    <w:rsid w:val="00BA5FC8"/>
    <w:rsid w:val="00BA607B"/>
    <w:rsid w:val="00BA6EBD"/>
    <w:rsid w:val="00BA769F"/>
    <w:rsid w:val="00BA777A"/>
    <w:rsid w:val="00BB0242"/>
    <w:rsid w:val="00BB040B"/>
    <w:rsid w:val="00BB05DF"/>
    <w:rsid w:val="00BB06B8"/>
    <w:rsid w:val="00BB126B"/>
    <w:rsid w:val="00BB137B"/>
    <w:rsid w:val="00BB1E77"/>
    <w:rsid w:val="00BB2431"/>
    <w:rsid w:val="00BB2FB1"/>
    <w:rsid w:val="00BB313F"/>
    <w:rsid w:val="00BB40EA"/>
    <w:rsid w:val="00BB4A14"/>
    <w:rsid w:val="00BB4D1F"/>
    <w:rsid w:val="00BB5BE5"/>
    <w:rsid w:val="00BB60EB"/>
    <w:rsid w:val="00BB6E9D"/>
    <w:rsid w:val="00BB6EFD"/>
    <w:rsid w:val="00BB785C"/>
    <w:rsid w:val="00BB7951"/>
    <w:rsid w:val="00BB7EC7"/>
    <w:rsid w:val="00BC003E"/>
    <w:rsid w:val="00BC0197"/>
    <w:rsid w:val="00BC2166"/>
    <w:rsid w:val="00BC217F"/>
    <w:rsid w:val="00BC24D7"/>
    <w:rsid w:val="00BC278F"/>
    <w:rsid w:val="00BC3493"/>
    <w:rsid w:val="00BC3F5E"/>
    <w:rsid w:val="00BC40A4"/>
    <w:rsid w:val="00BC40B6"/>
    <w:rsid w:val="00BC45E0"/>
    <w:rsid w:val="00BC4C69"/>
    <w:rsid w:val="00BC55C9"/>
    <w:rsid w:val="00BC5786"/>
    <w:rsid w:val="00BC5877"/>
    <w:rsid w:val="00BC5C86"/>
    <w:rsid w:val="00BC5EFB"/>
    <w:rsid w:val="00BC6C08"/>
    <w:rsid w:val="00BC7388"/>
    <w:rsid w:val="00BC7433"/>
    <w:rsid w:val="00BC7619"/>
    <w:rsid w:val="00BD1361"/>
    <w:rsid w:val="00BD1384"/>
    <w:rsid w:val="00BD25AA"/>
    <w:rsid w:val="00BD2ED0"/>
    <w:rsid w:val="00BD42DC"/>
    <w:rsid w:val="00BD4995"/>
    <w:rsid w:val="00BD4A82"/>
    <w:rsid w:val="00BD4BBE"/>
    <w:rsid w:val="00BD4C29"/>
    <w:rsid w:val="00BD5319"/>
    <w:rsid w:val="00BD54A6"/>
    <w:rsid w:val="00BD54C1"/>
    <w:rsid w:val="00BD5750"/>
    <w:rsid w:val="00BD5968"/>
    <w:rsid w:val="00BD5CE6"/>
    <w:rsid w:val="00BD64E9"/>
    <w:rsid w:val="00BD6745"/>
    <w:rsid w:val="00BD685E"/>
    <w:rsid w:val="00BD6EE4"/>
    <w:rsid w:val="00BD6FA8"/>
    <w:rsid w:val="00BD7134"/>
    <w:rsid w:val="00BD7226"/>
    <w:rsid w:val="00BD7566"/>
    <w:rsid w:val="00BD75EE"/>
    <w:rsid w:val="00BD7723"/>
    <w:rsid w:val="00BD7808"/>
    <w:rsid w:val="00BD7B3F"/>
    <w:rsid w:val="00BE04EB"/>
    <w:rsid w:val="00BE0B86"/>
    <w:rsid w:val="00BE0FD2"/>
    <w:rsid w:val="00BE1278"/>
    <w:rsid w:val="00BE14B0"/>
    <w:rsid w:val="00BE1B5F"/>
    <w:rsid w:val="00BE1F85"/>
    <w:rsid w:val="00BE229C"/>
    <w:rsid w:val="00BE22EB"/>
    <w:rsid w:val="00BE2484"/>
    <w:rsid w:val="00BE3012"/>
    <w:rsid w:val="00BE3A61"/>
    <w:rsid w:val="00BE3EF2"/>
    <w:rsid w:val="00BE448F"/>
    <w:rsid w:val="00BE4512"/>
    <w:rsid w:val="00BE4733"/>
    <w:rsid w:val="00BE4C85"/>
    <w:rsid w:val="00BE4E07"/>
    <w:rsid w:val="00BE4F60"/>
    <w:rsid w:val="00BE5011"/>
    <w:rsid w:val="00BE53EF"/>
    <w:rsid w:val="00BE54DB"/>
    <w:rsid w:val="00BE5615"/>
    <w:rsid w:val="00BE56FC"/>
    <w:rsid w:val="00BE5A46"/>
    <w:rsid w:val="00BE69C1"/>
    <w:rsid w:val="00BE6DC6"/>
    <w:rsid w:val="00BE7245"/>
    <w:rsid w:val="00BE79D3"/>
    <w:rsid w:val="00BE7A06"/>
    <w:rsid w:val="00BE7B73"/>
    <w:rsid w:val="00BF0153"/>
    <w:rsid w:val="00BF038F"/>
    <w:rsid w:val="00BF1698"/>
    <w:rsid w:val="00BF16FA"/>
    <w:rsid w:val="00BF21EB"/>
    <w:rsid w:val="00BF2541"/>
    <w:rsid w:val="00BF2919"/>
    <w:rsid w:val="00BF2B58"/>
    <w:rsid w:val="00BF302B"/>
    <w:rsid w:val="00BF30F8"/>
    <w:rsid w:val="00BF330B"/>
    <w:rsid w:val="00BF38F0"/>
    <w:rsid w:val="00BF416D"/>
    <w:rsid w:val="00BF4F3D"/>
    <w:rsid w:val="00BF53C5"/>
    <w:rsid w:val="00BF5431"/>
    <w:rsid w:val="00BF54AA"/>
    <w:rsid w:val="00BF576D"/>
    <w:rsid w:val="00BF5F86"/>
    <w:rsid w:val="00BF5F89"/>
    <w:rsid w:val="00BF758B"/>
    <w:rsid w:val="00C00977"/>
    <w:rsid w:val="00C00A8F"/>
    <w:rsid w:val="00C011C1"/>
    <w:rsid w:val="00C01651"/>
    <w:rsid w:val="00C01679"/>
    <w:rsid w:val="00C02196"/>
    <w:rsid w:val="00C0281C"/>
    <w:rsid w:val="00C02D30"/>
    <w:rsid w:val="00C032E8"/>
    <w:rsid w:val="00C03420"/>
    <w:rsid w:val="00C03A0C"/>
    <w:rsid w:val="00C044C6"/>
    <w:rsid w:val="00C046A9"/>
    <w:rsid w:val="00C047E6"/>
    <w:rsid w:val="00C05AD7"/>
    <w:rsid w:val="00C06034"/>
    <w:rsid w:val="00C06710"/>
    <w:rsid w:val="00C067A0"/>
    <w:rsid w:val="00C0687C"/>
    <w:rsid w:val="00C0780C"/>
    <w:rsid w:val="00C079C0"/>
    <w:rsid w:val="00C1134F"/>
    <w:rsid w:val="00C1150A"/>
    <w:rsid w:val="00C1179B"/>
    <w:rsid w:val="00C11B1C"/>
    <w:rsid w:val="00C12775"/>
    <w:rsid w:val="00C12B82"/>
    <w:rsid w:val="00C12CAA"/>
    <w:rsid w:val="00C12F3F"/>
    <w:rsid w:val="00C12FC2"/>
    <w:rsid w:val="00C1338E"/>
    <w:rsid w:val="00C13B26"/>
    <w:rsid w:val="00C14694"/>
    <w:rsid w:val="00C146BB"/>
    <w:rsid w:val="00C14797"/>
    <w:rsid w:val="00C151BD"/>
    <w:rsid w:val="00C151F0"/>
    <w:rsid w:val="00C15D07"/>
    <w:rsid w:val="00C1610A"/>
    <w:rsid w:val="00C163BB"/>
    <w:rsid w:val="00C169CF"/>
    <w:rsid w:val="00C16A9B"/>
    <w:rsid w:val="00C16EB9"/>
    <w:rsid w:val="00C1706E"/>
    <w:rsid w:val="00C172F8"/>
    <w:rsid w:val="00C17EBA"/>
    <w:rsid w:val="00C20029"/>
    <w:rsid w:val="00C20A21"/>
    <w:rsid w:val="00C20F48"/>
    <w:rsid w:val="00C20F5F"/>
    <w:rsid w:val="00C21587"/>
    <w:rsid w:val="00C21856"/>
    <w:rsid w:val="00C21900"/>
    <w:rsid w:val="00C21E8A"/>
    <w:rsid w:val="00C21F85"/>
    <w:rsid w:val="00C224ED"/>
    <w:rsid w:val="00C2252B"/>
    <w:rsid w:val="00C2261D"/>
    <w:rsid w:val="00C226EF"/>
    <w:rsid w:val="00C22B76"/>
    <w:rsid w:val="00C23586"/>
    <w:rsid w:val="00C23EF0"/>
    <w:rsid w:val="00C23F31"/>
    <w:rsid w:val="00C24368"/>
    <w:rsid w:val="00C24400"/>
    <w:rsid w:val="00C24B35"/>
    <w:rsid w:val="00C24F0E"/>
    <w:rsid w:val="00C250DA"/>
    <w:rsid w:val="00C25271"/>
    <w:rsid w:val="00C254FC"/>
    <w:rsid w:val="00C25686"/>
    <w:rsid w:val="00C25CE5"/>
    <w:rsid w:val="00C26226"/>
    <w:rsid w:val="00C263A4"/>
    <w:rsid w:val="00C26856"/>
    <w:rsid w:val="00C26D6B"/>
    <w:rsid w:val="00C274F7"/>
    <w:rsid w:val="00C27E16"/>
    <w:rsid w:val="00C27FB4"/>
    <w:rsid w:val="00C30A1C"/>
    <w:rsid w:val="00C30EEE"/>
    <w:rsid w:val="00C3107F"/>
    <w:rsid w:val="00C31B79"/>
    <w:rsid w:val="00C31C92"/>
    <w:rsid w:val="00C323A2"/>
    <w:rsid w:val="00C325FB"/>
    <w:rsid w:val="00C327B4"/>
    <w:rsid w:val="00C32BC0"/>
    <w:rsid w:val="00C33728"/>
    <w:rsid w:val="00C337B1"/>
    <w:rsid w:val="00C33C9A"/>
    <w:rsid w:val="00C3437C"/>
    <w:rsid w:val="00C3438A"/>
    <w:rsid w:val="00C34660"/>
    <w:rsid w:val="00C34893"/>
    <w:rsid w:val="00C34ADA"/>
    <w:rsid w:val="00C34FD1"/>
    <w:rsid w:val="00C35109"/>
    <w:rsid w:val="00C3558E"/>
    <w:rsid w:val="00C36C2F"/>
    <w:rsid w:val="00C36FB8"/>
    <w:rsid w:val="00C371A4"/>
    <w:rsid w:val="00C37497"/>
    <w:rsid w:val="00C37CF8"/>
    <w:rsid w:val="00C40090"/>
    <w:rsid w:val="00C4095D"/>
    <w:rsid w:val="00C40A6B"/>
    <w:rsid w:val="00C41C73"/>
    <w:rsid w:val="00C41F82"/>
    <w:rsid w:val="00C4358F"/>
    <w:rsid w:val="00C43E97"/>
    <w:rsid w:val="00C44091"/>
    <w:rsid w:val="00C441FC"/>
    <w:rsid w:val="00C44BB6"/>
    <w:rsid w:val="00C44BFA"/>
    <w:rsid w:val="00C45B82"/>
    <w:rsid w:val="00C45E86"/>
    <w:rsid w:val="00C469EE"/>
    <w:rsid w:val="00C470D8"/>
    <w:rsid w:val="00C470E6"/>
    <w:rsid w:val="00C47763"/>
    <w:rsid w:val="00C47A88"/>
    <w:rsid w:val="00C50A13"/>
    <w:rsid w:val="00C50A81"/>
    <w:rsid w:val="00C51132"/>
    <w:rsid w:val="00C51AB8"/>
    <w:rsid w:val="00C51FFA"/>
    <w:rsid w:val="00C5258B"/>
    <w:rsid w:val="00C52662"/>
    <w:rsid w:val="00C5267E"/>
    <w:rsid w:val="00C52798"/>
    <w:rsid w:val="00C53096"/>
    <w:rsid w:val="00C531E7"/>
    <w:rsid w:val="00C53691"/>
    <w:rsid w:val="00C53B48"/>
    <w:rsid w:val="00C53BB5"/>
    <w:rsid w:val="00C53DC7"/>
    <w:rsid w:val="00C5478F"/>
    <w:rsid w:val="00C547A3"/>
    <w:rsid w:val="00C54893"/>
    <w:rsid w:val="00C55480"/>
    <w:rsid w:val="00C55750"/>
    <w:rsid w:val="00C55DED"/>
    <w:rsid w:val="00C55EE3"/>
    <w:rsid w:val="00C56370"/>
    <w:rsid w:val="00C5649A"/>
    <w:rsid w:val="00C5669E"/>
    <w:rsid w:val="00C56AD2"/>
    <w:rsid w:val="00C56D7A"/>
    <w:rsid w:val="00C57103"/>
    <w:rsid w:val="00C60C57"/>
    <w:rsid w:val="00C60DED"/>
    <w:rsid w:val="00C61558"/>
    <w:rsid w:val="00C62324"/>
    <w:rsid w:val="00C626DE"/>
    <w:rsid w:val="00C633FA"/>
    <w:rsid w:val="00C6352A"/>
    <w:rsid w:val="00C63A2A"/>
    <w:rsid w:val="00C6407C"/>
    <w:rsid w:val="00C641E6"/>
    <w:rsid w:val="00C64C00"/>
    <w:rsid w:val="00C64F2C"/>
    <w:rsid w:val="00C658A6"/>
    <w:rsid w:val="00C65F77"/>
    <w:rsid w:val="00C665B3"/>
    <w:rsid w:val="00C673D4"/>
    <w:rsid w:val="00C67C3B"/>
    <w:rsid w:val="00C703D0"/>
    <w:rsid w:val="00C70681"/>
    <w:rsid w:val="00C70727"/>
    <w:rsid w:val="00C7076F"/>
    <w:rsid w:val="00C707BC"/>
    <w:rsid w:val="00C710AC"/>
    <w:rsid w:val="00C71B4F"/>
    <w:rsid w:val="00C71DA4"/>
    <w:rsid w:val="00C72767"/>
    <w:rsid w:val="00C72D37"/>
    <w:rsid w:val="00C73A62"/>
    <w:rsid w:val="00C73B8F"/>
    <w:rsid w:val="00C74145"/>
    <w:rsid w:val="00C74C21"/>
    <w:rsid w:val="00C752BA"/>
    <w:rsid w:val="00C75363"/>
    <w:rsid w:val="00C7602E"/>
    <w:rsid w:val="00C765B5"/>
    <w:rsid w:val="00C766D5"/>
    <w:rsid w:val="00C76B44"/>
    <w:rsid w:val="00C76D62"/>
    <w:rsid w:val="00C76E8D"/>
    <w:rsid w:val="00C770B5"/>
    <w:rsid w:val="00C773E1"/>
    <w:rsid w:val="00C77420"/>
    <w:rsid w:val="00C77966"/>
    <w:rsid w:val="00C80D70"/>
    <w:rsid w:val="00C80EBA"/>
    <w:rsid w:val="00C80F7F"/>
    <w:rsid w:val="00C8105A"/>
    <w:rsid w:val="00C81CBA"/>
    <w:rsid w:val="00C82171"/>
    <w:rsid w:val="00C8223E"/>
    <w:rsid w:val="00C822B9"/>
    <w:rsid w:val="00C82BDA"/>
    <w:rsid w:val="00C82FEB"/>
    <w:rsid w:val="00C831B6"/>
    <w:rsid w:val="00C839DF"/>
    <w:rsid w:val="00C83D07"/>
    <w:rsid w:val="00C84BD1"/>
    <w:rsid w:val="00C84BD5"/>
    <w:rsid w:val="00C852D3"/>
    <w:rsid w:val="00C8533F"/>
    <w:rsid w:val="00C85439"/>
    <w:rsid w:val="00C8579C"/>
    <w:rsid w:val="00C85D67"/>
    <w:rsid w:val="00C8661B"/>
    <w:rsid w:val="00C86AB1"/>
    <w:rsid w:val="00C86DC0"/>
    <w:rsid w:val="00C87E1B"/>
    <w:rsid w:val="00C87E20"/>
    <w:rsid w:val="00C90DB8"/>
    <w:rsid w:val="00C90F9E"/>
    <w:rsid w:val="00C910BE"/>
    <w:rsid w:val="00C911BD"/>
    <w:rsid w:val="00C916FF"/>
    <w:rsid w:val="00C917F2"/>
    <w:rsid w:val="00C9181C"/>
    <w:rsid w:val="00C91E61"/>
    <w:rsid w:val="00C91EAC"/>
    <w:rsid w:val="00C91F75"/>
    <w:rsid w:val="00C92437"/>
    <w:rsid w:val="00C92736"/>
    <w:rsid w:val="00C927DC"/>
    <w:rsid w:val="00C92C72"/>
    <w:rsid w:val="00C92D1C"/>
    <w:rsid w:val="00C933D7"/>
    <w:rsid w:val="00C93D3F"/>
    <w:rsid w:val="00C93D73"/>
    <w:rsid w:val="00C93DDE"/>
    <w:rsid w:val="00C93EB2"/>
    <w:rsid w:val="00C93ED7"/>
    <w:rsid w:val="00C944A3"/>
    <w:rsid w:val="00C948A8"/>
    <w:rsid w:val="00C949A0"/>
    <w:rsid w:val="00C950A1"/>
    <w:rsid w:val="00C953A1"/>
    <w:rsid w:val="00C954D0"/>
    <w:rsid w:val="00C95BE0"/>
    <w:rsid w:val="00C976E0"/>
    <w:rsid w:val="00CA08DF"/>
    <w:rsid w:val="00CA0D27"/>
    <w:rsid w:val="00CA1E62"/>
    <w:rsid w:val="00CA204C"/>
    <w:rsid w:val="00CA3360"/>
    <w:rsid w:val="00CA342F"/>
    <w:rsid w:val="00CA4115"/>
    <w:rsid w:val="00CA4236"/>
    <w:rsid w:val="00CA4E12"/>
    <w:rsid w:val="00CA521E"/>
    <w:rsid w:val="00CA555D"/>
    <w:rsid w:val="00CA5BDF"/>
    <w:rsid w:val="00CA626B"/>
    <w:rsid w:val="00CA7111"/>
    <w:rsid w:val="00CA76DF"/>
    <w:rsid w:val="00CA7B1D"/>
    <w:rsid w:val="00CA7B42"/>
    <w:rsid w:val="00CB1CF0"/>
    <w:rsid w:val="00CB1E41"/>
    <w:rsid w:val="00CB1E6F"/>
    <w:rsid w:val="00CB2FB1"/>
    <w:rsid w:val="00CB3361"/>
    <w:rsid w:val="00CB370F"/>
    <w:rsid w:val="00CB40FB"/>
    <w:rsid w:val="00CB459E"/>
    <w:rsid w:val="00CB4914"/>
    <w:rsid w:val="00CB4E5A"/>
    <w:rsid w:val="00CB4FD1"/>
    <w:rsid w:val="00CB556B"/>
    <w:rsid w:val="00CB5981"/>
    <w:rsid w:val="00CB5CDD"/>
    <w:rsid w:val="00CB5D15"/>
    <w:rsid w:val="00CB6084"/>
    <w:rsid w:val="00CB6CA9"/>
    <w:rsid w:val="00CB7839"/>
    <w:rsid w:val="00CC0323"/>
    <w:rsid w:val="00CC09E8"/>
    <w:rsid w:val="00CC0A46"/>
    <w:rsid w:val="00CC108F"/>
    <w:rsid w:val="00CC11F3"/>
    <w:rsid w:val="00CC2789"/>
    <w:rsid w:val="00CC310C"/>
    <w:rsid w:val="00CC3D8D"/>
    <w:rsid w:val="00CC456F"/>
    <w:rsid w:val="00CC4638"/>
    <w:rsid w:val="00CC4A28"/>
    <w:rsid w:val="00CC4B77"/>
    <w:rsid w:val="00CC5E03"/>
    <w:rsid w:val="00CC6CCF"/>
    <w:rsid w:val="00CC6CF7"/>
    <w:rsid w:val="00CC6F5B"/>
    <w:rsid w:val="00CC7BFF"/>
    <w:rsid w:val="00CC7E58"/>
    <w:rsid w:val="00CC7FE8"/>
    <w:rsid w:val="00CD0232"/>
    <w:rsid w:val="00CD0B4D"/>
    <w:rsid w:val="00CD14FA"/>
    <w:rsid w:val="00CD1632"/>
    <w:rsid w:val="00CD1A7C"/>
    <w:rsid w:val="00CD1E64"/>
    <w:rsid w:val="00CD2120"/>
    <w:rsid w:val="00CD214C"/>
    <w:rsid w:val="00CD222E"/>
    <w:rsid w:val="00CD22A4"/>
    <w:rsid w:val="00CD27BF"/>
    <w:rsid w:val="00CD27E7"/>
    <w:rsid w:val="00CD28C7"/>
    <w:rsid w:val="00CD30A8"/>
    <w:rsid w:val="00CD30EE"/>
    <w:rsid w:val="00CD3395"/>
    <w:rsid w:val="00CD35F8"/>
    <w:rsid w:val="00CD366E"/>
    <w:rsid w:val="00CD3C75"/>
    <w:rsid w:val="00CD4D94"/>
    <w:rsid w:val="00CD4E89"/>
    <w:rsid w:val="00CD5ABE"/>
    <w:rsid w:val="00CD5FB2"/>
    <w:rsid w:val="00CD6233"/>
    <w:rsid w:val="00CD69B3"/>
    <w:rsid w:val="00CD6A00"/>
    <w:rsid w:val="00CD6BD0"/>
    <w:rsid w:val="00CD7812"/>
    <w:rsid w:val="00CE0E0B"/>
    <w:rsid w:val="00CE1137"/>
    <w:rsid w:val="00CE12DD"/>
    <w:rsid w:val="00CE144A"/>
    <w:rsid w:val="00CE15F6"/>
    <w:rsid w:val="00CE19FD"/>
    <w:rsid w:val="00CE1CC5"/>
    <w:rsid w:val="00CE248C"/>
    <w:rsid w:val="00CE3579"/>
    <w:rsid w:val="00CE357C"/>
    <w:rsid w:val="00CE36D8"/>
    <w:rsid w:val="00CE3946"/>
    <w:rsid w:val="00CE4309"/>
    <w:rsid w:val="00CE4B33"/>
    <w:rsid w:val="00CE4D9D"/>
    <w:rsid w:val="00CE5141"/>
    <w:rsid w:val="00CE52CD"/>
    <w:rsid w:val="00CE5317"/>
    <w:rsid w:val="00CE5D08"/>
    <w:rsid w:val="00CE6648"/>
    <w:rsid w:val="00CE6EF9"/>
    <w:rsid w:val="00CE70BB"/>
    <w:rsid w:val="00CE77A7"/>
    <w:rsid w:val="00CE7E82"/>
    <w:rsid w:val="00CF0395"/>
    <w:rsid w:val="00CF1789"/>
    <w:rsid w:val="00CF2267"/>
    <w:rsid w:val="00CF2DC0"/>
    <w:rsid w:val="00CF332A"/>
    <w:rsid w:val="00CF373C"/>
    <w:rsid w:val="00CF3BCE"/>
    <w:rsid w:val="00CF44BC"/>
    <w:rsid w:val="00CF467E"/>
    <w:rsid w:val="00CF48BB"/>
    <w:rsid w:val="00CF541F"/>
    <w:rsid w:val="00CF5C81"/>
    <w:rsid w:val="00CF5FB4"/>
    <w:rsid w:val="00CF6536"/>
    <w:rsid w:val="00CF663E"/>
    <w:rsid w:val="00CF6997"/>
    <w:rsid w:val="00CF7235"/>
    <w:rsid w:val="00CF7F24"/>
    <w:rsid w:val="00D00994"/>
    <w:rsid w:val="00D00A37"/>
    <w:rsid w:val="00D00C4E"/>
    <w:rsid w:val="00D00DD6"/>
    <w:rsid w:val="00D013DB"/>
    <w:rsid w:val="00D014C7"/>
    <w:rsid w:val="00D019E2"/>
    <w:rsid w:val="00D0200E"/>
    <w:rsid w:val="00D0272A"/>
    <w:rsid w:val="00D033E6"/>
    <w:rsid w:val="00D03833"/>
    <w:rsid w:val="00D0384F"/>
    <w:rsid w:val="00D038C3"/>
    <w:rsid w:val="00D03A98"/>
    <w:rsid w:val="00D03EB3"/>
    <w:rsid w:val="00D043F3"/>
    <w:rsid w:val="00D04697"/>
    <w:rsid w:val="00D0469C"/>
    <w:rsid w:val="00D049B0"/>
    <w:rsid w:val="00D04F68"/>
    <w:rsid w:val="00D0527E"/>
    <w:rsid w:val="00D064BE"/>
    <w:rsid w:val="00D066F4"/>
    <w:rsid w:val="00D0672C"/>
    <w:rsid w:val="00D07906"/>
    <w:rsid w:val="00D07A5E"/>
    <w:rsid w:val="00D07D2E"/>
    <w:rsid w:val="00D1008C"/>
    <w:rsid w:val="00D1075B"/>
    <w:rsid w:val="00D108DF"/>
    <w:rsid w:val="00D10A4C"/>
    <w:rsid w:val="00D11388"/>
    <w:rsid w:val="00D11693"/>
    <w:rsid w:val="00D1194B"/>
    <w:rsid w:val="00D11C2A"/>
    <w:rsid w:val="00D12064"/>
    <w:rsid w:val="00D12316"/>
    <w:rsid w:val="00D12512"/>
    <w:rsid w:val="00D1258F"/>
    <w:rsid w:val="00D12A39"/>
    <w:rsid w:val="00D12C70"/>
    <w:rsid w:val="00D134BC"/>
    <w:rsid w:val="00D1372E"/>
    <w:rsid w:val="00D137AF"/>
    <w:rsid w:val="00D13CB4"/>
    <w:rsid w:val="00D14134"/>
    <w:rsid w:val="00D14731"/>
    <w:rsid w:val="00D14DFE"/>
    <w:rsid w:val="00D14FD1"/>
    <w:rsid w:val="00D1576C"/>
    <w:rsid w:val="00D15814"/>
    <w:rsid w:val="00D15D4B"/>
    <w:rsid w:val="00D16B95"/>
    <w:rsid w:val="00D170D4"/>
    <w:rsid w:val="00D17462"/>
    <w:rsid w:val="00D1792A"/>
    <w:rsid w:val="00D17FF1"/>
    <w:rsid w:val="00D212E0"/>
    <w:rsid w:val="00D21A41"/>
    <w:rsid w:val="00D2279E"/>
    <w:rsid w:val="00D23BBA"/>
    <w:rsid w:val="00D2481F"/>
    <w:rsid w:val="00D258AA"/>
    <w:rsid w:val="00D25BEB"/>
    <w:rsid w:val="00D25E87"/>
    <w:rsid w:val="00D266A4"/>
    <w:rsid w:val="00D27359"/>
    <w:rsid w:val="00D2748B"/>
    <w:rsid w:val="00D2770D"/>
    <w:rsid w:val="00D27E95"/>
    <w:rsid w:val="00D27F45"/>
    <w:rsid w:val="00D30B2D"/>
    <w:rsid w:val="00D3197C"/>
    <w:rsid w:val="00D31D2E"/>
    <w:rsid w:val="00D32572"/>
    <w:rsid w:val="00D3287D"/>
    <w:rsid w:val="00D33417"/>
    <w:rsid w:val="00D33459"/>
    <w:rsid w:val="00D33CC2"/>
    <w:rsid w:val="00D33E99"/>
    <w:rsid w:val="00D33FB3"/>
    <w:rsid w:val="00D34022"/>
    <w:rsid w:val="00D3494E"/>
    <w:rsid w:val="00D34D5D"/>
    <w:rsid w:val="00D35154"/>
    <w:rsid w:val="00D35818"/>
    <w:rsid w:val="00D359CF"/>
    <w:rsid w:val="00D35D65"/>
    <w:rsid w:val="00D35DD8"/>
    <w:rsid w:val="00D36D67"/>
    <w:rsid w:val="00D371A0"/>
    <w:rsid w:val="00D40C82"/>
    <w:rsid w:val="00D40DA0"/>
    <w:rsid w:val="00D41D7D"/>
    <w:rsid w:val="00D41FF6"/>
    <w:rsid w:val="00D42489"/>
    <w:rsid w:val="00D428DB"/>
    <w:rsid w:val="00D429F5"/>
    <w:rsid w:val="00D431BC"/>
    <w:rsid w:val="00D431FD"/>
    <w:rsid w:val="00D4339F"/>
    <w:rsid w:val="00D43742"/>
    <w:rsid w:val="00D439EE"/>
    <w:rsid w:val="00D43C21"/>
    <w:rsid w:val="00D43C35"/>
    <w:rsid w:val="00D4461D"/>
    <w:rsid w:val="00D44AD8"/>
    <w:rsid w:val="00D45CCD"/>
    <w:rsid w:val="00D45CEE"/>
    <w:rsid w:val="00D462D4"/>
    <w:rsid w:val="00D465CA"/>
    <w:rsid w:val="00D46D3F"/>
    <w:rsid w:val="00D46FC1"/>
    <w:rsid w:val="00D4719C"/>
    <w:rsid w:val="00D47298"/>
    <w:rsid w:val="00D47833"/>
    <w:rsid w:val="00D47C00"/>
    <w:rsid w:val="00D501CE"/>
    <w:rsid w:val="00D5062B"/>
    <w:rsid w:val="00D50E5F"/>
    <w:rsid w:val="00D51313"/>
    <w:rsid w:val="00D513B5"/>
    <w:rsid w:val="00D516DF"/>
    <w:rsid w:val="00D51A0A"/>
    <w:rsid w:val="00D51C5A"/>
    <w:rsid w:val="00D525CB"/>
    <w:rsid w:val="00D52B85"/>
    <w:rsid w:val="00D5302F"/>
    <w:rsid w:val="00D5362B"/>
    <w:rsid w:val="00D53894"/>
    <w:rsid w:val="00D53A95"/>
    <w:rsid w:val="00D53F8D"/>
    <w:rsid w:val="00D54145"/>
    <w:rsid w:val="00D54684"/>
    <w:rsid w:val="00D54DAC"/>
    <w:rsid w:val="00D55328"/>
    <w:rsid w:val="00D55547"/>
    <w:rsid w:val="00D556B7"/>
    <w:rsid w:val="00D558C8"/>
    <w:rsid w:val="00D565CE"/>
    <w:rsid w:val="00D571A8"/>
    <w:rsid w:val="00D601D3"/>
    <w:rsid w:val="00D60316"/>
    <w:rsid w:val="00D603A1"/>
    <w:rsid w:val="00D604C5"/>
    <w:rsid w:val="00D60876"/>
    <w:rsid w:val="00D60A46"/>
    <w:rsid w:val="00D61410"/>
    <w:rsid w:val="00D6150C"/>
    <w:rsid w:val="00D6169E"/>
    <w:rsid w:val="00D61D0C"/>
    <w:rsid w:val="00D623F4"/>
    <w:rsid w:val="00D62758"/>
    <w:rsid w:val="00D62916"/>
    <w:rsid w:val="00D631E8"/>
    <w:rsid w:val="00D6328D"/>
    <w:rsid w:val="00D6383C"/>
    <w:rsid w:val="00D63D04"/>
    <w:rsid w:val="00D64193"/>
    <w:rsid w:val="00D64678"/>
    <w:rsid w:val="00D64CB8"/>
    <w:rsid w:val="00D65294"/>
    <w:rsid w:val="00D652C8"/>
    <w:rsid w:val="00D65497"/>
    <w:rsid w:val="00D65948"/>
    <w:rsid w:val="00D65A75"/>
    <w:rsid w:val="00D65EA6"/>
    <w:rsid w:val="00D66343"/>
    <w:rsid w:val="00D67009"/>
    <w:rsid w:val="00D70464"/>
    <w:rsid w:val="00D704BC"/>
    <w:rsid w:val="00D712F8"/>
    <w:rsid w:val="00D71B62"/>
    <w:rsid w:val="00D71C4F"/>
    <w:rsid w:val="00D7202D"/>
    <w:rsid w:val="00D72A5D"/>
    <w:rsid w:val="00D72B0B"/>
    <w:rsid w:val="00D72E32"/>
    <w:rsid w:val="00D730A9"/>
    <w:rsid w:val="00D73592"/>
    <w:rsid w:val="00D735E5"/>
    <w:rsid w:val="00D73A8A"/>
    <w:rsid w:val="00D73BE6"/>
    <w:rsid w:val="00D73D96"/>
    <w:rsid w:val="00D73FB9"/>
    <w:rsid w:val="00D74BFA"/>
    <w:rsid w:val="00D74E6B"/>
    <w:rsid w:val="00D74F35"/>
    <w:rsid w:val="00D74FF3"/>
    <w:rsid w:val="00D75B15"/>
    <w:rsid w:val="00D75D56"/>
    <w:rsid w:val="00D76BC4"/>
    <w:rsid w:val="00D76CF4"/>
    <w:rsid w:val="00D76F48"/>
    <w:rsid w:val="00D77068"/>
    <w:rsid w:val="00D77185"/>
    <w:rsid w:val="00D77361"/>
    <w:rsid w:val="00D77435"/>
    <w:rsid w:val="00D77DDA"/>
    <w:rsid w:val="00D8013A"/>
    <w:rsid w:val="00D8174B"/>
    <w:rsid w:val="00D81D7A"/>
    <w:rsid w:val="00D81EFF"/>
    <w:rsid w:val="00D826A9"/>
    <w:rsid w:val="00D82919"/>
    <w:rsid w:val="00D83168"/>
    <w:rsid w:val="00D8437E"/>
    <w:rsid w:val="00D846EF"/>
    <w:rsid w:val="00D8486C"/>
    <w:rsid w:val="00D84A4E"/>
    <w:rsid w:val="00D84A91"/>
    <w:rsid w:val="00D84E49"/>
    <w:rsid w:val="00D84E72"/>
    <w:rsid w:val="00D84F82"/>
    <w:rsid w:val="00D85186"/>
    <w:rsid w:val="00D853FD"/>
    <w:rsid w:val="00D85873"/>
    <w:rsid w:val="00D85DD7"/>
    <w:rsid w:val="00D860D5"/>
    <w:rsid w:val="00D86E33"/>
    <w:rsid w:val="00D90A8E"/>
    <w:rsid w:val="00D90C08"/>
    <w:rsid w:val="00D90C56"/>
    <w:rsid w:val="00D90C6E"/>
    <w:rsid w:val="00D90EA5"/>
    <w:rsid w:val="00D912DF"/>
    <w:rsid w:val="00D91525"/>
    <w:rsid w:val="00D915D2"/>
    <w:rsid w:val="00D91697"/>
    <w:rsid w:val="00D91C5E"/>
    <w:rsid w:val="00D925FD"/>
    <w:rsid w:val="00D92653"/>
    <w:rsid w:val="00D92A60"/>
    <w:rsid w:val="00D92B56"/>
    <w:rsid w:val="00D93399"/>
    <w:rsid w:val="00D93A0A"/>
    <w:rsid w:val="00D93A87"/>
    <w:rsid w:val="00D9425A"/>
    <w:rsid w:val="00D955D0"/>
    <w:rsid w:val="00D9569C"/>
    <w:rsid w:val="00D95B48"/>
    <w:rsid w:val="00D95E4E"/>
    <w:rsid w:val="00D962D9"/>
    <w:rsid w:val="00D963CA"/>
    <w:rsid w:val="00D96C47"/>
    <w:rsid w:val="00D974CF"/>
    <w:rsid w:val="00D97641"/>
    <w:rsid w:val="00D97B37"/>
    <w:rsid w:val="00DA03EE"/>
    <w:rsid w:val="00DA0411"/>
    <w:rsid w:val="00DA0452"/>
    <w:rsid w:val="00DA0801"/>
    <w:rsid w:val="00DA0F7E"/>
    <w:rsid w:val="00DA1143"/>
    <w:rsid w:val="00DA12C5"/>
    <w:rsid w:val="00DA144A"/>
    <w:rsid w:val="00DA1671"/>
    <w:rsid w:val="00DA1FED"/>
    <w:rsid w:val="00DA252D"/>
    <w:rsid w:val="00DA2ADA"/>
    <w:rsid w:val="00DA3322"/>
    <w:rsid w:val="00DA340F"/>
    <w:rsid w:val="00DA3490"/>
    <w:rsid w:val="00DA36D6"/>
    <w:rsid w:val="00DA3C23"/>
    <w:rsid w:val="00DA4A43"/>
    <w:rsid w:val="00DA55DA"/>
    <w:rsid w:val="00DA5719"/>
    <w:rsid w:val="00DA643A"/>
    <w:rsid w:val="00DA66BF"/>
    <w:rsid w:val="00DA673F"/>
    <w:rsid w:val="00DA68CC"/>
    <w:rsid w:val="00DA7FD2"/>
    <w:rsid w:val="00DB0308"/>
    <w:rsid w:val="00DB03B0"/>
    <w:rsid w:val="00DB088D"/>
    <w:rsid w:val="00DB08F9"/>
    <w:rsid w:val="00DB0DCC"/>
    <w:rsid w:val="00DB108C"/>
    <w:rsid w:val="00DB1263"/>
    <w:rsid w:val="00DB19A6"/>
    <w:rsid w:val="00DB1D0E"/>
    <w:rsid w:val="00DB20AA"/>
    <w:rsid w:val="00DB27ED"/>
    <w:rsid w:val="00DB2F8B"/>
    <w:rsid w:val="00DB3093"/>
    <w:rsid w:val="00DB3285"/>
    <w:rsid w:val="00DB34B8"/>
    <w:rsid w:val="00DB34E2"/>
    <w:rsid w:val="00DB36E7"/>
    <w:rsid w:val="00DB3A73"/>
    <w:rsid w:val="00DB4333"/>
    <w:rsid w:val="00DB462D"/>
    <w:rsid w:val="00DB4728"/>
    <w:rsid w:val="00DB47D2"/>
    <w:rsid w:val="00DB5E10"/>
    <w:rsid w:val="00DB71E0"/>
    <w:rsid w:val="00DB7986"/>
    <w:rsid w:val="00DC00C3"/>
    <w:rsid w:val="00DC02E2"/>
    <w:rsid w:val="00DC0439"/>
    <w:rsid w:val="00DC0C96"/>
    <w:rsid w:val="00DC1185"/>
    <w:rsid w:val="00DC120B"/>
    <w:rsid w:val="00DC14A5"/>
    <w:rsid w:val="00DC1902"/>
    <w:rsid w:val="00DC1E95"/>
    <w:rsid w:val="00DC21D1"/>
    <w:rsid w:val="00DC26E4"/>
    <w:rsid w:val="00DC2A2A"/>
    <w:rsid w:val="00DC2F5E"/>
    <w:rsid w:val="00DC33F6"/>
    <w:rsid w:val="00DC3518"/>
    <w:rsid w:val="00DC3792"/>
    <w:rsid w:val="00DC38BD"/>
    <w:rsid w:val="00DC3E81"/>
    <w:rsid w:val="00DC44C1"/>
    <w:rsid w:val="00DC4A94"/>
    <w:rsid w:val="00DC4F26"/>
    <w:rsid w:val="00DC4FA9"/>
    <w:rsid w:val="00DC5326"/>
    <w:rsid w:val="00DC5591"/>
    <w:rsid w:val="00DC566E"/>
    <w:rsid w:val="00DC6000"/>
    <w:rsid w:val="00DC64AD"/>
    <w:rsid w:val="00DC6804"/>
    <w:rsid w:val="00DC6B72"/>
    <w:rsid w:val="00DC6CBA"/>
    <w:rsid w:val="00DD062E"/>
    <w:rsid w:val="00DD09B5"/>
    <w:rsid w:val="00DD15FA"/>
    <w:rsid w:val="00DD29CE"/>
    <w:rsid w:val="00DD38C3"/>
    <w:rsid w:val="00DD3D0D"/>
    <w:rsid w:val="00DD3D2D"/>
    <w:rsid w:val="00DD51F6"/>
    <w:rsid w:val="00DD52EC"/>
    <w:rsid w:val="00DD548E"/>
    <w:rsid w:val="00DD5868"/>
    <w:rsid w:val="00DD5D04"/>
    <w:rsid w:val="00DD5E6F"/>
    <w:rsid w:val="00DD679E"/>
    <w:rsid w:val="00DD6AEE"/>
    <w:rsid w:val="00DD7660"/>
    <w:rsid w:val="00DD7EFB"/>
    <w:rsid w:val="00DE0224"/>
    <w:rsid w:val="00DE0344"/>
    <w:rsid w:val="00DE06FF"/>
    <w:rsid w:val="00DE0D41"/>
    <w:rsid w:val="00DE106E"/>
    <w:rsid w:val="00DE1201"/>
    <w:rsid w:val="00DE18C0"/>
    <w:rsid w:val="00DE1CCF"/>
    <w:rsid w:val="00DE203D"/>
    <w:rsid w:val="00DE221C"/>
    <w:rsid w:val="00DE22E6"/>
    <w:rsid w:val="00DE31A1"/>
    <w:rsid w:val="00DE355E"/>
    <w:rsid w:val="00DE3F97"/>
    <w:rsid w:val="00DE42E2"/>
    <w:rsid w:val="00DE438C"/>
    <w:rsid w:val="00DE4D22"/>
    <w:rsid w:val="00DE4E20"/>
    <w:rsid w:val="00DE4FCD"/>
    <w:rsid w:val="00DE5058"/>
    <w:rsid w:val="00DE51B3"/>
    <w:rsid w:val="00DE5718"/>
    <w:rsid w:val="00DE5A3D"/>
    <w:rsid w:val="00DE5B02"/>
    <w:rsid w:val="00DE60C5"/>
    <w:rsid w:val="00DE6373"/>
    <w:rsid w:val="00DE6C6F"/>
    <w:rsid w:val="00DE6DCD"/>
    <w:rsid w:val="00DE7111"/>
    <w:rsid w:val="00DE7440"/>
    <w:rsid w:val="00DE76FC"/>
    <w:rsid w:val="00DE7868"/>
    <w:rsid w:val="00DF07F6"/>
    <w:rsid w:val="00DF0D78"/>
    <w:rsid w:val="00DF12E8"/>
    <w:rsid w:val="00DF164B"/>
    <w:rsid w:val="00DF17CC"/>
    <w:rsid w:val="00DF184E"/>
    <w:rsid w:val="00DF2305"/>
    <w:rsid w:val="00DF28C6"/>
    <w:rsid w:val="00DF2954"/>
    <w:rsid w:val="00DF2A79"/>
    <w:rsid w:val="00DF30A6"/>
    <w:rsid w:val="00DF3135"/>
    <w:rsid w:val="00DF3514"/>
    <w:rsid w:val="00DF3685"/>
    <w:rsid w:val="00DF36A2"/>
    <w:rsid w:val="00DF3F72"/>
    <w:rsid w:val="00DF549B"/>
    <w:rsid w:val="00DF558F"/>
    <w:rsid w:val="00DF5BDE"/>
    <w:rsid w:val="00DF676C"/>
    <w:rsid w:val="00DF6CE0"/>
    <w:rsid w:val="00DF7565"/>
    <w:rsid w:val="00DF7658"/>
    <w:rsid w:val="00DF7691"/>
    <w:rsid w:val="00DF77B5"/>
    <w:rsid w:val="00DF7856"/>
    <w:rsid w:val="00E003E5"/>
    <w:rsid w:val="00E0040B"/>
    <w:rsid w:val="00E00DD7"/>
    <w:rsid w:val="00E00DF0"/>
    <w:rsid w:val="00E01026"/>
    <w:rsid w:val="00E016B7"/>
    <w:rsid w:val="00E016F1"/>
    <w:rsid w:val="00E01F34"/>
    <w:rsid w:val="00E02177"/>
    <w:rsid w:val="00E021BF"/>
    <w:rsid w:val="00E02482"/>
    <w:rsid w:val="00E02523"/>
    <w:rsid w:val="00E0255A"/>
    <w:rsid w:val="00E026EC"/>
    <w:rsid w:val="00E028E8"/>
    <w:rsid w:val="00E034C4"/>
    <w:rsid w:val="00E039B9"/>
    <w:rsid w:val="00E03B2D"/>
    <w:rsid w:val="00E03B47"/>
    <w:rsid w:val="00E03C50"/>
    <w:rsid w:val="00E04422"/>
    <w:rsid w:val="00E046C4"/>
    <w:rsid w:val="00E04938"/>
    <w:rsid w:val="00E04F80"/>
    <w:rsid w:val="00E05206"/>
    <w:rsid w:val="00E0542D"/>
    <w:rsid w:val="00E0581B"/>
    <w:rsid w:val="00E0654C"/>
    <w:rsid w:val="00E065F6"/>
    <w:rsid w:val="00E0671F"/>
    <w:rsid w:val="00E07302"/>
    <w:rsid w:val="00E0797B"/>
    <w:rsid w:val="00E107E5"/>
    <w:rsid w:val="00E10DB2"/>
    <w:rsid w:val="00E10F97"/>
    <w:rsid w:val="00E1186E"/>
    <w:rsid w:val="00E11C95"/>
    <w:rsid w:val="00E122B7"/>
    <w:rsid w:val="00E128B8"/>
    <w:rsid w:val="00E12A32"/>
    <w:rsid w:val="00E12E30"/>
    <w:rsid w:val="00E134E9"/>
    <w:rsid w:val="00E1353A"/>
    <w:rsid w:val="00E13B84"/>
    <w:rsid w:val="00E13E6D"/>
    <w:rsid w:val="00E1432E"/>
    <w:rsid w:val="00E14776"/>
    <w:rsid w:val="00E1504A"/>
    <w:rsid w:val="00E15098"/>
    <w:rsid w:val="00E1556C"/>
    <w:rsid w:val="00E1638A"/>
    <w:rsid w:val="00E1707B"/>
    <w:rsid w:val="00E2075E"/>
    <w:rsid w:val="00E20C50"/>
    <w:rsid w:val="00E20D58"/>
    <w:rsid w:val="00E20EC3"/>
    <w:rsid w:val="00E21699"/>
    <w:rsid w:val="00E21D79"/>
    <w:rsid w:val="00E21DDF"/>
    <w:rsid w:val="00E21E8E"/>
    <w:rsid w:val="00E22046"/>
    <w:rsid w:val="00E2298A"/>
    <w:rsid w:val="00E22A46"/>
    <w:rsid w:val="00E22D1B"/>
    <w:rsid w:val="00E23283"/>
    <w:rsid w:val="00E23541"/>
    <w:rsid w:val="00E23831"/>
    <w:rsid w:val="00E23C46"/>
    <w:rsid w:val="00E23C5C"/>
    <w:rsid w:val="00E246CE"/>
    <w:rsid w:val="00E246FC"/>
    <w:rsid w:val="00E24730"/>
    <w:rsid w:val="00E2565D"/>
    <w:rsid w:val="00E2567E"/>
    <w:rsid w:val="00E2568E"/>
    <w:rsid w:val="00E2583D"/>
    <w:rsid w:val="00E258A1"/>
    <w:rsid w:val="00E25DA9"/>
    <w:rsid w:val="00E25DB1"/>
    <w:rsid w:val="00E26676"/>
    <w:rsid w:val="00E26A98"/>
    <w:rsid w:val="00E26BD4"/>
    <w:rsid w:val="00E26F8E"/>
    <w:rsid w:val="00E272F4"/>
    <w:rsid w:val="00E2747A"/>
    <w:rsid w:val="00E27982"/>
    <w:rsid w:val="00E27EEB"/>
    <w:rsid w:val="00E27FC3"/>
    <w:rsid w:val="00E301CD"/>
    <w:rsid w:val="00E3039E"/>
    <w:rsid w:val="00E3090B"/>
    <w:rsid w:val="00E31425"/>
    <w:rsid w:val="00E31989"/>
    <w:rsid w:val="00E31D9F"/>
    <w:rsid w:val="00E31E9B"/>
    <w:rsid w:val="00E31F3A"/>
    <w:rsid w:val="00E3218A"/>
    <w:rsid w:val="00E3227B"/>
    <w:rsid w:val="00E329DB"/>
    <w:rsid w:val="00E32C16"/>
    <w:rsid w:val="00E33219"/>
    <w:rsid w:val="00E33807"/>
    <w:rsid w:val="00E33B9C"/>
    <w:rsid w:val="00E341CB"/>
    <w:rsid w:val="00E3446F"/>
    <w:rsid w:val="00E3491A"/>
    <w:rsid w:val="00E34F5C"/>
    <w:rsid w:val="00E34FB9"/>
    <w:rsid w:val="00E35A08"/>
    <w:rsid w:val="00E35CA4"/>
    <w:rsid w:val="00E35DCD"/>
    <w:rsid w:val="00E35F2D"/>
    <w:rsid w:val="00E35F57"/>
    <w:rsid w:val="00E3634A"/>
    <w:rsid w:val="00E3660D"/>
    <w:rsid w:val="00E366BE"/>
    <w:rsid w:val="00E36E54"/>
    <w:rsid w:val="00E400B3"/>
    <w:rsid w:val="00E402B0"/>
    <w:rsid w:val="00E402C1"/>
    <w:rsid w:val="00E40508"/>
    <w:rsid w:val="00E408E0"/>
    <w:rsid w:val="00E40E82"/>
    <w:rsid w:val="00E41308"/>
    <w:rsid w:val="00E4175B"/>
    <w:rsid w:val="00E418E7"/>
    <w:rsid w:val="00E41DB8"/>
    <w:rsid w:val="00E41F9E"/>
    <w:rsid w:val="00E42238"/>
    <w:rsid w:val="00E426A3"/>
    <w:rsid w:val="00E42C54"/>
    <w:rsid w:val="00E431E5"/>
    <w:rsid w:val="00E43A36"/>
    <w:rsid w:val="00E43FC0"/>
    <w:rsid w:val="00E44739"/>
    <w:rsid w:val="00E44E25"/>
    <w:rsid w:val="00E44F0F"/>
    <w:rsid w:val="00E44FB6"/>
    <w:rsid w:val="00E45E00"/>
    <w:rsid w:val="00E468BC"/>
    <w:rsid w:val="00E469BF"/>
    <w:rsid w:val="00E469C2"/>
    <w:rsid w:val="00E46AA8"/>
    <w:rsid w:val="00E46DAA"/>
    <w:rsid w:val="00E47348"/>
    <w:rsid w:val="00E475D9"/>
    <w:rsid w:val="00E477F7"/>
    <w:rsid w:val="00E47884"/>
    <w:rsid w:val="00E47ABC"/>
    <w:rsid w:val="00E47B3C"/>
    <w:rsid w:val="00E47EBA"/>
    <w:rsid w:val="00E50503"/>
    <w:rsid w:val="00E509DC"/>
    <w:rsid w:val="00E50DF3"/>
    <w:rsid w:val="00E50E13"/>
    <w:rsid w:val="00E513FC"/>
    <w:rsid w:val="00E51A54"/>
    <w:rsid w:val="00E51AE9"/>
    <w:rsid w:val="00E52353"/>
    <w:rsid w:val="00E528D2"/>
    <w:rsid w:val="00E530CD"/>
    <w:rsid w:val="00E53AF6"/>
    <w:rsid w:val="00E53F88"/>
    <w:rsid w:val="00E54400"/>
    <w:rsid w:val="00E54C96"/>
    <w:rsid w:val="00E5506C"/>
    <w:rsid w:val="00E556BD"/>
    <w:rsid w:val="00E56C82"/>
    <w:rsid w:val="00E60371"/>
    <w:rsid w:val="00E608B7"/>
    <w:rsid w:val="00E60CEA"/>
    <w:rsid w:val="00E61AC4"/>
    <w:rsid w:val="00E62176"/>
    <w:rsid w:val="00E62426"/>
    <w:rsid w:val="00E6373A"/>
    <w:rsid w:val="00E63EF6"/>
    <w:rsid w:val="00E640FD"/>
    <w:rsid w:val="00E6589A"/>
    <w:rsid w:val="00E65B61"/>
    <w:rsid w:val="00E666D6"/>
    <w:rsid w:val="00E66BB3"/>
    <w:rsid w:val="00E66E88"/>
    <w:rsid w:val="00E67105"/>
    <w:rsid w:val="00E677EC"/>
    <w:rsid w:val="00E700FE"/>
    <w:rsid w:val="00E70C34"/>
    <w:rsid w:val="00E71041"/>
    <w:rsid w:val="00E719E9"/>
    <w:rsid w:val="00E7221B"/>
    <w:rsid w:val="00E72371"/>
    <w:rsid w:val="00E72661"/>
    <w:rsid w:val="00E729AA"/>
    <w:rsid w:val="00E73D36"/>
    <w:rsid w:val="00E73E51"/>
    <w:rsid w:val="00E751D9"/>
    <w:rsid w:val="00E7646B"/>
    <w:rsid w:val="00E76C75"/>
    <w:rsid w:val="00E772B5"/>
    <w:rsid w:val="00E77412"/>
    <w:rsid w:val="00E77A3B"/>
    <w:rsid w:val="00E77C24"/>
    <w:rsid w:val="00E77E19"/>
    <w:rsid w:val="00E77E22"/>
    <w:rsid w:val="00E805E5"/>
    <w:rsid w:val="00E80754"/>
    <w:rsid w:val="00E80AEF"/>
    <w:rsid w:val="00E80C33"/>
    <w:rsid w:val="00E80F3F"/>
    <w:rsid w:val="00E81624"/>
    <w:rsid w:val="00E81953"/>
    <w:rsid w:val="00E81BE8"/>
    <w:rsid w:val="00E82280"/>
    <w:rsid w:val="00E8229B"/>
    <w:rsid w:val="00E822B0"/>
    <w:rsid w:val="00E82B72"/>
    <w:rsid w:val="00E83307"/>
    <w:rsid w:val="00E8349C"/>
    <w:rsid w:val="00E836C5"/>
    <w:rsid w:val="00E84957"/>
    <w:rsid w:val="00E8496E"/>
    <w:rsid w:val="00E849DA"/>
    <w:rsid w:val="00E84A00"/>
    <w:rsid w:val="00E8570C"/>
    <w:rsid w:val="00E86969"/>
    <w:rsid w:val="00E86AA6"/>
    <w:rsid w:val="00E8700D"/>
    <w:rsid w:val="00E87267"/>
    <w:rsid w:val="00E87D4D"/>
    <w:rsid w:val="00E901C3"/>
    <w:rsid w:val="00E90527"/>
    <w:rsid w:val="00E907F9"/>
    <w:rsid w:val="00E90A83"/>
    <w:rsid w:val="00E90D6F"/>
    <w:rsid w:val="00E90E53"/>
    <w:rsid w:val="00E90F95"/>
    <w:rsid w:val="00E91128"/>
    <w:rsid w:val="00E91383"/>
    <w:rsid w:val="00E920E2"/>
    <w:rsid w:val="00E9218F"/>
    <w:rsid w:val="00E92B0C"/>
    <w:rsid w:val="00E93BA1"/>
    <w:rsid w:val="00E942C3"/>
    <w:rsid w:val="00E94391"/>
    <w:rsid w:val="00E94A6E"/>
    <w:rsid w:val="00E94D64"/>
    <w:rsid w:val="00E94D75"/>
    <w:rsid w:val="00E94F95"/>
    <w:rsid w:val="00E95320"/>
    <w:rsid w:val="00E955FA"/>
    <w:rsid w:val="00E95CC0"/>
    <w:rsid w:val="00E9610E"/>
    <w:rsid w:val="00E96797"/>
    <w:rsid w:val="00E96925"/>
    <w:rsid w:val="00E97296"/>
    <w:rsid w:val="00EA10DA"/>
    <w:rsid w:val="00EA187B"/>
    <w:rsid w:val="00EA19BD"/>
    <w:rsid w:val="00EA2610"/>
    <w:rsid w:val="00EA2B17"/>
    <w:rsid w:val="00EA2D2D"/>
    <w:rsid w:val="00EA394B"/>
    <w:rsid w:val="00EA3DDF"/>
    <w:rsid w:val="00EA444C"/>
    <w:rsid w:val="00EA50F6"/>
    <w:rsid w:val="00EA5334"/>
    <w:rsid w:val="00EA5730"/>
    <w:rsid w:val="00EA5F5F"/>
    <w:rsid w:val="00EA686E"/>
    <w:rsid w:val="00EA6F2C"/>
    <w:rsid w:val="00EA6FB6"/>
    <w:rsid w:val="00EA7CE7"/>
    <w:rsid w:val="00EB052E"/>
    <w:rsid w:val="00EB0549"/>
    <w:rsid w:val="00EB05F5"/>
    <w:rsid w:val="00EB08C2"/>
    <w:rsid w:val="00EB0902"/>
    <w:rsid w:val="00EB09F1"/>
    <w:rsid w:val="00EB0A44"/>
    <w:rsid w:val="00EB0B2A"/>
    <w:rsid w:val="00EB0B62"/>
    <w:rsid w:val="00EB10D4"/>
    <w:rsid w:val="00EB1695"/>
    <w:rsid w:val="00EB1749"/>
    <w:rsid w:val="00EB17F3"/>
    <w:rsid w:val="00EB1B6A"/>
    <w:rsid w:val="00EB1FED"/>
    <w:rsid w:val="00EB273A"/>
    <w:rsid w:val="00EB299C"/>
    <w:rsid w:val="00EB29B5"/>
    <w:rsid w:val="00EB29E7"/>
    <w:rsid w:val="00EB2D3B"/>
    <w:rsid w:val="00EB3233"/>
    <w:rsid w:val="00EB3890"/>
    <w:rsid w:val="00EB490C"/>
    <w:rsid w:val="00EB5230"/>
    <w:rsid w:val="00EB5355"/>
    <w:rsid w:val="00EB536C"/>
    <w:rsid w:val="00EB5B56"/>
    <w:rsid w:val="00EB63A3"/>
    <w:rsid w:val="00EB68C2"/>
    <w:rsid w:val="00EB7C51"/>
    <w:rsid w:val="00EB7DEC"/>
    <w:rsid w:val="00EC009E"/>
    <w:rsid w:val="00EC02A7"/>
    <w:rsid w:val="00EC1B74"/>
    <w:rsid w:val="00EC1CE4"/>
    <w:rsid w:val="00EC2289"/>
    <w:rsid w:val="00EC2597"/>
    <w:rsid w:val="00EC2625"/>
    <w:rsid w:val="00EC27E3"/>
    <w:rsid w:val="00EC3508"/>
    <w:rsid w:val="00EC36A9"/>
    <w:rsid w:val="00EC450B"/>
    <w:rsid w:val="00EC4920"/>
    <w:rsid w:val="00EC4964"/>
    <w:rsid w:val="00EC526C"/>
    <w:rsid w:val="00EC595F"/>
    <w:rsid w:val="00EC5B91"/>
    <w:rsid w:val="00EC6A14"/>
    <w:rsid w:val="00EC6DDF"/>
    <w:rsid w:val="00EC72A5"/>
    <w:rsid w:val="00ED06B2"/>
    <w:rsid w:val="00ED0894"/>
    <w:rsid w:val="00ED0B9E"/>
    <w:rsid w:val="00ED2976"/>
    <w:rsid w:val="00ED2C71"/>
    <w:rsid w:val="00ED32FB"/>
    <w:rsid w:val="00ED3739"/>
    <w:rsid w:val="00ED3B8B"/>
    <w:rsid w:val="00ED3DBD"/>
    <w:rsid w:val="00ED3E19"/>
    <w:rsid w:val="00ED49C3"/>
    <w:rsid w:val="00ED55CD"/>
    <w:rsid w:val="00ED56F3"/>
    <w:rsid w:val="00ED5D37"/>
    <w:rsid w:val="00ED5FB8"/>
    <w:rsid w:val="00ED60C4"/>
    <w:rsid w:val="00ED63F2"/>
    <w:rsid w:val="00ED6595"/>
    <w:rsid w:val="00ED6882"/>
    <w:rsid w:val="00ED71BF"/>
    <w:rsid w:val="00ED72C9"/>
    <w:rsid w:val="00ED7FE9"/>
    <w:rsid w:val="00EE0482"/>
    <w:rsid w:val="00EE070C"/>
    <w:rsid w:val="00EE0737"/>
    <w:rsid w:val="00EE0FA1"/>
    <w:rsid w:val="00EE119C"/>
    <w:rsid w:val="00EE1237"/>
    <w:rsid w:val="00EE13CE"/>
    <w:rsid w:val="00EE21C8"/>
    <w:rsid w:val="00EE24C6"/>
    <w:rsid w:val="00EE259D"/>
    <w:rsid w:val="00EE2B49"/>
    <w:rsid w:val="00EE2EF1"/>
    <w:rsid w:val="00EE37C8"/>
    <w:rsid w:val="00EE39DD"/>
    <w:rsid w:val="00EE412B"/>
    <w:rsid w:val="00EE44B3"/>
    <w:rsid w:val="00EE4863"/>
    <w:rsid w:val="00EE5790"/>
    <w:rsid w:val="00EE58D2"/>
    <w:rsid w:val="00EE5AAB"/>
    <w:rsid w:val="00EE66CE"/>
    <w:rsid w:val="00EE6AEB"/>
    <w:rsid w:val="00EE7979"/>
    <w:rsid w:val="00EE7A8D"/>
    <w:rsid w:val="00EE7C5F"/>
    <w:rsid w:val="00EF0981"/>
    <w:rsid w:val="00EF09B2"/>
    <w:rsid w:val="00EF1186"/>
    <w:rsid w:val="00EF1CA9"/>
    <w:rsid w:val="00EF3192"/>
    <w:rsid w:val="00EF39D7"/>
    <w:rsid w:val="00EF492A"/>
    <w:rsid w:val="00EF4AE1"/>
    <w:rsid w:val="00EF4C9B"/>
    <w:rsid w:val="00EF4D07"/>
    <w:rsid w:val="00EF5BAB"/>
    <w:rsid w:val="00EF60AD"/>
    <w:rsid w:val="00EF78BE"/>
    <w:rsid w:val="00F0020F"/>
    <w:rsid w:val="00F0088D"/>
    <w:rsid w:val="00F00AAE"/>
    <w:rsid w:val="00F0121F"/>
    <w:rsid w:val="00F020B2"/>
    <w:rsid w:val="00F02F0D"/>
    <w:rsid w:val="00F032C0"/>
    <w:rsid w:val="00F036DB"/>
    <w:rsid w:val="00F03B55"/>
    <w:rsid w:val="00F04538"/>
    <w:rsid w:val="00F05226"/>
    <w:rsid w:val="00F05940"/>
    <w:rsid w:val="00F06129"/>
    <w:rsid w:val="00F061A1"/>
    <w:rsid w:val="00F06A4A"/>
    <w:rsid w:val="00F0746C"/>
    <w:rsid w:val="00F07C46"/>
    <w:rsid w:val="00F106A0"/>
    <w:rsid w:val="00F1086A"/>
    <w:rsid w:val="00F11560"/>
    <w:rsid w:val="00F11CAA"/>
    <w:rsid w:val="00F1201D"/>
    <w:rsid w:val="00F12B6A"/>
    <w:rsid w:val="00F13279"/>
    <w:rsid w:val="00F1344A"/>
    <w:rsid w:val="00F13684"/>
    <w:rsid w:val="00F142BF"/>
    <w:rsid w:val="00F147C9"/>
    <w:rsid w:val="00F14D2B"/>
    <w:rsid w:val="00F15375"/>
    <w:rsid w:val="00F15574"/>
    <w:rsid w:val="00F1566F"/>
    <w:rsid w:val="00F157FC"/>
    <w:rsid w:val="00F15FA9"/>
    <w:rsid w:val="00F16355"/>
    <w:rsid w:val="00F171AE"/>
    <w:rsid w:val="00F174AE"/>
    <w:rsid w:val="00F1767F"/>
    <w:rsid w:val="00F17A18"/>
    <w:rsid w:val="00F2028E"/>
    <w:rsid w:val="00F20527"/>
    <w:rsid w:val="00F2157B"/>
    <w:rsid w:val="00F216FE"/>
    <w:rsid w:val="00F21C4E"/>
    <w:rsid w:val="00F2226C"/>
    <w:rsid w:val="00F228A1"/>
    <w:rsid w:val="00F232E6"/>
    <w:rsid w:val="00F23B92"/>
    <w:rsid w:val="00F23C41"/>
    <w:rsid w:val="00F2401A"/>
    <w:rsid w:val="00F24732"/>
    <w:rsid w:val="00F24A0E"/>
    <w:rsid w:val="00F25976"/>
    <w:rsid w:val="00F268ED"/>
    <w:rsid w:val="00F26AAB"/>
    <w:rsid w:val="00F26DA6"/>
    <w:rsid w:val="00F27935"/>
    <w:rsid w:val="00F30900"/>
    <w:rsid w:val="00F31ACA"/>
    <w:rsid w:val="00F32AAC"/>
    <w:rsid w:val="00F33D6E"/>
    <w:rsid w:val="00F3557B"/>
    <w:rsid w:val="00F356A3"/>
    <w:rsid w:val="00F358B1"/>
    <w:rsid w:val="00F35ACF"/>
    <w:rsid w:val="00F35C54"/>
    <w:rsid w:val="00F361A5"/>
    <w:rsid w:val="00F368AF"/>
    <w:rsid w:val="00F36992"/>
    <w:rsid w:val="00F36ACA"/>
    <w:rsid w:val="00F37044"/>
    <w:rsid w:val="00F370FE"/>
    <w:rsid w:val="00F37651"/>
    <w:rsid w:val="00F37F44"/>
    <w:rsid w:val="00F37FB8"/>
    <w:rsid w:val="00F40039"/>
    <w:rsid w:val="00F4015A"/>
    <w:rsid w:val="00F403E5"/>
    <w:rsid w:val="00F405D4"/>
    <w:rsid w:val="00F4075E"/>
    <w:rsid w:val="00F407AC"/>
    <w:rsid w:val="00F40A3A"/>
    <w:rsid w:val="00F40A90"/>
    <w:rsid w:val="00F41186"/>
    <w:rsid w:val="00F41192"/>
    <w:rsid w:val="00F4119F"/>
    <w:rsid w:val="00F413EF"/>
    <w:rsid w:val="00F4168D"/>
    <w:rsid w:val="00F41AD6"/>
    <w:rsid w:val="00F41C70"/>
    <w:rsid w:val="00F4206F"/>
    <w:rsid w:val="00F4280A"/>
    <w:rsid w:val="00F42C33"/>
    <w:rsid w:val="00F433F4"/>
    <w:rsid w:val="00F43633"/>
    <w:rsid w:val="00F44A93"/>
    <w:rsid w:val="00F44BD5"/>
    <w:rsid w:val="00F46611"/>
    <w:rsid w:val="00F469F6"/>
    <w:rsid w:val="00F47E5C"/>
    <w:rsid w:val="00F47E9A"/>
    <w:rsid w:val="00F50EEA"/>
    <w:rsid w:val="00F5113D"/>
    <w:rsid w:val="00F52255"/>
    <w:rsid w:val="00F52922"/>
    <w:rsid w:val="00F52CC5"/>
    <w:rsid w:val="00F52E4E"/>
    <w:rsid w:val="00F53165"/>
    <w:rsid w:val="00F53B37"/>
    <w:rsid w:val="00F549B3"/>
    <w:rsid w:val="00F54B1B"/>
    <w:rsid w:val="00F55203"/>
    <w:rsid w:val="00F5533E"/>
    <w:rsid w:val="00F55CF7"/>
    <w:rsid w:val="00F560E2"/>
    <w:rsid w:val="00F56302"/>
    <w:rsid w:val="00F568BF"/>
    <w:rsid w:val="00F56BC8"/>
    <w:rsid w:val="00F57832"/>
    <w:rsid w:val="00F57D55"/>
    <w:rsid w:val="00F57EFC"/>
    <w:rsid w:val="00F57F54"/>
    <w:rsid w:val="00F60F52"/>
    <w:rsid w:val="00F6141C"/>
    <w:rsid w:val="00F61EDD"/>
    <w:rsid w:val="00F62191"/>
    <w:rsid w:val="00F625C7"/>
    <w:rsid w:val="00F630D5"/>
    <w:rsid w:val="00F631B9"/>
    <w:rsid w:val="00F6328F"/>
    <w:rsid w:val="00F6335A"/>
    <w:rsid w:val="00F63CA4"/>
    <w:rsid w:val="00F63F02"/>
    <w:rsid w:val="00F64368"/>
    <w:rsid w:val="00F643D4"/>
    <w:rsid w:val="00F645E3"/>
    <w:rsid w:val="00F6478A"/>
    <w:rsid w:val="00F65990"/>
    <w:rsid w:val="00F6623A"/>
    <w:rsid w:val="00F664A7"/>
    <w:rsid w:val="00F664CA"/>
    <w:rsid w:val="00F66A0F"/>
    <w:rsid w:val="00F66F09"/>
    <w:rsid w:val="00F66F7B"/>
    <w:rsid w:val="00F67336"/>
    <w:rsid w:val="00F676D7"/>
    <w:rsid w:val="00F67741"/>
    <w:rsid w:val="00F67AEC"/>
    <w:rsid w:val="00F67C0A"/>
    <w:rsid w:val="00F70264"/>
    <w:rsid w:val="00F70AAA"/>
    <w:rsid w:val="00F70D1F"/>
    <w:rsid w:val="00F71A69"/>
    <w:rsid w:val="00F71AF4"/>
    <w:rsid w:val="00F72493"/>
    <w:rsid w:val="00F737AF"/>
    <w:rsid w:val="00F74110"/>
    <w:rsid w:val="00F74163"/>
    <w:rsid w:val="00F74325"/>
    <w:rsid w:val="00F7499B"/>
    <w:rsid w:val="00F74CAC"/>
    <w:rsid w:val="00F7505B"/>
    <w:rsid w:val="00F75114"/>
    <w:rsid w:val="00F75F1E"/>
    <w:rsid w:val="00F75F39"/>
    <w:rsid w:val="00F76944"/>
    <w:rsid w:val="00F76B10"/>
    <w:rsid w:val="00F775EC"/>
    <w:rsid w:val="00F776B2"/>
    <w:rsid w:val="00F77777"/>
    <w:rsid w:val="00F77891"/>
    <w:rsid w:val="00F77D33"/>
    <w:rsid w:val="00F80F4F"/>
    <w:rsid w:val="00F80F54"/>
    <w:rsid w:val="00F8107C"/>
    <w:rsid w:val="00F81161"/>
    <w:rsid w:val="00F81598"/>
    <w:rsid w:val="00F8208F"/>
    <w:rsid w:val="00F83377"/>
    <w:rsid w:val="00F83926"/>
    <w:rsid w:val="00F83AB2"/>
    <w:rsid w:val="00F83E29"/>
    <w:rsid w:val="00F840CC"/>
    <w:rsid w:val="00F85AC1"/>
    <w:rsid w:val="00F85DA8"/>
    <w:rsid w:val="00F85DD8"/>
    <w:rsid w:val="00F86093"/>
    <w:rsid w:val="00F860E5"/>
    <w:rsid w:val="00F86102"/>
    <w:rsid w:val="00F8668C"/>
    <w:rsid w:val="00F86914"/>
    <w:rsid w:val="00F86ADC"/>
    <w:rsid w:val="00F87410"/>
    <w:rsid w:val="00F87B97"/>
    <w:rsid w:val="00F90915"/>
    <w:rsid w:val="00F90DC0"/>
    <w:rsid w:val="00F91070"/>
    <w:rsid w:val="00F91509"/>
    <w:rsid w:val="00F91690"/>
    <w:rsid w:val="00F91F20"/>
    <w:rsid w:val="00F92E88"/>
    <w:rsid w:val="00F937CA"/>
    <w:rsid w:val="00F93F7D"/>
    <w:rsid w:val="00F943DE"/>
    <w:rsid w:val="00F946D8"/>
    <w:rsid w:val="00F94EA0"/>
    <w:rsid w:val="00F9561B"/>
    <w:rsid w:val="00F968A3"/>
    <w:rsid w:val="00F970B9"/>
    <w:rsid w:val="00F970D6"/>
    <w:rsid w:val="00F97788"/>
    <w:rsid w:val="00FA0E7A"/>
    <w:rsid w:val="00FA1321"/>
    <w:rsid w:val="00FA149F"/>
    <w:rsid w:val="00FA1A2C"/>
    <w:rsid w:val="00FA1BDD"/>
    <w:rsid w:val="00FA1F42"/>
    <w:rsid w:val="00FA2CEF"/>
    <w:rsid w:val="00FA2EA5"/>
    <w:rsid w:val="00FA38DB"/>
    <w:rsid w:val="00FA39E0"/>
    <w:rsid w:val="00FA3CD7"/>
    <w:rsid w:val="00FA4B50"/>
    <w:rsid w:val="00FA5185"/>
    <w:rsid w:val="00FA5921"/>
    <w:rsid w:val="00FA5D7A"/>
    <w:rsid w:val="00FA69FB"/>
    <w:rsid w:val="00FA6EDE"/>
    <w:rsid w:val="00FA7C56"/>
    <w:rsid w:val="00FA7F3C"/>
    <w:rsid w:val="00FB002F"/>
    <w:rsid w:val="00FB092F"/>
    <w:rsid w:val="00FB0A37"/>
    <w:rsid w:val="00FB0DEE"/>
    <w:rsid w:val="00FB15B9"/>
    <w:rsid w:val="00FB17D2"/>
    <w:rsid w:val="00FB1FBF"/>
    <w:rsid w:val="00FB22F2"/>
    <w:rsid w:val="00FB271E"/>
    <w:rsid w:val="00FB4B0A"/>
    <w:rsid w:val="00FB4ED4"/>
    <w:rsid w:val="00FB55FF"/>
    <w:rsid w:val="00FB57F7"/>
    <w:rsid w:val="00FB5CCC"/>
    <w:rsid w:val="00FB5E9D"/>
    <w:rsid w:val="00FB6597"/>
    <w:rsid w:val="00FB695A"/>
    <w:rsid w:val="00FB734E"/>
    <w:rsid w:val="00FB766A"/>
    <w:rsid w:val="00FB7987"/>
    <w:rsid w:val="00FC0A8A"/>
    <w:rsid w:val="00FC0FC7"/>
    <w:rsid w:val="00FC1B41"/>
    <w:rsid w:val="00FC2447"/>
    <w:rsid w:val="00FC2588"/>
    <w:rsid w:val="00FC269E"/>
    <w:rsid w:val="00FC26C6"/>
    <w:rsid w:val="00FC2777"/>
    <w:rsid w:val="00FC27FA"/>
    <w:rsid w:val="00FC2DB5"/>
    <w:rsid w:val="00FC3171"/>
    <w:rsid w:val="00FC37C3"/>
    <w:rsid w:val="00FC4014"/>
    <w:rsid w:val="00FC4878"/>
    <w:rsid w:val="00FC4898"/>
    <w:rsid w:val="00FC4DDA"/>
    <w:rsid w:val="00FC4FB7"/>
    <w:rsid w:val="00FC50C7"/>
    <w:rsid w:val="00FC5102"/>
    <w:rsid w:val="00FC5E52"/>
    <w:rsid w:val="00FC601D"/>
    <w:rsid w:val="00FC62DC"/>
    <w:rsid w:val="00FC704A"/>
    <w:rsid w:val="00FC761C"/>
    <w:rsid w:val="00FC7A75"/>
    <w:rsid w:val="00FD0029"/>
    <w:rsid w:val="00FD00D0"/>
    <w:rsid w:val="00FD0AB7"/>
    <w:rsid w:val="00FD0BD5"/>
    <w:rsid w:val="00FD0F9B"/>
    <w:rsid w:val="00FD1066"/>
    <w:rsid w:val="00FD2996"/>
    <w:rsid w:val="00FD36E9"/>
    <w:rsid w:val="00FD4E3B"/>
    <w:rsid w:val="00FD54CC"/>
    <w:rsid w:val="00FD553B"/>
    <w:rsid w:val="00FD5792"/>
    <w:rsid w:val="00FD580D"/>
    <w:rsid w:val="00FD5BA1"/>
    <w:rsid w:val="00FD5F44"/>
    <w:rsid w:val="00FD5F7D"/>
    <w:rsid w:val="00FD643C"/>
    <w:rsid w:val="00FD6949"/>
    <w:rsid w:val="00FD6A74"/>
    <w:rsid w:val="00FD6E1A"/>
    <w:rsid w:val="00FD73DC"/>
    <w:rsid w:val="00FD7B64"/>
    <w:rsid w:val="00FD7E1A"/>
    <w:rsid w:val="00FE096D"/>
    <w:rsid w:val="00FE0BE6"/>
    <w:rsid w:val="00FE107B"/>
    <w:rsid w:val="00FE12EC"/>
    <w:rsid w:val="00FE19B1"/>
    <w:rsid w:val="00FE1DC6"/>
    <w:rsid w:val="00FE23AB"/>
    <w:rsid w:val="00FE2451"/>
    <w:rsid w:val="00FE25B4"/>
    <w:rsid w:val="00FE2684"/>
    <w:rsid w:val="00FE3278"/>
    <w:rsid w:val="00FE379F"/>
    <w:rsid w:val="00FE458F"/>
    <w:rsid w:val="00FE48F1"/>
    <w:rsid w:val="00FE4BB0"/>
    <w:rsid w:val="00FE51CF"/>
    <w:rsid w:val="00FE51D1"/>
    <w:rsid w:val="00FE5C4E"/>
    <w:rsid w:val="00FE6607"/>
    <w:rsid w:val="00FE71EE"/>
    <w:rsid w:val="00FE7267"/>
    <w:rsid w:val="00FE7371"/>
    <w:rsid w:val="00FE7411"/>
    <w:rsid w:val="00FE7465"/>
    <w:rsid w:val="00FE75CB"/>
    <w:rsid w:val="00FE76CC"/>
    <w:rsid w:val="00FE79E9"/>
    <w:rsid w:val="00FE7E8E"/>
    <w:rsid w:val="00FF03EA"/>
    <w:rsid w:val="00FF100E"/>
    <w:rsid w:val="00FF1460"/>
    <w:rsid w:val="00FF1B0D"/>
    <w:rsid w:val="00FF1CD2"/>
    <w:rsid w:val="00FF1D59"/>
    <w:rsid w:val="00FF1FAD"/>
    <w:rsid w:val="00FF21B3"/>
    <w:rsid w:val="00FF2818"/>
    <w:rsid w:val="00FF283E"/>
    <w:rsid w:val="00FF28B8"/>
    <w:rsid w:val="00FF2E38"/>
    <w:rsid w:val="00FF317B"/>
    <w:rsid w:val="00FF31F0"/>
    <w:rsid w:val="00FF5117"/>
    <w:rsid w:val="00FF5481"/>
    <w:rsid w:val="00FF5C6C"/>
    <w:rsid w:val="00FF5E4A"/>
    <w:rsid w:val="00FF5FAE"/>
    <w:rsid w:val="00FF6C96"/>
    <w:rsid w:val="00FF72A7"/>
    <w:rsid w:val="00FF74F6"/>
    <w:rsid w:val="00FF7639"/>
    <w:rsid w:val="00FF7BAF"/>
    <w:rsid w:val="00FF7EA2"/>
  </w:rsids>
  <m:mathPr>
    <m:mathFont m:val="Cambria Math"/>
    <m:brkBin m:val="before"/>
    <m:brkBinSub m:val="--"/>
    <m:smallFrac/>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0" style="mso-width-relative:margin;mso-height-relative:margin" strokecolor="none [3044]">
      <v:stroke endarrow="block" color="none [3044]" weight=".25pt"/>
    </o:shapedefaults>
    <o:shapelayout v:ext="edit">
      <o:idmap v:ext="edit" data="2"/>
    </o:shapelayout>
  </w:shapeDefaults>
  <w:decimalSymbol w:val="."/>
  <w:listSeparator w:val=","/>
  <w14:docId w14:val="75198E7D"/>
  <w15:docId w15:val="{3B629372-4615-4538-B7D6-E97FCB5A5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13C"/>
    <w:pPr>
      <w:spacing w:before="120" w:after="120" w:line="360" w:lineRule="auto"/>
      <w:jc w:val="both"/>
    </w:pPr>
    <w:rPr>
      <w:rFonts w:ascii="Arial" w:hAnsi="Arial"/>
    </w:rPr>
  </w:style>
  <w:style w:type="paragraph" w:styleId="Heading1">
    <w:name w:val="heading 1"/>
    <w:aliases w:val="NMP Heading 1,H1,h1,app heading 1,l1,Memo Heading 1,h11,h12,h13,h14,h15,h16,h17,h111,h121,h131,h141,h151,h161,h18,h112,h122,h132,h142,h152,h162,h19,h113,h123,h133,h143,h153,h163,1,Section of paper,Heading 1_a,Huvudrubrik,heading 1,Titre§"/>
    <w:basedOn w:val="Normal"/>
    <w:next w:val="Normal"/>
    <w:link w:val="Heading1Char"/>
    <w:uiPriority w:val="9"/>
    <w:qFormat/>
    <w:rsid w:val="00AD3BAE"/>
    <w:pPr>
      <w:keepNext/>
      <w:keepLines/>
      <w:numPr>
        <w:numId w:val="13"/>
      </w:numPr>
      <w:ind w:left="431" w:hanging="431"/>
      <w:outlineLvl w:val="0"/>
    </w:pPr>
    <w:rPr>
      <w:rFonts w:eastAsiaTheme="majorEastAsia" w:cstheme="majorBidi"/>
      <w:b/>
      <w:bCs/>
      <w:color w:val="365F91" w:themeColor="accent1" w:themeShade="BF"/>
      <w:sz w:val="44"/>
      <w:szCs w:val="28"/>
    </w:rPr>
  </w:style>
  <w:style w:type="paragraph" w:styleId="Heading2">
    <w:name w:val="heading 2"/>
    <w:aliases w:val="H2,h2,DO NOT USE_h2,h21,Head2A,2,UNDERRUBRIK 1-2,H2 Char,h2 Char,Head 2,l2,TitreProp,Header 2,ITT t2,PA Major Section,Livello 2,R2,H21,Heading 2 Hidden,Head1,2nd level,heading 2,I2,Section Title,Heading2,list2,H2-Heading 2,Header&#10;2,Header2,22"/>
    <w:basedOn w:val="Normal"/>
    <w:next w:val="Normal"/>
    <w:link w:val="Heading2Char"/>
    <w:unhideWhenUsed/>
    <w:qFormat/>
    <w:rsid w:val="00AD3BAE"/>
    <w:pPr>
      <w:keepNext/>
      <w:keepLines/>
      <w:numPr>
        <w:ilvl w:val="1"/>
        <w:numId w:val="13"/>
      </w:numPr>
      <w:ind w:left="578" w:hanging="578"/>
      <w:outlineLvl w:val="1"/>
    </w:pPr>
    <w:rPr>
      <w:rFonts w:eastAsiaTheme="majorEastAsia" w:cstheme="majorBidi"/>
      <w:b/>
      <w:bCs/>
      <w:color w:val="4F81BD" w:themeColor="accent1"/>
      <w:sz w:val="32"/>
      <w:szCs w:val="26"/>
    </w:rPr>
  </w:style>
  <w:style w:type="paragraph" w:styleId="Heading3">
    <w:name w:val="heading 3"/>
    <w:aliases w:val="UMSubHead1.1.1,Underrubrik2,H3,h3,Memo Heading 3,no break,0H,l3,3,list 3,Head 3,1.1.1,3rd level,Major Section Sub Section,PA Minor Section,Head3,Level 3 Head,31,32,33,311,321,34,312,322,35,313,323,36,314,324,37,315,325,38,316,326,39,317,327"/>
    <w:basedOn w:val="Normal"/>
    <w:next w:val="Normal"/>
    <w:link w:val="Heading3Char"/>
    <w:unhideWhenUsed/>
    <w:qFormat/>
    <w:rsid w:val="00A27467"/>
    <w:pPr>
      <w:keepNext/>
      <w:keepLines/>
      <w:numPr>
        <w:ilvl w:val="2"/>
        <w:numId w:val="13"/>
      </w:numPr>
      <w:spacing w:before="80" w:after="0"/>
      <w:outlineLvl w:val="2"/>
    </w:pPr>
    <w:rPr>
      <w:rFonts w:eastAsiaTheme="majorEastAsia" w:cs="Arial"/>
      <w:b/>
      <w:bCs/>
      <w:color w:val="4F81BD" w:themeColor="accent1"/>
      <w:sz w:val="24"/>
    </w:rPr>
  </w:style>
  <w:style w:type="paragraph" w:styleId="Heading4">
    <w:name w:val="heading 4"/>
    <w:aliases w:val="UMSubheading,1.1.1.1,h4,H4,H41,h41,H42,h42,H43,h43,H411,h411,H421,h421,H44,h44,H412,h412,H422,h422,H431,h431,H45,h45,H413,h413,H423,h423,H432,h432,H46,h46,H47,h47,Memo Heading 4,Memo Heading 5,Heading,4,Memo,5,4H,Head4,heading 4,41,42,43,411"/>
    <w:basedOn w:val="Normal"/>
    <w:next w:val="Normal"/>
    <w:link w:val="Heading4Char"/>
    <w:unhideWhenUsed/>
    <w:qFormat/>
    <w:rsid w:val="00557B9A"/>
    <w:pPr>
      <w:keepNext/>
      <w:keepLines/>
      <w:numPr>
        <w:ilvl w:val="3"/>
        <w:numId w:val="13"/>
      </w:numPr>
      <w:spacing w:before="200" w:after="0"/>
      <w:outlineLvl w:val="3"/>
    </w:pPr>
    <w:rPr>
      <w:rFonts w:eastAsiaTheme="majorEastAsia" w:cstheme="majorBidi"/>
      <w:b/>
      <w:bCs/>
      <w:iCs/>
      <w:color w:val="4F81BD" w:themeColor="accent1"/>
    </w:rPr>
  </w:style>
  <w:style w:type="paragraph" w:styleId="Heading5">
    <w:name w:val="heading 5"/>
    <w:aliases w:val="UMSubheading1.1.1.1.1,h5,Heading5,Head5,H5,M5,mh2,Module heading 2,heading 8,Numbered Sub-list,Heading 81"/>
    <w:basedOn w:val="Normal"/>
    <w:next w:val="Normal"/>
    <w:link w:val="Heading5Char"/>
    <w:unhideWhenUsed/>
    <w:qFormat/>
    <w:rsid w:val="00354558"/>
    <w:pPr>
      <w:keepNext/>
      <w:keepLines/>
      <w:numPr>
        <w:ilvl w:val="4"/>
        <w:numId w:val="13"/>
      </w:numPr>
      <w:spacing w:before="200" w:after="0"/>
      <w:outlineLvl w:val="4"/>
    </w:pPr>
    <w:rPr>
      <w:rFonts w:asciiTheme="majorHAnsi" w:eastAsiaTheme="majorEastAsia" w:hAnsiTheme="majorHAnsi" w:cstheme="majorBidi"/>
      <w:b/>
      <w:color w:val="4F81BD" w:themeColor="accent1"/>
      <w:sz w:val="24"/>
    </w:rPr>
  </w:style>
  <w:style w:type="paragraph" w:styleId="Heading6">
    <w:name w:val="heading 6"/>
    <w:aliases w:val="T1,Header 6"/>
    <w:basedOn w:val="Normal"/>
    <w:next w:val="Normal"/>
    <w:link w:val="Heading6Char"/>
    <w:unhideWhenUsed/>
    <w:qFormat/>
    <w:rsid w:val="0075452F"/>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75452F"/>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75452F"/>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9"/>
    <w:unhideWhenUsed/>
    <w:qFormat/>
    <w:rsid w:val="0075452F"/>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TETCOS">
    <w:name w:val="TETCOS"/>
    <w:uiPriority w:val="99"/>
    <w:rsid w:val="00D12C70"/>
    <w:pPr>
      <w:numPr>
        <w:numId w:val="1"/>
      </w:numPr>
    </w:pPr>
  </w:style>
  <w:style w:type="paragraph" w:styleId="ListParagraph">
    <w:name w:val="List Paragraph"/>
    <w:aliases w:val="- Bullets,목록 단락,リスト段落,?? ??,?????,????,Lista1,列出段落,列出段落1,中等深浅网格 1 - 着色 21,NetSim_123"/>
    <w:basedOn w:val="Normal"/>
    <w:link w:val="ListParagraphChar"/>
    <w:uiPriority w:val="34"/>
    <w:qFormat/>
    <w:rsid w:val="0058099F"/>
    <w:pPr>
      <w:spacing w:after="0"/>
      <w:contextualSpacing/>
    </w:pPr>
  </w:style>
  <w:style w:type="paragraph" w:styleId="Title">
    <w:name w:val="Title"/>
    <w:basedOn w:val="Normal"/>
    <w:next w:val="Normal"/>
    <w:link w:val="TitleChar"/>
    <w:uiPriority w:val="10"/>
    <w:qFormat/>
    <w:rsid w:val="00E26B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26BD4"/>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E26BD4"/>
    <w:rPr>
      <w:color w:val="0000FF" w:themeColor="hyperlink"/>
      <w:u w:val="single"/>
    </w:rPr>
  </w:style>
  <w:style w:type="character" w:customStyle="1" w:styleId="Heading2Char">
    <w:name w:val="Heading 2 Char"/>
    <w:aliases w:val="H2 Char5,h2 Char5,DO NOT USE_h2 Char5,h21 Char5,Head2A Char5,2 Char5,UNDERRUBRIK 1-2 Char5,H2 Char Char,h2 Char Char,Head 2 Char5,l2 Char5,TitreProp Char5,Header 2 Char5,ITT t2 Char5,PA Major Section Char5,Livello 2 Char5,R2 Char5,I2 Char"/>
    <w:basedOn w:val="DefaultParagraphFont"/>
    <w:link w:val="Heading2"/>
    <w:rsid w:val="00AD3BAE"/>
    <w:rPr>
      <w:rFonts w:ascii="Arial" w:eastAsiaTheme="majorEastAsia" w:hAnsi="Arial" w:cstheme="majorBidi"/>
      <w:b/>
      <w:bCs/>
      <w:color w:val="4F81BD" w:themeColor="accent1"/>
      <w:sz w:val="32"/>
      <w:szCs w:val="26"/>
    </w:rPr>
  </w:style>
  <w:style w:type="character" w:customStyle="1" w:styleId="Heading1Char">
    <w:name w:val="Heading 1 Char"/>
    <w:aliases w:val="NMP Heading 1 Char4,H1 Char4,h1 Char4,app heading 1 Char4,l1 Char4,Memo Heading 1 Char4,h11 Char4,h12 Char4,h13 Char4,h14 Char4,h15 Char4,h16 Char4,h17 Char4,h111 Char4,h121 Char4,h131 Char4,h141 Char4,h151 Char4,h161 Char3,h18 Char3"/>
    <w:basedOn w:val="DefaultParagraphFont"/>
    <w:link w:val="Heading1"/>
    <w:uiPriority w:val="9"/>
    <w:rsid w:val="00AD3BAE"/>
    <w:rPr>
      <w:rFonts w:ascii="Arial" w:eastAsiaTheme="majorEastAsia" w:hAnsi="Arial" w:cstheme="majorBidi"/>
      <w:b/>
      <w:bCs/>
      <w:color w:val="365F91" w:themeColor="accent1" w:themeShade="BF"/>
      <w:sz w:val="44"/>
      <w:szCs w:val="28"/>
    </w:rPr>
  </w:style>
  <w:style w:type="character" w:customStyle="1" w:styleId="Heading3Char">
    <w:name w:val="Heading 3 Char"/>
    <w:aliases w:val="UMSubHead1.1.1 Char,Underrubrik2 Char3,H3 Char3,h3 Char3,Memo Heading 3 Char3,no break Char3,0H Char3,l3 Char3,3 Char3,list 3 Char3,Head 3 Char3,1.1.1 Char3,3rd level Char3,Major Section Sub Section Char3,PA Minor Section Char3,31 Char3"/>
    <w:basedOn w:val="DefaultParagraphFont"/>
    <w:link w:val="Heading3"/>
    <w:rsid w:val="00A27467"/>
    <w:rPr>
      <w:rFonts w:ascii="Arial" w:eastAsiaTheme="majorEastAsia" w:hAnsi="Arial" w:cs="Arial"/>
      <w:b/>
      <w:bCs/>
      <w:color w:val="4F81BD" w:themeColor="accent1"/>
      <w:sz w:val="24"/>
    </w:rPr>
  </w:style>
  <w:style w:type="character" w:customStyle="1" w:styleId="Heading4Char">
    <w:name w:val="Heading 4 Char"/>
    <w:aliases w:val="UMSubheading Char,1.1.1.1 Char,h4 Char4,H4 Char4,H41 Char4,h41 Char4,H42 Char4,h42 Char4,H43 Char4,h43 Char4,H411 Char4,h411 Char4,H421 Char4,h421 Char4,H44 Char4,h44 Char4,H412 Char4,h412 Char4,H422 Char4,h422 Char4,H431 Char4,h431 Char4"/>
    <w:basedOn w:val="DefaultParagraphFont"/>
    <w:link w:val="Heading4"/>
    <w:rsid w:val="00557B9A"/>
    <w:rPr>
      <w:rFonts w:ascii="Arial" w:eastAsiaTheme="majorEastAsia" w:hAnsi="Arial" w:cstheme="majorBidi"/>
      <w:b/>
      <w:bCs/>
      <w:iCs/>
      <w:color w:val="4F81BD" w:themeColor="accent1"/>
    </w:rPr>
  </w:style>
  <w:style w:type="character" w:customStyle="1" w:styleId="Heading5Char">
    <w:name w:val="Heading 5 Char"/>
    <w:aliases w:val="UMSubheading1.1.1.1.1 Char,h5 Char5,Heading5 Char4,Head5 Char4,H5 Char4,M5 Char4,mh2 Char4,Module heading 2 Char4,heading 8 Char4,Numbered Sub-list Char3,Heading 81 Char"/>
    <w:basedOn w:val="DefaultParagraphFont"/>
    <w:link w:val="Heading5"/>
    <w:rsid w:val="00354558"/>
    <w:rPr>
      <w:rFonts w:asciiTheme="majorHAnsi" w:eastAsiaTheme="majorEastAsia" w:hAnsiTheme="majorHAnsi" w:cstheme="majorBidi"/>
      <w:b/>
      <w:color w:val="4F81BD" w:themeColor="accent1"/>
      <w:sz w:val="24"/>
    </w:rPr>
  </w:style>
  <w:style w:type="character" w:customStyle="1" w:styleId="Heading6Char">
    <w:name w:val="Heading 6 Char"/>
    <w:aliases w:val="T1 Char4,Header 6 Char"/>
    <w:basedOn w:val="DefaultParagraphFont"/>
    <w:link w:val="Heading6"/>
    <w:rsid w:val="00754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9"/>
    <w:rsid w:val="00754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9"/>
    <w:rsid w:val="00754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9"/>
    <w:rsid w:val="0075452F"/>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247881"/>
    <w:rPr>
      <w:b/>
      <w:bCs/>
    </w:rPr>
  </w:style>
  <w:style w:type="character" w:customStyle="1" w:styleId="apple-converted-space">
    <w:name w:val="apple-converted-space"/>
    <w:basedOn w:val="DefaultParagraphFont"/>
    <w:rsid w:val="00247881"/>
  </w:style>
  <w:style w:type="paragraph" w:styleId="BalloonText">
    <w:name w:val="Balloon Text"/>
    <w:basedOn w:val="Normal"/>
    <w:link w:val="BalloonTextChar"/>
    <w:uiPriority w:val="99"/>
    <w:unhideWhenUsed/>
    <w:rsid w:val="002478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247881"/>
    <w:rPr>
      <w:rFonts w:ascii="Tahoma" w:hAnsi="Tahoma" w:cs="Tahoma"/>
      <w:sz w:val="16"/>
      <w:szCs w:val="16"/>
    </w:rPr>
  </w:style>
  <w:style w:type="paragraph" w:styleId="Header">
    <w:name w:val="header"/>
    <w:aliases w:val="header odd,header odd1,header odd2,header odd3,header odd4,header odd5,header odd6,header,header1,header2,header3,header odd11,header odd21,header odd7,header4,header odd8,header odd9,header5,header odd12,header11,header21,header odd22,header31"/>
    <w:basedOn w:val="Normal"/>
    <w:link w:val="HeaderChar"/>
    <w:uiPriority w:val="99"/>
    <w:unhideWhenUsed/>
    <w:rsid w:val="00EE0FA1"/>
    <w:pPr>
      <w:tabs>
        <w:tab w:val="center" w:pos="4680"/>
        <w:tab w:val="right" w:pos="9360"/>
      </w:tabs>
      <w:spacing w:after="0" w:line="240" w:lineRule="auto"/>
    </w:pPr>
  </w:style>
  <w:style w:type="character" w:customStyle="1" w:styleId="HeaderChar">
    <w:name w:val="Header Char"/>
    <w:aliases w:val="header odd Char1,header odd1 Char1,header odd2 Char1,header odd3 Char1,header odd4 Char1,header odd5 Char1,header odd6 Char1,header Char1,header1 Char1,header2 Char1,header3 Char1,header odd11 Char1,header odd21 Char1,header odd7 Char1"/>
    <w:basedOn w:val="DefaultParagraphFont"/>
    <w:link w:val="Header"/>
    <w:uiPriority w:val="99"/>
    <w:rsid w:val="00EE0FA1"/>
  </w:style>
  <w:style w:type="paragraph" w:styleId="Footer">
    <w:name w:val="footer"/>
    <w:basedOn w:val="Normal"/>
    <w:link w:val="FooterChar"/>
    <w:uiPriority w:val="99"/>
    <w:unhideWhenUsed/>
    <w:rsid w:val="00EE0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FA1"/>
  </w:style>
  <w:style w:type="table" w:customStyle="1" w:styleId="MediumShading1-Accent11">
    <w:name w:val="Medium Shading 1 - Accent 11"/>
    <w:aliases w:val="UMTableStyle"/>
    <w:basedOn w:val="TableNormal"/>
    <w:uiPriority w:val="63"/>
    <w:rsid w:val="00B16C7E"/>
    <w:pPr>
      <w:spacing w:after="0" w:line="240" w:lineRule="auto"/>
    </w:pPr>
    <w:rPr>
      <w:rFonts w:ascii="Arial" w:eastAsiaTheme="minorEastAsia" w:hAnsi="Arial"/>
      <w:sz w:val="20"/>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BodyText">
    <w:name w:val="Body Text"/>
    <w:aliases w:val="bt,Corps de texte Car,Corps de texte Car1 Car,Corps de texte Car Car Car,Corps de texte Car1 Car Car Car,Corps de texte Car Car Car Car Car,Corps de texte Car1 Car Car Car Car Car,Corps de texte Car Car Car Car Car Car Car,bt Car"/>
    <w:basedOn w:val="Normal"/>
    <w:link w:val="BodyTextChar"/>
    <w:qFormat/>
    <w:rsid w:val="00B34365"/>
    <w:pPr>
      <w:suppressAutoHyphens/>
      <w:spacing w:after="6" w:line="240" w:lineRule="auto"/>
      <w:ind w:firstLine="288"/>
    </w:pPr>
    <w:rPr>
      <w:rFonts w:ascii="Times New Roman" w:eastAsia="SimSun" w:hAnsi="Times New Roman" w:cs="Times New Roman"/>
      <w:spacing w:val="-1"/>
      <w:sz w:val="20"/>
      <w:szCs w:val="20"/>
      <w:lang w:eastAsia="zh-CN"/>
    </w:rPr>
  </w:style>
  <w:style w:type="character" w:customStyle="1" w:styleId="BodyTextChar">
    <w:name w:val="Body Text Char"/>
    <w:aliases w:val="bt Char5,Corps de texte Car Char4,Corps de texte Car1 Car Char4,Corps de texte Car Car Car Char4,Corps de texte Car1 Car Car Car Char4,Corps de texte Car Car Car Car Car Char4,Corps de texte Car1 Car Car Car Car Car Char4,bt Car Char1"/>
    <w:basedOn w:val="DefaultParagraphFont"/>
    <w:link w:val="BodyText"/>
    <w:rsid w:val="00B34365"/>
    <w:rPr>
      <w:rFonts w:ascii="Times New Roman" w:eastAsia="SimSun" w:hAnsi="Times New Roman" w:cs="Times New Roman"/>
      <w:spacing w:val="-1"/>
      <w:sz w:val="20"/>
      <w:szCs w:val="20"/>
      <w:lang w:eastAsia="zh-CN"/>
    </w:rPr>
  </w:style>
  <w:style w:type="character" w:customStyle="1" w:styleId="content">
    <w:name w:val="content"/>
    <w:basedOn w:val="DefaultParagraphFont"/>
    <w:rsid w:val="00F0121F"/>
  </w:style>
  <w:style w:type="character" w:styleId="Emphasis">
    <w:name w:val="Emphasis"/>
    <w:basedOn w:val="DefaultParagraphFont"/>
    <w:qFormat/>
    <w:rsid w:val="00F0121F"/>
    <w:rPr>
      <w:i/>
      <w:iCs/>
    </w:rPr>
  </w:style>
  <w:style w:type="character" w:styleId="FollowedHyperlink">
    <w:name w:val="FollowedHyperlink"/>
    <w:basedOn w:val="DefaultParagraphFont"/>
    <w:uiPriority w:val="99"/>
    <w:unhideWhenUsed/>
    <w:rsid w:val="00F0121F"/>
    <w:rPr>
      <w:color w:val="800080" w:themeColor="followedHyperlink"/>
      <w:u w:val="single"/>
    </w:rPr>
  </w:style>
  <w:style w:type="paragraph" w:styleId="HTMLAddress">
    <w:name w:val="HTML Address"/>
    <w:basedOn w:val="Normal"/>
    <w:link w:val="HTMLAddressChar"/>
    <w:uiPriority w:val="99"/>
    <w:semiHidden/>
    <w:unhideWhenUsed/>
    <w:rsid w:val="00F0121F"/>
    <w:rPr>
      <w:i/>
      <w:iCs/>
    </w:rPr>
  </w:style>
  <w:style w:type="character" w:customStyle="1" w:styleId="HTMLAddressChar">
    <w:name w:val="HTML Address Char"/>
    <w:basedOn w:val="DefaultParagraphFont"/>
    <w:link w:val="HTMLAddress"/>
    <w:uiPriority w:val="99"/>
    <w:semiHidden/>
    <w:rsid w:val="00F0121F"/>
    <w:rPr>
      <w:i/>
      <w:iCs/>
    </w:rPr>
  </w:style>
  <w:style w:type="paragraph" w:styleId="HTMLPreformatted">
    <w:name w:val="HTML Preformatted"/>
    <w:basedOn w:val="Normal"/>
    <w:link w:val="HTMLPreformattedChar"/>
    <w:uiPriority w:val="99"/>
    <w:unhideWhenUsed/>
    <w:rsid w:val="00F012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121F"/>
    <w:rPr>
      <w:rFonts w:ascii="Courier New" w:eastAsia="Times New Roman" w:hAnsi="Courier New" w:cs="Courier New"/>
      <w:sz w:val="20"/>
      <w:szCs w:val="20"/>
    </w:rPr>
  </w:style>
  <w:style w:type="character" w:styleId="HTMLTypewriter">
    <w:name w:val="HTML Typewriter"/>
    <w:basedOn w:val="DefaultParagraphFont"/>
    <w:uiPriority w:val="99"/>
    <w:unhideWhenUsed/>
    <w:rsid w:val="00F0121F"/>
    <w:rPr>
      <w:rFonts w:ascii="Courier New" w:eastAsia="Times New Roman" w:hAnsi="Courier New" w:cs="Courier New" w:hint="default"/>
      <w:sz w:val="20"/>
      <w:szCs w:val="20"/>
    </w:rPr>
  </w:style>
  <w:style w:type="paragraph" w:styleId="NormalWeb">
    <w:name w:val="Normal (Web)"/>
    <w:basedOn w:val="Normal"/>
    <w:uiPriority w:val="99"/>
    <w:unhideWhenUsed/>
    <w:rsid w:val="00F0121F"/>
    <w:pPr>
      <w:spacing w:before="100" w:beforeAutospacing="1" w:after="100" w:afterAutospacing="1" w:line="240" w:lineRule="auto"/>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F0121F"/>
    <w:pPr>
      <w:spacing w:after="0" w:line="240" w:lineRule="auto"/>
      <w:ind w:left="220" w:hanging="220"/>
    </w:pPr>
    <w:rPr>
      <w:rFonts w:ascii="Calibri" w:eastAsia="Times New Roman" w:hAnsi="Calibri" w:cs="Times New Roman"/>
    </w:rPr>
  </w:style>
  <w:style w:type="paragraph" w:styleId="Index2">
    <w:name w:val="index 2"/>
    <w:basedOn w:val="Normal"/>
    <w:next w:val="Normal"/>
    <w:autoRedefine/>
    <w:uiPriority w:val="99"/>
    <w:unhideWhenUsed/>
    <w:rsid w:val="00F0121F"/>
    <w:pPr>
      <w:spacing w:after="0" w:line="240" w:lineRule="auto"/>
      <w:ind w:left="440" w:hanging="220"/>
    </w:pPr>
    <w:rPr>
      <w:rFonts w:ascii="Calibri" w:eastAsia="Times New Roman" w:hAnsi="Calibri" w:cs="Times New Roman"/>
    </w:rPr>
  </w:style>
  <w:style w:type="paragraph" w:styleId="Index3">
    <w:name w:val="index 3"/>
    <w:basedOn w:val="Normal"/>
    <w:next w:val="Normal"/>
    <w:autoRedefine/>
    <w:uiPriority w:val="99"/>
    <w:semiHidden/>
    <w:unhideWhenUsed/>
    <w:rsid w:val="00F0121F"/>
    <w:pPr>
      <w:spacing w:after="0" w:line="240" w:lineRule="auto"/>
      <w:ind w:left="660" w:hanging="220"/>
    </w:pPr>
    <w:rPr>
      <w:rFonts w:ascii="Calibri" w:eastAsia="Times New Roman" w:hAnsi="Calibri" w:cs="Times New Roman"/>
    </w:rPr>
  </w:style>
  <w:style w:type="paragraph" w:styleId="Index4">
    <w:name w:val="index 4"/>
    <w:basedOn w:val="Normal"/>
    <w:next w:val="Normal"/>
    <w:autoRedefine/>
    <w:uiPriority w:val="99"/>
    <w:semiHidden/>
    <w:unhideWhenUsed/>
    <w:rsid w:val="00F0121F"/>
    <w:pPr>
      <w:spacing w:after="0" w:line="240" w:lineRule="auto"/>
      <w:ind w:left="880" w:hanging="220"/>
    </w:pPr>
    <w:rPr>
      <w:rFonts w:ascii="Calibri" w:eastAsia="Times New Roman" w:hAnsi="Calibri" w:cs="Times New Roman"/>
    </w:rPr>
  </w:style>
  <w:style w:type="paragraph" w:styleId="Index5">
    <w:name w:val="index 5"/>
    <w:basedOn w:val="Normal"/>
    <w:next w:val="Normal"/>
    <w:autoRedefine/>
    <w:uiPriority w:val="99"/>
    <w:semiHidden/>
    <w:unhideWhenUsed/>
    <w:rsid w:val="00F0121F"/>
    <w:pPr>
      <w:spacing w:after="0" w:line="240" w:lineRule="auto"/>
      <w:ind w:left="1100" w:hanging="220"/>
    </w:pPr>
    <w:rPr>
      <w:rFonts w:ascii="Calibri" w:eastAsia="Times New Roman" w:hAnsi="Calibri" w:cs="Times New Roman"/>
    </w:rPr>
  </w:style>
  <w:style w:type="paragraph" w:styleId="Index6">
    <w:name w:val="index 6"/>
    <w:basedOn w:val="Normal"/>
    <w:next w:val="Normal"/>
    <w:autoRedefine/>
    <w:uiPriority w:val="99"/>
    <w:semiHidden/>
    <w:unhideWhenUsed/>
    <w:rsid w:val="00F0121F"/>
    <w:pPr>
      <w:spacing w:after="0" w:line="240" w:lineRule="auto"/>
      <w:ind w:left="1320" w:hanging="220"/>
    </w:pPr>
    <w:rPr>
      <w:rFonts w:ascii="Calibri" w:eastAsia="Times New Roman" w:hAnsi="Calibri" w:cs="Times New Roman"/>
    </w:rPr>
  </w:style>
  <w:style w:type="paragraph" w:styleId="Index7">
    <w:name w:val="index 7"/>
    <w:basedOn w:val="Normal"/>
    <w:next w:val="Normal"/>
    <w:autoRedefine/>
    <w:uiPriority w:val="99"/>
    <w:semiHidden/>
    <w:unhideWhenUsed/>
    <w:rsid w:val="00F0121F"/>
    <w:pPr>
      <w:spacing w:after="0" w:line="240" w:lineRule="auto"/>
      <w:ind w:left="1540" w:hanging="220"/>
    </w:pPr>
    <w:rPr>
      <w:rFonts w:ascii="Calibri" w:eastAsia="Times New Roman" w:hAnsi="Calibri" w:cs="Times New Roman"/>
    </w:rPr>
  </w:style>
  <w:style w:type="paragraph" w:styleId="Index8">
    <w:name w:val="index 8"/>
    <w:basedOn w:val="Normal"/>
    <w:next w:val="Normal"/>
    <w:autoRedefine/>
    <w:uiPriority w:val="99"/>
    <w:semiHidden/>
    <w:unhideWhenUsed/>
    <w:rsid w:val="00F0121F"/>
    <w:pPr>
      <w:spacing w:after="0" w:line="240" w:lineRule="auto"/>
      <w:ind w:left="1760" w:hanging="220"/>
    </w:pPr>
    <w:rPr>
      <w:rFonts w:ascii="Calibri" w:eastAsia="Times New Roman" w:hAnsi="Calibri" w:cs="Times New Roman"/>
    </w:rPr>
  </w:style>
  <w:style w:type="paragraph" w:styleId="Index9">
    <w:name w:val="index 9"/>
    <w:basedOn w:val="Normal"/>
    <w:next w:val="Normal"/>
    <w:autoRedefine/>
    <w:uiPriority w:val="99"/>
    <w:semiHidden/>
    <w:unhideWhenUsed/>
    <w:rsid w:val="00F0121F"/>
    <w:pPr>
      <w:spacing w:after="0" w:line="240" w:lineRule="auto"/>
      <w:ind w:left="1980" w:hanging="220"/>
    </w:pPr>
    <w:rPr>
      <w:rFonts w:ascii="Calibri" w:eastAsia="Times New Roman" w:hAnsi="Calibri" w:cs="Times New Roman"/>
    </w:rPr>
  </w:style>
  <w:style w:type="paragraph" w:styleId="TOC1">
    <w:name w:val="toc 1"/>
    <w:basedOn w:val="Normal"/>
    <w:next w:val="Normal"/>
    <w:link w:val="TOC1Char"/>
    <w:autoRedefine/>
    <w:uiPriority w:val="39"/>
    <w:unhideWhenUsed/>
    <w:qFormat/>
    <w:rsid w:val="00484133"/>
    <w:pPr>
      <w:tabs>
        <w:tab w:val="left" w:pos="426"/>
        <w:tab w:val="right" w:leader="dot" w:pos="9017"/>
      </w:tabs>
      <w:spacing w:before="360" w:line="240" w:lineRule="auto"/>
    </w:pPr>
    <w:rPr>
      <w:rFonts w:eastAsiaTheme="majorEastAsia" w:cs="Times New Roman"/>
      <w:b/>
      <w:noProof/>
    </w:rPr>
  </w:style>
  <w:style w:type="paragraph" w:styleId="TOC2">
    <w:name w:val="toc 2"/>
    <w:basedOn w:val="Normal"/>
    <w:next w:val="Normal"/>
    <w:autoRedefine/>
    <w:uiPriority w:val="39"/>
    <w:unhideWhenUsed/>
    <w:qFormat/>
    <w:rsid w:val="00484133"/>
    <w:pPr>
      <w:tabs>
        <w:tab w:val="left" w:pos="993"/>
        <w:tab w:val="right" w:leader="dot" w:pos="9017"/>
      </w:tabs>
      <w:spacing w:line="240" w:lineRule="auto"/>
      <w:ind w:left="425"/>
    </w:pPr>
    <w:rPr>
      <w:rFonts w:eastAsia="Times New Roman" w:cs="Times New Roman"/>
    </w:rPr>
  </w:style>
  <w:style w:type="paragraph" w:styleId="TOC3">
    <w:name w:val="toc 3"/>
    <w:basedOn w:val="Normal"/>
    <w:next w:val="Normal"/>
    <w:autoRedefine/>
    <w:uiPriority w:val="39"/>
    <w:unhideWhenUsed/>
    <w:qFormat/>
    <w:rsid w:val="00484133"/>
    <w:pPr>
      <w:tabs>
        <w:tab w:val="left" w:pos="993"/>
        <w:tab w:val="left" w:pos="1701"/>
        <w:tab w:val="right" w:leader="dot" w:pos="9017"/>
      </w:tabs>
      <w:spacing w:after="100" w:line="240" w:lineRule="auto"/>
      <w:ind w:left="992"/>
    </w:pPr>
    <w:rPr>
      <w:rFonts w:eastAsiaTheme="majorEastAsia" w:cstheme="majorBidi"/>
      <w:bCs/>
      <w:noProof/>
      <w:sz w:val="20"/>
    </w:rPr>
  </w:style>
  <w:style w:type="paragraph" w:styleId="TOC4">
    <w:name w:val="toc 4"/>
    <w:basedOn w:val="Normal"/>
    <w:next w:val="Normal"/>
    <w:autoRedefine/>
    <w:uiPriority w:val="39"/>
    <w:unhideWhenUsed/>
    <w:qFormat/>
    <w:rsid w:val="0030037B"/>
    <w:pPr>
      <w:spacing w:after="100"/>
      <w:ind w:left="658"/>
    </w:pPr>
    <w:rPr>
      <w:rFonts w:ascii="Calibri" w:eastAsia="Times New Roman" w:hAnsi="Calibri" w:cs="Times New Roman"/>
    </w:rPr>
  </w:style>
  <w:style w:type="paragraph" w:styleId="TOC5">
    <w:name w:val="toc 5"/>
    <w:basedOn w:val="Normal"/>
    <w:next w:val="Normal"/>
    <w:autoRedefine/>
    <w:uiPriority w:val="39"/>
    <w:unhideWhenUsed/>
    <w:rsid w:val="00F0121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F0121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F0121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F0121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F0121F"/>
    <w:pPr>
      <w:spacing w:after="100"/>
      <w:ind w:left="1760"/>
    </w:pPr>
    <w:rPr>
      <w:rFonts w:ascii="Calibri" w:eastAsia="Times New Roman" w:hAnsi="Calibri" w:cs="Times New Roman"/>
    </w:rPr>
  </w:style>
  <w:style w:type="paragraph" w:styleId="NormalIndent">
    <w:name w:val="Normal Indent"/>
    <w:basedOn w:val="Normal"/>
    <w:uiPriority w:val="99"/>
    <w:unhideWhenUsed/>
    <w:rsid w:val="00F0121F"/>
    <w:pPr>
      <w:ind w:left="720"/>
    </w:pPr>
    <w:rPr>
      <w:rFonts w:ascii="Calibri" w:eastAsia="Times New Roman" w:hAnsi="Calibri" w:cs="Times New Roman"/>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
    <w:basedOn w:val="Normal"/>
    <w:link w:val="FootnoteTextChar"/>
    <w:uiPriority w:val="99"/>
    <w:unhideWhenUsed/>
    <w:rsid w:val="00F0121F"/>
    <w:pPr>
      <w:autoSpaceDE w:val="0"/>
      <w:autoSpaceDN w:val="0"/>
      <w:spacing w:after="0" w:line="240" w:lineRule="auto"/>
    </w:pPr>
    <w:rPr>
      <w:rFonts w:ascii="Times New Roman" w:eastAsia="Times New Roman" w:hAnsi="Times New Roman" w:cs="Times New Roman"/>
      <w:sz w:val="20"/>
      <w:szCs w:val="20"/>
    </w:rPr>
  </w:style>
  <w:style w:type="character" w:customStyle="1" w:styleId="FootnoteTextChar">
    <w:name w:val="Footnote Text Char"/>
    <w:aliases w:val="footnote text1 Char,footnote text2 Char,footnote text3 Char,footnote text4 Char,footnote text5 Char,footnote text6 Char,footnote text7 Char,footnote text11 Char,footnote text21 Char,footnote text31 Char,footnote text41 Char"/>
    <w:basedOn w:val="DefaultParagraphFont"/>
    <w:link w:val="FootnoteText"/>
    <w:uiPriority w:val="99"/>
    <w:rsid w:val="00F0121F"/>
    <w:rPr>
      <w:rFonts w:ascii="Times New Roman" w:eastAsia="Times New Roman" w:hAnsi="Times New Roman" w:cs="Times New Roman"/>
      <w:sz w:val="20"/>
      <w:szCs w:val="20"/>
    </w:rPr>
  </w:style>
  <w:style w:type="paragraph" w:styleId="CommentText">
    <w:name w:val="annotation text"/>
    <w:basedOn w:val="Normal"/>
    <w:link w:val="CommentTextChar"/>
    <w:uiPriority w:val="99"/>
    <w:unhideWhenUsed/>
    <w:rsid w:val="00F0121F"/>
    <w:rPr>
      <w:rFonts w:ascii="Calibri" w:eastAsia="Times New Roman" w:hAnsi="Calibri" w:cs="Times New Roman"/>
      <w:sz w:val="20"/>
      <w:szCs w:val="20"/>
    </w:rPr>
  </w:style>
  <w:style w:type="character" w:customStyle="1" w:styleId="CommentTextChar">
    <w:name w:val="Comment Text Char"/>
    <w:basedOn w:val="DefaultParagraphFont"/>
    <w:link w:val="CommentText"/>
    <w:uiPriority w:val="99"/>
    <w:rsid w:val="00F0121F"/>
    <w:rPr>
      <w:rFonts w:ascii="Calibri" w:eastAsia="Times New Roman" w:hAnsi="Calibri" w:cs="Times New Roman"/>
      <w:sz w:val="20"/>
      <w:szCs w:val="20"/>
    </w:rPr>
  </w:style>
  <w:style w:type="paragraph" w:styleId="IndexHeading">
    <w:name w:val="index heading"/>
    <w:basedOn w:val="Normal"/>
    <w:next w:val="Index1"/>
    <w:uiPriority w:val="99"/>
    <w:unhideWhenUsed/>
    <w:rsid w:val="00F0121F"/>
    <w:rPr>
      <w:rFonts w:asciiTheme="majorHAnsi" w:eastAsiaTheme="majorEastAsia" w:hAnsiTheme="majorHAnsi" w:cstheme="majorBidi"/>
      <w:b/>
      <w:bCs/>
    </w:rPr>
  </w:style>
  <w:style w:type="paragraph" w:styleId="Caption">
    <w:name w:val="caption"/>
    <w:aliases w:val="cap,cap Char,Caption Char,Caption Char1 Char,cap Char Char1,Caption Char Char1 Char,cap Char2 Char,Ca,Caption Char C...,cap1,cap2,cap11,Légende-figure,Légende-figure Char,Beschrifubg,Beschriftung Char,label,cap11 Char Char Char,captions"/>
    <w:basedOn w:val="Normal"/>
    <w:next w:val="Normal"/>
    <w:link w:val="CaptionChar1"/>
    <w:uiPriority w:val="35"/>
    <w:unhideWhenUsed/>
    <w:qFormat/>
    <w:rsid w:val="00A0613C"/>
    <w:pPr>
      <w:spacing w:before="60"/>
      <w:jc w:val="center"/>
    </w:pPr>
    <w:rPr>
      <w:rFonts w:eastAsia="Times New Roman" w:cs="Arial"/>
      <w:sz w:val="20"/>
      <w:szCs w:val="20"/>
    </w:rPr>
  </w:style>
  <w:style w:type="paragraph" w:styleId="TableofFigures">
    <w:name w:val="table of figures"/>
    <w:basedOn w:val="Normal"/>
    <w:next w:val="Normal"/>
    <w:uiPriority w:val="99"/>
    <w:unhideWhenUsed/>
    <w:rsid w:val="00F0121F"/>
    <w:pPr>
      <w:spacing w:after="0"/>
    </w:pPr>
    <w:rPr>
      <w:rFonts w:ascii="Calibri" w:eastAsia="Times New Roman" w:hAnsi="Calibri" w:cs="Times New Roman"/>
    </w:rPr>
  </w:style>
  <w:style w:type="paragraph" w:styleId="EnvelopeAddress">
    <w:name w:val="envelope address"/>
    <w:basedOn w:val="Normal"/>
    <w:uiPriority w:val="99"/>
    <w:semiHidden/>
    <w:unhideWhenUsed/>
    <w:rsid w:val="00F0121F"/>
    <w:pPr>
      <w:framePr w:w="7920" w:h="1980"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0121F"/>
    <w:pPr>
      <w:spacing w:after="0" w:line="240" w:lineRule="auto"/>
    </w:pPr>
    <w:rPr>
      <w:rFonts w:asciiTheme="majorHAnsi" w:eastAsiaTheme="majorEastAsia" w:hAnsiTheme="majorHAnsi" w:cstheme="majorBidi"/>
      <w:sz w:val="20"/>
      <w:szCs w:val="20"/>
    </w:rPr>
  </w:style>
  <w:style w:type="paragraph" w:styleId="EndnoteText">
    <w:name w:val="endnote text"/>
    <w:basedOn w:val="Normal"/>
    <w:link w:val="EndnoteTextChar"/>
    <w:uiPriority w:val="99"/>
    <w:unhideWhenUsed/>
    <w:rsid w:val="00F0121F"/>
    <w:rPr>
      <w:rFonts w:ascii="Calibri" w:eastAsia="Times New Roman" w:hAnsi="Calibri" w:cs="Times New Roman"/>
      <w:sz w:val="20"/>
      <w:szCs w:val="20"/>
    </w:rPr>
  </w:style>
  <w:style w:type="character" w:customStyle="1" w:styleId="EndnoteTextChar">
    <w:name w:val="Endnote Text Char"/>
    <w:basedOn w:val="DefaultParagraphFont"/>
    <w:link w:val="EndnoteText"/>
    <w:uiPriority w:val="99"/>
    <w:rsid w:val="00F0121F"/>
    <w:rPr>
      <w:rFonts w:ascii="Calibri" w:eastAsia="Times New Roman" w:hAnsi="Calibri" w:cs="Times New Roman"/>
      <w:sz w:val="20"/>
      <w:szCs w:val="20"/>
    </w:rPr>
  </w:style>
  <w:style w:type="paragraph" w:styleId="TableofAuthorities">
    <w:name w:val="table of authorities"/>
    <w:basedOn w:val="Normal"/>
    <w:next w:val="Normal"/>
    <w:uiPriority w:val="99"/>
    <w:semiHidden/>
    <w:unhideWhenUsed/>
    <w:rsid w:val="00F0121F"/>
    <w:pPr>
      <w:spacing w:after="0"/>
      <w:ind w:left="220" w:hanging="220"/>
    </w:pPr>
    <w:rPr>
      <w:rFonts w:ascii="Calibri" w:eastAsia="Times New Roman" w:hAnsi="Calibri" w:cs="Times New Roman"/>
    </w:rPr>
  </w:style>
  <w:style w:type="paragraph" w:styleId="MacroText">
    <w:name w:val="macro"/>
    <w:link w:val="MacroTextChar"/>
    <w:uiPriority w:val="99"/>
    <w:semiHidden/>
    <w:unhideWhenUsed/>
    <w:rsid w:val="00F0121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F0121F"/>
    <w:rPr>
      <w:rFonts w:ascii="Courier New" w:hAnsi="Courier New" w:cs="Courier New"/>
    </w:rPr>
  </w:style>
  <w:style w:type="paragraph" w:styleId="TOAHeading">
    <w:name w:val="toa heading"/>
    <w:basedOn w:val="Normal"/>
    <w:next w:val="Normal"/>
    <w:uiPriority w:val="99"/>
    <w:semiHidden/>
    <w:unhideWhenUsed/>
    <w:rsid w:val="00F0121F"/>
    <w:rPr>
      <w:rFonts w:asciiTheme="majorHAnsi" w:eastAsiaTheme="majorEastAsia" w:hAnsiTheme="majorHAnsi" w:cstheme="majorBidi"/>
      <w:b/>
      <w:bCs/>
      <w:sz w:val="24"/>
      <w:szCs w:val="24"/>
    </w:rPr>
  </w:style>
  <w:style w:type="paragraph" w:styleId="List">
    <w:name w:val="List"/>
    <w:basedOn w:val="Normal"/>
    <w:link w:val="ListChar"/>
    <w:unhideWhenUsed/>
    <w:rsid w:val="00F0121F"/>
    <w:pPr>
      <w:ind w:left="360" w:hanging="360"/>
      <w:contextualSpacing/>
    </w:pPr>
    <w:rPr>
      <w:rFonts w:ascii="Calibri" w:eastAsia="Times New Roman" w:hAnsi="Calibri" w:cs="Times New Roman"/>
    </w:rPr>
  </w:style>
  <w:style w:type="paragraph" w:styleId="ListBullet">
    <w:name w:val="List Bullet"/>
    <w:basedOn w:val="Normal"/>
    <w:uiPriority w:val="99"/>
    <w:unhideWhenUsed/>
    <w:rsid w:val="00F0121F"/>
    <w:pPr>
      <w:tabs>
        <w:tab w:val="num" w:pos="360"/>
      </w:tabs>
      <w:ind w:left="360" w:hanging="360"/>
      <w:contextualSpacing/>
    </w:pPr>
    <w:rPr>
      <w:rFonts w:ascii="Calibri" w:eastAsia="Times New Roman" w:hAnsi="Calibri" w:cs="Times New Roman"/>
    </w:rPr>
  </w:style>
  <w:style w:type="paragraph" w:styleId="ListNumber">
    <w:name w:val="List Number"/>
    <w:basedOn w:val="Normal"/>
    <w:link w:val="ListNumberChar"/>
    <w:uiPriority w:val="99"/>
    <w:unhideWhenUsed/>
    <w:rsid w:val="00F0121F"/>
    <w:pPr>
      <w:tabs>
        <w:tab w:val="num" w:pos="360"/>
      </w:tabs>
      <w:ind w:left="360" w:hanging="360"/>
      <w:contextualSpacing/>
    </w:pPr>
    <w:rPr>
      <w:rFonts w:ascii="Calibri" w:eastAsia="Times New Roman" w:hAnsi="Calibri" w:cs="Times New Roman"/>
    </w:rPr>
  </w:style>
  <w:style w:type="paragraph" w:styleId="List2">
    <w:name w:val="List 2"/>
    <w:basedOn w:val="Normal"/>
    <w:link w:val="List2Char"/>
    <w:unhideWhenUsed/>
    <w:rsid w:val="00F0121F"/>
    <w:pPr>
      <w:ind w:left="720" w:hanging="360"/>
      <w:contextualSpacing/>
    </w:pPr>
    <w:rPr>
      <w:rFonts w:ascii="Calibri" w:eastAsia="Times New Roman" w:hAnsi="Calibri" w:cs="Times New Roman"/>
    </w:rPr>
  </w:style>
  <w:style w:type="paragraph" w:styleId="List3">
    <w:name w:val="List 3"/>
    <w:basedOn w:val="Normal"/>
    <w:link w:val="List3Char"/>
    <w:unhideWhenUsed/>
    <w:rsid w:val="00F0121F"/>
    <w:pPr>
      <w:ind w:left="1080" w:hanging="360"/>
      <w:contextualSpacing/>
    </w:pPr>
    <w:rPr>
      <w:rFonts w:ascii="Calibri" w:eastAsia="Times New Roman" w:hAnsi="Calibri" w:cs="Times New Roman"/>
    </w:rPr>
  </w:style>
  <w:style w:type="paragraph" w:styleId="List4">
    <w:name w:val="List 4"/>
    <w:basedOn w:val="Normal"/>
    <w:uiPriority w:val="99"/>
    <w:unhideWhenUsed/>
    <w:rsid w:val="00F0121F"/>
    <w:pPr>
      <w:ind w:left="1440" w:hanging="360"/>
      <w:contextualSpacing/>
    </w:pPr>
    <w:rPr>
      <w:rFonts w:ascii="Calibri" w:eastAsia="Times New Roman" w:hAnsi="Calibri" w:cs="Times New Roman"/>
    </w:rPr>
  </w:style>
  <w:style w:type="paragraph" w:styleId="List5">
    <w:name w:val="List 5"/>
    <w:basedOn w:val="Normal"/>
    <w:uiPriority w:val="99"/>
    <w:unhideWhenUsed/>
    <w:rsid w:val="00F0121F"/>
    <w:pPr>
      <w:ind w:left="1800" w:hanging="360"/>
      <w:contextualSpacing/>
    </w:pPr>
    <w:rPr>
      <w:rFonts w:ascii="Calibri" w:eastAsia="Times New Roman" w:hAnsi="Calibri" w:cs="Times New Roman"/>
    </w:rPr>
  </w:style>
  <w:style w:type="paragraph" w:styleId="ListBullet2">
    <w:name w:val="List Bullet 2"/>
    <w:basedOn w:val="Normal"/>
    <w:uiPriority w:val="99"/>
    <w:unhideWhenUsed/>
    <w:rsid w:val="00F0121F"/>
    <w:pPr>
      <w:tabs>
        <w:tab w:val="num" w:pos="720"/>
      </w:tabs>
      <w:ind w:left="720" w:hanging="360"/>
      <w:contextualSpacing/>
    </w:pPr>
    <w:rPr>
      <w:rFonts w:ascii="Calibri" w:eastAsia="Times New Roman" w:hAnsi="Calibri" w:cs="Times New Roman"/>
    </w:rPr>
  </w:style>
  <w:style w:type="paragraph" w:styleId="ListBullet3">
    <w:name w:val="List Bullet 3"/>
    <w:basedOn w:val="Normal"/>
    <w:uiPriority w:val="99"/>
    <w:unhideWhenUsed/>
    <w:rsid w:val="00F0121F"/>
    <w:pPr>
      <w:tabs>
        <w:tab w:val="num" w:pos="1080"/>
      </w:tabs>
      <w:ind w:left="1080" w:hanging="360"/>
      <w:contextualSpacing/>
    </w:pPr>
    <w:rPr>
      <w:rFonts w:ascii="Calibri" w:eastAsia="Times New Roman" w:hAnsi="Calibri" w:cs="Times New Roman"/>
    </w:rPr>
  </w:style>
  <w:style w:type="paragraph" w:styleId="ListBullet4">
    <w:name w:val="List Bullet 4"/>
    <w:basedOn w:val="Normal"/>
    <w:uiPriority w:val="99"/>
    <w:unhideWhenUsed/>
    <w:rsid w:val="00F0121F"/>
    <w:pPr>
      <w:tabs>
        <w:tab w:val="num" w:pos="1440"/>
      </w:tabs>
      <w:ind w:left="1440" w:hanging="360"/>
      <w:contextualSpacing/>
    </w:pPr>
    <w:rPr>
      <w:rFonts w:ascii="Calibri" w:eastAsia="Times New Roman" w:hAnsi="Calibri" w:cs="Times New Roman"/>
    </w:rPr>
  </w:style>
  <w:style w:type="paragraph" w:styleId="ListBullet5">
    <w:name w:val="List Bullet 5"/>
    <w:basedOn w:val="Normal"/>
    <w:uiPriority w:val="99"/>
    <w:unhideWhenUsed/>
    <w:rsid w:val="00F0121F"/>
    <w:pPr>
      <w:tabs>
        <w:tab w:val="num" w:pos="1800"/>
      </w:tabs>
      <w:ind w:left="1800" w:hanging="360"/>
      <w:contextualSpacing/>
    </w:pPr>
    <w:rPr>
      <w:rFonts w:ascii="Calibri" w:eastAsia="Times New Roman" w:hAnsi="Calibri" w:cs="Times New Roman"/>
    </w:rPr>
  </w:style>
  <w:style w:type="paragraph" w:styleId="ListNumber2">
    <w:name w:val="List Number 2"/>
    <w:basedOn w:val="Normal"/>
    <w:uiPriority w:val="99"/>
    <w:unhideWhenUsed/>
    <w:rsid w:val="00F0121F"/>
    <w:pPr>
      <w:tabs>
        <w:tab w:val="num" w:pos="720"/>
      </w:tabs>
      <w:ind w:left="720" w:hanging="360"/>
      <w:contextualSpacing/>
    </w:pPr>
    <w:rPr>
      <w:rFonts w:ascii="Calibri" w:eastAsia="Times New Roman" w:hAnsi="Calibri" w:cs="Times New Roman"/>
    </w:rPr>
  </w:style>
  <w:style w:type="paragraph" w:styleId="ListNumber3">
    <w:name w:val="List Number 3"/>
    <w:basedOn w:val="Normal"/>
    <w:uiPriority w:val="99"/>
    <w:unhideWhenUsed/>
    <w:rsid w:val="00F0121F"/>
    <w:pPr>
      <w:tabs>
        <w:tab w:val="num" w:pos="1080"/>
      </w:tabs>
      <w:ind w:left="1080" w:hanging="360"/>
      <w:contextualSpacing/>
    </w:pPr>
    <w:rPr>
      <w:rFonts w:ascii="Calibri" w:eastAsia="Times New Roman" w:hAnsi="Calibri" w:cs="Times New Roman"/>
    </w:rPr>
  </w:style>
  <w:style w:type="paragraph" w:styleId="ListNumber4">
    <w:name w:val="List Number 4"/>
    <w:basedOn w:val="Normal"/>
    <w:uiPriority w:val="99"/>
    <w:unhideWhenUsed/>
    <w:rsid w:val="00F0121F"/>
    <w:pPr>
      <w:tabs>
        <w:tab w:val="num" w:pos="1440"/>
      </w:tabs>
      <w:ind w:left="1440" w:hanging="360"/>
      <w:contextualSpacing/>
    </w:pPr>
    <w:rPr>
      <w:rFonts w:ascii="Calibri" w:eastAsia="Times New Roman" w:hAnsi="Calibri" w:cs="Times New Roman"/>
    </w:rPr>
  </w:style>
  <w:style w:type="paragraph" w:styleId="ListNumber5">
    <w:name w:val="List Number 5"/>
    <w:basedOn w:val="Normal"/>
    <w:uiPriority w:val="99"/>
    <w:unhideWhenUsed/>
    <w:rsid w:val="00F0121F"/>
    <w:pPr>
      <w:tabs>
        <w:tab w:val="num" w:pos="1800"/>
      </w:tabs>
      <w:ind w:left="1800" w:hanging="360"/>
      <w:contextualSpacing/>
    </w:pPr>
    <w:rPr>
      <w:rFonts w:ascii="Calibri" w:eastAsia="Times New Roman" w:hAnsi="Calibri" w:cs="Times New Roman"/>
    </w:rPr>
  </w:style>
  <w:style w:type="paragraph" w:styleId="Closing">
    <w:name w:val="Closing"/>
    <w:basedOn w:val="Normal"/>
    <w:link w:val="ClosingChar"/>
    <w:uiPriority w:val="99"/>
    <w:semiHidden/>
    <w:unhideWhenUsed/>
    <w:rsid w:val="00F0121F"/>
    <w:pPr>
      <w:ind w:left="4320"/>
    </w:pPr>
    <w:rPr>
      <w:rFonts w:ascii="Calibri" w:eastAsia="Times New Roman" w:hAnsi="Calibri" w:cs="Times New Roman"/>
      <w:sz w:val="20"/>
      <w:szCs w:val="20"/>
    </w:rPr>
  </w:style>
  <w:style w:type="character" w:customStyle="1" w:styleId="ClosingChar">
    <w:name w:val="Closing Char"/>
    <w:basedOn w:val="DefaultParagraphFont"/>
    <w:link w:val="Closing"/>
    <w:uiPriority w:val="99"/>
    <w:semiHidden/>
    <w:rsid w:val="00F0121F"/>
    <w:rPr>
      <w:rFonts w:ascii="Calibri" w:eastAsia="Times New Roman" w:hAnsi="Calibri" w:cs="Times New Roman"/>
      <w:sz w:val="20"/>
      <w:szCs w:val="20"/>
    </w:rPr>
  </w:style>
  <w:style w:type="paragraph" w:styleId="Signature">
    <w:name w:val="Signature"/>
    <w:basedOn w:val="Normal"/>
    <w:link w:val="SignatureChar"/>
    <w:uiPriority w:val="99"/>
    <w:semiHidden/>
    <w:unhideWhenUsed/>
    <w:rsid w:val="00F0121F"/>
    <w:pPr>
      <w:ind w:left="4320"/>
    </w:pPr>
    <w:rPr>
      <w:rFonts w:ascii="Calibri" w:eastAsia="Times New Roman" w:hAnsi="Calibri" w:cs="Times New Roman"/>
      <w:sz w:val="20"/>
      <w:szCs w:val="20"/>
    </w:rPr>
  </w:style>
  <w:style w:type="character" w:customStyle="1" w:styleId="SignatureChar">
    <w:name w:val="Signature Char"/>
    <w:basedOn w:val="DefaultParagraphFont"/>
    <w:link w:val="Signature"/>
    <w:uiPriority w:val="99"/>
    <w:semiHidden/>
    <w:rsid w:val="00F0121F"/>
    <w:rPr>
      <w:rFonts w:ascii="Calibri" w:eastAsia="Times New Roman" w:hAnsi="Calibri" w:cs="Times New Roman"/>
      <w:sz w:val="20"/>
      <w:szCs w:val="20"/>
    </w:rPr>
  </w:style>
  <w:style w:type="paragraph" w:styleId="BodyTextIndent">
    <w:name w:val="Body Text Indent"/>
    <w:basedOn w:val="Normal"/>
    <w:link w:val="BodyTextIndentChar"/>
    <w:uiPriority w:val="99"/>
    <w:unhideWhenUsed/>
    <w:rsid w:val="00F0121F"/>
    <w:pPr>
      <w:spacing w:after="0" w:line="240" w:lineRule="auto"/>
    </w:pPr>
    <w:rPr>
      <w:rFonts w:ascii="Times New Roman" w:eastAsia="Times New Roman" w:hAnsi="Times New Roman" w:cs="Times New Roman"/>
      <w:sz w:val="20"/>
      <w:szCs w:val="20"/>
    </w:rPr>
  </w:style>
  <w:style w:type="character" w:customStyle="1" w:styleId="BodyTextIndentChar">
    <w:name w:val="Body Text Indent Char"/>
    <w:basedOn w:val="DefaultParagraphFont"/>
    <w:link w:val="BodyTextIndent"/>
    <w:uiPriority w:val="99"/>
    <w:rsid w:val="00F0121F"/>
    <w:rPr>
      <w:rFonts w:ascii="Times New Roman" w:eastAsia="Times New Roman" w:hAnsi="Times New Roman" w:cs="Times New Roman"/>
      <w:sz w:val="20"/>
      <w:szCs w:val="20"/>
    </w:rPr>
  </w:style>
  <w:style w:type="paragraph" w:styleId="ListContinue">
    <w:name w:val="List Continue"/>
    <w:basedOn w:val="Normal"/>
    <w:uiPriority w:val="99"/>
    <w:semiHidden/>
    <w:unhideWhenUsed/>
    <w:rsid w:val="00F0121F"/>
    <w:pPr>
      <w:ind w:left="360"/>
      <w:contextualSpacing/>
    </w:pPr>
    <w:rPr>
      <w:rFonts w:ascii="Calibri" w:eastAsia="Times New Roman" w:hAnsi="Calibri" w:cs="Times New Roman"/>
    </w:rPr>
  </w:style>
  <w:style w:type="paragraph" w:styleId="ListContinue2">
    <w:name w:val="List Continue 2"/>
    <w:basedOn w:val="Normal"/>
    <w:uiPriority w:val="99"/>
    <w:semiHidden/>
    <w:unhideWhenUsed/>
    <w:rsid w:val="00F0121F"/>
    <w:pPr>
      <w:ind w:left="720"/>
      <w:contextualSpacing/>
    </w:pPr>
    <w:rPr>
      <w:rFonts w:ascii="Calibri" w:eastAsia="Times New Roman" w:hAnsi="Calibri" w:cs="Times New Roman"/>
    </w:rPr>
  </w:style>
  <w:style w:type="paragraph" w:styleId="ListContinue3">
    <w:name w:val="List Continue 3"/>
    <w:basedOn w:val="Normal"/>
    <w:uiPriority w:val="99"/>
    <w:semiHidden/>
    <w:unhideWhenUsed/>
    <w:rsid w:val="00F0121F"/>
    <w:pPr>
      <w:ind w:left="1080"/>
      <w:contextualSpacing/>
    </w:pPr>
    <w:rPr>
      <w:rFonts w:ascii="Calibri" w:eastAsia="Times New Roman" w:hAnsi="Calibri" w:cs="Times New Roman"/>
    </w:rPr>
  </w:style>
  <w:style w:type="paragraph" w:styleId="ListContinue4">
    <w:name w:val="List Continue 4"/>
    <w:basedOn w:val="Normal"/>
    <w:uiPriority w:val="99"/>
    <w:semiHidden/>
    <w:unhideWhenUsed/>
    <w:rsid w:val="00F0121F"/>
    <w:pPr>
      <w:ind w:left="1440"/>
      <w:contextualSpacing/>
    </w:pPr>
    <w:rPr>
      <w:rFonts w:ascii="Calibri" w:eastAsia="Times New Roman" w:hAnsi="Calibri" w:cs="Times New Roman"/>
    </w:rPr>
  </w:style>
  <w:style w:type="paragraph" w:styleId="ListContinue5">
    <w:name w:val="List Continue 5"/>
    <w:basedOn w:val="Normal"/>
    <w:uiPriority w:val="99"/>
    <w:semiHidden/>
    <w:unhideWhenUsed/>
    <w:rsid w:val="00F0121F"/>
    <w:pPr>
      <w:ind w:left="1800"/>
      <w:contextualSpacing/>
    </w:pPr>
    <w:rPr>
      <w:rFonts w:ascii="Calibri" w:eastAsia="Times New Roman" w:hAnsi="Calibri" w:cs="Times New Roman"/>
    </w:rPr>
  </w:style>
  <w:style w:type="paragraph" w:styleId="MessageHeader">
    <w:name w:val="Message Header"/>
    <w:basedOn w:val="Normal"/>
    <w:link w:val="MessageHeaderChar"/>
    <w:uiPriority w:val="99"/>
    <w:semiHidden/>
    <w:unhideWhenUsed/>
    <w:rsid w:val="00F0121F"/>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0121F"/>
    <w:rPr>
      <w:rFonts w:asciiTheme="majorHAnsi" w:eastAsiaTheme="majorEastAsia" w:hAnsiTheme="majorHAnsi" w:cstheme="majorBidi"/>
      <w:sz w:val="24"/>
      <w:szCs w:val="24"/>
      <w:shd w:val="pct20" w:color="auto" w:fill="auto"/>
    </w:rPr>
  </w:style>
  <w:style w:type="paragraph" w:styleId="Subtitle">
    <w:name w:val="Subtitle"/>
    <w:basedOn w:val="Normal"/>
    <w:next w:val="Normal"/>
    <w:link w:val="SubtitleChar"/>
    <w:uiPriority w:val="11"/>
    <w:qFormat/>
    <w:rsid w:val="00F0121F"/>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0121F"/>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semiHidden/>
    <w:unhideWhenUsed/>
    <w:rsid w:val="00F0121F"/>
    <w:rPr>
      <w:rFonts w:ascii="Calibri" w:eastAsia="Times New Roman" w:hAnsi="Calibri" w:cs="Times New Roman"/>
      <w:sz w:val="20"/>
      <w:szCs w:val="20"/>
    </w:rPr>
  </w:style>
  <w:style w:type="character" w:customStyle="1" w:styleId="SalutationChar">
    <w:name w:val="Salutation Char"/>
    <w:basedOn w:val="DefaultParagraphFont"/>
    <w:link w:val="Salutation"/>
    <w:uiPriority w:val="99"/>
    <w:semiHidden/>
    <w:rsid w:val="00F0121F"/>
    <w:rPr>
      <w:rFonts w:ascii="Calibri" w:eastAsia="Times New Roman" w:hAnsi="Calibri" w:cs="Times New Roman"/>
      <w:sz w:val="20"/>
      <w:szCs w:val="20"/>
    </w:rPr>
  </w:style>
  <w:style w:type="paragraph" w:styleId="Date">
    <w:name w:val="Date"/>
    <w:basedOn w:val="Normal"/>
    <w:next w:val="Normal"/>
    <w:link w:val="DateChar"/>
    <w:uiPriority w:val="99"/>
    <w:unhideWhenUsed/>
    <w:rsid w:val="00F0121F"/>
    <w:rPr>
      <w:rFonts w:ascii="Calibri" w:eastAsia="Times New Roman" w:hAnsi="Calibri" w:cs="Times New Roman"/>
      <w:sz w:val="20"/>
      <w:szCs w:val="20"/>
    </w:rPr>
  </w:style>
  <w:style w:type="character" w:customStyle="1" w:styleId="DateChar">
    <w:name w:val="Date Char"/>
    <w:basedOn w:val="DefaultParagraphFont"/>
    <w:link w:val="Date"/>
    <w:uiPriority w:val="99"/>
    <w:rsid w:val="00F0121F"/>
    <w:rPr>
      <w:rFonts w:ascii="Calibri" w:eastAsia="Times New Roman" w:hAnsi="Calibri" w:cs="Times New Roman"/>
      <w:sz w:val="20"/>
      <w:szCs w:val="20"/>
    </w:rPr>
  </w:style>
  <w:style w:type="paragraph" w:styleId="BodyTextFirstIndent">
    <w:name w:val="Body Text First Indent"/>
    <w:basedOn w:val="BodyText"/>
    <w:link w:val="BodyTextFirstIndentChar"/>
    <w:uiPriority w:val="99"/>
    <w:semiHidden/>
    <w:unhideWhenUsed/>
    <w:rsid w:val="00F0121F"/>
    <w:pPr>
      <w:suppressAutoHyphens w:val="0"/>
      <w:spacing w:after="120" w:line="276" w:lineRule="auto"/>
      <w:ind w:firstLine="210"/>
      <w:jc w:val="left"/>
    </w:pPr>
  </w:style>
  <w:style w:type="character" w:customStyle="1" w:styleId="BodyTextFirstIndentChar">
    <w:name w:val="Body Text First Indent Char"/>
    <w:basedOn w:val="BodyTextChar"/>
    <w:link w:val="BodyTextFirstIndent"/>
    <w:uiPriority w:val="99"/>
    <w:semiHidden/>
    <w:rsid w:val="00F0121F"/>
    <w:rPr>
      <w:rFonts w:ascii="Times New Roman" w:eastAsia="SimSun" w:hAnsi="Times New Roman" w:cs="Times New Roman"/>
      <w:spacing w:val="-1"/>
      <w:sz w:val="20"/>
      <w:szCs w:val="20"/>
      <w:lang w:eastAsia="zh-CN"/>
    </w:rPr>
  </w:style>
  <w:style w:type="paragraph" w:styleId="BodyTextFirstIndent2">
    <w:name w:val="Body Text First Indent 2"/>
    <w:basedOn w:val="BodyTextIndent"/>
    <w:link w:val="BodyTextFirstIndent2Char"/>
    <w:uiPriority w:val="99"/>
    <w:semiHidden/>
    <w:unhideWhenUsed/>
    <w:rsid w:val="00F0121F"/>
    <w:pPr>
      <w:spacing w:after="120" w:line="276" w:lineRule="auto"/>
      <w:ind w:left="360" w:firstLine="210"/>
    </w:pPr>
  </w:style>
  <w:style w:type="character" w:customStyle="1" w:styleId="BodyTextFirstIndent2Char">
    <w:name w:val="Body Text First Indent 2 Char"/>
    <w:basedOn w:val="BodyTextIndentChar"/>
    <w:link w:val="BodyTextFirstIndent2"/>
    <w:uiPriority w:val="99"/>
    <w:semiHidden/>
    <w:rsid w:val="00F0121F"/>
    <w:rPr>
      <w:rFonts w:ascii="Times New Roman" w:eastAsia="Times New Roman" w:hAnsi="Times New Roman" w:cs="Times New Roman"/>
      <w:sz w:val="20"/>
      <w:szCs w:val="20"/>
    </w:rPr>
  </w:style>
  <w:style w:type="paragraph" w:styleId="NoteHeading">
    <w:name w:val="Note Heading"/>
    <w:basedOn w:val="Normal"/>
    <w:next w:val="Normal"/>
    <w:link w:val="NoteHeadingChar"/>
    <w:uiPriority w:val="99"/>
    <w:semiHidden/>
    <w:unhideWhenUsed/>
    <w:rsid w:val="00F0121F"/>
    <w:rPr>
      <w:rFonts w:ascii="Calibri" w:eastAsia="Times New Roman" w:hAnsi="Calibri" w:cs="Times New Roman"/>
      <w:sz w:val="20"/>
      <w:szCs w:val="20"/>
    </w:rPr>
  </w:style>
  <w:style w:type="character" w:customStyle="1" w:styleId="NoteHeadingChar">
    <w:name w:val="Note Heading Char"/>
    <w:basedOn w:val="DefaultParagraphFont"/>
    <w:link w:val="NoteHeading"/>
    <w:uiPriority w:val="99"/>
    <w:semiHidden/>
    <w:rsid w:val="00F0121F"/>
    <w:rPr>
      <w:rFonts w:ascii="Calibri" w:eastAsia="Times New Roman" w:hAnsi="Calibri" w:cs="Times New Roman"/>
      <w:sz w:val="20"/>
      <w:szCs w:val="20"/>
    </w:rPr>
  </w:style>
  <w:style w:type="paragraph" w:styleId="BodyText2">
    <w:name w:val="Body Text 2"/>
    <w:basedOn w:val="Normal"/>
    <w:link w:val="BodyText2Char"/>
    <w:uiPriority w:val="99"/>
    <w:unhideWhenUsed/>
    <w:rsid w:val="00F0121F"/>
    <w:pPr>
      <w:spacing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rsid w:val="00F0121F"/>
    <w:rPr>
      <w:rFonts w:ascii="Calibri" w:eastAsia="Times New Roman" w:hAnsi="Calibri" w:cs="Times New Roman"/>
    </w:rPr>
  </w:style>
  <w:style w:type="paragraph" w:styleId="BodyText3">
    <w:name w:val="Body Text 3"/>
    <w:basedOn w:val="Normal"/>
    <w:link w:val="BodyText3Char"/>
    <w:uiPriority w:val="99"/>
    <w:unhideWhenUsed/>
    <w:rsid w:val="00F0121F"/>
    <w:rPr>
      <w:sz w:val="16"/>
      <w:szCs w:val="16"/>
    </w:rPr>
  </w:style>
  <w:style w:type="character" w:customStyle="1" w:styleId="BodyText3Char">
    <w:name w:val="Body Text 3 Char"/>
    <w:basedOn w:val="DefaultParagraphFont"/>
    <w:link w:val="BodyText3"/>
    <w:uiPriority w:val="99"/>
    <w:rsid w:val="00F0121F"/>
    <w:rPr>
      <w:sz w:val="16"/>
      <w:szCs w:val="16"/>
    </w:rPr>
  </w:style>
  <w:style w:type="paragraph" w:styleId="BodyTextIndent2">
    <w:name w:val="Body Text Indent 2"/>
    <w:basedOn w:val="Normal"/>
    <w:link w:val="BodyTextIndent2Char"/>
    <w:uiPriority w:val="99"/>
    <w:unhideWhenUsed/>
    <w:rsid w:val="00F0121F"/>
    <w:pPr>
      <w:spacing w:line="480" w:lineRule="auto"/>
      <w:ind w:left="360"/>
    </w:pPr>
    <w:rPr>
      <w:rFonts w:ascii="Calibri" w:eastAsia="Times New Roman" w:hAnsi="Calibri" w:cs="Times New Roman"/>
      <w:sz w:val="20"/>
      <w:szCs w:val="20"/>
    </w:rPr>
  </w:style>
  <w:style w:type="character" w:customStyle="1" w:styleId="BodyTextIndent2Char">
    <w:name w:val="Body Text Indent 2 Char"/>
    <w:basedOn w:val="DefaultParagraphFont"/>
    <w:link w:val="BodyTextIndent2"/>
    <w:uiPriority w:val="99"/>
    <w:rsid w:val="00F0121F"/>
    <w:rPr>
      <w:rFonts w:ascii="Calibri" w:eastAsia="Times New Roman" w:hAnsi="Calibri" w:cs="Times New Roman"/>
      <w:sz w:val="20"/>
      <w:szCs w:val="20"/>
    </w:rPr>
  </w:style>
  <w:style w:type="paragraph" w:styleId="BodyTextIndent3">
    <w:name w:val="Body Text Indent 3"/>
    <w:basedOn w:val="Normal"/>
    <w:link w:val="BodyTextIndent3Char"/>
    <w:uiPriority w:val="99"/>
    <w:unhideWhenUsed/>
    <w:rsid w:val="00F0121F"/>
    <w:pPr>
      <w:ind w:left="360"/>
    </w:pPr>
    <w:rPr>
      <w:rFonts w:ascii="Calibri" w:eastAsia="Times New Roman" w:hAnsi="Calibri" w:cs="Times New Roman"/>
      <w:sz w:val="16"/>
      <w:szCs w:val="16"/>
    </w:rPr>
  </w:style>
  <w:style w:type="character" w:customStyle="1" w:styleId="BodyTextIndent3Char">
    <w:name w:val="Body Text Indent 3 Char"/>
    <w:basedOn w:val="DefaultParagraphFont"/>
    <w:link w:val="BodyTextIndent3"/>
    <w:uiPriority w:val="99"/>
    <w:rsid w:val="00F0121F"/>
    <w:rPr>
      <w:rFonts w:ascii="Calibri" w:eastAsia="Times New Roman" w:hAnsi="Calibri" w:cs="Times New Roman"/>
      <w:sz w:val="16"/>
      <w:szCs w:val="16"/>
    </w:rPr>
  </w:style>
  <w:style w:type="paragraph" w:styleId="BlockText">
    <w:name w:val="Block Text"/>
    <w:basedOn w:val="Normal"/>
    <w:uiPriority w:val="99"/>
    <w:semiHidden/>
    <w:unhideWhenUsed/>
    <w:rsid w:val="00F0121F"/>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DocumentMap">
    <w:name w:val="Document Map"/>
    <w:basedOn w:val="Normal"/>
    <w:link w:val="DocumentMapChar"/>
    <w:uiPriority w:val="99"/>
    <w:unhideWhenUsed/>
    <w:rsid w:val="00F0121F"/>
    <w:rPr>
      <w:rFonts w:ascii="Tahoma" w:hAnsi="Tahoma" w:cs="Tahoma"/>
      <w:sz w:val="16"/>
      <w:szCs w:val="16"/>
    </w:rPr>
  </w:style>
  <w:style w:type="character" w:customStyle="1" w:styleId="DocumentMapChar">
    <w:name w:val="Document Map Char"/>
    <w:basedOn w:val="DefaultParagraphFont"/>
    <w:link w:val="DocumentMap"/>
    <w:uiPriority w:val="99"/>
    <w:rsid w:val="00F0121F"/>
    <w:rPr>
      <w:rFonts w:ascii="Tahoma" w:hAnsi="Tahoma" w:cs="Tahoma"/>
      <w:sz w:val="16"/>
      <w:szCs w:val="16"/>
    </w:rPr>
  </w:style>
  <w:style w:type="paragraph" w:styleId="PlainText">
    <w:name w:val="Plain Text"/>
    <w:basedOn w:val="Normal"/>
    <w:link w:val="PlainTextChar"/>
    <w:uiPriority w:val="99"/>
    <w:unhideWhenUsed/>
    <w:rsid w:val="00F0121F"/>
    <w:pPr>
      <w:spacing w:before="100" w:beforeAutospacing="1" w:after="100" w:afterAutospacing="1" w:line="240" w:lineRule="auto"/>
    </w:pPr>
    <w:rPr>
      <w:rFonts w:ascii="Times New Roman" w:hAnsi="Times New Roman"/>
      <w:sz w:val="24"/>
      <w:szCs w:val="24"/>
    </w:rPr>
  </w:style>
  <w:style w:type="character" w:customStyle="1" w:styleId="PlainTextChar">
    <w:name w:val="Plain Text Char"/>
    <w:basedOn w:val="DefaultParagraphFont"/>
    <w:link w:val="PlainText"/>
    <w:uiPriority w:val="99"/>
    <w:rsid w:val="00F0121F"/>
    <w:rPr>
      <w:rFonts w:ascii="Times New Roman" w:hAnsi="Times New Roman"/>
      <w:sz w:val="24"/>
      <w:szCs w:val="24"/>
    </w:rPr>
  </w:style>
  <w:style w:type="paragraph" w:styleId="E-mailSignature">
    <w:name w:val="E-mail Signature"/>
    <w:basedOn w:val="Normal"/>
    <w:link w:val="E-mailSignatureChar"/>
    <w:uiPriority w:val="99"/>
    <w:semiHidden/>
    <w:unhideWhenUsed/>
    <w:rsid w:val="00F0121F"/>
    <w:rPr>
      <w:rFonts w:ascii="Calibri" w:eastAsia="Times New Roman" w:hAnsi="Calibri" w:cs="Times New Roman"/>
      <w:sz w:val="20"/>
      <w:szCs w:val="20"/>
    </w:rPr>
  </w:style>
  <w:style w:type="character" w:customStyle="1" w:styleId="E-mailSignatureChar">
    <w:name w:val="E-mail Signature Char"/>
    <w:basedOn w:val="DefaultParagraphFont"/>
    <w:link w:val="E-mailSignature"/>
    <w:uiPriority w:val="99"/>
    <w:semiHidden/>
    <w:rsid w:val="00F0121F"/>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unhideWhenUsed/>
    <w:rsid w:val="00F0121F"/>
    <w:rPr>
      <w:b/>
      <w:bCs/>
    </w:rPr>
  </w:style>
  <w:style w:type="character" w:customStyle="1" w:styleId="CommentSubjectChar">
    <w:name w:val="Comment Subject Char"/>
    <w:basedOn w:val="CommentTextChar"/>
    <w:link w:val="CommentSubject"/>
    <w:uiPriority w:val="99"/>
    <w:rsid w:val="00F0121F"/>
    <w:rPr>
      <w:rFonts w:ascii="Calibri" w:eastAsia="Times New Roman" w:hAnsi="Calibri" w:cs="Times New Roman"/>
      <w:b/>
      <w:bCs/>
      <w:sz w:val="20"/>
      <w:szCs w:val="20"/>
    </w:rPr>
  </w:style>
  <w:style w:type="paragraph" w:styleId="NoSpacing">
    <w:name w:val="No Spacing"/>
    <w:uiPriority w:val="1"/>
    <w:qFormat/>
    <w:rsid w:val="00F0121F"/>
    <w:pPr>
      <w:spacing w:after="0" w:line="240" w:lineRule="auto"/>
    </w:pPr>
    <w:rPr>
      <w:rFonts w:ascii="Calibri" w:eastAsia="Times New Roman" w:hAnsi="Calibri" w:cs="Times New Roman"/>
    </w:rPr>
  </w:style>
  <w:style w:type="paragraph" w:styleId="Quote">
    <w:name w:val="Quote"/>
    <w:basedOn w:val="Normal"/>
    <w:next w:val="Normal"/>
    <w:link w:val="QuoteChar"/>
    <w:uiPriority w:val="29"/>
    <w:qFormat/>
    <w:rsid w:val="00F0121F"/>
    <w:rPr>
      <w:rFonts w:ascii="Calibri" w:eastAsia="Times New Roman" w:hAnsi="Calibri" w:cs="Times New Roman"/>
      <w:i/>
      <w:iCs/>
      <w:color w:val="000000" w:themeColor="text1"/>
    </w:rPr>
  </w:style>
  <w:style w:type="character" w:customStyle="1" w:styleId="QuoteChar">
    <w:name w:val="Quote Char"/>
    <w:basedOn w:val="DefaultParagraphFont"/>
    <w:link w:val="Quote"/>
    <w:uiPriority w:val="29"/>
    <w:rsid w:val="00F0121F"/>
    <w:rPr>
      <w:rFonts w:ascii="Calibri" w:eastAsia="Times New Roman" w:hAnsi="Calibri" w:cs="Times New Roman"/>
      <w:i/>
      <w:iCs/>
      <w:color w:val="000000" w:themeColor="text1"/>
    </w:rPr>
  </w:style>
  <w:style w:type="paragraph" w:styleId="IntenseQuote">
    <w:name w:val="Intense Quote"/>
    <w:basedOn w:val="Normal"/>
    <w:next w:val="Normal"/>
    <w:link w:val="IntenseQuoteChar"/>
    <w:uiPriority w:val="30"/>
    <w:qFormat/>
    <w:rsid w:val="00F0121F"/>
    <w:pPr>
      <w:pBdr>
        <w:bottom w:val="single" w:sz="4" w:space="4" w:color="4F81BD" w:themeColor="accent1"/>
      </w:pBdr>
      <w:spacing w:before="200" w:after="280"/>
      <w:ind w:left="936" w:right="936"/>
    </w:pPr>
    <w:rPr>
      <w:rFonts w:ascii="Calibri" w:eastAsia="Times New Roman" w:hAnsi="Calibri" w:cs="Times New Roman"/>
      <w:b/>
      <w:bCs/>
      <w:i/>
      <w:iCs/>
      <w:color w:val="4F81BD" w:themeColor="accent1"/>
    </w:rPr>
  </w:style>
  <w:style w:type="character" w:customStyle="1" w:styleId="IntenseQuoteChar">
    <w:name w:val="Intense Quote Char"/>
    <w:basedOn w:val="DefaultParagraphFont"/>
    <w:link w:val="IntenseQuote"/>
    <w:uiPriority w:val="30"/>
    <w:rsid w:val="00F0121F"/>
    <w:rPr>
      <w:rFonts w:ascii="Calibri" w:eastAsia="Times New Roman" w:hAnsi="Calibri" w:cs="Times New Roman"/>
      <w:b/>
      <w:bCs/>
      <w:i/>
      <w:iCs/>
      <w:color w:val="4F81BD" w:themeColor="accent1"/>
    </w:rPr>
  </w:style>
  <w:style w:type="paragraph" w:styleId="Bibliography">
    <w:name w:val="Bibliography"/>
    <w:basedOn w:val="Normal"/>
    <w:next w:val="Normal"/>
    <w:uiPriority w:val="37"/>
    <w:unhideWhenUsed/>
    <w:rsid w:val="00F0121F"/>
    <w:rPr>
      <w:rFonts w:ascii="Calibri" w:eastAsia="Times New Roman" w:hAnsi="Calibri" w:cs="Times New Roman"/>
    </w:rPr>
  </w:style>
  <w:style w:type="paragraph" w:styleId="TOCHeading">
    <w:name w:val="TOC Heading"/>
    <w:aliases w:val="UM-TOC-Heading"/>
    <w:next w:val="Normal"/>
    <w:link w:val="TOCHeadingChar"/>
    <w:uiPriority w:val="39"/>
    <w:unhideWhenUsed/>
    <w:qFormat/>
    <w:rsid w:val="00210E55"/>
    <w:pPr>
      <w:jc w:val="center"/>
    </w:pPr>
    <w:rPr>
      <w:rFonts w:ascii="Arial" w:eastAsiaTheme="majorEastAsia" w:hAnsi="Arial" w:cstheme="majorBidi"/>
      <w:b/>
      <w:bCs/>
      <w:color w:val="365F91" w:themeColor="accent1" w:themeShade="BF"/>
      <w:sz w:val="56"/>
      <w:szCs w:val="28"/>
    </w:rPr>
  </w:style>
  <w:style w:type="paragraph" w:customStyle="1" w:styleId="intro">
    <w:name w:val="intro"/>
    <w:basedOn w:val="Normal"/>
    <w:uiPriority w:val="99"/>
    <w:rsid w:val="00F012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listparagraph0">
    <w:name w:val="msolistparagraph"/>
    <w:basedOn w:val="Normal"/>
    <w:uiPriority w:val="34"/>
    <w:qFormat/>
    <w:rsid w:val="00F0121F"/>
    <w:pPr>
      <w:ind w:left="720"/>
      <w:contextualSpacing/>
    </w:pPr>
    <w:rPr>
      <w:rFonts w:ascii="Calibri" w:eastAsia="Calibri" w:hAnsi="Calibri" w:cs="Times New Roman"/>
    </w:rPr>
  </w:style>
  <w:style w:type="paragraph" w:customStyle="1" w:styleId="msonormalcxspmiddlecxspmiddle">
    <w:name w:val="msonormalcxspmiddlecxspmiddle"/>
    <w:basedOn w:val="Normal"/>
    <w:uiPriority w:val="99"/>
    <w:rsid w:val="00F012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cxspmiddlecxspmiddlecxspmiddle">
    <w:name w:val="msonormalcxspmiddlecxspmiddlecxspmiddle"/>
    <w:basedOn w:val="Normal"/>
    <w:uiPriority w:val="99"/>
    <w:rsid w:val="00F012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cxspmiddle">
    <w:name w:val="msonormalcxspmiddle"/>
    <w:basedOn w:val="Normal"/>
    <w:uiPriority w:val="99"/>
    <w:rsid w:val="00F012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justified">
    <w:name w:val="Normal+justified"/>
    <w:basedOn w:val="Normal"/>
    <w:uiPriority w:val="99"/>
    <w:rsid w:val="00F0121F"/>
    <w:pPr>
      <w:spacing w:after="0" w:line="240" w:lineRule="auto"/>
      <w:ind w:left="1080" w:firstLine="360"/>
    </w:pPr>
    <w:rPr>
      <w:rFonts w:ascii="Times New Roman" w:eastAsia="Times New Roman" w:hAnsi="Times New Roman" w:cs="Times New Roman"/>
      <w:color w:val="000000"/>
      <w:sz w:val="24"/>
      <w:szCs w:val="24"/>
    </w:rPr>
  </w:style>
  <w:style w:type="paragraph" w:customStyle="1" w:styleId="NormalItalic">
    <w:name w:val="Normal + Italic"/>
    <w:aliases w:val="Black"/>
    <w:basedOn w:val="Normal"/>
    <w:uiPriority w:val="99"/>
    <w:rsid w:val="00F0121F"/>
    <w:pPr>
      <w:spacing w:after="0" w:line="240" w:lineRule="auto"/>
    </w:pPr>
    <w:rPr>
      <w:rFonts w:ascii="Times New Roman" w:eastAsia="Times New Roman" w:hAnsi="Times New Roman" w:cs="Times New Roman"/>
      <w:sz w:val="24"/>
      <w:szCs w:val="24"/>
    </w:rPr>
  </w:style>
  <w:style w:type="paragraph" w:customStyle="1" w:styleId="NormalBlack">
    <w:name w:val="Normal + Black"/>
    <w:aliases w:val="Justified"/>
    <w:basedOn w:val="Normal"/>
    <w:uiPriority w:val="99"/>
    <w:rsid w:val="00F0121F"/>
    <w:pPr>
      <w:spacing w:after="0" w:line="240" w:lineRule="auto"/>
    </w:pPr>
    <w:rPr>
      <w:rFonts w:ascii="Times New Roman" w:eastAsia="Times New Roman" w:hAnsi="Times New Roman" w:cs="Times New Roman"/>
      <w:color w:val="000000"/>
      <w:sz w:val="24"/>
      <w:szCs w:val="24"/>
    </w:rPr>
  </w:style>
  <w:style w:type="paragraph" w:customStyle="1" w:styleId="NormalBold">
    <w:name w:val="Normal + Bold"/>
    <w:basedOn w:val="Normal"/>
    <w:uiPriority w:val="99"/>
    <w:rsid w:val="00F0121F"/>
    <w:pPr>
      <w:spacing w:after="0" w:line="240" w:lineRule="auto"/>
    </w:pPr>
    <w:rPr>
      <w:rFonts w:ascii="Times New Roman" w:eastAsia="Times New Roman" w:hAnsi="Times New Roman" w:cs="Times New Roman"/>
      <w:b/>
      <w:color w:val="FF0000"/>
      <w:sz w:val="24"/>
      <w:szCs w:val="24"/>
    </w:rPr>
  </w:style>
  <w:style w:type="paragraph" w:customStyle="1" w:styleId="NormalWeb1">
    <w:name w:val="Normal (Web)1"/>
    <w:basedOn w:val="Normal"/>
    <w:uiPriority w:val="99"/>
    <w:rsid w:val="00F0121F"/>
    <w:pPr>
      <w:spacing w:after="0" w:line="240" w:lineRule="auto"/>
    </w:pPr>
    <w:rPr>
      <w:rFonts w:ascii="Times New Roman" w:eastAsia="SimSun" w:hAnsi="Times New Roman" w:cs="Times New Roman"/>
      <w:sz w:val="24"/>
      <w:szCs w:val="24"/>
      <w:lang w:eastAsia="zh-CN"/>
    </w:rPr>
  </w:style>
  <w:style w:type="paragraph" w:customStyle="1" w:styleId="doclist">
    <w:name w:val="doclist"/>
    <w:basedOn w:val="Normal"/>
    <w:uiPriority w:val="99"/>
    <w:rsid w:val="00F012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F0121F"/>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TableParagraph">
    <w:name w:val="Table Paragraph"/>
    <w:basedOn w:val="Normal"/>
    <w:uiPriority w:val="1"/>
    <w:qFormat/>
    <w:rsid w:val="00F0121F"/>
    <w:pPr>
      <w:widowControl w:val="0"/>
      <w:spacing w:after="0" w:line="240" w:lineRule="auto"/>
    </w:pPr>
  </w:style>
  <w:style w:type="character" w:customStyle="1" w:styleId="PlainTextChar1">
    <w:name w:val="Plain Text Char1"/>
    <w:basedOn w:val="DefaultParagraphFont"/>
    <w:rsid w:val="00F0121F"/>
    <w:rPr>
      <w:rFonts w:ascii="Consolas" w:eastAsia="Times New Roman" w:hAnsi="Consolas" w:cs="Consolas" w:hint="default"/>
      <w:sz w:val="21"/>
      <w:szCs w:val="21"/>
    </w:rPr>
  </w:style>
  <w:style w:type="character" w:customStyle="1" w:styleId="apple-style-span">
    <w:name w:val="apple-style-span"/>
    <w:basedOn w:val="DefaultParagraphFont"/>
    <w:rsid w:val="00F0121F"/>
  </w:style>
  <w:style w:type="character" w:customStyle="1" w:styleId="BodyText3Char1">
    <w:name w:val="Body Text 3 Char1"/>
    <w:basedOn w:val="DefaultParagraphFont"/>
    <w:uiPriority w:val="99"/>
    <w:semiHidden/>
    <w:rsid w:val="00F0121F"/>
    <w:rPr>
      <w:rFonts w:ascii="Calibri" w:eastAsia="Times New Roman" w:hAnsi="Calibri" w:cs="Times New Roman" w:hint="default"/>
      <w:sz w:val="16"/>
      <w:szCs w:val="16"/>
    </w:rPr>
  </w:style>
  <w:style w:type="character" w:customStyle="1" w:styleId="BodyTextFirstIndentChar1">
    <w:name w:val="Body Text First Indent Char1"/>
    <w:basedOn w:val="BodyTextChar"/>
    <w:uiPriority w:val="99"/>
    <w:semiHidden/>
    <w:rsid w:val="00F0121F"/>
    <w:rPr>
      <w:rFonts w:ascii="Times New Roman" w:eastAsia="SimSun" w:hAnsi="Times New Roman" w:cs="Times New Roman" w:hint="default"/>
      <w:spacing w:val="-1"/>
      <w:sz w:val="20"/>
      <w:szCs w:val="20"/>
      <w:lang w:eastAsia="zh-CN"/>
    </w:rPr>
  </w:style>
  <w:style w:type="character" w:customStyle="1" w:styleId="BodyTextFirstIndent2Char1">
    <w:name w:val="Body Text First Indent 2 Char1"/>
    <w:basedOn w:val="BodyTextIndentChar"/>
    <w:uiPriority w:val="99"/>
    <w:semiHidden/>
    <w:rsid w:val="00F0121F"/>
    <w:rPr>
      <w:rFonts w:ascii="Times New Roman" w:eastAsia="Times New Roman" w:hAnsi="Times New Roman" w:cs="Times New Roman" w:hint="default"/>
      <w:sz w:val="20"/>
      <w:szCs w:val="20"/>
    </w:rPr>
  </w:style>
  <w:style w:type="character" w:customStyle="1" w:styleId="BodyTextIndent2Char1">
    <w:name w:val="Body Text Indent 2 Char1"/>
    <w:basedOn w:val="DefaultParagraphFont"/>
    <w:rsid w:val="00F0121F"/>
    <w:rPr>
      <w:rFonts w:ascii="Calibri" w:eastAsia="Times New Roman" w:hAnsi="Calibri" w:cs="Times New Roman" w:hint="default"/>
    </w:rPr>
  </w:style>
  <w:style w:type="character" w:customStyle="1" w:styleId="ClosingChar1">
    <w:name w:val="Closing Char1"/>
    <w:basedOn w:val="DefaultParagraphFont"/>
    <w:uiPriority w:val="99"/>
    <w:semiHidden/>
    <w:rsid w:val="00F0121F"/>
    <w:rPr>
      <w:rFonts w:ascii="Calibri" w:eastAsia="Times New Roman" w:hAnsi="Calibri" w:cs="Times New Roman" w:hint="default"/>
    </w:rPr>
  </w:style>
  <w:style w:type="character" w:customStyle="1" w:styleId="CommentTextChar1">
    <w:name w:val="Comment Text Char1"/>
    <w:basedOn w:val="DefaultParagraphFont"/>
    <w:uiPriority w:val="99"/>
    <w:semiHidden/>
    <w:rsid w:val="00F0121F"/>
    <w:rPr>
      <w:rFonts w:ascii="Calibri" w:eastAsia="Times New Roman" w:hAnsi="Calibri" w:cs="Times New Roman" w:hint="default"/>
      <w:sz w:val="20"/>
      <w:szCs w:val="20"/>
    </w:rPr>
  </w:style>
  <w:style w:type="character" w:customStyle="1" w:styleId="CommentSubjectChar1">
    <w:name w:val="Comment Subject Char1"/>
    <w:basedOn w:val="CommentTextChar1"/>
    <w:uiPriority w:val="99"/>
    <w:semiHidden/>
    <w:rsid w:val="00F0121F"/>
    <w:rPr>
      <w:rFonts w:ascii="Calibri" w:eastAsia="Times New Roman" w:hAnsi="Calibri" w:cs="Times New Roman" w:hint="default"/>
      <w:b/>
      <w:bCs/>
      <w:sz w:val="20"/>
      <w:szCs w:val="20"/>
    </w:rPr>
  </w:style>
  <w:style w:type="character" w:customStyle="1" w:styleId="DateChar1">
    <w:name w:val="Date Char1"/>
    <w:basedOn w:val="DefaultParagraphFont"/>
    <w:rsid w:val="00F0121F"/>
    <w:rPr>
      <w:rFonts w:ascii="Calibri" w:eastAsia="Times New Roman" w:hAnsi="Calibri" w:cs="Times New Roman" w:hint="default"/>
    </w:rPr>
  </w:style>
  <w:style w:type="character" w:customStyle="1" w:styleId="DocumentMapChar1">
    <w:name w:val="Document Map Char1"/>
    <w:basedOn w:val="DefaultParagraphFont"/>
    <w:uiPriority w:val="99"/>
    <w:semiHidden/>
    <w:rsid w:val="00F0121F"/>
    <w:rPr>
      <w:rFonts w:ascii="Tahoma" w:eastAsia="Times New Roman" w:hAnsi="Tahoma" w:cs="Tahoma" w:hint="default"/>
      <w:sz w:val="16"/>
      <w:szCs w:val="16"/>
    </w:rPr>
  </w:style>
  <w:style w:type="character" w:customStyle="1" w:styleId="E-mailSignatureChar1">
    <w:name w:val="E-mail Signature Char1"/>
    <w:basedOn w:val="DefaultParagraphFont"/>
    <w:uiPriority w:val="99"/>
    <w:semiHidden/>
    <w:rsid w:val="00F0121F"/>
    <w:rPr>
      <w:rFonts w:ascii="Calibri" w:eastAsia="Times New Roman" w:hAnsi="Calibri" w:cs="Times New Roman" w:hint="default"/>
    </w:rPr>
  </w:style>
  <w:style w:type="character" w:customStyle="1" w:styleId="EndnoteTextChar1">
    <w:name w:val="Endnote Text Char1"/>
    <w:basedOn w:val="DefaultParagraphFont"/>
    <w:uiPriority w:val="99"/>
    <w:semiHidden/>
    <w:rsid w:val="00F0121F"/>
    <w:rPr>
      <w:rFonts w:ascii="Calibri" w:eastAsia="Times New Roman" w:hAnsi="Calibri" w:cs="Times New Roman" w:hint="default"/>
      <w:sz w:val="20"/>
      <w:szCs w:val="20"/>
    </w:rPr>
  </w:style>
  <w:style w:type="character" w:customStyle="1" w:styleId="HTMLAddressChar1">
    <w:name w:val="HTML Address Char1"/>
    <w:basedOn w:val="DefaultParagraphFont"/>
    <w:uiPriority w:val="99"/>
    <w:semiHidden/>
    <w:rsid w:val="00F0121F"/>
    <w:rPr>
      <w:rFonts w:ascii="Calibri" w:eastAsia="Times New Roman" w:hAnsi="Calibri" w:cs="Times New Roman" w:hint="default"/>
      <w:i/>
      <w:iCs/>
    </w:rPr>
  </w:style>
  <w:style w:type="character" w:customStyle="1" w:styleId="MacroTextChar1">
    <w:name w:val="Macro Text Char1"/>
    <w:basedOn w:val="DefaultParagraphFont"/>
    <w:uiPriority w:val="99"/>
    <w:semiHidden/>
    <w:rsid w:val="00F0121F"/>
    <w:rPr>
      <w:rFonts w:ascii="Consolas" w:eastAsia="Times New Roman" w:hAnsi="Consolas" w:cs="Consolas" w:hint="default"/>
      <w:sz w:val="20"/>
      <w:szCs w:val="20"/>
    </w:rPr>
  </w:style>
  <w:style w:type="character" w:customStyle="1" w:styleId="MessageHeaderChar1">
    <w:name w:val="Message Header Char1"/>
    <w:basedOn w:val="DefaultParagraphFont"/>
    <w:uiPriority w:val="99"/>
    <w:semiHidden/>
    <w:rsid w:val="00F0121F"/>
    <w:rPr>
      <w:rFonts w:asciiTheme="majorHAnsi" w:eastAsiaTheme="majorEastAsia" w:hAnsiTheme="majorHAnsi" w:cstheme="majorBidi" w:hint="default"/>
      <w:sz w:val="24"/>
      <w:szCs w:val="24"/>
      <w:shd w:val="pct20" w:color="auto" w:fill="auto"/>
    </w:rPr>
  </w:style>
  <w:style w:type="character" w:customStyle="1" w:styleId="NoteHeadingChar1">
    <w:name w:val="Note Heading Char1"/>
    <w:basedOn w:val="DefaultParagraphFont"/>
    <w:uiPriority w:val="99"/>
    <w:semiHidden/>
    <w:rsid w:val="00F0121F"/>
    <w:rPr>
      <w:rFonts w:ascii="Calibri" w:eastAsia="Times New Roman" w:hAnsi="Calibri" w:cs="Times New Roman" w:hint="default"/>
    </w:rPr>
  </w:style>
  <w:style w:type="character" w:customStyle="1" w:styleId="SalutationChar1">
    <w:name w:val="Salutation Char1"/>
    <w:basedOn w:val="DefaultParagraphFont"/>
    <w:uiPriority w:val="99"/>
    <w:semiHidden/>
    <w:rsid w:val="00F0121F"/>
    <w:rPr>
      <w:rFonts w:ascii="Calibri" w:eastAsia="Times New Roman" w:hAnsi="Calibri" w:cs="Times New Roman" w:hint="default"/>
    </w:rPr>
  </w:style>
  <w:style w:type="character" w:customStyle="1" w:styleId="SignatureChar1">
    <w:name w:val="Signature Char1"/>
    <w:basedOn w:val="DefaultParagraphFont"/>
    <w:uiPriority w:val="99"/>
    <w:semiHidden/>
    <w:rsid w:val="00F0121F"/>
    <w:rPr>
      <w:rFonts w:ascii="Calibri" w:eastAsia="Times New Roman" w:hAnsi="Calibri" w:cs="Times New Roman" w:hint="default"/>
    </w:rPr>
  </w:style>
  <w:style w:type="table" w:styleId="TableGrid">
    <w:name w:val="Table Grid"/>
    <w:basedOn w:val="TableNormal"/>
    <w:uiPriority w:val="39"/>
    <w:rsid w:val="00F012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
    <w:name w:val="mn"/>
    <w:basedOn w:val="DefaultParagraphFont"/>
    <w:rsid w:val="00B6712D"/>
  </w:style>
  <w:style w:type="character" w:customStyle="1" w:styleId="mi">
    <w:name w:val="mi"/>
    <w:basedOn w:val="DefaultParagraphFont"/>
    <w:rsid w:val="00B6712D"/>
  </w:style>
  <w:style w:type="character" w:customStyle="1" w:styleId="mo">
    <w:name w:val="mo"/>
    <w:basedOn w:val="DefaultParagraphFont"/>
    <w:rsid w:val="00B6712D"/>
  </w:style>
  <w:style w:type="character" w:styleId="PlaceholderText">
    <w:name w:val="Placeholder Text"/>
    <w:basedOn w:val="DefaultParagraphFont"/>
    <w:uiPriority w:val="99"/>
    <w:semiHidden/>
    <w:rsid w:val="00463C95"/>
    <w:rPr>
      <w:color w:val="808080"/>
    </w:rPr>
  </w:style>
  <w:style w:type="paragraph" w:customStyle="1" w:styleId="para">
    <w:name w:val="para"/>
    <w:basedOn w:val="Normal"/>
    <w:uiPriority w:val="99"/>
    <w:rsid w:val="00EF4AE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4Char6c4f3eef-95ce-446e-af5b-d629ae018342">
    <w:name w:val="Heading 4 Char_6c4f3eef-95ce-446e-af5b-d629ae018342"/>
    <w:basedOn w:val="DefaultParagraphFont"/>
    <w:rsid w:val="00245B82"/>
    <w:rPr>
      <w:b/>
      <w:color w:val="4F81BD"/>
      <w:sz w:val="24"/>
    </w:rPr>
  </w:style>
  <w:style w:type="character" w:customStyle="1" w:styleId="Quote1">
    <w:name w:val="Quote1"/>
    <w:basedOn w:val="DefaultParagraphFont"/>
    <w:rsid w:val="00644FBF"/>
  </w:style>
  <w:style w:type="character" w:customStyle="1" w:styleId="UnresolvedMention1">
    <w:name w:val="Unresolved Mention1"/>
    <w:basedOn w:val="DefaultParagraphFont"/>
    <w:uiPriority w:val="99"/>
    <w:semiHidden/>
    <w:unhideWhenUsed/>
    <w:rsid w:val="00F943DE"/>
    <w:rPr>
      <w:color w:val="808080"/>
      <w:shd w:val="clear" w:color="auto" w:fill="E6E6E6"/>
    </w:rPr>
  </w:style>
  <w:style w:type="character" w:customStyle="1" w:styleId="UnresolvedMention2">
    <w:name w:val="Unresolved Mention2"/>
    <w:basedOn w:val="DefaultParagraphFont"/>
    <w:uiPriority w:val="99"/>
    <w:semiHidden/>
    <w:unhideWhenUsed/>
    <w:rsid w:val="00731A91"/>
    <w:rPr>
      <w:color w:val="808080"/>
      <w:shd w:val="clear" w:color="auto" w:fill="E6E6E6"/>
    </w:rPr>
  </w:style>
  <w:style w:type="character" w:styleId="SubtleEmphasis">
    <w:name w:val="Subtle Emphasis"/>
    <w:basedOn w:val="DefaultParagraphFont"/>
    <w:uiPriority w:val="19"/>
    <w:qFormat/>
    <w:rsid w:val="0060741A"/>
    <w:rPr>
      <w:i/>
      <w:iCs/>
      <w:color w:val="404040" w:themeColor="text1" w:themeTint="BF"/>
    </w:rPr>
  </w:style>
  <w:style w:type="paragraph" w:customStyle="1" w:styleId="pb1body1">
    <w:name w:val="pb1_body1"/>
    <w:basedOn w:val="Normal"/>
    <w:uiPriority w:val="99"/>
    <w:rsid w:val="006371A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CommentReference">
    <w:name w:val="annotation reference"/>
    <w:basedOn w:val="DefaultParagraphFont"/>
    <w:uiPriority w:val="99"/>
    <w:unhideWhenUsed/>
    <w:rsid w:val="006371AE"/>
    <w:rPr>
      <w:sz w:val="16"/>
      <w:szCs w:val="16"/>
    </w:rPr>
  </w:style>
  <w:style w:type="character" w:customStyle="1" w:styleId="fontstyle01">
    <w:name w:val="fontstyle01"/>
    <w:basedOn w:val="DefaultParagraphFont"/>
    <w:rsid w:val="00A43F1F"/>
    <w:rPr>
      <w:rFonts w:ascii="Times New Roman" w:hAnsi="Times New Roman" w:cs="Times New Roman" w:hint="default"/>
      <w:b w:val="0"/>
      <w:bCs w:val="0"/>
      <w:i w:val="0"/>
      <w:iCs w:val="0"/>
      <w:color w:val="000000"/>
      <w:sz w:val="24"/>
      <w:szCs w:val="24"/>
    </w:rPr>
  </w:style>
  <w:style w:type="table" w:customStyle="1" w:styleId="GridTable5Dark-Accent51">
    <w:name w:val="Grid Table 5 Dark - Accent 51"/>
    <w:basedOn w:val="TableNormal"/>
    <w:uiPriority w:val="50"/>
    <w:rsid w:val="002A3EA3"/>
    <w:pPr>
      <w:spacing w:after="0" w:line="240" w:lineRule="auto"/>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UnresolvedMention3">
    <w:name w:val="Unresolved Mention3"/>
    <w:basedOn w:val="DefaultParagraphFont"/>
    <w:uiPriority w:val="99"/>
    <w:semiHidden/>
    <w:unhideWhenUsed/>
    <w:rsid w:val="00C16A9B"/>
    <w:rPr>
      <w:color w:val="808080"/>
      <w:shd w:val="clear" w:color="auto" w:fill="E6E6E6"/>
    </w:rPr>
  </w:style>
  <w:style w:type="paragraph" w:customStyle="1" w:styleId="UM-TOC-Subhead0">
    <w:name w:val="UM-TOC-Subhead0"/>
    <w:basedOn w:val="TOCHeading"/>
    <w:link w:val="UM-TOC-Subhead0Char"/>
    <w:qFormat/>
    <w:rsid w:val="00210E55"/>
    <w:pPr>
      <w:spacing w:line="240" w:lineRule="auto"/>
      <w:jc w:val="both"/>
    </w:pPr>
    <w:rPr>
      <w:rFonts w:cs="Arial"/>
      <w:sz w:val="32"/>
    </w:rPr>
  </w:style>
  <w:style w:type="paragraph" w:customStyle="1" w:styleId="TOCSubhead1">
    <w:name w:val="TOCSubhead1"/>
    <w:link w:val="TOCSubhead1Char"/>
    <w:qFormat/>
    <w:rsid w:val="00210E55"/>
    <w:rPr>
      <w:rFonts w:ascii="Arial" w:eastAsiaTheme="majorEastAsia" w:hAnsi="Arial" w:cs="Times New Roman"/>
      <w:b/>
      <w:noProof/>
    </w:rPr>
  </w:style>
  <w:style w:type="character" w:customStyle="1" w:styleId="TOCHeadingChar">
    <w:name w:val="TOC Heading Char"/>
    <w:aliases w:val="UM-TOC-Heading Char"/>
    <w:basedOn w:val="DefaultParagraphFont"/>
    <w:link w:val="TOCHeading"/>
    <w:uiPriority w:val="39"/>
    <w:rsid w:val="00210E55"/>
    <w:rPr>
      <w:rFonts w:ascii="Arial" w:eastAsiaTheme="majorEastAsia" w:hAnsi="Arial" w:cstheme="majorBidi"/>
      <w:b/>
      <w:bCs/>
      <w:color w:val="365F91" w:themeColor="accent1" w:themeShade="BF"/>
      <w:sz w:val="56"/>
      <w:szCs w:val="28"/>
    </w:rPr>
  </w:style>
  <w:style w:type="character" w:customStyle="1" w:styleId="UM-TOC-Subhead0Char">
    <w:name w:val="UM-TOC-Subhead0 Char"/>
    <w:basedOn w:val="TOCHeadingChar"/>
    <w:link w:val="UM-TOC-Subhead0"/>
    <w:rsid w:val="00210E55"/>
    <w:rPr>
      <w:rFonts w:ascii="Arial" w:eastAsiaTheme="majorEastAsia" w:hAnsi="Arial" w:cs="Arial"/>
      <w:b/>
      <w:bCs/>
      <w:color w:val="365F91" w:themeColor="accent1" w:themeShade="BF"/>
      <w:sz w:val="32"/>
      <w:szCs w:val="28"/>
    </w:rPr>
  </w:style>
  <w:style w:type="paragraph" w:customStyle="1" w:styleId="TOC-Topic">
    <w:name w:val="TOC-Topic"/>
    <w:link w:val="TOC-TopicChar"/>
    <w:qFormat/>
    <w:rsid w:val="006D6EE9"/>
    <w:rPr>
      <w:rFonts w:ascii="Arial" w:eastAsiaTheme="majorEastAsia" w:hAnsi="Arial" w:cs="Times New Roman"/>
      <w:noProof/>
    </w:rPr>
  </w:style>
  <w:style w:type="character" w:customStyle="1" w:styleId="TOC1Char">
    <w:name w:val="TOC 1 Char"/>
    <w:basedOn w:val="DefaultParagraphFont"/>
    <w:link w:val="TOC1"/>
    <w:uiPriority w:val="39"/>
    <w:rsid w:val="00484133"/>
    <w:rPr>
      <w:rFonts w:ascii="Arial" w:eastAsiaTheme="majorEastAsia" w:hAnsi="Arial" w:cs="Times New Roman"/>
      <w:b/>
      <w:noProof/>
    </w:rPr>
  </w:style>
  <w:style w:type="character" w:customStyle="1" w:styleId="TOCSubhead1Char">
    <w:name w:val="TOCSubhead1 Char"/>
    <w:basedOn w:val="TOC1Char"/>
    <w:link w:val="TOCSubhead1"/>
    <w:rsid w:val="00210E55"/>
    <w:rPr>
      <w:rFonts w:ascii="Arial" w:eastAsiaTheme="majorEastAsia" w:hAnsi="Arial" w:cs="Times New Roman"/>
      <w:b/>
      <w:noProof/>
    </w:rPr>
  </w:style>
  <w:style w:type="paragraph" w:customStyle="1" w:styleId="UMChapterHead">
    <w:name w:val="UMChapterHead"/>
    <w:basedOn w:val="Heading1"/>
    <w:link w:val="UMChapterHeadChar"/>
    <w:uiPriority w:val="99"/>
    <w:qFormat/>
    <w:rsid w:val="000F252A"/>
    <w:pPr>
      <w:numPr>
        <w:numId w:val="2"/>
      </w:numPr>
      <w:spacing w:line="480" w:lineRule="auto"/>
      <w:ind w:left="432"/>
    </w:pPr>
    <w:rPr>
      <w:rFonts w:cs="Arial"/>
      <w:bCs w:val="0"/>
      <w:szCs w:val="56"/>
    </w:rPr>
  </w:style>
  <w:style w:type="character" w:customStyle="1" w:styleId="TOC-TopicChar">
    <w:name w:val="TOC-Topic Char"/>
    <w:basedOn w:val="DefaultParagraphFont"/>
    <w:link w:val="TOC-Topic"/>
    <w:rsid w:val="006D6EE9"/>
    <w:rPr>
      <w:rFonts w:ascii="Arial" w:eastAsiaTheme="majorEastAsia" w:hAnsi="Arial" w:cs="Times New Roman"/>
      <w:noProof/>
    </w:rPr>
  </w:style>
  <w:style w:type="paragraph" w:customStyle="1" w:styleId="UMParaBody">
    <w:name w:val="UMParaBody"/>
    <w:link w:val="UMParaBodyChar"/>
    <w:qFormat/>
    <w:rsid w:val="00ED7FE9"/>
    <w:pPr>
      <w:spacing w:before="240" w:after="120" w:line="360" w:lineRule="auto"/>
      <w:jc w:val="both"/>
    </w:pPr>
    <w:rPr>
      <w:rFonts w:ascii="Arial" w:eastAsia="Times New Roman" w:hAnsi="Arial" w:cs="Times New Roman"/>
      <w:color w:val="000000"/>
      <w:szCs w:val="20"/>
      <w:lang w:eastAsia="en-GB"/>
    </w:rPr>
  </w:style>
  <w:style w:type="character" w:customStyle="1" w:styleId="UMChapterHeadChar">
    <w:name w:val="UMChapterHead Char"/>
    <w:basedOn w:val="DefaultParagraphFont"/>
    <w:link w:val="UMChapterHead"/>
    <w:uiPriority w:val="99"/>
    <w:rsid w:val="000F252A"/>
    <w:rPr>
      <w:rFonts w:ascii="Arial" w:eastAsiaTheme="majorEastAsia" w:hAnsi="Arial" w:cs="Arial"/>
      <w:b/>
      <w:color w:val="365F91" w:themeColor="accent1" w:themeShade="BF"/>
      <w:sz w:val="44"/>
      <w:szCs w:val="56"/>
    </w:rPr>
  </w:style>
  <w:style w:type="paragraph" w:customStyle="1" w:styleId="UM-SubHead11">
    <w:name w:val="UM-SubHead1.1"/>
    <w:link w:val="UM-SubHead11Char"/>
    <w:rsid w:val="00ED7FE9"/>
    <w:pPr>
      <w:spacing w:line="240" w:lineRule="auto"/>
      <w:ind w:left="567"/>
      <w:jc w:val="both"/>
    </w:pPr>
    <w:rPr>
      <w:rFonts w:ascii="Arial" w:eastAsiaTheme="majorEastAsia" w:hAnsi="Arial" w:cstheme="majorBidi"/>
      <w:b/>
      <w:bCs/>
      <w:color w:val="4F81BD" w:themeColor="accent1"/>
      <w:sz w:val="28"/>
      <w:szCs w:val="32"/>
    </w:rPr>
  </w:style>
  <w:style w:type="character" w:customStyle="1" w:styleId="UMParaBodyChar">
    <w:name w:val="UMParaBody Char"/>
    <w:basedOn w:val="DefaultParagraphFont"/>
    <w:link w:val="UMParaBody"/>
    <w:rsid w:val="00ED7FE9"/>
    <w:rPr>
      <w:rFonts w:ascii="Arial" w:eastAsia="Times New Roman" w:hAnsi="Arial" w:cs="Times New Roman"/>
      <w:color w:val="000000"/>
      <w:szCs w:val="20"/>
      <w:lang w:eastAsia="en-GB"/>
    </w:rPr>
  </w:style>
  <w:style w:type="paragraph" w:customStyle="1" w:styleId="UMSubhead11">
    <w:name w:val="UMSubhead1.1"/>
    <w:basedOn w:val="Heading2"/>
    <w:link w:val="UMSubhead11Char"/>
    <w:uiPriority w:val="99"/>
    <w:qFormat/>
    <w:rsid w:val="00103547"/>
    <w:rPr>
      <w:rFonts w:cs="Arial"/>
      <w:sz w:val="28"/>
      <w:szCs w:val="32"/>
    </w:rPr>
  </w:style>
  <w:style w:type="character" w:customStyle="1" w:styleId="UM-SubHead11Char">
    <w:name w:val="UM-SubHead1.1 Char"/>
    <w:basedOn w:val="DefaultParagraphFont"/>
    <w:link w:val="UM-SubHead11"/>
    <w:rsid w:val="00ED7FE9"/>
    <w:rPr>
      <w:rFonts w:ascii="Arial" w:eastAsiaTheme="majorEastAsia" w:hAnsi="Arial" w:cstheme="majorBidi"/>
      <w:b/>
      <w:bCs/>
      <w:color w:val="4F81BD" w:themeColor="accent1"/>
      <w:sz w:val="28"/>
      <w:szCs w:val="32"/>
    </w:rPr>
  </w:style>
  <w:style w:type="paragraph" w:customStyle="1" w:styleId="UMParaBulletlvl1">
    <w:name w:val="UMParaBulletlvl1"/>
    <w:basedOn w:val="ListParagraph"/>
    <w:link w:val="UMParaBulletlvl1Char"/>
    <w:qFormat/>
    <w:rsid w:val="00ED7FE9"/>
    <w:pPr>
      <w:textAlignment w:val="baseline"/>
    </w:pPr>
    <w:rPr>
      <w:rFonts w:eastAsia="Times New Roman" w:cs="Times New Roman"/>
      <w:szCs w:val="20"/>
      <w:lang w:eastAsia="en-GB"/>
    </w:rPr>
  </w:style>
  <w:style w:type="character" w:customStyle="1" w:styleId="UMSubhead11Char">
    <w:name w:val="UMSubhead1.1 Char"/>
    <w:basedOn w:val="Heading2Char"/>
    <w:link w:val="UMSubhead11"/>
    <w:uiPriority w:val="99"/>
    <w:rsid w:val="00103547"/>
    <w:rPr>
      <w:rFonts w:ascii="Arial" w:eastAsiaTheme="majorEastAsia" w:hAnsi="Arial" w:cs="Arial"/>
      <w:b/>
      <w:bCs/>
      <w:color w:val="4F81BD" w:themeColor="accent1"/>
      <w:sz w:val="28"/>
      <w:szCs w:val="32"/>
    </w:rPr>
  </w:style>
  <w:style w:type="paragraph" w:customStyle="1" w:styleId="UMTableBodyHead">
    <w:name w:val="UMTableBodyHead"/>
    <w:next w:val="UMTableBody"/>
    <w:link w:val="UMTableBodyHeadChar"/>
    <w:qFormat/>
    <w:rsid w:val="00E666D6"/>
    <w:pPr>
      <w:spacing w:after="0" w:line="240" w:lineRule="auto"/>
    </w:pPr>
    <w:rPr>
      <w:rFonts w:ascii="Arial" w:eastAsiaTheme="minorEastAsia" w:hAnsi="Arial" w:cs="Arial"/>
      <w:b/>
      <w:bCs/>
      <w:color w:val="000000" w:themeColor="text1"/>
      <w:sz w:val="20"/>
      <w:szCs w:val="24"/>
    </w:rPr>
  </w:style>
  <w:style w:type="character" w:customStyle="1" w:styleId="ListParagraphChar">
    <w:name w:val="List Paragraph Char"/>
    <w:aliases w:val="- Bullets Char,목록 단락 Char,リスト段落 Char,?? ?? Char,????? Char,???? Char,Lista1 Char,列出段落 Char,列出段落1 Char,中等深浅网格 1 - 着色 21 Char,NetSim_123 Char"/>
    <w:basedOn w:val="DefaultParagraphFont"/>
    <w:link w:val="ListParagraph"/>
    <w:uiPriority w:val="34"/>
    <w:qFormat/>
    <w:rsid w:val="0058099F"/>
    <w:rPr>
      <w:rFonts w:ascii="Arial" w:hAnsi="Arial"/>
    </w:rPr>
  </w:style>
  <w:style w:type="character" w:customStyle="1" w:styleId="UMParaBulletlvl1Char">
    <w:name w:val="UMParaBulletlvl1 Char"/>
    <w:basedOn w:val="ListParagraphChar"/>
    <w:link w:val="UMParaBulletlvl1"/>
    <w:uiPriority w:val="99"/>
    <w:rsid w:val="00ED7FE9"/>
    <w:rPr>
      <w:rFonts w:ascii="Arial" w:eastAsia="Times New Roman" w:hAnsi="Arial" w:cs="Times New Roman"/>
      <w:szCs w:val="20"/>
      <w:lang w:eastAsia="en-GB"/>
    </w:rPr>
  </w:style>
  <w:style w:type="paragraph" w:customStyle="1" w:styleId="UMTableHead">
    <w:name w:val="UMTableHead"/>
    <w:basedOn w:val="Normal"/>
    <w:link w:val="UMTableHeadChar"/>
    <w:qFormat/>
    <w:rsid w:val="00B16C7E"/>
    <w:pPr>
      <w:spacing w:after="0" w:line="240" w:lineRule="auto"/>
      <w:jc w:val="center"/>
    </w:pPr>
    <w:rPr>
      <w:rFonts w:eastAsiaTheme="minorEastAsia" w:cs="Arial"/>
      <w:bCs/>
      <w:color w:val="FFFFFF" w:themeColor="background1"/>
      <w:szCs w:val="32"/>
    </w:rPr>
  </w:style>
  <w:style w:type="character" w:customStyle="1" w:styleId="UMTableBodyHeadChar">
    <w:name w:val="UMTableBodyHead Char"/>
    <w:basedOn w:val="DefaultParagraphFont"/>
    <w:link w:val="UMTableBodyHead"/>
    <w:rsid w:val="00E666D6"/>
    <w:rPr>
      <w:rFonts w:ascii="Arial" w:eastAsiaTheme="minorEastAsia" w:hAnsi="Arial" w:cs="Arial"/>
      <w:b/>
      <w:bCs/>
      <w:color w:val="000000" w:themeColor="text1"/>
      <w:sz w:val="20"/>
      <w:szCs w:val="24"/>
    </w:rPr>
  </w:style>
  <w:style w:type="paragraph" w:customStyle="1" w:styleId="UMTableBody">
    <w:name w:val="UMTableBody"/>
    <w:link w:val="UMTableBodyChar"/>
    <w:uiPriority w:val="99"/>
    <w:qFormat/>
    <w:rsid w:val="00E666D6"/>
    <w:rPr>
      <w:rFonts w:ascii="Arial" w:eastAsiaTheme="minorEastAsia" w:hAnsi="Arial" w:cs="Arial"/>
      <w:bCs/>
      <w:color w:val="000000" w:themeColor="text1"/>
      <w:sz w:val="20"/>
      <w:szCs w:val="24"/>
    </w:rPr>
  </w:style>
  <w:style w:type="character" w:customStyle="1" w:styleId="UMTableHeadChar">
    <w:name w:val="UMTableHead Char"/>
    <w:basedOn w:val="DefaultParagraphFont"/>
    <w:link w:val="UMTableHead"/>
    <w:rsid w:val="00B16C7E"/>
    <w:rPr>
      <w:rFonts w:ascii="Arial" w:eastAsiaTheme="minorEastAsia" w:hAnsi="Arial" w:cs="Arial"/>
      <w:bCs/>
      <w:color w:val="FFFFFF" w:themeColor="background1"/>
      <w:szCs w:val="32"/>
    </w:rPr>
  </w:style>
  <w:style w:type="paragraph" w:customStyle="1" w:styleId="UMParaNumberlvl1">
    <w:name w:val="UMParaNumberlvl1"/>
    <w:basedOn w:val="UMParaBulletlvl1"/>
    <w:link w:val="UMParaNumberlvl1Char"/>
    <w:qFormat/>
    <w:rsid w:val="00591FF7"/>
    <w:pPr>
      <w:numPr>
        <w:numId w:val="4"/>
      </w:numPr>
    </w:pPr>
  </w:style>
  <w:style w:type="character" w:customStyle="1" w:styleId="UMTableBodyChar">
    <w:name w:val="UMTableBody Char"/>
    <w:basedOn w:val="DefaultParagraphFont"/>
    <w:link w:val="UMTableBody"/>
    <w:uiPriority w:val="99"/>
    <w:rsid w:val="00E666D6"/>
    <w:rPr>
      <w:rFonts w:ascii="Arial" w:eastAsiaTheme="minorEastAsia" w:hAnsi="Arial" w:cs="Arial"/>
      <w:bCs/>
      <w:color w:val="000000" w:themeColor="text1"/>
      <w:sz w:val="20"/>
      <w:szCs w:val="24"/>
    </w:rPr>
  </w:style>
  <w:style w:type="character" w:customStyle="1" w:styleId="UMParaNumberlvl1Char">
    <w:name w:val="UMParaNumberlvl1 Char"/>
    <w:basedOn w:val="UMParaBulletlvl1Char"/>
    <w:link w:val="UMParaNumberlvl1"/>
    <w:rsid w:val="00591FF7"/>
    <w:rPr>
      <w:rFonts w:ascii="Arial" w:eastAsia="Times New Roman" w:hAnsi="Arial" w:cs="Times New Roman"/>
      <w:szCs w:val="20"/>
      <w:lang w:eastAsia="en-GB"/>
    </w:rPr>
  </w:style>
  <w:style w:type="paragraph" w:customStyle="1" w:styleId="UMSubhead1111">
    <w:name w:val="UMSubhead1.1.1.1"/>
    <w:link w:val="UMSubhead1111Char"/>
    <w:qFormat/>
    <w:rsid w:val="00DB71E0"/>
    <w:pPr>
      <w:ind w:left="864" w:hanging="864"/>
      <w:jc w:val="both"/>
    </w:pPr>
    <w:rPr>
      <w:rFonts w:ascii="Arial" w:eastAsiaTheme="majorEastAsia" w:hAnsi="Arial" w:cstheme="majorBidi"/>
      <w:b/>
      <w:bCs/>
      <w:iCs/>
      <w:color w:val="4F81BD" w:themeColor="accent1"/>
    </w:rPr>
  </w:style>
  <w:style w:type="paragraph" w:customStyle="1" w:styleId="UMNoteToUser">
    <w:name w:val="UMNoteToUser"/>
    <w:basedOn w:val="Normal"/>
    <w:link w:val="UMNoteToUserChar"/>
    <w:qFormat/>
    <w:rsid w:val="002D18D2"/>
    <w:pPr>
      <w:spacing w:after="0"/>
    </w:pPr>
    <w:rPr>
      <w:b/>
      <w:i/>
      <w:sz w:val="18"/>
      <w:szCs w:val="24"/>
    </w:rPr>
  </w:style>
  <w:style w:type="character" w:customStyle="1" w:styleId="UMSubhead1111Char">
    <w:name w:val="UMSubhead1.1.1.1 Char"/>
    <w:basedOn w:val="DefaultParagraphFont"/>
    <w:link w:val="UMSubhead1111"/>
    <w:rsid w:val="00DB71E0"/>
    <w:rPr>
      <w:rFonts w:ascii="Arial" w:eastAsiaTheme="majorEastAsia" w:hAnsi="Arial" w:cstheme="majorBidi"/>
      <w:b/>
      <w:bCs/>
      <w:iCs/>
      <w:color w:val="4F81BD" w:themeColor="accent1"/>
    </w:rPr>
  </w:style>
  <w:style w:type="paragraph" w:customStyle="1" w:styleId="UMFormula">
    <w:name w:val="UMFormula"/>
    <w:link w:val="UMFormulaChar"/>
    <w:qFormat/>
    <w:rsid w:val="00AB1136"/>
    <w:pPr>
      <w:spacing w:line="360" w:lineRule="auto"/>
      <w:jc w:val="center"/>
    </w:pPr>
    <w:rPr>
      <w:rFonts w:ascii="Arial" w:hAnsi="Arial" w:cs="Arial"/>
      <w:i/>
      <w:sz w:val="20"/>
      <w:szCs w:val="24"/>
    </w:rPr>
  </w:style>
  <w:style w:type="character" w:customStyle="1" w:styleId="UMNoteToUserChar">
    <w:name w:val="UMNoteToUser Char"/>
    <w:basedOn w:val="DefaultParagraphFont"/>
    <w:link w:val="UMNoteToUser"/>
    <w:rsid w:val="002D18D2"/>
    <w:rPr>
      <w:rFonts w:ascii="Arial" w:hAnsi="Arial"/>
      <w:b/>
      <w:i/>
      <w:sz w:val="18"/>
      <w:szCs w:val="24"/>
    </w:rPr>
  </w:style>
  <w:style w:type="paragraph" w:customStyle="1" w:styleId="UMExampleHead">
    <w:name w:val="UMExampleHead"/>
    <w:basedOn w:val="UMParaBody"/>
    <w:link w:val="UMExampleHeadChar"/>
    <w:qFormat/>
    <w:rsid w:val="0003093F"/>
    <w:rPr>
      <w:rFonts w:eastAsiaTheme="majorEastAsia" w:cs="Arial"/>
      <w:b/>
      <w:bCs/>
      <w:color w:val="404040" w:themeColor="text1" w:themeTint="BF"/>
      <w:u w:val="single"/>
    </w:rPr>
  </w:style>
  <w:style w:type="character" w:customStyle="1" w:styleId="UMFormulaChar">
    <w:name w:val="UMFormula Char"/>
    <w:basedOn w:val="DefaultParagraphFont"/>
    <w:link w:val="UMFormula"/>
    <w:rsid w:val="00AB1136"/>
    <w:rPr>
      <w:rFonts w:ascii="Arial" w:hAnsi="Arial" w:cs="Arial"/>
      <w:i/>
      <w:sz w:val="20"/>
      <w:szCs w:val="24"/>
    </w:rPr>
  </w:style>
  <w:style w:type="paragraph" w:customStyle="1" w:styleId="UMRomanListlvl1">
    <w:name w:val="UMRomanListlvl1"/>
    <w:link w:val="UMRomanListlvl1Char"/>
    <w:qFormat/>
    <w:rsid w:val="00481DDE"/>
    <w:pPr>
      <w:numPr>
        <w:numId w:val="3"/>
      </w:numPr>
      <w:spacing w:after="120" w:line="360" w:lineRule="auto"/>
      <w:jc w:val="both"/>
    </w:pPr>
    <w:rPr>
      <w:rFonts w:ascii="Arial" w:eastAsia="Times New Roman" w:hAnsi="Arial" w:cs="Times New Roman"/>
      <w:b/>
      <w:color w:val="000000"/>
      <w:szCs w:val="24"/>
      <w:lang w:eastAsia="en-IN"/>
    </w:rPr>
  </w:style>
  <w:style w:type="character" w:customStyle="1" w:styleId="UMExampleHeadChar">
    <w:name w:val="UMExampleHead Char"/>
    <w:basedOn w:val="UMParaBodyChar"/>
    <w:link w:val="UMExampleHead"/>
    <w:rsid w:val="0003093F"/>
    <w:rPr>
      <w:rFonts w:ascii="Arial" w:eastAsiaTheme="majorEastAsia" w:hAnsi="Arial" w:cs="Arial"/>
      <w:b/>
      <w:bCs/>
      <w:color w:val="404040" w:themeColor="text1" w:themeTint="BF"/>
      <w:szCs w:val="20"/>
      <w:u w:val="single"/>
      <w:lang w:eastAsia="en-GB"/>
    </w:rPr>
  </w:style>
  <w:style w:type="paragraph" w:customStyle="1" w:styleId="UMAlphaListlvl1">
    <w:name w:val="UMAlphaListlvl1"/>
    <w:link w:val="UMAlphaListlvl1Char"/>
    <w:autoRedefine/>
    <w:qFormat/>
    <w:rsid w:val="00C44BB6"/>
    <w:pPr>
      <w:spacing w:before="100" w:beforeAutospacing="1" w:after="100" w:afterAutospacing="1" w:line="360" w:lineRule="auto"/>
      <w:ind w:left="1440"/>
      <w:jc w:val="both"/>
    </w:pPr>
    <w:rPr>
      <w:rFonts w:ascii="Arial" w:hAnsi="Arial" w:cs="Times New Roman"/>
      <w:szCs w:val="24"/>
    </w:rPr>
  </w:style>
  <w:style w:type="character" w:customStyle="1" w:styleId="UMRomanListlvl1Char">
    <w:name w:val="UMRomanListlvl1 Char"/>
    <w:basedOn w:val="ListParagraphChar"/>
    <w:link w:val="UMRomanListlvl1"/>
    <w:rsid w:val="00481DDE"/>
    <w:rPr>
      <w:rFonts w:ascii="Arial" w:eastAsia="Times New Roman" w:hAnsi="Arial" w:cs="Times New Roman"/>
      <w:b/>
      <w:color w:val="000000"/>
      <w:szCs w:val="24"/>
      <w:lang w:eastAsia="en-IN"/>
    </w:rPr>
  </w:style>
  <w:style w:type="character" w:customStyle="1" w:styleId="UMAlphaListlvl1Char">
    <w:name w:val="UMAlphaListlvl1 Char"/>
    <w:basedOn w:val="DefaultParagraphFont"/>
    <w:link w:val="UMAlphaListlvl1"/>
    <w:rsid w:val="00C44BB6"/>
    <w:rPr>
      <w:rFonts w:ascii="Arial" w:hAnsi="Arial" w:cs="Times New Roman"/>
      <w:szCs w:val="24"/>
    </w:rPr>
  </w:style>
  <w:style w:type="table" w:customStyle="1" w:styleId="MediumShading2-Accent11">
    <w:name w:val="Medium Shading 2 - Accent 11"/>
    <w:basedOn w:val="TableNormal"/>
    <w:uiPriority w:val="64"/>
    <w:rsid w:val="008540F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Grid-Accent11">
    <w:name w:val="Light Grid - Accent 11"/>
    <w:basedOn w:val="TableNormal"/>
    <w:uiPriority w:val="62"/>
    <w:rsid w:val="008540F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5">
    <w:name w:val="Medium Shading 1 Accent 5"/>
    <w:basedOn w:val="TableNormal"/>
    <w:uiPriority w:val="63"/>
    <w:rsid w:val="00037E05"/>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customStyle="1" w:styleId="UnresolvedMention4">
    <w:name w:val="Unresolved Mention4"/>
    <w:basedOn w:val="DefaultParagraphFont"/>
    <w:uiPriority w:val="99"/>
    <w:semiHidden/>
    <w:unhideWhenUsed/>
    <w:rsid w:val="006256B7"/>
    <w:rPr>
      <w:color w:val="808080"/>
      <w:shd w:val="clear" w:color="auto" w:fill="E6E6E6"/>
    </w:rPr>
  </w:style>
  <w:style w:type="paragraph" w:styleId="Revision">
    <w:name w:val="Revision"/>
    <w:hidden/>
    <w:uiPriority w:val="99"/>
    <w:semiHidden/>
    <w:rsid w:val="00E72661"/>
    <w:pPr>
      <w:spacing w:after="0" w:line="240" w:lineRule="auto"/>
    </w:pPr>
  </w:style>
  <w:style w:type="character" w:customStyle="1" w:styleId="UnresolvedMention5">
    <w:name w:val="Unresolved Mention5"/>
    <w:basedOn w:val="DefaultParagraphFont"/>
    <w:uiPriority w:val="99"/>
    <w:semiHidden/>
    <w:unhideWhenUsed/>
    <w:rsid w:val="00790FE8"/>
    <w:rPr>
      <w:color w:val="808080"/>
      <w:shd w:val="clear" w:color="auto" w:fill="E6E6E6"/>
    </w:rPr>
  </w:style>
  <w:style w:type="character" w:customStyle="1" w:styleId="UnresolvedMention6">
    <w:name w:val="Unresolved Mention6"/>
    <w:basedOn w:val="DefaultParagraphFont"/>
    <w:uiPriority w:val="99"/>
    <w:semiHidden/>
    <w:unhideWhenUsed/>
    <w:rsid w:val="00606477"/>
    <w:rPr>
      <w:color w:val="808080"/>
      <w:shd w:val="clear" w:color="auto" w:fill="E6E6E6"/>
    </w:rPr>
  </w:style>
  <w:style w:type="character" w:customStyle="1" w:styleId="UnresolvedMention7">
    <w:name w:val="Unresolved Mention7"/>
    <w:basedOn w:val="DefaultParagraphFont"/>
    <w:uiPriority w:val="99"/>
    <w:semiHidden/>
    <w:unhideWhenUsed/>
    <w:rsid w:val="00005C38"/>
    <w:rPr>
      <w:color w:val="808080"/>
      <w:shd w:val="clear" w:color="auto" w:fill="E6E6E6"/>
    </w:rPr>
  </w:style>
  <w:style w:type="character" w:customStyle="1" w:styleId="UnresolvedMention8">
    <w:name w:val="Unresolved Mention8"/>
    <w:basedOn w:val="DefaultParagraphFont"/>
    <w:uiPriority w:val="99"/>
    <w:semiHidden/>
    <w:unhideWhenUsed/>
    <w:rsid w:val="00AA4FDC"/>
    <w:rPr>
      <w:color w:val="808080"/>
      <w:shd w:val="clear" w:color="auto" w:fill="E6E6E6"/>
    </w:rPr>
  </w:style>
  <w:style w:type="character" w:customStyle="1" w:styleId="UnresolvedMention9">
    <w:name w:val="Unresolved Mention9"/>
    <w:basedOn w:val="DefaultParagraphFont"/>
    <w:uiPriority w:val="99"/>
    <w:semiHidden/>
    <w:unhideWhenUsed/>
    <w:rsid w:val="003267FA"/>
    <w:rPr>
      <w:color w:val="808080"/>
      <w:shd w:val="clear" w:color="auto" w:fill="E6E6E6"/>
    </w:rPr>
  </w:style>
  <w:style w:type="character" w:customStyle="1" w:styleId="UnresolvedMention10">
    <w:name w:val="Unresolved Mention10"/>
    <w:basedOn w:val="DefaultParagraphFont"/>
    <w:uiPriority w:val="99"/>
    <w:semiHidden/>
    <w:unhideWhenUsed/>
    <w:rsid w:val="00F74CAC"/>
    <w:rPr>
      <w:color w:val="808080"/>
      <w:shd w:val="clear" w:color="auto" w:fill="E6E6E6"/>
    </w:rPr>
  </w:style>
  <w:style w:type="character" w:customStyle="1" w:styleId="UnresolvedMention11">
    <w:name w:val="Unresolved Mention11"/>
    <w:basedOn w:val="DefaultParagraphFont"/>
    <w:uiPriority w:val="99"/>
    <w:semiHidden/>
    <w:unhideWhenUsed/>
    <w:rsid w:val="003E2C38"/>
    <w:rPr>
      <w:color w:val="808080"/>
      <w:shd w:val="clear" w:color="auto" w:fill="E6E6E6"/>
    </w:rPr>
  </w:style>
  <w:style w:type="character" w:customStyle="1" w:styleId="UnresolvedMention12">
    <w:name w:val="Unresolved Mention12"/>
    <w:basedOn w:val="DefaultParagraphFont"/>
    <w:uiPriority w:val="99"/>
    <w:semiHidden/>
    <w:unhideWhenUsed/>
    <w:rsid w:val="00496819"/>
    <w:rPr>
      <w:color w:val="605E5C"/>
      <w:shd w:val="clear" w:color="auto" w:fill="E1DFDD"/>
    </w:rPr>
  </w:style>
  <w:style w:type="table" w:styleId="GridTable4-Accent1">
    <w:name w:val="Grid Table 4 Accent 1"/>
    <w:basedOn w:val="TableNormal"/>
    <w:uiPriority w:val="49"/>
    <w:rsid w:val="00B209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7D3D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3">
    <w:name w:val="Unresolved Mention13"/>
    <w:basedOn w:val="DefaultParagraphFont"/>
    <w:uiPriority w:val="99"/>
    <w:semiHidden/>
    <w:unhideWhenUsed/>
    <w:rsid w:val="00BD54C1"/>
    <w:rPr>
      <w:color w:val="605E5C"/>
      <w:shd w:val="clear" w:color="auto" w:fill="E1DFDD"/>
    </w:rPr>
  </w:style>
  <w:style w:type="paragraph" w:customStyle="1" w:styleId="Standard">
    <w:name w:val="Standard"/>
    <w:uiPriority w:val="99"/>
    <w:rsid w:val="008776C6"/>
    <w:pPr>
      <w:suppressAutoHyphens/>
      <w:autoSpaceDN w:val="0"/>
      <w:spacing w:after="0" w:line="240" w:lineRule="auto"/>
      <w:textAlignment w:val="baseline"/>
    </w:pPr>
    <w:rPr>
      <w:rFonts w:ascii="Liberation Serif" w:eastAsia="SimSun" w:hAnsi="Liberation Serif" w:cs="Lucida Sans"/>
      <w:kern w:val="3"/>
      <w:sz w:val="24"/>
      <w:szCs w:val="24"/>
      <w:lang w:val="en-IN" w:eastAsia="zh-CN" w:bidi="hi-IN"/>
    </w:rPr>
  </w:style>
  <w:style w:type="character" w:styleId="HTMLCode">
    <w:name w:val="HTML Code"/>
    <w:basedOn w:val="DefaultParagraphFont"/>
    <w:uiPriority w:val="99"/>
    <w:semiHidden/>
    <w:unhideWhenUsed/>
    <w:rsid w:val="004A41F8"/>
    <w:rPr>
      <w:rFonts w:ascii="Courier New" w:eastAsia="Times New Roman" w:hAnsi="Courier New" w:cs="Courier New"/>
      <w:sz w:val="20"/>
      <w:szCs w:val="20"/>
    </w:rPr>
  </w:style>
  <w:style w:type="character" w:customStyle="1" w:styleId="UnresolvedMention14">
    <w:name w:val="Unresolved Mention14"/>
    <w:basedOn w:val="DefaultParagraphFont"/>
    <w:uiPriority w:val="99"/>
    <w:semiHidden/>
    <w:unhideWhenUsed/>
    <w:rsid w:val="00866CCF"/>
    <w:rPr>
      <w:color w:val="605E5C"/>
      <w:shd w:val="clear" w:color="auto" w:fill="E1DFDD"/>
    </w:rPr>
  </w:style>
  <w:style w:type="character" w:customStyle="1" w:styleId="UnresolvedMention15">
    <w:name w:val="Unresolved Mention15"/>
    <w:basedOn w:val="DefaultParagraphFont"/>
    <w:uiPriority w:val="99"/>
    <w:semiHidden/>
    <w:unhideWhenUsed/>
    <w:rsid w:val="00B9529E"/>
    <w:rPr>
      <w:color w:val="605E5C"/>
      <w:shd w:val="clear" w:color="auto" w:fill="E1DFDD"/>
    </w:rPr>
  </w:style>
  <w:style w:type="table" w:styleId="PlainTable1">
    <w:name w:val="Plain Table 1"/>
    <w:basedOn w:val="TableNormal"/>
    <w:uiPriority w:val="41"/>
    <w:rsid w:val="00A444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6">
    <w:name w:val="Unresolved Mention16"/>
    <w:basedOn w:val="DefaultParagraphFont"/>
    <w:uiPriority w:val="99"/>
    <w:semiHidden/>
    <w:unhideWhenUsed/>
    <w:rsid w:val="006C1D8D"/>
    <w:rPr>
      <w:color w:val="605E5C"/>
      <w:shd w:val="clear" w:color="auto" w:fill="E1DFDD"/>
    </w:rPr>
  </w:style>
  <w:style w:type="table" w:customStyle="1" w:styleId="TableGrid1">
    <w:name w:val="Table Grid1"/>
    <w:basedOn w:val="TableNormal"/>
    <w:next w:val="TableGrid"/>
    <w:uiPriority w:val="39"/>
    <w:rsid w:val="00B66E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aliases w:val="NMP Heading 1 Char3,H1 Char3,h1 Char3,app heading 1 Char3,l1 Char3,Memo Heading 1 Char3,h11 Char3,h12 Char3,h13 Char3,h14 Char3,h15 Char3,h16 Char3,h17 Char3,h111 Char3,h121 Char3,h131 Char3,h141 Char3,h151 Char3,h161 Char2,h18 Char2"/>
    <w:rsid w:val="00B60F37"/>
    <w:rPr>
      <w:rFonts w:ascii="Arial" w:eastAsia="Times New Roman" w:hAnsi="Arial" w:cs="Times New Roman"/>
      <w:sz w:val="36"/>
      <w:szCs w:val="20"/>
      <w:lang w:val="en-GB" w:eastAsia="en-GB"/>
    </w:rPr>
  </w:style>
  <w:style w:type="paragraph" w:customStyle="1" w:styleId="H6">
    <w:name w:val="H6"/>
    <w:basedOn w:val="Heading5"/>
    <w:next w:val="Normal"/>
    <w:link w:val="H6Char"/>
    <w:uiPriority w:val="99"/>
    <w:rsid w:val="00B60F37"/>
    <w:pPr>
      <w:numPr>
        <w:ilvl w:val="0"/>
        <w:numId w:val="0"/>
      </w:numPr>
      <w:overflowPunct w:val="0"/>
      <w:autoSpaceDE w:val="0"/>
      <w:autoSpaceDN w:val="0"/>
      <w:adjustRightInd w:val="0"/>
      <w:spacing w:before="120" w:after="180" w:line="240" w:lineRule="auto"/>
      <w:ind w:left="1985" w:hanging="1985"/>
      <w:textAlignment w:val="baseline"/>
      <w:outlineLvl w:val="9"/>
    </w:pPr>
    <w:rPr>
      <w:rFonts w:ascii="Arial" w:eastAsia="Times New Roman" w:hAnsi="Arial" w:cs="Times New Roman"/>
      <w:b w:val="0"/>
      <w:color w:val="auto"/>
      <w:sz w:val="20"/>
      <w:szCs w:val="20"/>
      <w:lang w:val="en-GB" w:eastAsia="en-GB"/>
    </w:rPr>
  </w:style>
  <w:style w:type="character" w:customStyle="1" w:styleId="H6Char">
    <w:name w:val="H6 Char"/>
    <w:link w:val="H6"/>
    <w:rsid w:val="00B60F37"/>
    <w:rPr>
      <w:rFonts w:ascii="Arial" w:eastAsia="Times New Roman" w:hAnsi="Arial" w:cs="Times New Roman"/>
      <w:sz w:val="20"/>
      <w:szCs w:val="20"/>
      <w:lang w:val="en-GB" w:eastAsia="en-GB"/>
    </w:rPr>
  </w:style>
  <w:style w:type="paragraph" w:customStyle="1" w:styleId="EQ">
    <w:name w:val="EQ"/>
    <w:basedOn w:val="Normal"/>
    <w:next w:val="Normal"/>
    <w:link w:val="EQChar"/>
    <w:qFormat/>
    <w:rsid w:val="00B60F37"/>
    <w:pPr>
      <w:keepLines/>
      <w:tabs>
        <w:tab w:val="center" w:pos="4536"/>
        <w:tab w:val="right" w:pos="9072"/>
      </w:tabs>
      <w:overflowPunct w:val="0"/>
      <w:autoSpaceDE w:val="0"/>
      <w:autoSpaceDN w:val="0"/>
      <w:adjustRightInd w:val="0"/>
      <w:spacing w:after="180" w:line="240" w:lineRule="auto"/>
      <w:textAlignment w:val="baseline"/>
    </w:pPr>
    <w:rPr>
      <w:rFonts w:ascii="Times New Roman" w:eastAsia="Times New Roman" w:hAnsi="Times New Roman" w:cs="Times New Roman"/>
      <w:noProof/>
      <w:sz w:val="20"/>
      <w:szCs w:val="20"/>
      <w:lang w:val="en-GB" w:eastAsia="en-GB"/>
    </w:rPr>
  </w:style>
  <w:style w:type="character" w:customStyle="1" w:styleId="ZGSM">
    <w:name w:val="ZGSM"/>
    <w:rsid w:val="00B60F37"/>
  </w:style>
  <w:style w:type="paragraph" w:customStyle="1" w:styleId="ZD">
    <w:name w:val="ZD"/>
    <w:uiPriority w:val="99"/>
    <w:rsid w:val="00B60F37"/>
    <w:pPr>
      <w:framePr w:wrap="notBeside" w:vAnchor="page" w:hAnchor="margin" w:y="15764"/>
      <w:widowControl w:val="0"/>
      <w:overflowPunct w:val="0"/>
      <w:autoSpaceDE w:val="0"/>
      <w:autoSpaceDN w:val="0"/>
      <w:adjustRightInd w:val="0"/>
      <w:spacing w:after="0" w:line="240" w:lineRule="auto"/>
      <w:textAlignment w:val="baseline"/>
    </w:pPr>
    <w:rPr>
      <w:rFonts w:ascii="Arial" w:eastAsia="Times New Roman" w:hAnsi="Arial" w:cs="Times New Roman"/>
      <w:noProof/>
      <w:sz w:val="32"/>
      <w:szCs w:val="20"/>
      <w:lang w:val="en-GB" w:eastAsia="en-GB"/>
    </w:rPr>
  </w:style>
  <w:style w:type="paragraph" w:customStyle="1" w:styleId="TT">
    <w:name w:val="TT"/>
    <w:basedOn w:val="Heading1"/>
    <w:next w:val="Normal"/>
    <w:uiPriority w:val="99"/>
    <w:rsid w:val="00B60F37"/>
    <w:pPr>
      <w:pBdr>
        <w:top w:val="single" w:sz="12" w:space="3" w:color="auto"/>
      </w:pBdr>
      <w:overflowPunct w:val="0"/>
      <w:autoSpaceDE w:val="0"/>
      <w:autoSpaceDN w:val="0"/>
      <w:adjustRightInd w:val="0"/>
      <w:spacing w:before="240" w:after="180" w:line="240" w:lineRule="auto"/>
      <w:ind w:left="1134" w:hanging="1134"/>
      <w:textAlignment w:val="baseline"/>
      <w:outlineLvl w:val="9"/>
    </w:pPr>
    <w:rPr>
      <w:rFonts w:eastAsia="Times New Roman" w:cs="Times New Roman"/>
      <w:b w:val="0"/>
      <w:bCs w:val="0"/>
      <w:color w:val="auto"/>
      <w:sz w:val="36"/>
      <w:szCs w:val="20"/>
      <w:lang w:val="en-GB" w:eastAsia="en-GB"/>
    </w:rPr>
  </w:style>
  <w:style w:type="character" w:styleId="FootnoteReference">
    <w:name w:val="footnote reference"/>
    <w:uiPriority w:val="99"/>
    <w:rsid w:val="00B60F37"/>
    <w:rPr>
      <w:b/>
      <w:position w:val="6"/>
      <w:sz w:val="16"/>
    </w:rPr>
  </w:style>
  <w:style w:type="paragraph" w:customStyle="1" w:styleId="NF">
    <w:name w:val="NF"/>
    <w:basedOn w:val="NO"/>
    <w:uiPriority w:val="99"/>
    <w:rsid w:val="00B60F37"/>
    <w:pPr>
      <w:keepNext/>
      <w:spacing w:after="0"/>
    </w:pPr>
    <w:rPr>
      <w:rFonts w:ascii="Arial" w:hAnsi="Arial"/>
      <w:sz w:val="18"/>
    </w:rPr>
  </w:style>
  <w:style w:type="paragraph" w:customStyle="1" w:styleId="NO">
    <w:name w:val="NO"/>
    <w:basedOn w:val="Normal"/>
    <w:link w:val="NOChar"/>
    <w:qFormat/>
    <w:rsid w:val="00B60F37"/>
    <w:pPr>
      <w:keepLines/>
      <w:overflowPunct w:val="0"/>
      <w:autoSpaceDE w:val="0"/>
      <w:autoSpaceDN w:val="0"/>
      <w:adjustRightInd w:val="0"/>
      <w:spacing w:after="180" w:line="240" w:lineRule="auto"/>
      <w:ind w:left="1135" w:hanging="851"/>
      <w:textAlignment w:val="baseline"/>
    </w:pPr>
    <w:rPr>
      <w:rFonts w:ascii="Times New Roman" w:eastAsia="Times New Roman" w:hAnsi="Times New Roman" w:cs="Times New Roman"/>
      <w:sz w:val="20"/>
      <w:szCs w:val="20"/>
      <w:lang w:val="en-GB" w:eastAsia="en-GB"/>
    </w:rPr>
  </w:style>
  <w:style w:type="character" w:customStyle="1" w:styleId="NOChar">
    <w:name w:val="NO Char"/>
    <w:link w:val="NO"/>
    <w:qFormat/>
    <w:rsid w:val="00B60F37"/>
    <w:rPr>
      <w:rFonts w:ascii="Times New Roman" w:eastAsia="Times New Roman" w:hAnsi="Times New Roman" w:cs="Times New Roman"/>
      <w:sz w:val="20"/>
      <w:szCs w:val="20"/>
      <w:lang w:val="en-GB" w:eastAsia="en-GB"/>
    </w:rPr>
  </w:style>
  <w:style w:type="paragraph" w:customStyle="1" w:styleId="PL">
    <w:name w:val="PL"/>
    <w:link w:val="PLChar"/>
    <w:rsid w:val="00B60F3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after="0" w:line="240" w:lineRule="auto"/>
      <w:textAlignment w:val="baseline"/>
    </w:pPr>
    <w:rPr>
      <w:rFonts w:ascii="Courier New" w:eastAsia="Times New Roman" w:hAnsi="Courier New" w:cs="Times New Roman"/>
      <w:noProof/>
      <w:sz w:val="16"/>
      <w:szCs w:val="20"/>
      <w:lang w:val="en-GB" w:eastAsia="en-GB"/>
    </w:rPr>
  </w:style>
  <w:style w:type="paragraph" w:customStyle="1" w:styleId="TAR">
    <w:name w:val="TAR"/>
    <w:basedOn w:val="TAL"/>
    <w:rsid w:val="00B60F37"/>
    <w:pPr>
      <w:jc w:val="right"/>
    </w:pPr>
  </w:style>
  <w:style w:type="paragraph" w:customStyle="1" w:styleId="TAL">
    <w:name w:val="TAL"/>
    <w:basedOn w:val="Normal"/>
    <w:link w:val="TALCar"/>
    <w:qFormat/>
    <w:rsid w:val="00B60F37"/>
    <w:pPr>
      <w:keepNext/>
      <w:keepLines/>
      <w:overflowPunct w:val="0"/>
      <w:autoSpaceDE w:val="0"/>
      <w:autoSpaceDN w:val="0"/>
      <w:adjustRightInd w:val="0"/>
      <w:spacing w:after="0" w:line="240" w:lineRule="auto"/>
      <w:textAlignment w:val="baseline"/>
    </w:pPr>
    <w:rPr>
      <w:rFonts w:eastAsia="Times New Roman" w:cs="Times New Roman"/>
      <w:sz w:val="18"/>
      <w:szCs w:val="20"/>
      <w:lang w:val="en-GB" w:eastAsia="en-GB"/>
    </w:rPr>
  </w:style>
  <w:style w:type="character" w:customStyle="1" w:styleId="TALCar">
    <w:name w:val="TAL Car"/>
    <w:link w:val="TAL"/>
    <w:qFormat/>
    <w:rsid w:val="00B60F37"/>
    <w:rPr>
      <w:rFonts w:ascii="Arial" w:eastAsia="Times New Roman" w:hAnsi="Arial" w:cs="Times New Roman"/>
      <w:sz w:val="18"/>
      <w:szCs w:val="20"/>
      <w:lang w:val="en-GB" w:eastAsia="en-GB"/>
    </w:rPr>
  </w:style>
  <w:style w:type="paragraph" w:customStyle="1" w:styleId="TAH">
    <w:name w:val="TAH"/>
    <w:basedOn w:val="TAC"/>
    <w:link w:val="TAHCar"/>
    <w:uiPriority w:val="99"/>
    <w:qFormat/>
    <w:rsid w:val="00B60F37"/>
    <w:rPr>
      <w:b/>
    </w:rPr>
  </w:style>
  <w:style w:type="paragraph" w:customStyle="1" w:styleId="TAC">
    <w:name w:val="TAC"/>
    <w:basedOn w:val="TAL"/>
    <w:link w:val="TACChar"/>
    <w:qFormat/>
    <w:rsid w:val="00B60F37"/>
    <w:pPr>
      <w:jc w:val="center"/>
    </w:pPr>
  </w:style>
  <w:style w:type="character" w:customStyle="1" w:styleId="TACChar">
    <w:name w:val="TAC Char"/>
    <w:link w:val="TAC"/>
    <w:qFormat/>
    <w:rsid w:val="00B60F37"/>
    <w:rPr>
      <w:rFonts w:ascii="Arial" w:eastAsia="Times New Roman" w:hAnsi="Arial" w:cs="Times New Roman"/>
      <w:sz w:val="18"/>
      <w:szCs w:val="20"/>
      <w:lang w:val="en-GB" w:eastAsia="en-GB"/>
    </w:rPr>
  </w:style>
  <w:style w:type="character" w:customStyle="1" w:styleId="TAHCar">
    <w:name w:val="TAH Car"/>
    <w:link w:val="TAH"/>
    <w:uiPriority w:val="99"/>
    <w:qFormat/>
    <w:rsid w:val="00B60F37"/>
    <w:rPr>
      <w:rFonts w:ascii="Arial" w:eastAsia="Times New Roman" w:hAnsi="Arial" w:cs="Times New Roman"/>
      <w:b/>
      <w:sz w:val="18"/>
      <w:szCs w:val="20"/>
      <w:lang w:val="en-GB" w:eastAsia="en-GB"/>
    </w:rPr>
  </w:style>
  <w:style w:type="paragraph" w:customStyle="1" w:styleId="LD">
    <w:name w:val="LD"/>
    <w:uiPriority w:val="99"/>
    <w:rsid w:val="00B60F37"/>
    <w:pPr>
      <w:keepNext/>
      <w:keepLines/>
      <w:overflowPunct w:val="0"/>
      <w:autoSpaceDE w:val="0"/>
      <w:autoSpaceDN w:val="0"/>
      <w:adjustRightInd w:val="0"/>
      <w:spacing w:after="0" w:line="180" w:lineRule="exact"/>
      <w:textAlignment w:val="baseline"/>
    </w:pPr>
    <w:rPr>
      <w:rFonts w:ascii="Courier New" w:eastAsia="Times New Roman" w:hAnsi="Courier New" w:cs="Times New Roman"/>
      <w:noProof/>
      <w:sz w:val="20"/>
      <w:szCs w:val="20"/>
      <w:lang w:val="en-GB" w:eastAsia="en-GB"/>
    </w:rPr>
  </w:style>
  <w:style w:type="paragraph" w:customStyle="1" w:styleId="EX">
    <w:name w:val="EX"/>
    <w:basedOn w:val="Normal"/>
    <w:link w:val="EXChar"/>
    <w:uiPriority w:val="99"/>
    <w:rsid w:val="00B60F37"/>
    <w:pPr>
      <w:keepLines/>
      <w:overflowPunct w:val="0"/>
      <w:autoSpaceDE w:val="0"/>
      <w:autoSpaceDN w:val="0"/>
      <w:adjustRightInd w:val="0"/>
      <w:spacing w:after="180" w:line="240" w:lineRule="auto"/>
      <w:ind w:left="1702" w:hanging="1418"/>
      <w:textAlignment w:val="baseline"/>
    </w:pPr>
    <w:rPr>
      <w:rFonts w:ascii="Times New Roman" w:eastAsia="Times New Roman" w:hAnsi="Times New Roman" w:cs="Times New Roman"/>
      <w:sz w:val="20"/>
      <w:szCs w:val="20"/>
      <w:lang w:val="en-GB" w:eastAsia="en-GB"/>
    </w:rPr>
  </w:style>
  <w:style w:type="character" w:customStyle="1" w:styleId="EXChar">
    <w:name w:val="EX Char"/>
    <w:link w:val="EX"/>
    <w:rsid w:val="00B60F37"/>
    <w:rPr>
      <w:rFonts w:ascii="Times New Roman" w:eastAsia="Times New Roman" w:hAnsi="Times New Roman" w:cs="Times New Roman"/>
      <w:sz w:val="20"/>
      <w:szCs w:val="20"/>
      <w:lang w:val="en-GB" w:eastAsia="en-GB"/>
    </w:rPr>
  </w:style>
  <w:style w:type="paragraph" w:customStyle="1" w:styleId="FP">
    <w:name w:val="FP"/>
    <w:basedOn w:val="Normal"/>
    <w:uiPriority w:val="99"/>
    <w:rsid w:val="00B60F37"/>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lang w:val="en-GB" w:eastAsia="en-GB"/>
    </w:rPr>
  </w:style>
  <w:style w:type="paragraph" w:customStyle="1" w:styleId="NW">
    <w:name w:val="NW"/>
    <w:basedOn w:val="NO"/>
    <w:uiPriority w:val="99"/>
    <w:rsid w:val="00B60F37"/>
    <w:pPr>
      <w:spacing w:after="0"/>
    </w:pPr>
  </w:style>
  <w:style w:type="paragraph" w:customStyle="1" w:styleId="EW">
    <w:name w:val="EW"/>
    <w:basedOn w:val="EX"/>
    <w:uiPriority w:val="99"/>
    <w:rsid w:val="00B60F37"/>
    <w:pPr>
      <w:spacing w:after="0"/>
    </w:pPr>
  </w:style>
  <w:style w:type="paragraph" w:customStyle="1" w:styleId="EditorsNote">
    <w:name w:val="Editor's Note"/>
    <w:aliases w:val="EN"/>
    <w:basedOn w:val="NO"/>
    <w:uiPriority w:val="99"/>
    <w:rsid w:val="00B60F37"/>
    <w:rPr>
      <w:color w:val="FF0000"/>
    </w:rPr>
  </w:style>
  <w:style w:type="paragraph" w:customStyle="1" w:styleId="TH">
    <w:name w:val="TH"/>
    <w:basedOn w:val="Normal"/>
    <w:link w:val="THChar"/>
    <w:qFormat/>
    <w:rsid w:val="00B60F37"/>
    <w:pPr>
      <w:keepNext/>
      <w:keepLines/>
      <w:overflowPunct w:val="0"/>
      <w:autoSpaceDE w:val="0"/>
      <w:autoSpaceDN w:val="0"/>
      <w:adjustRightInd w:val="0"/>
      <w:spacing w:before="60" w:after="180" w:line="240" w:lineRule="auto"/>
      <w:jc w:val="center"/>
      <w:textAlignment w:val="baseline"/>
    </w:pPr>
    <w:rPr>
      <w:rFonts w:eastAsia="Times New Roman" w:cs="Times New Roman"/>
      <w:b/>
      <w:sz w:val="20"/>
      <w:szCs w:val="20"/>
      <w:lang w:val="en-GB" w:eastAsia="en-GB"/>
    </w:rPr>
  </w:style>
  <w:style w:type="character" w:customStyle="1" w:styleId="THChar">
    <w:name w:val="TH Char"/>
    <w:link w:val="TH"/>
    <w:qFormat/>
    <w:rsid w:val="00B60F37"/>
    <w:rPr>
      <w:rFonts w:ascii="Arial" w:eastAsia="Times New Roman" w:hAnsi="Arial" w:cs="Times New Roman"/>
      <w:b/>
      <w:sz w:val="20"/>
      <w:szCs w:val="20"/>
      <w:lang w:val="en-GB" w:eastAsia="en-GB"/>
    </w:rPr>
  </w:style>
  <w:style w:type="paragraph" w:customStyle="1" w:styleId="ZA">
    <w:name w:val="ZA"/>
    <w:uiPriority w:val="99"/>
    <w:rsid w:val="00B60F37"/>
    <w:pPr>
      <w:framePr w:w="10206" w:h="794" w:hRule="exact" w:wrap="notBeside" w:vAnchor="page" w:hAnchor="margin" w:y="1135"/>
      <w:widowControl w:val="0"/>
      <w:pBdr>
        <w:bottom w:val="single" w:sz="12" w:space="1" w:color="auto"/>
      </w:pBdr>
      <w:overflowPunct w:val="0"/>
      <w:autoSpaceDE w:val="0"/>
      <w:autoSpaceDN w:val="0"/>
      <w:adjustRightInd w:val="0"/>
      <w:spacing w:after="0" w:line="240" w:lineRule="auto"/>
      <w:jc w:val="right"/>
      <w:textAlignment w:val="baseline"/>
    </w:pPr>
    <w:rPr>
      <w:rFonts w:ascii="Arial" w:eastAsia="Times New Roman" w:hAnsi="Arial" w:cs="Times New Roman"/>
      <w:noProof/>
      <w:sz w:val="40"/>
      <w:szCs w:val="20"/>
      <w:lang w:val="en-GB" w:eastAsia="en-GB"/>
    </w:rPr>
  </w:style>
  <w:style w:type="paragraph" w:customStyle="1" w:styleId="ZB">
    <w:name w:val="ZB"/>
    <w:uiPriority w:val="99"/>
    <w:rsid w:val="00B60F37"/>
    <w:pPr>
      <w:framePr w:w="10206" w:h="284" w:hRule="exact" w:wrap="notBeside" w:vAnchor="page" w:hAnchor="margin" w:y="1986"/>
      <w:widowControl w:val="0"/>
      <w:overflowPunct w:val="0"/>
      <w:autoSpaceDE w:val="0"/>
      <w:autoSpaceDN w:val="0"/>
      <w:adjustRightInd w:val="0"/>
      <w:spacing w:after="0" w:line="240" w:lineRule="auto"/>
      <w:ind w:right="28"/>
      <w:jc w:val="right"/>
      <w:textAlignment w:val="baseline"/>
    </w:pPr>
    <w:rPr>
      <w:rFonts w:ascii="Arial" w:eastAsia="Times New Roman" w:hAnsi="Arial" w:cs="Times New Roman"/>
      <w:i/>
      <w:noProof/>
      <w:sz w:val="20"/>
      <w:szCs w:val="20"/>
      <w:lang w:val="en-GB" w:eastAsia="en-GB"/>
    </w:rPr>
  </w:style>
  <w:style w:type="paragraph" w:customStyle="1" w:styleId="ZT">
    <w:name w:val="ZT"/>
    <w:uiPriority w:val="99"/>
    <w:rsid w:val="00B60F37"/>
    <w:pPr>
      <w:framePr w:wrap="notBeside" w:hAnchor="margin" w:yAlign="center"/>
      <w:widowControl w:val="0"/>
      <w:overflowPunct w:val="0"/>
      <w:autoSpaceDE w:val="0"/>
      <w:autoSpaceDN w:val="0"/>
      <w:adjustRightInd w:val="0"/>
      <w:spacing w:after="0" w:line="240" w:lineRule="atLeast"/>
      <w:jc w:val="right"/>
      <w:textAlignment w:val="baseline"/>
    </w:pPr>
    <w:rPr>
      <w:rFonts w:ascii="Arial" w:eastAsia="Times New Roman" w:hAnsi="Arial" w:cs="Times New Roman"/>
      <w:b/>
      <w:sz w:val="34"/>
      <w:szCs w:val="20"/>
      <w:lang w:val="en-GB" w:eastAsia="en-GB"/>
    </w:rPr>
  </w:style>
  <w:style w:type="paragraph" w:customStyle="1" w:styleId="ZU">
    <w:name w:val="ZU"/>
    <w:uiPriority w:val="99"/>
    <w:rsid w:val="00B60F37"/>
    <w:pPr>
      <w:framePr w:w="10206" w:wrap="notBeside" w:vAnchor="page" w:hAnchor="margin" w:y="6238"/>
      <w:widowControl w:val="0"/>
      <w:pBdr>
        <w:top w:val="single" w:sz="12" w:space="1" w:color="auto"/>
      </w:pBdr>
      <w:overflowPunct w:val="0"/>
      <w:autoSpaceDE w:val="0"/>
      <w:autoSpaceDN w:val="0"/>
      <w:adjustRightInd w:val="0"/>
      <w:spacing w:after="0" w:line="240" w:lineRule="auto"/>
      <w:jc w:val="right"/>
      <w:textAlignment w:val="baseline"/>
    </w:pPr>
    <w:rPr>
      <w:rFonts w:ascii="Arial" w:eastAsia="Times New Roman" w:hAnsi="Arial" w:cs="Times New Roman"/>
      <w:noProof/>
      <w:sz w:val="20"/>
      <w:szCs w:val="20"/>
      <w:lang w:val="en-GB" w:eastAsia="en-GB"/>
    </w:rPr>
  </w:style>
  <w:style w:type="paragraph" w:customStyle="1" w:styleId="TAN">
    <w:name w:val="TAN"/>
    <w:basedOn w:val="TAL"/>
    <w:link w:val="TANChar"/>
    <w:rsid w:val="00B60F37"/>
    <w:pPr>
      <w:ind w:left="851" w:hanging="851"/>
    </w:pPr>
  </w:style>
  <w:style w:type="character" w:customStyle="1" w:styleId="TANChar">
    <w:name w:val="TAN Char"/>
    <w:basedOn w:val="TALCar"/>
    <w:link w:val="TAN"/>
    <w:qFormat/>
    <w:rsid w:val="00B60F37"/>
    <w:rPr>
      <w:rFonts w:ascii="Arial" w:eastAsia="Times New Roman" w:hAnsi="Arial" w:cs="Times New Roman"/>
      <w:sz w:val="18"/>
      <w:szCs w:val="20"/>
      <w:lang w:val="en-GB" w:eastAsia="en-GB"/>
    </w:rPr>
  </w:style>
  <w:style w:type="paragraph" w:customStyle="1" w:styleId="ZH">
    <w:name w:val="ZH"/>
    <w:uiPriority w:val="99"/>
    <w:rsid w:val="00B60F37"/>
    <w:pPr>
      <w:framePr w:wrap="notBeside" w:vAnchor="page" w:hAnchor="margin" w:xAlign="center" w:y="6805"/>
      <w:widowControl w:val="0"/>
      <w:overflowPunct w:val="0"/>
      <w:autoSpaceDE w:val="0"/>
      <w:autoSpaceDN w:val="0"/>
      <w:adjustRightInd w:val="0"/>
      <w:spacing w:after="0" w:line="240" w:lineRule="auto"/>
      <w:textAlignment w:val="baseline"/>
    </w:pPr>
    <w:rPr>
      <w:rFonts w:ascii="Arial" w:eastAsia="Times New Roman" w:hAnsi="Arial" w:cs="Times New Roman"/>
      <w:noProof/>
      <w:sz w:val="20"/>
      <w:szCs w:val="20"/>
      <w:lang w:val="en-GB" w:eastAsia="en-GB"/>
    </w:rPr>
  </w:style>
  <w:style w:type="paragraph" w:customStyle="1" w:styleId="TF">
    <w:name w:val="TF"/>
    <w:aliases w:val="left"/>
    <w:basedOn w:val="TH"/>
    <w:link w:val="TFChar"/>
    <w:rsid w:val="00B60F37"/>
    <w:pPr>
      <w:keepNext w:val="0"/>
      <w:spacing w:before="0" w:after="240"/>
    </w:pPr>
  </w:style>
  <w:style w:type="character" w:customStyle="1" w:styleId="TFChar">
    <w:name w:val="TF Char"/>
    <w:link w:val="TF"/>
    <w:rsid w:val="00B60F37"/>
    <w:rPr>
      <w:rFonts w:ascii="Arial" w:eastAsia="Times New Roman" w:hAnsi="Arial" w:cs="Times New Roman"/>
      <w:b/>
      <w:sz w:val="20"/>
      <w:szCs w:val="20"/>
      <w:lang w:val="en-GB" w:eastAsia="en-GB"/>
    </w:rPr>
  </w:style>
  <w:style w:type="paragraph" w:customStyle="1" w:styleId="ZG">
    <w:name w:val="ZG"/>
    <w:uiPriority w:val="99"/>
    <w:rsid w:val="00B60F37"/>
    <w:pPr>
      <w:framePr w:wrap="notBeside" w:vAnchor="page" w:hAnchor="margin" w:xAlign="right" w:y="6805"/>
      <w:widowControl w:val="0"/>
      <w:overflowPunct w:val="0"/>
      <w:autoSpaceDE w:val="0"/>
      <w:autoSpaceDN w:val="0"/>
      <w:adjustRightInd w:val="0"/>
      <w:spacing w:after="0" w:line="240" w:lineRule="auto"/>
      <w:jc w:val="right"/>
      <w:textAlignment w:val="baseline"/>
    </w:pPr>
    <w:rPr>
      <w:rFonts w:ascii="Arial" w:eastAsia="Times New Roman" w:hAnsi="Arial" w:cs="Times New Roman"/>
      <w:noProof/>
      <w:sz w:val="20"/>
      <w:szCs w:val="20"/>
      <w:lang w:val="en-GB" w:eastAsia="en-GB"/>
    </w:rPr>
  </w:style>
  <w:style w:type="paragraph" w:customStyle="1" w:styleId="B2">
    <w:name w:val="B2"/>
    <w:basedOn w:val="List2"/>
    <w:link w:val="B2Char"/>
    <w:qFormat/>
    <w:rsid w:val="00B60F37"/>
    <w:pPr>
      <w:overflowPunct w:val="0"/>
      <w:autoSpaceDE w:val="0"/>
      <w:autoSpaceDN w:val="0"/>
      <w:adjustRightInd w:val="0"/>
      <w:spacing w:after="180" w:line="240" w:lineRule="auto"/>
      <w:ind w:left="851" w:hanging="284"/>
      <w:contextualSpacing w:val="0"/>
      <w:textAlignment w:val="baseline"/>
    </w:pPr>
    <w:rPr>
      <w:rFonts w:ascii="Times New Roman" w:hAnsi="Times New Roman"/>
      <w:sz w:val="20"/>
      <w:szCs w:val="20"/>
      <w:lang w:val="en-GB" w:eastAsia="en-GB"/>
    </w:rPr>
  </w:style>
  <w:style w:type="paragraph" w:customStyle="1" w:styleId="B3">
    <w:name w:val="B3"/>
    <w:basedOn w:val="List3"/>
    <w:link w:val="B3Char"/>
    <w:qFormat/>
    <w:rsid w:val="00B60F37"/>
    <w:pPr>
      <w:overflowPunct w:val="0"/>
      <w:autoSpaceDE w:val="0"/>
      <w:autoSpaceDN w:val="0"/>
      <w:adjustRightInd w:val="0"/>
      <w:spacing w:after="180" w:line="240" w:lineRule="auto"/>
      <w:ind w:left="1135" w:hanging="284"/>
      <w:contextualSpacing w:val="0"/>
      <w:textAlignment w:val="baseline"/>
    </w:pPr>
    <w:rPr>
      <w:rFonts w:ascii="Times New Roman" w:hAnsi="Times New Roman"/>
      <w:sz w:val="20"/>
      <w:szCs w:val="20"/>
      <w:lang w:val="en-GB" w:eastAsia="en-GB"/>
    </w:rPr>
  </w:style>
  <w:style w:type="paragraph" w:customStyle="1" w:styleId="B4">
    <w:name w:val="B4"/>
    <w:basedOn w:val="List4"/>
    <w:uiPriority w:val="99"/>
    <w:rsid w:val="00B60F37"/>
    <w:pPr>
      <w:overflowPunct w:val="0"/>
      <w:autoSpaceDE w:val="0"/>
      <w:autoSpaceDN w:val="0"/>
      <w:adjustRightInd w:val="0"/>
      <w:spacing w:after="180" w:line="240" w:lineRule="auto"/>
      <w:ind w:left="1418" w:hanging="284"/>
      <w:contextualSpacing w:val="0"/>
      <w:textAlignment w:val="baseline"/>
    </w:pPr>
    <w:rPr>
      <w:rFonts w:ascii="Times New Roman" w:hAnsi="Times New Roman"/>
      <w:sz w:val="20"/>
      <w:szCs w:val="20"/>
      <w:lang w:val="en-GB" w:eastAsia="en-GB"/>
    </w:rPr>
  </w:style>
  <w:style w:type="paragraph" w:customStyle="1" w:styleId="B5">
    <w:name w:val="B5"/>
    <w:basedOn w:val="List5"/>
    <w:uiPriority w:val="99"/>
    <w:rsid w:val="00B60F37"/>
    <w:pPr>
      <w:overflowPunct w:val="0"/>
      <w:autoSpaceDE w:val="0"/>
      <w:autoSpaceDN w:val="0"/>
      <w:adjustRightInd w:val="0"/>
      <w:spacing w:after="180" w:line="240" w:lineRule="auto"/>
      <w:ind w:left="1702" w:hanging="284"/>
      <w:contextualSpacing w:val="0"/>
      <w:textAlignment w:val="baseline"/>
    </w:pPr>
    <w:rPr>
      <w:rFonts w:ascii="Times New Roman" w:hAnsi="Times New Roman"/>
      <w:sz w:val="20"/>
      <w:szCs w:val="20"/>
      <w:lang w:val="en-GB" w:eastAsia="en-GB"/>
    </w:rPr>
  </w:style>
  <w:style w:type="paragraph" w:customStyle="1" w:styleId="ZTD">
    <w:name w:val="ZTD"/>
    <w:basedOn w:val="ZB"/>
    <w:uiPriority w:val="99"/>
    <w:rsid w:val="00B60F37"/>
    <w:pPr>
      <w:framePr w:hRule="auto" w:wrap="notBeside" w:y="852"/>
    </w:pPr>
    <w:rPr>
      <w:i w:val="0"/>
      <w:sz w:val="40"/>
    </w:rPr>
  </w:style>
  <w:style w:type="paragraph" w:customStyle="1" w:styleId="ZV">
    <w:name w:val="ZV"/>
    <w:basedOn w:val="ZU"/>
    <w:uiPriority w:val="99"/>
    <w:rsid w:val="00B60F37"/>
    <w:pPr>
      <w:framePr w:wrap="notBeside" w:y="16161"/>
    </w:pPr>
  </w:style>
  <w:style w:type="character" w:customStyle="1" w:styleId="BodyTextChar1">
    <w:name w:val="Body Text Char1"/>
    <w:aliases w:val="bt Char4,Corps de texte Car Char3,Corps de texte Car1 Car Char3,Corps de texte Car Car Car Char3,Corps de texte Car1 Car Car Car Char3,Corps de texte Car Car Car Car Car Char3,Corps de texte Car1 Car Car Car Car Car Char3,bt Car Char"/>
    <w:rsid w:val="00B60F37"/>
    <w:rPr>
      <w:rFonts w:ascii="Times New Roman" w:eastAsia="Malgun Gothic" w:hAnsi="Times New Roman" w:cs="Times New Roman"/>
      <w:sz w:val="20"/>
      <w:szCs w:val="20"/>
      <w:lang w:val="en-GB" w:eastAsia="ja-JP"/>
    </w:rPr>
  </w:style>
  <w:style w:type="paragraph" w:customStyle="1" w:styleId="TableText">
    <w:name w:val="TableText"/>
    <w:basedOn w:val="BodyTextIndent"/>
    <w:rsid w:val="00B60F37"/>
    <w:pPr>
      <w:keepNext/>
      <w:keepLines/>
      <w:overflowPunct w:val="0"/>
      <w:autoSpaceDE w:val="0"/>
      <w:autoSpaceDN w:val="0"/>
      <w:adjustRightInd w:val="0"/>
      <w:spacing w:after="180"/>
      <w:jc w:val="center"/>
      <w:textAlignment w:val="baseline"/>
    </w:pPr>
    <w:rPr>
      <w:rFonts w:eastAsia="Malgun Gothic"/>
      <w:snapToGrid w:val="0"/>
      <w:kern w:val="2"/>
      <w:lang w:val="en-GB"/>
    </w:rPr>
  </w:style>
  <w:style w:type="character" w:styleId="PageNumber">
    <w:name w:val="page number"/>
    <w:basedOn w:val="DefaultParagraphFont"/>
    <w:rsid w:val="00B60F37"/>
  </w:style>
  <w:style w:type="paragraph" w:customStyle="1" w:styleId="CharCharCharCharChar">
    <w:name w:val="Char Char Char Char Char"/>
    <w:semiHidden/>
    <w:rsid w:val="00B60F37"/>
    <w:pPr>
      <w:keepNext/>
      <w:numPr>
        <w:numId w:val="10"/>
      </w:numPr>
      <w:autoSpaceDE w:val="0"/>
      <w:autoSpaceDN w:val="0"/>
      <w:adjustRightInd w:val="0"/>
      <w:spacing w:before="60" w:after="60" w:line="240" w:lineRule="auto"/>
      <w:jc w:val="both"/>
    </w:pPr>
    <w:rPr>
      <w:rFonts w:ascii="Arial" w:eastAsia="SimSun" w:hAnsi="Arial" w:cs="Arial"/>
      <w:color w:val="0000FF"/>
      <w:kern w:val="2"/>
      <w:sz w:val="20"/>
      <w:szCs w:val="20"/>
      <w:lang w:eastAsia="zh-CN"/>
    </w:rPr>
  </w:style>
  <w:style w:type="character" w:customStyle="1" w:styleId="msoins0">
    <w:name w:val="msoins"/>
    <w:basedOn w:val="DefaultParagraphFont"/>
    <w:rsid w:val="00B60F37"/>
  </w:style>
  <w:style w:type="paragraph" w:customStyle="1" w:styleId="CharChar">
    <w:name w:val="Char Char"/>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paragraph" w:customStyle="1" w:styleId="Char">
    <w:name w:val="Char"/>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paragraph" w:customStyle="1" w:styleId="CharCharChar">
    <w:name w:val="Char Char Char"/>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CharChar1">
    <w:name w:val="Char Char1"/>
    <w:rsid w:val="00B60F37"/>
    <w:rPr>
      <w:lang w:val="en-GB" w:eastAsia="ja-JP" w:bidi="ar-SA"/>
    </w:rPr>
  </w:style>
  <w:style w:type="paragraph" w:customStyle="1" w:styleId="1Char">
    <w:name w:val="(文字) (文字)1 Char (文字) (文字)"/>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paragraph" w:customStyle="1" w:styleId="CharChar1CharChar">
    <w:name w:val="Char Char1 Char Char"/>
    <w:uiPriority w:val="99"/>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paragraph" w:customStyle="1" w:styleId="1CharChar1">
    <w:name w:val="(文字) (文字)1 Char (文字) (文字) Char (文字) (文字)1"/>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TALChar">
    <w:name w:val="TAL Char"/>
    <w:rsid w:val="00B60F37"/>
    <w:rPr>
      <w:rFonts w:ascii="Arial" w:hAnsi="Arial"/>
      <w:sz w:val="18"/>
      <w:lang w:val="en-GB" w:eastAsia="en-US" w:bidi="ar-SA"/>
    </w:rPr>
  </w:style>
  <w:style w:type="character" w:customStyle="1" w:styleId="btChar">
    <w:name w:val="bt Char"/>
    <w:aliases w:val="Corps de texte Car Char,Corps de texte Car1 Car Char,Corps de texte Car Car Car Char,Corps de texte Car1 Car Car Car Char,Corps de texte Car Car Car Car Car Char,Corps de texte Car1 Car Car Car Car Car Char,bt Car Char Char"/>
    <w:rsid w:val="00B60F37"/>
    <w:rPr>
      <w:rFonts w:eastAsia="MS Mincho"/>
      <w:lang w:val="en-GB" w:eastAsia="en-US" w:bidi="ar-SA"/>
    </w:rPr>
  </w:style>
  <w:style w:type="paragraph" w:customStyle="1" w:styleId="1CharChar">
    <w:name w:val="(文字) (文字)1 Char (文字) (文字) Char"/>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paragraph" w:customStyle="1" w:styleId="1CharChar1CharCharCharChar">
    <w:name w:val="(文字) (文字)1 Char (文字) (文字) Char (文字) (文字)1 Char (文字) (文字) Char Char Char"/>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paragraph" w:customStyle="1" w:styleId="CharCharCharChar1">
    <w:name w:val="Char Char Char Char1"/>
    <w:uiPriority w:val="99"/>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paragraph" w:customStyle="1" w:styleId="CharChar2CharChar">
    <w:name w:val="Char Char2 Char Char"/>
    <w:basedOn w:val="Normal"/>
    <w:rsid w:val="00B60F37"/>
    <w:pPr>
      <w:tabs>
        <w:tab w:val="left" w:pos="540"/>
        <w:tab w:val="left" w:pos="1260"/>
        <w:tab w:val="left" w:pos="1800"/>
      </w:tabs>
      <w:spacing w:before="240" w:after="160" w:line="240" w:lineRule="exact"/>
    </w:pPr>
    <w:rPr>
      <w:rFonts w:ascii="Verdana" w:eastAsia="Batang" w:hAnsi="Verdana" w:cs="Times New Roman"/>
      <w:sz w:val="24"/>
      <w:szCs w:val="20"/>
    </w:rPr>
  </w:style>
  <w:style w:type="character" w:customStyle="1" w:styleId="btChar1">
    <w:name w:val="bt Char1"/>
    <w:aliases w:val="Corps de texte Car Char1,Corps de texte Car1 Car Char1,Corps de texte Car Car Car Char1,Corps de texte Car1 Car Car Car Char1,Corps de texte Car Car Car Car Car Char1,Corps de texte Car1 Car Car Car Car Car Char1,bt Car Char Char1"/>
    <w:rsid w:val="00B60F37"/>
    <w:rPr>
      <w:lang w:val="en-GB" w:eastAsia="ja-JP" w:bidi="ar-SA"/>
    </w:rPr>
  </w:style>
  <w:style w:type="character" w:customStyle="1" w:styleId="capChar2">
    <w:name w:val="cap Char2"/>
    <w:aliases w:val="cap Char Char2,Caption Char Char1,Caption Char1 Char Char1,cap Char Char1 Char1,Caption Char Char1 Char Char1,cap Char2 Char Char Char1"/>
    <w:rsid w:val="00B60F37"/>
    <w:rPr>
      <w:b/>
      <w:lang w:val="en-GB" w:eastAsia="en-GB" w:bidi="ar-SA"/>
    </w:rPr>
  </w:style>
  <w:style w:type="character" w:customStyle="1" w:styleId="btChar2">
    <w:name w:val="bt Char2"/>
    <w:aliases w:val="Corps de texte Car Char2,Corps de texte Car1 Car Char2,Corps de texte Car Car Car Char2,Corps de texte Car1 Car Car Car Char2,Corps de texte Car Car Car Car Car Char2,Corps de texte Car1 Car Car Car Car Car Char2,bt Car Char Char2"/>
    <w:rsid w:val="00B60F37"/>
    <w:rPr>
      <w:lang w:val="en-GB" w:eastAsia="ja-JP" w:bidi="ar-SA"/>
    </w:rPr>
  </w:style>
  <w:style w:type="character" w:customStyle="1" w:styleId="Head2AChar4">
    <w:name w:val="Head2A Char4"/>
    <w:aliases w:val="2 Char4,H2 Char4,h2 Char4,DO NOT USE_h2 Char4,h21 Char4,UNDERRUBRIK 1-2 Char4,Head 2 Char4,l2 Char4,TitreProp Char4,Header 2 Char4,ITT t2 Char4,PA Major Section Char4,Livello 2 Char4,R2 Char4,H21 Char4,Heading 2 Hidden Char4,Head1 Char4"/>
    <w:rsid w:val="00B60F37"/>
    <w:rPr>
      <w:rFonts w:ascii="Arial" w:hAnsi="Arial"/>
      <w:sz w:val="32"/>
      <w:lang w:val="en-GB" w:eastAsia="ja-JP" w:bidi="ar-SA"/>
    </w:rPr>
  </w:style>
  <w:style w:type="character" w:customStyle="1" w:styleId="CharChar4">
    <w:name w:val="Char Char4"/>
    <w:rsid w:val="00B60F37"/>
    <w:rPr>
      <w:rFonts w:ascii="Courier New" w:hAnsi="Courier New"/>
      <w:lang w:val="nb-NO" w:eastAsia="ja-JP" w:bidi="ar-SA"/>
    </w:rPr>
  </w:style>
  <w:style w:type="character" w:customStyle="1" w:styleId="AndreaLeonardi">
    <w:name w:val="Andrea Leonardi"/>
    <w:semiHidden/>
    <w:rsid w:val="00B60F37"/>
    <w:rPr>
      <w:rFonts w:ascii="Arial" w:hAnsi="Arial" w:cs="Arial"/>
      <w:color w:val="auto"/>
      <w:sz w:val="20"/>
      <w:szCs w:val="20"/>
    </w:rPr>
  </w:style>
  <w:style w:type="character" w:customStyle="1" w:styleId="NOCharChar">
    <w:name w:val="NO Char Char"/>
    <w:rsid w:val="00B60F37"/>
    <w:rPr>
      <w:lang w:val="en-GB" w:eastAsia="en-US" w:bidi="ar-SA"/>
    </w:rPr>
  </w:style>
  <w:style w:type="character" w:customStyle="1" w:styleId="NOZchn">
    <w:name w:val="NO Zchn"/>
    <w:rsid w:val="00B60F37"/>
    <w:rPr>
      <w:lang w:val="en-GB" w:eastAsia="en-US" w:bidi="ar-SA"/>
    </w:rPr>
  </w:style>
  <w:style w:type="character" w:customStyle="1" w:styleId="TACCar">
    <w:name w:val="TAC Car"/>
    <w:rsid w:val="00B60F37"/>
    <w:rPr>
      <w:rFonts w:ascii="Arial" w:hAnsi="Arial"/>
      <w:sz w:val="18"/>
      <w:lang w:val="en-GB" w:eastAsia="ja-JP" w:bidi="ar-SA"/>
    </w:rPr>
  </w:style>
  <w:style w:type="character" w:customStyle="1" w:styleId="TAL0">
    <w:name w:val="TAL (文字)"/>
    <w:rsid w:val="00B60F37"/>
    <w:rPr>
      <w:rFonts w:ascii="Arial" w:hAnsi="Arial"/>
      <w:sz w:val="18"/>
      <w:lang w:val="en-GB" w:eastAsia="ja-JP" w:bidi="ar-SA"/>
    </w:rPr>
  </w:style>
  <w:style w:type="paragraph" w:customStyle="1" w:styleId="CharCharCharCharCharChar">
    <w:name w:val="Char Char Char Char Char Char"/>
    <w:semiHidden/>
    <w:rsid w:val="00B60F37"/>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eastAsia="zh-CN"/>
    </w:rPr>
  </w:style>
  <w:style w:type="paragraph" w:customStyle="1" w:styleId="a">
    <w:name w:val="(文字) (文字)"/>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T1Char">
    <w:name w:val="T1 Char"/>
    <w:aliases w:val="Header 6 Char Char"/>
    <w:basedOn w:val="H6Char"/>
    <w:rsid w:val="00B60F37"/>
    <w:rPr>
      <w:rFonts w:ascii="Arial" w:eastAsia="Times New Roman" w:hAnsi="Arial" w:cs="Times New Roman"/>
      <w:sz w:val="20"/>
      <w:szCs w:val="20"/>
      <w:lang w:val="en-GB" w:eastAsia="en-GB"/>
    </w:rPr>
  </w:style>
  <w:style w:type="character" w:customStyle="1" w:styleId="T1Char1">
    <w:name w:val="T1 Char1"/>
    <w:aliases w:val="Header 6 Char Char1"/>
    <w:basedOn w:val="H6Char"/>
    <w:rsid w:val="00B60F37"/>
    <w:rPr>
      <w:rFonts w:ascii="Arial" w:eastAsia="Times New Roman" w:hAnsi="Arial" w:cs="Times New Roman"/>
      <w:sz w:val="20"/>
      <w:szCs w:val="20"/>
      <w:lang w:val="en-GB" w:eastAsia="en-GB"/>
    </w:rPr>
  </w:style>
  <w:style w:type="character" w:customStyle="1" w:styleId="h4Char">
    <w:name w:val="h4 Char"/>
    <w:aliases w:val="H4 Char,H41 Char,h41 Char,H42 Char,h42 Char,H43 Char,h43 Char,H411 Char,h411 Char,H421 Char,h421 Char,H44 Char,h44 Char,H412 Char,h412 Char,H422 Char,h422 Char,H431 Char,h431 Char,H45 Char,h45 Char,H413 Char,h413 Char,H423 Char,h423 Char,4 Char"/>
    <w:rsid w:val="00B60F37"/>
    <w:rPr>
      <w:rFonts w:ascii="Arial" w:eastAsia="MS Mincho" w:hAnsi="Arial"/>
      <w:sz w:val="24"/>
      <w:lang w:val="en-GB" w:eastAsia="en-US" w:bidi="ar-SA"/>
    </w:rPr>
  </w:style>
  <w:style w:type="character" w:customStyle="1" w:styleId="Underrubrik2Char">
    <w:name w:val="Underrubrik2 Char"/>
    <w:aliases w:val="H3 Char,h3 Char,Memo Heading 3 Char,no break Char,0H Char,l3 Char,3 Char,list 3 Char,Head 3 Char,1.1.1 Char,3rd level Char,Major Section Sub Section Char,PA Minor Section Char,Head3 Char,Level 3 Head Char,31 Char,32 Char,33 Char"/>
    <w:rsid w:val="00B60F37"/>
    <w:rPr>
      <w:rFonts w:ascii="Arial" w:eastAsia="MS Mincho" w:hAnsi="Arial"/>
      <w:sz w:val="28"/>
      <w:lang w:val="en-GB" w:eastAsia="en-US" w:bidi="ar-SA"/>
    </w:rPr>
  </w:style>
  <w:style w:type="character" w:customStyle="1" w:styleId="h5Char">
    <w:name w:val="h5 Char"/>
    <w:aliases w:val="Heading5 Char,Head5 Char,H5 Char,M5 Char,mh2 Char,Module heading 2 Char,heading 8 Char,Numbered Sub-list Char Char,Numbered Sub-list Char,Heading 81 Char Char,5 Char,h5 Char3"/>
    <w:rsid w:val="00B60F37"/>
    <w:rPr>
      <w:rFonts w:ascii="Arial" w:eastAsia="MS Mincho" w:hAnsi="Arial"/>
      <w:sz w:val="22"/>
      <w:lang w:val="en-GB" w:eastAsia="en-US" w:bidi="ar-SA"/>
    </w:rPr>
  </w:style>
  <w:style w:type="paragraph" w:customStyle="1" w:styleId="CarCar">
    <w:name w:val="Car Car"/>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Head2AChar1">
    <w:name w:val="Head2A Char1"/>
    <w:aliases w:val="2 Char1,H2 Char1,h2 Char1,DO NOT USE_h2 Char1,h21 Char1,UNDERRUBRIK 1-2 Char1,Head 2 Char1,l2 Char1,TitreProp Char1,Header 2 Char1,ITT t2 Char1,PA Major Section Char1,Livello 2 Char1,R2 Char1,H21 Char1,Heading 2 Hidden Char1,Head1 Char1"/>
    <w:rsid w:val="00B60F37"/>
    <w:rPr>
      <w:rFonts w:ascii="Arial" w:hAnsi="Arial"/>
      <w:sz w:val="32"/>
      <w:lang w:val="en-GB" w:eastAsia="en-US" w:bidi="ar-SA"/>
    </w:rPr>
  </w:style>
  <w:style w:type="character" w:customStyle="1" w:styleId="NMPHeading1Char">
    <w:name w:val="NMP Heading 1 Char"/>
    <w:aliases w:val="H1 Char,h1 Char,app heading 1 Char,l1 Char,Memo Heading 1 Char,h11 Char,h12 Char,h13 Char,h14 Char,h15 Char,h16 Char,Huvudrubrik Char,heading 1 Char,h17 Char,h111 Char,h121 Char,h131 Char,h141 Char,h151 Char,h161 Char,h18 Char,1 Char"/>
    <w:rsid w:val="00B60F37"/>
    <w:rPr>
      <w:rFonts w:ascii="Arial" w:hAnsi="Arial"/>
      <w:sz w:val="36"/>
      <w:lang w:val="en-GB" w:eastAsia="en-US" w:bidi="ar-SA"/>
    </w:rPr>
  </w:style>
  <w:style w:type="paragraph" w:customStyle="1" w:styleId="ZchnZchn1">
    <w:name w:val="Zchn Zchn1"/>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NMPHeading1Char1">
    <w:name w:val="NMP Heading 1 Char1"/>
    <w:aliases w:val="H1 Char1,h1 Char1,app heading 1 Char1,l1 Char1,Memo Heading 1 Char1,h11 Char1,h12 Char1,h13 Char1,h14 Char1,h15 Char1,h16 Char1,Huvudrubrik Char1,heading 1 Char1,h17 Char1,h111 Char1,h121 Char1,h131 Char1,h141 Char1,h151 Char1"/>
    <w:rsid w:val="00B60F37"/>
    <w:rPr>
      <w:rFonts w:ascii="Arial" w:hAnsi="Arial"/>
      <w:sz w:val="36"/>
      <w:lang w:val="en-GB" w:eastAsia="en-US" w:bidi="ar-SA"/>
    </w:rPr>
  </w:style>
  <w:style w:type="character" w:customStyle="1" w:styleId="Head2AChar2">
    <w:name w:val="Head2A Char2"/>
    <w:aliases w:val="2 Char2,H2 Char2,h2 Char2,DO NOT USE_h2 Char2,h21 Char2,UNDERRUBRIK 1-2 Char2,Head 2 Char2,l2 Char2,TitreProp Char2,Header 2 Char2,ITT t2 Char2,PA Major Section Char2,Livello 2 Char2,R2 Char2,H21 Char2,Heading 2 Hidden Char2,Head1 Char2"/>
    <w:rsid w:val="00B60F37"/>
    <w:rPr>
      <w:rFonts w:ascii="Arial" w:hAnsi="Arial"/>
      <w:sz w:val="32"/>
      <w:lang w:val="en-GB" w:eastAsia="en-US" w:bidi="ar-SA"/>
    </w:rPr>
  </w:style>
  <w:style w:type="paragraph" w:customStyle="1" w:styleId="2">
    <w:name w:val="(文字) (文字)2"/>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Head2AChar3">
    <w:name w:val="Head2A Char3"/>
    <w:aliases w:val="2 Char3,H2 Char3,h2 Char3,DO NOT USE_h2 Char3,h21 Char3,UNDERRUBRIK 1-2 Char3,Head 2 Char3,l2 Char3,TitreProp Char3,Header 2 Char3,ITT t2 Char3,PA Major Section Char3,Livello 2 Char3,R2 Char3,H21 Char3,Heading 2 Hidden Char3,Head1 Char3"/>
    <w:rsid w:val="00B60F37"/>
    <w:rPr>
      <w:rFonts w:ascii="Arial" w:hAnsi="Arial"/>
      <w:sz w:val="32"/>
      <w:lang w:val="en-GB" w:eastAsia="en-US" w:bidi="ar-SA"/>
    </w:rPr>
  </w:style>
  <w:style w:type="character" w:customStyle="1" w:styleId="h4Char1">
    <w:name w:val="h4 Char1"/>
    <w:aliases w:val="H4 Char1,H41 Char1,h41 Char1,H42 Char1,h42 Char1,H43 Char1,h43 Char1,H411 Char1,h411 Char1,H421 Char1,h421 Char1,H44 Char1,h44 Char1,H412 Char1,h412 Char1,H422 Char1,h422 Char1,H431 Char1,h431 Char1,H45 Char1,h45 Char1,H413 Char1,h413 Char1"/>
    <w:rsid w:val="00B60F37"/>
    <w:rPr>
      <w:rFonts w:ascii="Arial" w:eastAsia="MS Mincho" w:hAnsi="Arial"/>
      <w:sz w:val="24"/>
      <w:lang w:val="en-GB" w:eastAsia="en-US" w:bidi="ar-SA"/>
    </w:rPr>
  </w:style>
  <w:style w:type="character" w:customStyle="1" w:styleId="h5Char1">
    <w:name w:val="h5 Char1"/>
    <w:aliases w:val="Heading5 Char1,Head5 Char1,H5 Char1,M5 Char1,mh2 Char1,Module heading 2 Char1,heading 8 Char1,Numbered Sub-list Char Char1,Heading 5 Char1,UMSubheading1.1.1.1.1 Char1"/>
    <w:rsid w:val="00B60F37"/>
    <w:rPr>
      <w:rFonts w:ascii="Arial" w:eastAsia="MS Mincho" w:hAnsi="Arial"/>
      <w:sz w:val="22"/>
      <w:lang w:val="en-GB" w:eastAsia="en-US" w:bidi="ar-SA"/>
    </w:rPr>
  </w:style>
  <w:style w:type="character" w:customStyle="1" w:styleId="Underrubrik2Char1">
    <w:name w:val="Underrubrik2 Char1"/>
    <w:aliases w:val="H3 Char1,h3 Char1,Memo Heading 3 Char1,no break Char1,0H Char1,l3 Char1,3 Char1,list 3 Char1,Head 3 Char1,1.1.1 Char1,3rd level Char1,Major Section Sub Section Char1,PA Minor Section Char1,Head3 Char1,Level 3 Head Char1,31 Char1"/>
    <w:locked/>
    <w:rsid w:val="00B60F37"/>
    <w:rPr>
      <w:rFonts w:ascii="Arial" w:eastAsia="Batang" w:hAnsi="Arial" w:cs="Times New Roman"/>
      <w:b/>
      <w:bCs/>
      <w:i/>
      <w:iCs/>
      <w:sz w:val="28"/>
      <w:szCs w:val="28"/>
      <w:lang w:val="en-GB" w:eastAsia="en-US" w:bidi="ar-SA"/>
    </w:rPr>
  </w:style>
  <w:style w:type="paragraph" w:customStyle="1" w:styleId="3">
    <w:name w:val="(文字) (文字)3"/>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paragraph" w:customStyle="1" w:styleId="ZchnZchn2">
    <w:name w:val="Zchn Zchn2"/>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paragraph" w:customStyle="1" w:styleId="4">
    <w:name w:val="(文字) (文字)4"/>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T1Char2">
    <w:name w:val="T1 Char2"/>
    <w:aliases w:val="Header 6 Char Char2"/>
    <w:basedOn w:val="H6Char"/>
    <w:rsid w:val="00B60F37"/>
    <w:rPr>
      <w:rFonts w:ascii="Arial" w:eastAsia="Times New Roman" w:hAnsi="Arial" w:cs="Times New Roman"/>
      <w:sz w:val="20"/>
      <w:szCs w:val="20"/>
      <w:lang w:val="en-GB" w:eastAsia="en-GB"/>
    </w:rPr>
  </w:style>
  <w:style w:type="paragraph" w:customStyle="1" w:styleId="1">
    <w:name w:val="(文字) (文字)1"/>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CharChar7">
    <w:name w:val="Char Char7"/>
    <w:semiHidden/>
    <w:rsid w:val="00B60F37"/>
    <w:rPr>
      <w:rFonts w:ascii="Tahoma" w:hAnsi="Tahoma" w:cs="Tahoma"/>
      <w:shd w:val="clear" w:color="auto" w:fill="000080"/>
      <w:lang w:val="en-GB" w:eastAsia="en-US"/>
    </w:rPr>
  </w:style>
  <w:style w:type="character" w:customStyle="1" w:styleId="ZchnZchn5">
    <w:name w:val="Zchn Zchn5"/>
    <w:rsid w:val="00B60F37"/>
    <w:rPr>
      <w:rFonts w:ascii="Courier New" w:eastAsia="Batang" w:hAnsi="Courier New"/>
      <w:lang w:val="nb-NO" w:eastAsia="en-US" w:bidi="ar-SA"/>
    </w:rPr>
  </w:style>
  <w:style w:type="character" w:customStyle="1" w:styleId="CharChar10">
    <w:name w:val="Char Char10"/>
    <w:semiHidden/>
    <w:rsid w:val="00B60F37"/>
    <w:rPr>
      <w:rFonts w:ascii="Times New Roman" w:hAnsi="Times New Roman"/>
      <w:lang w:val="en-GB" w:eastAsia="en-US"/>
    </w:rPr>
  </w:style>
  <w:style w:type="character" w:customStyle="1" w:styleId="CharChar9">
    <w:name w:val="Char Char9"/>
    <w:semiHidden/>
    <w:rsid w:val="00B60F37"/>
    <w:rPr>
      <w:rFonts w:ascii="Tahoma" w:hAnsi="Tahoma" w:cs="Tahoma"/>
      <w:sz w:val="16"/>
      <w:szCs w:val="16"/>
      <w:lang w:val="en-GB" w:eastAsia="en-US"/>
    </w:rPr>
  </w:style>
  <w:style w:type="character" w:customStyle="1" w:styleId="CharChar8">
    <w:name w:val="Char Char8"/>
    <w:semiHidden/>
    <w:rsid w:val="00B60F37"/>
    <w:rPr>
      <w:rFonts w:ascii="Times New Roman" w:hAnsi="Times New Roman"/>
      <w:b/>
      <w:bCs/>
      <w:lang w:val="en-GB" w:eastAsia="en-US"/>
    </w:rPr>
  </w:style>
  <w:style w:type="paragraph" w:customStyle="1" w:styleId="a0">
    <w:name w:val="修订"/>
    <w:hidden/>
    <w:semiHidden/>
    <w:rsid w:val="00B60F37"/>
    <w:pPr>
      <w:spacing w:after="0" w:line="240" w:lineRule="auto"/>
    </w:pPr>
    <w:rPr>
      <w:rFonts w:ascii="Times New Roman" w:eastAsia="Batang" w:hAnsi="Times New Roman" w:cs="Times New Roman"/>
      <w:sz w:val="20"/>
      <w:szCs w:val="20"/>
      <w:lang w:val="en-GB"/>
    </w:rPr>
  </w:style>
  <w:style w:type="character" w:styleId="EndnoteReference">
    <w:name w:val="endnote reference"/>
    <w:uiPriority w:val="99"/>
    <w:rsid w:val="00B60F37"/>
    <w:rPr>
      <w:vertAlign w:val="superscript"/>
    </w:rPr>
  </w:style>
  <w:style w:type="character" w:customStyle="1" w:styleId="btChar3">
    <w:name w:val="bt Char3"/>
    <w:rsid w:val="00B60F37"/>
    <w:rPr>
      <w:lang w:val="en-GB" w:eastAsia="ja-JP" w:bidi="ar-SA"/>
    </w:rPr>
  </w:style>
  <w:style w:type="paragraph" w:customStyle="1" w:styleId="FL">
    <w:name w:val="FL"/>
    <w:basedOn w:val="Normal"/>
    <w:rsid w:val="00B60F37"/>
    <w:pPr>
      <w:keepNext/>
      <w:keepLines/>
      <w:overflowPunct w:val="0"/>
      <w:autoSpaceDE w:val="0"/>
      <w:autoSpaceDN w:val="0"/>
      <w:adjustRightInd w:val="0"/>
      <w:spacing w:before="60" w:after="180" w:line="240" w:lineRule="auto"/>
      <w:jc w:val="center"/>
      <w:textAlignment w:val="baseline"/>
    </w:pPr>
    <w:rPr>
      <w:rFonts w:eastAsia="Times New Roman" w:cs="Times New Roman"/>
      <w:b/>
      <w:sz w:val="20"/>
      <w:szCs w:val="20"/>
      <w:lang w:val="en-GB" w:eastAsia="en-GB"/>
    </w:rPr>
  </w:style>
  <w:style w:type="character" w:customStyle="1" w:styleId="h5Char2">
    <w:name w:val="h5 Char2"/>
    <w:aliases w:val="Heading5 Char2,Head5 Char2,H5 Char2,M5 Char2,mh2 Char2,Module heading 2 Char2,heading 8 Char2,Numbered Sub-list Char1,Heading 81 Char Char1"/>
    <w:rsid w:val="00B60F37"/>
    <w:rPr>
      <w:rFonts w:ascii="Arial" w:hAnsi="Arial"/>
      <w:sz w:val="22"/>
      <w:lang w:val="en-GB" w:eastAsia="ja-JP" w:bidi="ar-SA"/>
    </w:rPr>
  </w:style>
  <w:style w:type="paragraph" w:customStyle="1" w:styleId="B1">
    <w:name w:val="B1"/>
    <w:basedOn w:val="List"/>
    <w:link w:val="B1Char"/>
    <w:uiPriority w:val="99"/>
    <w:qFormat/>
    <w:rsid w:val="00B60F37"/>
    <w:pPr>
      <w:overflowPunct w:val="0"/>
      <w:autoSpaceDE w:val="0"/>
      <w:autoSpaceDN w:val="0"/>
      <w:adjustRightInd w:val="0"/>
      <w:spacing w:after="180" w:line="240" w:lineRule="auto"/>
      <w:ind w:left="568" w:hanging="284"/>
      <w:contextualSpacing w:val="0"/>
      <w:textAlignment w:val="baseline"/>
    </w:pPr>
    <w:rPr>
      <w:rFonts w:ascii="Times New Roman" w:hAnsi="Times New Roman"/>
      <w:sz w:val="20"/>
      <w:szCs w:val="20"/>
      <w:lang w:val="en-GB" w:eastAsia="en-GB"/>
    </w:rPr>
  </w:style>
  <w:style w:type="character" w:customStyle="1" w:styleId="B1Char">
    <w:name w:val="B1 Char"/>
    <w:link w:val="B1"/>
    <w:rsid w:val="00B60F37"/>
    <w:rPr>
      <w:rFonts w:ascii="Times New Roman" w:eastAsia="Times New Roman" w:hAnsi="Times New Roman" w:cs="Times New Roman"/>
      <w:sz w:val="20"/>
      <w:szCs w:val="20"/>
      <w:lang w:val="en-GB" w:eastAsia="en-GB"/>
    </w:rPr>
  </w:style>
  <w:style w:type="character" w:customStyle="1" w:styleId="CaptionChar1">
    <w:name w:val="Caption Char1"/>
    <w:aliases w:val="cap Char1,cap Char Char,Caption Char Char,Caption Char1 Char Char,cap Char Char1 Char,Caption Char Char1 Char Char,cap Char2 Char Char,Ca Char,Caption Char C... Char,cap1 Char,cap2 Char,cap11 Char,Légende-figure Char1,Beschrifubg Char"/>
    <w:link w:val="Caption"/>
    <w:uiPriority w:val="35"/>
    <w:rsid w:val="00A0613C"/>
    <w:rPr>
      <w:rFonts w:ascii="Arial" w:eastAsia="Times New Roman" w:hAnsi="Arial" w:cs="Arial"/>
      <w:sz w:val="20"/>
      <w:szCs w:val="20"/>
    </w:rPr>
  </w:style>
  <w:style w:type="character" w:customStyle="1" w:styleId="h4Char2">
    <w:name w:val="h4 Char2"/>
    <w:aliases w:val="H4 Char2,H41 Char2,h41 Char2,H42 Char2,h42 Char2,H43 Char2,h43 Char2,H411 Char2,h411 Char2,H421 Char2,h421 Char2,H44 Char2,h44 Char2,H412 Char2,h412 Char2,H422 Char2,h422 Char2,H431 Char2,h431 Char2,H45 Char2,h45 Char2,H413 Char2,h413 Char2"/>
    <w:rsid w:val="00B60F37"/>
    <w:rPr>
      <w:rFonts w:ascii="Arial" w:hAnsi="Arial"/>
      <w:sz w:val="24"/>
      <w:lang w:val="en-GB"/>
    </w:rPr>
  </w:style>
  <w:style w:type="paragraph" w:customStyle="1" w:styleId="AutoCorrect">
    <w:name w:val="AutoCorrect"/>
    <w:rsid w:val="00B60F37"/>
    <w:pPr>
      <w:spacing w:after="0" w:line="240" w:lineRule="auto"/>
    </w:pPr>
    <w:rPr>
      <w:rFonts w:ascii="Times New Roman" w:eastAsia="Malgun Gothic" w:hAnsi="Times New Roman" w:cs="Times New Roman"/>
      <w:sz w:val="24"/>
      <w:szCs w:val="24"/>
      <w:lang w:val="en-GB" w:eastAsia="ko-KR"/>
    </w:rPr>
  </w:style>
  <w:style w:type="paragraph" w:customStyle="1" w:styleId="-PAGE-">
    <w:name w:val="- PAGE -"/>
    <w:rsid w:val="00B60F37"/>
    <w:pPr>
      <w:spacing w:after="0" w:line="240" w:lineRule="auto"/>
    </w:pPr>
    <w:rPr>
      <w:rFonts w:ascii="Times New Roman" w:eastAsia="Malgun Gothic" w:hAnsi="Times New Roman" w:cs="Times New Roman"/>
      <w:sz w:val="24"/>
      <w:szCs w:val="24"/>
      <w:lang w:val="en-GB" w:eastAsia="ko-KR"/>
    </w:rPr>
  </w:style>
  <w:style w:type="paragraph" w:customStyle="1" w:styleId="PageXofY">
    <w:name w:val="Page X of Y"/>
    <w:rsid w:val="00B60F37"/>
    <w:pPr>
      <w:spacing w:after="0" w:line="240" w:lineRule="auto"/>
    </w:pPr>
    <w:rPr>
      <w:rFonts w:ascii="Times New Roman" w:eastAsia="Malgun Gothic" w:hAnsi="Times New Roman" w:cs="Times New Roman"/>
      <w:sz w:val="24"/>
      <w:szCs w:val="24"/>
      <w:lang w:val="en-GB" w:eastAsia="ko-KR"/>
    </w:rPr>
  </w:style>
  <w:style w:type="paragraph" w:customStyle="1" w:styleId="Createdby">
    <w:name w:val="Created by"/>
    <w:rsid w:val="00B60F37"/>
    <w:pPr>
      <w:spacing w:after="0" w:line="240" w:lineRule="auto"/>
    </w:pPr>
    <w:rPr>
      <w:rFonts w:ascii="Times New Roman" w:eastAsia="Malgun Gothic" w:hAnsi="Times New Roman" w:cs="Times New Roman"/>
      <w:sz w:val="24"/>
      <w:szCs w:val="24"/>
      <w:lang w:val="en-GB" w:eastAsia="ko-KR"/>
    </w:rPr>
  </w:style>
  <w:style w:type="paragraph" w:customStyle="1" w:styleId="Createdon">
    <w:name w:val="Created on"/>
    <w:rsid w:val="00B60F37"/>
    <w:pPr>
      <w:spacing w:after="0" w:line="240" w:lineRule="auto"/>
    </w:pPr>
    <w:rPr>
      <w:rFonts w:ascii="Times New Roman" w:eastAsia="Malgun Gothic" w:hAnsi="Times New Roman" w:cs="Times New Roman"/>
      <w:sz w:val="24"/>
      <w:szCs w:val="24"/>
      <w:lang w:val="en-GB" w:eastAsia="ko-KR"/>
    </w:rPr>
  </w:style>
  <w:style w:type="paragraph" w:customStyle="1" w:styleId="Lastprinted">
    <w:name w:val="Last printed"/>
    <w:rsid w:val="00B60F37"/>
    <w:pPr>
      <w:spacing w:after="0" w:line="240" w:lineRule="auto"/>
    </w:pPr>
    <w:rPr>
      <w:rFonts w:ascii="Times New Roman" w:eastAsia="Malgun Gothic" w:hAnsi="Times New Roman" w:cs="Times New Roman"/>
      <w:sz w:val="24"/>
      <w:szCs w:val="24"/>
      <w:lang w:val="en-GB" w:eastAsia="ko-KR"/>
    </w:rPr>
  </w:style>
  <w:style w:type="paragraph" w:customStyle="1" w:styleId="Lastsavedby">
    <w:name w:val="Last saved by"/>
    <w:rsid w:val="00B60F37"/>
    <w:pPr>
      <w:spacing w:after="0" w:line="240" w:lineRule="auto"/>
    </w:pPr>
    <w:rPr>
      <w:rFonts w:ascii="Times New Roman" w:eastAsia="Malgun Gothic" w:hAnsi="Times New Roman" w:cs="Times New Roman"/>
      <w:sz w:val="24"/>
      <w:szCs w:val="24"/>
      <w:lang w:val="en-GB" w:eastAsia="ko-KR"/>
    </w:rPr>
  </w:style>
  <w:style w:type="paragraph" w:customStyle="1" w:styleId="Filename">
    <w:name w:val="Filename"/>
    <w:rsid w:val="00B60F37"/>
    <w:pPr>
      <w:spacing w:after="0" w:line="240" w:lineRule="auto"/>
    </w:pPr>
    <w:rPr>
      <w:rFonts w:ascii="Times New Roman" w:eastAsia="Malgun Gothic" w:hAnsi="Times New Roman" w:cs="Times New Roman"/>
      <w:sz w:val="24"/>
      <w:szCs w:val="24"/>
      <w:lang w:val="en-GB" w:eastAsia="ko-KR"/>
    </w:rPr>
  </w:style>
  <w:style w:type="paragraph" w:customStyle="1" w:styleId="Filenameandpath">
    <w:name w:val="Filename and path"/>
    <w:rsid w:val="00B60F37"/>
    <w:pPr>
      <w:spacing w:after="0" w:line="240" w:lineRule="auto"/>
    </w:pPr>
    <w:rPr>
      <w:rFonts w:ascii="Times New Roman" w:eastAsia="Malgun Gothic" w:hAnsi="Times New Roman" w:cs="Times New Roman"/>
      <w:sz w:val="24"/>
      <w:szCs w:val="24"/>
      <w:lang w:val="en-GB" w:eastAsia="ko-KR"/>
    </w:rPr>
  </w:style>
  <w:style w:type="paragraph" w:customStyle="1" w:styleId="AuthorPageDate">
    <w:name w:val="Author  Page #  Date"/>
    <w:rsid w:val="00B60F37"/>
    <w:pPr>
      <w:spacing w:after="0" w:line="240" w:lineRule="auto"/>
    </w:pPr>
    <w:rPr>
      <w:rFonts w:ascii="Times New Roman" w:eastAsia="Malgun Gothic" w:hAnsi="Times New Roman" w:cs="Times New Roman"/>
      <w:sz w:val="24"/>
      <w:szCs w:val="24"/>
      <w:lang w:val="en-GB" w:eastAsia="ko-KR"/>
    </w:rPr>
  </w:style>
  <w:style w:type="paragraph" w:customStyle="1" w:styleId="ConfidentialPageDate">
    <w:name w:val="Confidential  Page #  Date"/>
    <w:rsid w:val="00B60F37"/>
    <w:pPr>
      <w:spacing w:after="0" w:line="240" w:lineRule="auto"/>
    </w:pPr>
    <w:rPr>
      <w:rFonts w:ascii="Times New Roman" w:eastAsia="Malgun Gothic" w:hAnsi="Times New Roman" w:cs="Times New Roman"/>
      <w:sz w:val="24"/>
      <w:szCs w:val="24"/>
      <w:lang w:val="en-GB" w:eastAsia="ko-KR"/>
    </w:rPr>
  </w:style>
  <w:style w:type="paragraph" w:customStyle="1" w:styleId="CRCoverPage">
    <w:name w:val="CR Cover Page"/>
    <w:link w:val="CRCoverPageChar"/>
    <w:uiPriority w:val="99"/>
    <w:rsid w:val="00B60F37"/>
    <w:pPr>
      <w:spacing w:after="120" w:line="240" w:lineRule="auto"/>
    </w:pPr>
    <w:rPr>
      <w:rFonts w:ascii="Arial" w:eastAsia="Malgun Gothic" w:hAnsi="Arial" w:cs="Times New Roman"/>
      <w:sz w:val="20"/>
      <w:szCs w:val="20"/>
      <w:lang w:val="en-GB"/>
    </w:rPr>
  </w:style>
  <w:style w:type="paragraph" w:customStyle="1" w:styleId="tdoc-header">
    <w:name w:val="tdoc-header"/>
    <w:uiPriority w:val="99"/>
    <w:rsid w:val="00B60F37"/>
    <w:pPr>
      <w:spacing w:after="0" w:line="240" w:lineRule="auto"/>
    </w:pPr>
    <w:rPr>
      <w:rFonts w:ascii="Arial" w:eastAsia="Malgun Gothic" w:hAnsi="Arial" w:cs="Times New Roman"/>
      <w:noProof/>
      <w:sz w:val="24"/>
      <w:szCs w:val="20"/>
      <w:lang w:val="en-GB"/>
    </w:rPr>
  </w:style>
  <w:style w:type="paragraph" w:customStyle="1" w:styleId="INDENT1">
    <w:name w:val="INDENT1"/>
    <w:basedOn w:val="Normal"/>
    <w:uiPriority w:val="99"/>
    <w:rsid w:val="00B60F37"/>
    <w:pPr>
      <w:overflowPunct w:val="0"/>
      <w:autoSpaceDE w:val="0"/>
      <w:autoSpaceDN w:val="0"/>
      <w:adjustRightInd w:val="0"/>
      <w:spacing w:after="180" w:line="240" w:lineRule="auto"/>
      <w:ind w:left="851"/>
      <w:textAlignment w:val="baseline"/>
    </w:pPr>
    <w:rPr>
      <w:rFonts w:ascii="Times New Roman" w:eastAsia="Times New Roman" w:hAnsi="Times New Roman" w:cs="Times New Roman"/>
      <w:sz w:val="20"/>
      <w:szCs w:val="20"/>
      <w:lang w:val="en-GB" w:eastAsia="ja-JP"/>
    </w:rPr>
  </w:style>
  <w:style w:type="paragraph" w:customStyle="1" w:styleId="INDENT2">
    <w:name w:val="INDENT2"/>
    <w:basedOn w:val="Normal"/>
    <w:uiPriority w:val="99"/>
    <w:rsid w:val="00B60F37"/>
    <w:pPr>
      <w:overflowPunct w:val="0"/>
      <w:autoSpaceDE w:val="0"/>
      <w:autoSpaceDN w:val="0"/>
      <w:adjustRightInd w:val="0"/>
      <w:spacing w:after="180" w:line="240" w:lineRule="auto"/>
      <w:ind w:left="1135" w:hanging="284"/>
      <w:textAlignment w:val="baseline"/>
    </w:pPr>
    <w:rPr>
      <w:rFonts w:ascii="Times New Roman" w:eastAsia="Times New Roman" w:hAnsi="Times New Roman" w:cs="Times New Roman"/>
      <w:sz w:val="20"/>
      <w:szCs w:val="20"/>
      <w:lang w:val="en-GB" w:eastAsia="ja-JP"/>
    </w:rPr>
  </w:style>
  <w:style w:type="paragraph" w:customStyle="1" w:styleId="INDENT3">
    <w:name w:val="INDENT3"/>
    <w:basedOn w:val="Normal"/>
    <w:uiPriority w:val="99"/>
    <w:rsid w:val="00B60F37"/>
    <w:pPr>
      <w:overflowPunct w:val="0"/>
      <w:autoSpaceDE w:val="0"/>
      <w:autoSpaceDN w:val="0"/>
      <w:adjustRightInd w:val="0"/>
      <w:spacing w:after="180" w:line="240" w:lineRule="auto"/>
      <w:ind w:left="1701" w:hanging="567"/>
      <w:textAlignment w:val="baseline"/>
    </w:pPr>
    <w:rPr>
      <w:rFonts w:ascii="Times New Roman" w:eastAsia="Times New Roman" w:hAnsi="Times New Roman" w:cs="Times New Roman"/>
      <w:sz w:val="20"/>
      <w:szCs w:val="20"/>
      <w:lang w:val="en-GB" w:eastAsia="ja-JP"/>
    </w:rPr>
  </w:style>
  <w:style w:type="paragraph" w:customStyle="1" w:styleId="FigureTitle">
    <w:name w:val="Figure_Title"/>
    <w:basedOn w:val="Normal"/>
    <w:next w:val="Normal"/>
    <w:uiPriority w:val="99"/>
    <w:rsid w:val="00B60F37"/>
    <w:pPr>
      <w:keepLines/>
      <w:tabs>
        <w:tab w:val="left" w:pos="794"/>
        <w:tab w:val="left" w:pos="1191"/>
        <w:tab w:val="left" w:pos="1588"/>
        <w:tab w:val="left" w:pos="1985"/>
      </w:tabs>
      <w:overflowPunct w:val="0"/>
      <w:autoSpaceDE w:val="0"/>
      <w:autoSpaceDN w:val="0"/>
      <w:adjustRightInd w:val="0"/>
      <w:spacing w:after="480" w:line="240" w:lineRule="auto"/>
      <w:jc w:val="center"/>
      <w:textAlignment w:val="baseline"/>
    </w:pPr>
    <w:rPr>
      <w:rFonts w:ascii="Times New Roman" w:eastAsia="Times New Roman" w:hAnsi="Times New Roman" w:cs="Times New Roman"/>
      <w:b/>
      <w:sz w:val="24"/>
      <w:szCs w:val="20"/>
      <w:lang w:val="en-GB" w:eastAsia="ja-JP"/>
    </w:rPr>
  </w:style>
  <w:style w:type="paragraph" w:customStyle="1" w:styleId="RecCCITT">
    <w:name w:val="Rec_CCITT_#"/>
    <w:basedOn w:val="Normal"/>
    <w:uiPriority w:val="99"/>
    <w:rsid w:val="00B60F37"/>
    <w:pPr>
      <w:keepNext/>
      <w:keepLines/>
      <w:overflowPunct w:val="0"/>
      <w:autoSpaceDE w:val="0"/>
      <w:autoSpaceDN w:val="0"/>
      <w:adjustRightInd w:val="0"/>
      <w:spacing w:after="180" w:line="240" w:lineRule="auto"/>
      <w:textAlignment w:val="baseline"/>
    </w:pPr>
    <w:rPr>
      <w:rFonts w:ascii="Times New Roman" w:eastAsia="Times New Roman" w:hAnsi="Times New Roman" w:cs="Times New Roman"/>
      <w:b/>
      <w:sz w:val="20"/>
      <w:szCs w:val="20"/>
      <w:lang w:val="en-GB" w:eastAsia="ja-JP"/>
    </w:rPr>
  </w:style>
  <w:style w:type="paragraph" w:customStyle="1" w:styleId="enumlev2">
    <w:name w:val="enumlev2"/>
    <w:basedOn w:val="Normal"/>
    <w:uiPriority w:val="99"/>
    <w:rsid w:val="00B60F37"/>
    <w:pPr>
      <w:tabs>
        <w:tab w:val="left" w:pos="794"/>
        <w:tab w:val="left" w:pos="1191"/>
        <w:tab w:val="left" w:pos="1588"/>
        <w:tab w:val="left" w:pos="1985"/>
      </w:tabs>
      <w:overflowPunct w:val="0"/>
      <w:autoSpaceDE w:val="0"/>
      <w:autoSpaceDN w:val="0"/>
      <w:adjustRightInd w:val="0"/>
      <w:spacing w:before="86" w:after="180" w:line="240" w:lineRule="auto"/>
      <w:ind w:left="1588" w:hanging="397"/>
      <w:textAlignment w:val="baseline"/>
    </w:pPr>
    <w:rPr>
      <w:rFonts w:ascii="Times New Roman" w:eastAsia="Times New Roman" w:hAnsi="Times New Roman" w:cs="Times New Roman"/>
      <w:sz w:val="20"/>
      <w:szCs w:val="20"/>
      <w:lang w:eastAsia="ja-JP"/>
    </w:rPr>
  </w:style>
  <w:style w:type="paragraph" w:customStyle="1" w:styleId="CouvRecTitle">
    <w:name w:val="Couv Rec Title"/>
    <w:basedOn w:val="Normal"/>
    <w:uiPriority w:val="99"/>
    <w:rsid w:val="00B60F37"/>
    <w:pPr>
      <w:keepNext/>
      <w:keepLines/>
      <w:overflowPunct w:val="0"/>
      <w:autoSpaceDE w:val="0"/>
      <w:autoSpaceDN w:val="0"/>
      <w:adjustRightInd w:val="0"/>
      <w:spacing w:before="240" w:after="180" w:line="240" w:lineRule="auto"/>
      <w:ind w:left="1418"/>
      <w:textAlignment w:val="baseline"/>
    </w:pPr>
    <w:rPr>
      <w:rFonts w:eastAsia="Times New Roman" w:cs="Times New Roman"/>
      <w:b/>
      <w:sz w:val="36"/>
      <w:szCs w:val="20"/>
      <w:lang w:eastAsia="ja-JP"/>
    </w:rPr>
  </w:style>
  <w:style w:type="paragraph" w:customStyle="1" w:styleId="TAJ">
    <w:name w:val="TAJ"/>
    <w:basedOn w:val="TH"/>
    <w:uiPriority w:val="99"/>
    <w:rsid w:val="00B60F37"/>
    <w:rPr>
      <w:lang w:eastAsia="ja-JP"/>
    </w:rPr>
  </w:style>
  <w:style w:type="paragraph" w:customStyle="1" w:styleId="Guidance">
    <w:name w:val="Guidance"/>
    <w:basedOn w:val="Normal"/>
    <w:link w:val="GuidanceChar"/>
    <w:uiPriority w:val="99"/>
    <w:rsid w:val="00B60F37"/>
    <w:pPr>
      <w:overflowPunct w:val="0"/>
      <w:autoSpaceDE w:val="0"/>
      <w:autoSpaceDN w:val="0"/>
      <w:adjustRightInd w:val="0"/>
      <w:spacing w:after="180" w:line="240" w:lineRule="auto"/>
      <w:textAlignment w:val="baseline"/>
    </w:pPr>
    <w:rPr>
      <w:rFonts w:ascii="Times New Roman" w:eastAsia="Times New Roman" w:hAnsi="Times New Roman" w:cs="Times New Roman"/>
      <w:i/>
      <w:color w:val="0000FF"/>
      <w:sz w:val="20"/>
      <w:szCs w:val="20"/>
      <w:lang w:val="en-GB" w:eastAsia="ja-JP"/>
    </w:rPr>
  </w:style>
  <w:style w:type="paragraph" w:customStyle="1" w:styleId="Figure">
    <w:name w:val="Figure"/>
    <w:basedOn w:val="Normal"/>
    <w:rsid w:val="00B60F37"/>
    <w:pPr>
      <w:tabs>
        <w:tab w:val="num" w:pos="1440"/>
      </w:tabs>
      <w:spacing w:before="180" w:after="240" w:line="280" w:lineRule="atLeast"/>
      <w:ind w:left="720" w:hanging="360"/>
      <w:jc w:val="center"/>
    </w:pPr>
    <w:rPr>
      <w:rFonts w:eastAsia="Times New Roman" w:cs="Times New Roman"/>
      <w:b/>
      <w:sz w:val="20"/>
      <w:szCs w:val="20"/>
      <w:lang w:eastAsia="ja-JP"/>
    </w:rPr>
  </w:style>
  <w:style w:type="paragraph" w:customStyle="1" w:styleId="MTDisplayEquation">
    <w:name w:val="MTDisplayEquation"/>
    <w:basedOn w:val="Normal"/>
    <w:link w:val="MTDisplayEquationChar"/>
    <w:rsid w:val="00B60F37"/>
    <w:pPr>
      <w:tabs>
        <w:tab w:val="center" w:pos="4820"/>
        <w:tab w:val="right" w:pos="9640"/>
      </w:tabs>
      <w:spacing w:after="180" w:line="240" w:lineRule="auto"/>
    </w:pPr>
    <w:rPr>
      <w:rFonts w:ascii="Times New Roman" w:eastAsia="Times New Roman" w:hAnsi="Times New Roman" w:cs="Times New Roman"/>
      <w:sz w:val="20"/>
      <w:szCs w:val="20"/>
      <w:lang w:val="en-GB" w:eastAsia="ja-JP"/>
    </w:rPr>
  </w:style>
  <w:style w:type="paragraph" w:customStyle="1" w:styleId="Data">
    <w:name w:val="Data"/>
    <w:basedOn w:val="Normal"/>
    <w:rsid w:val="00B60F37"/>
    <w:pPr>
      <w:tabs>
        <w:tab w:val="left" w:pos="1418"/>
      </w:tabs>
      <w:overflowPunct w:val="0"/>
      <w:autoSpaceDE w:val="0"/>
      <w:autoSpaceDN w:val="0"/>
      <w:adjustRightInd w:val="0"/>
      <w:spacing w:line="240" w:lineRule="auto"/>
      <w:textAlignment w:val="baseline"/>
    </w:pPr>
    <w:rPr>
      <w:rFonts w:eastAsia="MS Mincho" w:cs="Times New Roman"/>
      <w:sz w:val="24"/>
      <w:szCs w:val="20"/>
      <w:lang w:val="fr-FR" w:eastAsia="en-GB"/>
    </w:rPr>
  </w:style>
  <w:style w:type="paragraph" w:customStyle="1" w:styleId="p20">
    <w:name w:val="p20"/>
    <w:basedOn w:val="Normal"/>
    <w:rsid w:val="00B60F37"/>
    <w:pPr>
      <w:snapToGrid w:val="0"/>
      <w:spacing w:after="0" w:line="240" w:lineRule="auto"/>
      <w:textAlignment w:val="baseline"/>
    </w:pPr>
    <w:rPr>
      <w:rFonts w:eastAsia="SimSun" w:cs="Arial"/>
      <w:sz w:val="18"/>
      <w:szCs w:val="18"/>
      <w:lang w:eastAsia="zh-CN"/>
    </w:rPr>
  </w:style>
  <w:style w:type="paragraph" w:customStyle="1" w:styleId="ATC">
    <w:name w:val="ATC"/>
    <w:basedOn w:val="Normal"/>
    <w:rsid w:val="00B60F37"/>
    <w:pPr>
      <w:overflowPunct w:val="0"/>
      <w:autoSpaceDE w:val="0"/>
      <w:autoSpaceDN w:val="0"/>
      <w:adjustRightInd w:val="0"/>
      <w:spacing w:after="180" w:line="240" w:lineRule="auto"/>
      <w:textAlignment w:val="baseline"/>
    </w:pPr>
    <w:rPr>
      <w:rFonts w:ascii="Times New Roman" w:eastAsia="Times New Roman" w:hAnsi="Times New Roman" w:cs="Times New Roman"/>
      <w:sz w:val="20"/>
      <w:szCs w:val="20"/>
      <w:lang w:val="en-GB" w:eastAsia="ja-JP"/>
    </w:rPr>
  </w:style>
  <w:style w:type="paragraph" w:customStyle="1" w:styleId="TaOC">
    <w:name w:val="TaOC"/>
    <w:basedOn w:val="TAC"/>
    <w:rsid w:val="00B60F37"/>
    <w:rPr>
      <w:lang w:eastAsia="ja-JP"/>
    </w:rPr>
  </w:style>
  <w:style w:type="paragraph" w:customStyle="1" w:styleId="1CharChar1Char">
    <w:name w:val="(文字) (文字)1 Char (文字) (文字) Char (文字) (文字)1 Char (文字) (文字)"/>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Head2AChar">
    <w:name w:val="Head2A Char"/>
    <w:aliases w:val="2 Char,DO NOT USE_h2 Char,h21 Char,UNDERRUBRIK 1-2 Char Char,UNDERRUBRIK 1-2 Char,Head 2 Char,l2 Char,TitreProp Char,Header 2 Char,ITT t2 Char,PA Major Section Char,Livello 2 Char,R2 Char,H21 Char,Heading 2 Hidden Char"/>
    <w:rsid w:val="00B60F37"/>
    <w:rPr>
      <w:rFonts w:ascii="Arial" w:hAnsi="Arial"/>
      <w:sz w:val="32"/>
      <w:lang w:val="en-GB" w:eastAsia="en-US" w:bidi="ar-SA"/>
    </w:rPr>
  </w:style>
  <w:style w:type="paragraph" w:customStyle="1" w:styleId="xl40">
    <w:name w:val="xl40"/>
    <w:basedOn w:val="Normal"/>
    <w:rsid w:val="00B60F37"/>
    <w:pPr>
      <w:shd w:val="clear" w:color="000000" w:fill="FFFF00"/>
      <w:spacing w:before="100" w:beforeAutospacing="1" w:after="100" w:afterAutospacing="1" w:line="240" w:lineRule="auto"/>
      <w:jc w:val="center"/>
    </w:pPr>
    <w:rPr>
      <w:rFonts w:eastAsia="Times New Roman" w:cs="Arial"/>
      <w:b/>
      <w:bCs/>
      <w:color w:val="000000"/>
      <w:sz w:val="16"/>
      <w:szCs w:val="16"/>
      <w:lang w:val="en-GB" w:eastAsia="en-GB"/>
    </w:rPr>
  </w:style>
  <w:style w:type="paragraph" w:customStyle="1" w:styleId="Separation">
    <w:name w:val="Separation"/>
    <w:basedOn w:val="Heading1"/>
    <w:next w:val="Normal"/>
    <w:rsid w:val="00B60F37"/>
    <w:pPr>
      <w:spacing w:before="240" w:after="180" w:line="240" w:lineRule="auto"/>
      <w:ind w:left="1134" w:hanging="1134"/>
    </w:pPr>
    <w:rPr>
      <w:rFonts w:eastAsia="Times New Roman" w:cs="Times New Roman"/>
      <w:bCs w:val="0"/>
      <w:color w:val="0000FF"/>
      <w:sz w:val="36"/>
      <w:szCs w:val="20"/>
      <w:lang w:val="en-GB" w:eastAsia="en-GB"/>
    </w:rPr>
  </w:style>
  <w:style w:type="character" w:customStyle="1" w:styleId="NMPHeading1Char2">
    <w:name w:val="NMP Heading 1 Char2"/>
    <w:aliases w:val="H1 Char2,h1 Char2,app heading 1 Char2,l1 Char2,Memo Heading 1 Char2,h11 Char2,h12 Char2,h13 Char2,h14 Char2,h15 Char2,h16 Char2,h17 Char2,h111 Char2,h121 Char2,h131 Char2,h141 Char2,h151 Char2,h161 Char1,h18 Char1,h112 Char,h122 Char"/>
    <w:rsid w:val="00B60F37"/>
    <w:rPr>
      <w:rFonts w:ascii="Arial" w:hAnsi="Arial"/>
      <w:sz w:val="36"/>
      <w:lang w:val="en-GB" w:eastAsia="en-US" w:bidi="ar-SA"/>
    </w:rPr>
  </w:style>
  <w:style w:type="character" w:customStyle="1" w:styleId="Underrubrik2Char2">
    <w:name w:val="Underrubrik2 Char2"/>
    <w:aliases w:val="H3 Char2,h3 Char2,Memo Heading 3 Char2,no break Char2,0H Char2,l3 Char2,3 Char2,list 3 Char2,Head 3 Char2,1.1.1 Char2,3rd level Char2,Major Section Sub Section Char2,PA Minor Section Char2,Head3 Char2,Level 3 Head Char2,31 Char2"/>
    <w:rsid w:val="00B60F37"/>
    <w:rPr>
      <w:rFonts w:ascii="Arial" w:hAnsi="Arial"/>
      <w:sz w:val="28"/>
      <w:lang w:val="en-GB" w:eastAsia="en-US" w:bidi="ar-SA"/>
    </w:rPr>
  </w:style>
  <w:style w:type="character" w:customStyle="1" w:styleId="T1Char3">
    <w:name w:val="T1 Char3"/>
    <w:aliases w:val="Header 6 Char Char3"/>
    <w:rsid w:val="00B60F37"/>
    <w:rPr>
      <w:rFonts w:ascii="Arial" w:hAnsi="Arial"/>
      <w:lang w:val="en-GB" w:eastAsia="en-US" w:bidi="ar-SA"/>
    </w:rPr>
  </w:style>
  <w:style w:type="table" w:customStyle="1" w:styleId="Tabellengitternetz1">
    <w:name w:val="Tabellengitternetz1"/>
    <w:basedOn w:val="TableNormal"/>
    <w:next w:val="TableGrid"/>
    <w:rsid w:val="00B60F37"/>
    <w:pPr>
      <w:spacing w:after="0" w:line="240" w:lineRule="auto"/>
    </w:pPr>
    <w:rPr>
      <w:rFonts w:ascii="Times New Roman" w:eastAsia="Malgun Gothic"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
    <w:name w:val="Tabellengitternetz2"/>
    <w:basedOn w:val="TableNormal"/>
    <w:next w:val="TableGrid"/>
    <w:rsid w:val="00B60F37"/>
    <w:pPr>
      <w:spacing w:after="0" w:line="240" w:lineRule="auto"/>
    </w:pPr>
    <w:rPr>
      <w:rFonts w:ascii="Times New Roman" w:eastAsia="Malgun Gothic"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
    <w:name w:val="Tabellengitternetz3"/>
    <w:basedOn w:val="TableNormal"/>
    <w:next w:val="TableGrid"/>
    <w:rsid w:val="00B60F37"/>
    <w:pPr>
      <w:spacing w:after="0" w:line="240" w:lineRule="auto"/>
    </w:pPr>
    <w:rPr>
      <w:rFonts w:ascii="Times New Roman" w:eastAsia="Malgun Gothic"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
    <w:name w:val="Tabellengitternetz4"/>
    <w:basedOn w:val="TableNormal"/>
    <w:next w:val="TableGrid"/>
    <w:rsid w:val="00B60F37"/>
    <w:pPr>
      <w:spacing w:after="0" w:line="240" w:lineRule="auto"/>
    </w:pPr>
    <w:rPr>
      <w:rFonts w:ascii="Times New Roman" w:eastAsia="Malgun Gothic"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
    <w:name w:val="Tabellengitternetz5"/>
    <w:basedOn w:val="TableNormal"/>
    <w:next w:val="TableGrid"/>
    <w:rsid w:val="00B60F37"/>
    <w:pPr>
      <w:spacing w:after="0" w:line="240" w:lineRule="auto"/>
    </w:pPr>
    <w:rPr>
      <w:rFonts w:ascii="Times New Roman" w:eastAsia="Malgun Gothic"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
    <w:name w:val="Tabellengitternetz6"/>
    <w:basedOn w:val="TableNormal"/>
    <w:next w:val="TableGrid"/>
    <w:rsid w:val="00B60F37"/>
    <w:pPr>
      <w:spacing w:after="0" w:line="240" w:lineRule="auto"/>
    </w:pPr>
    <w:rPr>
      <w:rFonts w:ascii="Times New Roman" w:eastAsia="Malgun Gothic"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
    <w:name w:val="Tabellengitternetz7"/>
    <w:basedOn w:val="TableNormal"/>
    <w:next w:val="TableGrid"/>
    <w:rsid w:val="00B60F37"/>
    <w:pPr>
      <w:spacing w:after="0" w:line="240" w:lineRule="auto"/>
    </w:pPr>
    <w:rPr>
      <w:rFonts w:ascii="Times New Roman" w:eastAsia="Malgun Gothic"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
    <w:name w:val="Tabellengitternetz8"/>
    <w:basedOn w:val="TableNormal"/>
    <w:next w:val="TableGrid"/>
    <w:rsid w:val="00B60F37"/>
    <w:pPr>
      <w:spacing w:after="0" w:line="240" w:lineRule="auto"/>
    </w:pPr>
    <w:rPr>
      <w:rFonts w:ascii="Times New Roman" w:eastAsia="Malgun Gothic"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
    <w:name w:val="Tabellengitternetz9"/>
    <w:basedOn w:val="TableNormal"/>
    <w:next w:val="TableGrid"/>
    <w:rsid w:val="00B60F37"/>
    <w:pPr>
      <w:spacing w:after="0" w:line="240" w:lineRule="auto"/>
    </w:pPr>
    <w:rPr>
      <w:rFonts w:ascii="Times New Roman" w:eastAsia="Malgun Gothic"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0">
    <w:name w:val="Bullet"/>
    <w:basedOn w:val="Normal"/>
    <w:rsid w:val="00B60F37"/>
    <w:pPr>
      <w:tabs>
        <w:tab w:val="num" w:pos="928"/>
      </w:tabs>
      <w:spacing w:after="180" w:line="240" w:lineRule="auto"/>
      <w:ind w:left="928" w:hanging="360"/>
    </w:pPr>
    <w:rPr>
      <w:rFonts w:ascii="Times New Roman" w:eastAsia="Batang" w:hAnsi="Times New Roman" w:cs="Times New Roman"/>
      <w:sz w:val="20"/>
      <w:szCs w:val="20"/>
      <w:lang w:val="en-GB" w:eastAsia="en-GB"/>
    </w:rPr>
  </w:style>
  <w:style w:type="table" w:customStyle="1" w:styleId="TableGrid2">
    <w:name w:val="Table Grid2"/>
    <w:basedOn w:val="TableNormal"/>
    <w:next w:val="TableGrid"/>
    <w:rsid w:val="00B60F37"/>
    <w:pPr>
      <w:overflowPunct w:val="0"/>
      <w:autoSpaceDE w:val="0"/>
      <w:autoSpaceDN w:val="0"/>
      <w:adjustRightInd w:val="0"/>
      <w:spacing w:after="180" w:line="240" w:lineRule="auto"/>
      <w:textAlignment w:val="baseline"/>
    </w:pPr>
    <w:rPr>
      <w:rFonts w:ascii="Times New Roman" w:eastAsia="SimSu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6Left0cmHanging349cmAfter9pt">
    <w:name w:val="Style Heading 6 + Left:  0 cm Hanging:  3.49 cm After:  9 pt"/>
    <w:basedOn w:val="Heading6"/>
    <w:rsid w:val="00B60F37"/>
    <w:pPr>
      <w:keepNext w:val="0"/>
      <w:keepLines w:val="0"/>
      <w:numPr>
        <w:ilvl w:val="0"/>
        <w:numId w:val="0"/>
      </w:numPr>
      <w:spacing w:before="240" w:after="180" w:line="240" w:lineRule="auto"/>
      <w:ind w:left="1980" w:hanging="1980"/>
    </w:pPr>
    <w:rPr>
      <w:rFonts w:ascii="Arial" w:eastAsia="MS Mincho" w:hAnsi="Arial" w:cs="Times New Roman"/>
      <w:bCs/>
      <w:i w:val="0"/>
      <w:iCs w:val="0"/>
      <w:color w:val="auto"/>
      <w:sz w:val="20"/>
      <w:szCs w:val="20"/>
      <w:lang w:val="en-GB" w:eastAsia="en-GB"/>
    </w:rPr>
  </w:style>
  <w:style w:type="paragraph" w:customStyle="1" w:styleId="StyleHeading6After9pt">
    <w:name w:val="Style Heading 6 + After:  9 pt"/>
    <w:basedOn w:val="Heading6"/>
    <w:rsid w:val="00B60F37"/>
    <w:pPr>
      <w:keepNext w:val="0"/>
      <w:keepLines w:val="0"/>
      <w:numPr>
        <w:ilvl w:val="0"/>
        <w:numId w:val="0"/>
      </w:numPr>
      <w:spacing w:before="240" w:after="180" w:line="240" w:lineRule="auto"/>
    </w:pPr>
    <w:rPr>
      <w:rFonts w:ascii="Arial" w:eastAsia="MS Mincho" w:hAnsi="Arial" w:cs="Times New Roman"/>
      <w:bCs/>
      <w:i w:val="0"/>
      <w:iCs w:val="0"/>
      <w:color w:val="auto"/>
      <w:sz w:val="20"/>
      <w:szCs w:val="20"/>
      <w:lang w:val="en-GB" w:eastAsia="en-GB"/>
    </w:rPr>
  </w:style>
  <w:style w:type="table" w:customStyle="1" w:styleId="TableGrid3">
    <w:name w:val="Table Grid3"/>
    <w:basedOn w:val="TableNormal"/>
    <w:next w:val="TableGrid"/>
    <w:rsid w:val="00B60F37"/>
    <w:pPr>
      <w:overflowPunct w:val="0"/>
      <w:autoSpaceDE w:val="0"/>
      <w:autoSpaceDN w:val="0"/>
      <w:adjustRightInd w:val="0"/>
      <w:spacing w:after="180" w:line="240" w:lineRule="auto"/>
      <w:textAlignment w:val="baseline"/>
    </w:pPr>
    <w:rPr>
      <w:rFonts w:ascii="Times New Roman" w:eastAsia="MS Mincho"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吹き出し"/>
    <w:basedOn w:val="Normal"/>
    <w:semiHidden/>
    <w:rsid w:val="00B60F37"/>
    <w:pPr>
      <w:spacing w:after="180" w:line="240" w:lineRule="auto"/>
    </w:pPr>
    <w:rPr>
      <w:rFonts w:ascii="Tahoma" w:eastAsia="MS Mincho" w:hAnsi="Tahoma" w:cs="Tahoma"/>
      <w:sz w:val="16"/>
      <w:szCs w:val="16"/>
      <w:lang w:val="en-GB" w:eastAsia="en-GB"/>
    </w:rPr>
  </w:style>
  <w:style w:type="paragraph" w:customStyle="1" w:styleId="JK-text-simpledoc">
    <w:name w:val="JK - text - simple doc"/>
    <w:basedOn w:val="BodyText"/>
    <w:autoRedefine/>
    <w:rsid w:val="00B60F37"/>
    <w:pPr>
      <w:tabs>
        <w:tab w:val="num" w:pos="928"/>
        <w:tab w:val="num" w:pos="1097"/>
      </w:tabs>
      <w:suppressAutoHyphens w:val="0"/>
      <w:spacing w:after="120" w:line="288" w:lineRule="auto"/>
      <w:ind w:left="1097" w:hanging="360"/>
      <w:jc w:val="left"/>
    </w:pPr>
    <w:rPr>
      <w:rFonts w:ascii="Arial" w:hAnsi="Arial" w:cs="Arial"/>
      <w:spacing w:val="0"/>
      <w:lang w:eastAsia="en-US"/>
    </w:rPr>
  </w:style>
  <w:style w:type="paragraph" w:customStyle="1" w:styleId="b10">
    <w:name w:val="b1"/>
    <w:basedOn w:val="Normal"/>
    <w:uiPriority w:val="99"/>
    <w:rsid w:val="00B60F3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10">
    <w:name w:val="吹き出し1"/>
    <w:basedOn w:val="Normal"/>
    <w:semiHidden/>
    <w:rsid w:val="00B60F37"/>
    <w:pPr>
      <w:spacing w:after="180" w:line="240" w:lineRule="auto"/>
    </w:pPr>
    <w:rPr>
      <w:rFonts w:ascii="Tahoma" w:eastAsia="MS Mincho" w:hAnsi="Tahoma" w:cs="Tahoma"/>
      <w:sz w:val="16"/>
      <w:szCs w:val="16"/>
      <w:lang w:val="en-GB" w:eastAsia="en-GB"/>
    </w:rPr>
  </w:style>
  <w:style w:type="paragraph" w:customStyle="1" w:styleId="ZchnZchn">
    <w:name w:val="Zchn Zchn"/>
    <w:semiHidden/>
    <w:rsid w:val="00B60F37"/>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headeroddChar">
    <w:name w:val="header odd Char"/>
    <w:aliases w:val="header odd1 Char,header odd2 Char,header odd3 Char,header odd4 Char,header odd5 Char,header odd6 Char,header Char,header1 Char,header2 Char,header3 Char,header odd11 Char,header odd21 Char,header odd7 Char,header4 Char,header odd8 Char"/>
    <w:locked/>
    <w:rsid w:val="00B60F37"/>
    <w:rPr>
      <w:rFonts w:ascii="Arial" w:hAnsi="Arial"/>
      <w:b/>
      <w:noProof/>
      <w:sz w:val="18"/>
      <w:lang w:val="en-GB" w:eastAsia="en-US" w:bidi="ar-SA"/>
    </w:rPr>
  </w:style>
  <w:style w:type="paragraph" w:customStyle="1" w:styleId="20">
    <w:name w:val="吹き出し2"/>
    <w:basedOn w:val="Normal"/>
    <w:semiHidden/>
    <w:rsid w:val="00B60F37"/>
    <w:pPr>
      <w:spacing w:after="180" w:line="240" w:lineRule="auto"/>
    </w:pPr>
    <w:rPr>
      <w:rFonts w:ascii="Tahoma" w:eastAsia="MS Mincho" w:hAnsi="Tahoma" w:cs="Tahoma"/>
      <w:sz w:val="16"/>
      <w:szCs w:val="16"/>
      <w:lang w:val="en-GB" w:eastAsia="en-GB"/>
    </w:rPr>
  </w:style>
  <w:style w:type="paragraph" w:customStyle="1" w:styleId="Note">
    <w:name w:val="Note"/>
    <w:basedOn w:val="B1"/>
    <w:rsid w:val="00B60F37"/>
    <w:rPr>
      <w:rFonts w:eastAsia="MS Mincho"/>
    </w:rPr>
  </w:style>
  <w:style w:type="paragraph" w:customStyle="1" w:styleId="tabletext0">
    <w:name w:val="table text"/>
    <w:basedOn w:val="Normal"/>
    <w:next w:val="Normal"/>
    <w:uiPriority w:val="99"/>
    <w:rsid w:val="00B60F37"/>
    <w:pPr>
      <w:overflowPunct w:val="0"/>
      <w:autoSpaceDE w:val="0"/>
      <w:autoSpaceDN w:val="0"/>
      <w:adjustRightInd w:val="0"/>
      <w:spacing w:after="180" w:line="240" w:lineRule="auto"/>
      <w:textAlignment w:val="baseline"/>
    </w:pPr>
    <w:rPr>
      <w:rFonts w:ascii="Times New Roman" w:eastAsia="MS Mincho" w:hAnsi="Times New Roman" w:cs="Times New Roman"/>
      <w:i/>
      <w:sz w:val="20"/>
      <w:szCs w:val="20"/>
      <w:lang w:val="en-GB" w:eastAsia="en-GB"/>
    </w:rPr>
  </w:style>
  <w:style w:type="paragraph" w:customStyle="1" w:styleId="TOC91">
    <w:name w:val="TOC 91"/>
    <w:basedOn w:val="TOC8"/>
    <w:rsid w:val="00B60F37"/>
    <w:pPr>
      <w:keepNext/>
      <w:keepLines/>
      <w:widowControl w:val="0"/>
      <w:tabs>
        <w:tab w:val="right" w:leader="dot" w:pos="9639"/>
      </w:tabs>
      <w:overflowPunct w:val="0"/>
      <w:autoSpaceDE w:val="0"/>
      <w:autoSpaceDN w:val="0"/>
      <w:adjustRightInd w:val="0"/>
      <w:spacing w:before="180" w:after="0" w:line="240" w:lineRule="auto"/>
      <w:ind w:left="1418" w:right="425" w:hanging="1418"/>
      <w:textAlignment w:val="baseline"/>
    </w:pPr>
    <w:rPr>
      <w:rFonts w:ascii="Times New Roman" w:eastAsia="MS Mincho" w:hAnsi="Times New Roman"/>
      <w:b/>
      <w:noProof/>
      <w:szCs w:val="20"/>
      <w:lang w:val="en-GB" w:eastAsia="en-GB"/>
    </w:rPr>
  </w:style>
  <w:style w:type="paragraph" w:customStyle="1" w:styleId="Caption1">
    <w:name w:val="Caption1"/>
    <w:basedOn w:val="Normal"/>
    <w:next w:val="Normal"/>
    <w:rsid w:val="00B60F37"/>
    <w:pPr>
      <w:overflowPunct w:val="0"/>
      <w:autoSpaceDE w:val="0"/>
      <w:autoSpaceDN w:val="0"/>
      <w:adjustRightInd w:val="0"/>
      <w:spacing w:line="240" w:lineRule="auto"/>
      <w:textAlignment w:val="baseline"/>
    </w:pPr>
    <w:rPr>
      <w:rFonts w:ascii="Times New Roman" w:eastAsia="MS Mincho" w:hAnsi="Times New Roman" w:cs="Times New Roman"/>
      <w:b/>
      <w:sz w:val="20"/>
      <w:szCs w:val="20"/>
      <w:lang w:val="en-GB" w:eastAsia="en-GB"/>
    </w:rPr>
  </w:style>
  <w:style w:type="paragraph" w:customStyle="1" w:styleId="HE">
    <w:name w:val="HE"/>
    <w:basedOn w:val="Normal"/>
    <w:uiPriority w:val="99"/>
    <w:rsid w:val="00B60F37"/>
    <w:pPr>
      <w:overflowPunct w:val="0"/>
      <w:autoSpaceDE w:val="0"/>
      <w:autoSpaceDN w:val="0"/>
      <w:adjustRightInd w:val="0"/>
      <w:spacing w:after="0" w:line="240" w:lineRule="auto"/>
      <w:textAlignment w:val="baseline"/>
    </w:pPr>
    <w:rPr>
      <w:rFonts w:ascii="Times New Roman" w:eastAsia="MS Mincho" w:hAnsi="Times New Roman" w:cs="Times New Roman"/>
      <w:b/>
      <w:sz w:val="20"/>
      <w:szCs w:val="20"/>
      <w:lang w:val="en-GB" w:eastAsia="en-GB"/>
    </w:rPr>
  </w:style>
  <w:style w:type="paragraph" w:customStyle="1" w:styleId="HO">
    <w:name w:val="HO"/>
    <w:basedOn w:val="Normal"/>
    <w:rsid w:val="00B60F37"/>
    <w:pPr>
      <w:overflowPunct w:val="0"/>
      <w:autoSpaceDE w:val="0"/>
      <w:autoSpaceDN w:val="0"/>
      <w:adjustRightInd w:val="0"/>
      <w:spacing w:after="0" w:line="240" w:lineRule="auto"/>
      <w:jc w:val="right"/>
      <w:textAlignment w:val="baseline"/>
    </w:pPr>
    <w:rPr>
      <w:rFonts w:ascii="Times New Roman" w:eastAsia="MS Mincho" w:hAnsi="Times New Roman" w:cs="Times New Roman"/>
      <w:b/>
      <w:sz w:val="20"/>
      <w:szCs w:val="20"/>
      <w:lang w:val="en-GB" w:eastAsia="en-GB"/>
    </w:rPr>
  </w:style>
  <w:style w:type="paragraph" w:customStyle="1" w:styleId="WP">
    <w:name w:val="WP"/>
    <w:basedOn w:val="Normal"/>
    <w:rsid w:val="00B60F37"/>
    <w:pPr>
      <w:overflowPunct w:val="0"/>
      <w:autoSpaceDE w:val="0"/>
      <w:autoSpaceDN w:val="0"/>
      <w:adjustRightInd w:val="0"/>
      <w:spacing w:after="0" w:line="240" w:lineRule="auto"/>
      <w:textAlignment w:val="baseline"/>
    </w:pPr>
    <w:rPr>
      <w:rFonts w:ascii="Times New Roman" w:eastAsia="MS Mincho" w:hAnsi="Times New Roman" w:cs="Times New Roman"/>
      <w:sz w:val="20"/>
      <w:szCs w:val="20"/>
      <w:lang w:val="en-GB" w:eastAsia="en-GB"/>
    </w:rPr>
  </w:style>
  <w:style w:type="paragraph" w:customStyle="1" w:styleId="ZK">
    <w:name w:val="ZK"/>
    <w:rsid w:val="00B60F37"/>
    <w:pPr>
      <w:spacing w:after="240" w:line="240" w:lineRule="atLeast"/>
      <w:ind w:left="1191" w:right="113" w:hanging="1191"/>
    </w:pPr>
    <w:rPr>
      <w:rFonts w:ascii="Times New Roman" w:eastAsia="MS Mincho" w:hAnsi="Times New Roman" w:cs="Times New Roman"/>
      <w:sz w:val="20"/>
      <w:szCs w:val="20"/>
      <w:lang w:val="en-GB"/>
    </w:rPr>
  </w:style>
  <w:style w:type="paragraph" w:customStyle="1" w:styleId="ZC">
    <w:name w:val="ZC"/>
    <w:rsid w:val="00B60F37"/>
    <w:pPr>
      <w:spacing w:after="0" w:line="360" w:lineRule="atLeast"/>
      <w:jc w:val="center"/>
    </w:pPr>
    <w:rPr>
      <w:rFonts w:ascii="Times New Roman" w:eastAsia="MS Mincho" w:hAnsi="Times New Roman" w:cs="Times New Roman"/>
      <w:sz w:val="20"/>
      <w:szCs w:val="20"/>
      <w:lang w:val="en-GB"/>
    </w:rPr>
  </w:style>
  <w:style w:type="paragraph" w:customStyle="1" w:styleId="FooterCentred">
    <w:name w:val="FooterCentred"/>
    <w:basedOn w:val="Footer"/>
    <w:rsid w:val="00B60F37"/>
    <w:pPr>
      <w:widowControl w:val="0"/>
      <w:tabs>
        <w:tab w:val="clear" w:pos="4680"/>
        <w:tab w:val="clear" w:pos="9360"/>
        <w:tab w:val="center" w:pos="4678"/>
        <w:tab w:val="right" w:pos="9356"/>
      </w:tabs>
      <w:overflowPunct w:val="0"/>
      <w:autoSpaceDE w:val="0"/>
      <w:autoSpaceDN w:val="0"/>
      <w:adjustRightInd w:val="0"/>
      <w:textAlignment w:val="baseline"/>
    </w:pPr>
    <w:rPr>
      <w:rFonts w:ascii="Times New Roman" w:eastAsia="MS Mincho" w:hAnsi="Times New Roman" w:cs="Times New Roman"/>
      <w:sz w:val="20"/>
      <w:szCs w:val="20"/>
      <w:lang w:val="en-GB" w:eastAsia="en-GB"/>
    </w:rPr>
  </w:style>
  <w:style w:type="paragraph" w:customStyle="1" w:styleId="CRfront">
    <w:name w:val="CR_front"/>
    <w:basedOn w:val="Normal"/>
    <w:uiPriority w:val="99"/>
    <w:rsid w:val="00B60F37"/>
    <w:pPr>
      <w:overflowPunct w:val="0"/>
      <w:autoSpaceDE w:val="0"/>
      <w:autoSpaceDN w:val="0"/>
      <w:adjustRightInd w:val="0"/>
      <w:spacing w:after="180" w:line="240" w:lineRule="auto"/>
      <w:textAlignment w:val="baseline"/>
    </w:pPr>
    <w:rPr>
      <w:rFonts w:ascii="Times New Roman" w:eastAsia="MS Mincho" w:hAnsi="Times New Roman" w:cs="Times New Roman"/>
      <w:sz w:val="20"/>
      <w:szCs w:val="20"/>
      <w:lang w:val="en-GB" w:eastAsia="en-GB"/>
    </w:rPr>
  </w:style>
  <w:style w:type="paragraph" w:customStyle="1" w:styleId="NumberedList">
    <w:name w:val="Numbered List"/>
    <w:basedOn w:val="Para1"/>
    <w:rsid w:val="00B60F37"/>
    <w:pPr>
      <w:tabs>
        <w:tab w:val="left" w:pos="360"/>
      </w:tabs>
      <w:ind w:left="360" w:hanging="360"/>
    </w:pPr>
  </w:style>
  <w:style w:type="paragraph" w:customStyle="1" w:styleId="Para1">
    <w:name w:val="Para1"/>
    <w:basedOn w:val="Normal"/>
    <w:rsid w:val="00B60F37"/>
    <w:pPr>
      <w:overflowPunct w:val="0"/>
      <w:autoSpaceDE w:val="0"/>
      <w:autoSpaceDN w:val="0"/>
      <w:adjustRightInd w:val="0"/>
      <w:spacing w:line="240" w:lineRule="auto"/>
      <w:textAlignment w:val="baseline"/>
    </w:pPr>
    <w:rPr>
      <w:rFonts w:ascii="Times New Roman" w:eastAsia="MS Mincho" w:hAnsi="Times New Roman" w:cs="Times New Roman"/>
      <w:sz w:val="20"/>
      <w:szCs w:val="20"/>
      <w:lang w:eastAsia="en-GB"/>
    </w:rPr>
  </w:style>
  <w:style w:type="paragraph" w:customStyle="1" w:styleId="Teststep">
    <w:name w:val="Test step"/>
    <w:basedOn w:val="Normal"/>
    <w:rsid w:val="00B60F37"/>
    <w:pPr>
      <w:tabs>
        <w:tab w:val="left" w:pos="720"/>
      </w:tabs>
      <w:overflowPunct w:val="0"/>
      <w:autoSpaceDE w:val="0"/>
      <w:autoSpaceDN w:val="0"/>
      <w:adjustRightInd w:val="0"/>
      <w:spacing w:after="0" w:line="240" w:lineRule="auto"/>
      <w:ind w:left="720" w:hanging="720"/>
      <w:textAlignment w:val="baseline"/>
    </w:pPr>
    <w:rPr>
      <w:rFonts w:ascii="Times New Roman" w:eastAsia="MS Mincho" w:hAnsi="Times New Roman" w:cs="Times New Roman"/>
      <w:sz w:val="20"/>
      <w:szCs w:val="20"/>
      <w:lang w:val="en-GB" w:eastAsia="en-GB"/>
    </w:rPr>
  </w:style>
  <w:style w:type="paragraph" w:customStyle="1" w:styleId="TableTitle">
    <w:name w:val="TableTitle"/>
    <w:basedOn w:val="BodyText2"/>
    <w:next w:val="BodyText2"/>
    <w:rsid w:val="00B60F37"/>
    <w:pPr>
      <w:keepNext/>
      <w:keepLines/>
      <w:overflowPunct w:val="0"/>
      <w:autoSpaceDE w:val="0"/>
      <w:autoSpaceDN w:val="0"/>
      <w:adjustRightInd w:val="0"/>
      <w:spacing w:after="60" w:line="240" w:lineRule="auto"/>
      <w:ind w:left="210"/>
      <w:jc w:val="center"/>
      <w:textAlignment w:val="baseline"/>
    </w:pPr>
    <w:rPr>
      <w:rFonts w:ascii="Times New Roman" w:eastAsia="MS Mincho" w:hAnsi="Times New Roman"/>
      <w:b/>
      <w:sz w:val="20"/>
      <w:szCs w:val="20"/>
      <w:lang w:val="en-GB" w:eastAsia="en-GB"/>
    </w:rPr>
  </w:style>
  <w:style w:type="paragraph" w:customStyle="1" w:styleId="TableofFigures1">
    <w:name w:val="Table of Figures1"/>
    <w:basedOn w:val="Normal"/>
    <w:next w:val="Normal"/>
    <w:rsid w:val="00B60F37"/>
    <w:pPr>
      <w:overflowPunct w:val="0"/>
      <w:autoSpaceDE w:val="0"/>
      <w:autoSpaceDN w:val="0"/>
      <w:adjustRightInd w:val="0"/>
      <w:spacing w:after="180" w:line="240" w:lineRule="auto"/>
      <w:ind w:left="400" w:hanging="400"/>
      <w:jc w:val="center"/>
      <w:textAlignment w:val="baseline"/>
    </w:pPr>
    <w:rPr>
      <w:rFonts w:ascii="Times New Roman" w:eastAsia="MS Mincho" w:hAnsi="Times New Roman" w:cs="Times New Roman"/>
      <w:b/>
      <w:sz w:val="20"/>
      <w:szCs w:val="20"/>
      <w:lang w:val="en-GB" w:eastAsia="en-GB"/>
    </w:rPr>
  </w:style>
  <w:style w:type="paragraph" w:customStyle="1" w:styleId="table">
    <w:name w:val="table"/>
    <w:basedOn w:val="Normal"/>
    <w:next w:val="Normal"/>
    <w:uiPriority w:val="99"/>
    <w:rsid w:val="00B60F37"/>
    <w:pPr>
      <w:overflowPunct w:val="0"/>
      <w:autoSpaceDE w:val="0"/>
      <w:autoSpaceDN w:val="0"/>
      <w:adjustRightInd w:val="0"/>
      <w:spacing w:after="0" w:line="240" w:lineRule="auto"/>
      <w:jc w:val="center"/>
      <w:textAlignment w:val="baseline"/>
    </w:pPr>
    <w:rPr>
      <w:rFonts w:ascii="Times New Roman" w:eastAsia="MS Mincho" w:hAnsi="Times New Roman" w:cs="Times New Roman"/>
      <w:sz w:val="20"/>
      <w:szCs w:val="20"/>
      <w:lang w:eastAsia="en-GB"/>
    </w:rPr>
  </w:style>
  <w:style w:type="paragraph" w:customStyle="1" w:styleId="t2">
    <w:name w:val="t2"/>
    <w:basedOn w:val="Normal"/>
    <w:rsid w:val="00B60F37"/>
    <w:pPr>
      <w:overflowPunct w:val="0"/>
      <w:autoSpaceDE w:val="0"/>
      <w:autoSpaceDN w:val="0"/>
      <w:adjustRightInd w:val="0"/>
      <w:spacing w:after="0" w:line="240" w:lineRule="auto"/>
      <w:textAlignment w:val="baseline"/>
    </w:pPr>
    <w:rPr>
      <w:rFonts w:ascii="Times New Roman" w:eastAsia="MS Mincho" w:hAnsi="Times New Roman" w:cs="Times New Roman"/>
      <w:sz w:val="20"/>
      <w:szCs w:val="20"/>
      <w:lang w:val="en-GB" w:eastAsia="en-GB"/>
    </w:rPr>
  </w:style>
  <w:style w:type="paragraph" w:customStyle="1" w:styleId="CommentNokia">
    <w:name w:val="Comment Nokia"/>
    <w:basedOn w:val="Normal"/>
    <w:rsid w:val="00B60F37"/>
    <w:pPr>
      <w:tabs>
        <w:tab w:val="left" w:pos="360"/>
      </w:tabs>
      <w:overflowPunct w:val="0"/>
      <w:autoSpaceDE w:val="0"/>
      <w:autoSpaceDN w:val="0"/>
      <w:adjustRightInd w:val="0"/>
      <w:spacing w:after="180" w:line="240" w:lineRule="auto"/>
      <w:ind w:left="360" w:hanging="360"/>
      <w:textAlignment w:val="baseline"/>
    </w:pPr>
    <w:rPr>
      <w:rFonts w:ascii="Times New Roman" w:eastAsia="MS Mincho" w:hAnsi="Times New Roman" w:cs="Times New Roman"/>
      <w:szCs w:val="20"/>
      <w:lang w:eastAsia="en-GB"/>
    </w:rPr>
  </w:style>
  <w:style w:type="paragraph" w:customStyle="1" w:styleId="Copyright">
    <w:name w:val="Copyright"/>
    <w:basedOn w:val="Normal"/>
    <w:rsid w:val="00B60F37"/>
    <w:pPr>
      <w:overflowPunct w:val="0"/>
      <w:autoSpaceDE w:val="0"/>
      <w:autoSpaceDN w:val="0"/>
      <w:adjustRightInd w:val="0"/>
      <w:spacing w:after="0" w:line="240" w:lineRule="auto"/>
      <w:jc w:val="center"/>
      <w:textAlignment w:val="baseline"/>
    </w:pPr>
    <w:rPr>
      <w:rFonts w:eastAsia="MS Mincho" w:cs="Times New Roman"/>
      <w:b/>
      <w:sz w:val="16"/>
      <w:szCs w:val="20"/>
      <w:lang w:val="en-GB" w:eastAsia="ja-JP"/>
    </w:rPr>
  </w:style>
  <w:style w:type="paragraph" w:customStyle="1" w:styleId="Tdoctable">
    <w:name w:val="Tdoc_table"/>
    <w:rsid w:val="00B60F37"/>
    <w:pPr>
      <w:spacing w:after="0" w:line="240" w:lineRule="auto"/>
      <w:ind w:left="244" w:hanging="244"/>
    </w:pPr>
    <w:rPr>
      <w:rFonts w:ascii="Arial" w:eastAsia="SimSun" w:hAnsi="Arial" w:cs="Times New Roman"/>
      <w:noProof/>
      <w:color w:val="000000"/>
      <w:sz w:val="20"/>
      <w:szCs w:val="20"/>
      <w:lang w:val="en-GB"/>
    </w:rPr>
  </w:style>
  <w:style w:type="paragraph" w:customStyle="1" w:styleId="Heading3Underrubrik2H3">
    <w:name w:val="Heading 3.Underrubrik2.H3"/>
    <w:basedOn w:val="Heading2Head2A2"/>
    <w:next w:val="Normal"/>
    <w:rsid w:val="00B60F37"/>
    <w:pPr>
      <w:spacing w:before="120"/>
      <w:outlineLvl w:val="2"/>
    </w:pPr>
    <w:rPr>
      <w:sz w:val="28"/>
    </w:rPr>
  </w:style>
  <w:style w:type="paragraph" w:customStyle="1" w:styleId="Heading2Head2A2">
    <w:name w:val="Heading 2.Head2A.2"/>
    <w:basedOn w:val="Heading1"/>
    <w:next w:val="Normal"/>
    <w:rsid w:val="00B60F37"/>
    <w:pPr>
      <w:overflowPunct w:val="0"/>
      <w:autoSpaceDE w:val="0"/>
      <w:autoSpaceDN w:val="0"/>
      <w:adjustRightInd w:val="0"/>
      <w:spacing w:before="180" w:after="180" w:line="240" w:lineRule="auto"/>
      <w:ind w:left="1134" w:hanging="1134"/>
      <w:textAlignment w:val="baseline"/>
      <w:outlineLvl w:val="1"/>
    </w:pPr>
    <w:rPr>
      <w:rFonts w:eastAsia="SimSun" w:cs="Times New Roman"/>
      <w:b w:val="0"/>
      <w:bCs w:val="0"/>
      <w:color w:val="auto"/>
      <w:sz w:val="32"/>
      <w:szCs w:val="20"/>
      <w:lang w:val="en-GB" w:eastAsia="es-ES"/>
    </w:rPr>
  </w:style>
  <w:style w:type="paragraph" w:customStyle="1" w:styleId="TitleText">
    <w:name w:val="Title Text"/>
    <w:basedOn w:val="Normal"/>
    <w:next w:val="Normal"/>
    <w:rsid w:val="00B60F37"/>
    <w:pPr>
      <w:overflowPunct w:val="0"/>
      <w:autoSpaceDE w:val="0"/>
      <w:autoSpaceDN w:val="0"/>
      <w:adjustRightInd w:val="0"/>
      <w:spacing w:after="220" w:line="240" w:lineRule="auto"/>
      <w:textAlignment w:val="baseline"/>
    </w:pPr>
    <w:rPr>
      <w:rFonts w:ascii="Times New Roman" w:eastAsia="MS Mincho" w:hAnsi="Times New Roman" w:cs="Times New Roman"/>
      <w:b/>
      <w:sz w:val="20"/>
      <w:szCs w:val="20"/>
      <w:lang w:eastAsia="en-GB"/>
    </w:rPr>
  </w:style>
  <w:style w:type="paragraph" w:customStyle="1" w:styleId="berschrift2Head2A2">
    <w:name w:val="Überschrift 2.Head2A.2"/>
    <w:basedOn w:val="Heading1"/>
    <w:next w:val="Normal"/>
    <w:rsid w:val="00B60F37"/>
    <w:pPr>
      <w:spacing w:before="180" w:after="180" w:line="240" w:lineRule="auto"/>
      <w:ind w:left="1134" w:hanging="1134"/>
      <w:outlineLvl w:val="1"/>
    </w:pPr>
    <w:rPr>
      <w:rFonts w:eastAsia="MS Mincho" w:cs="Times New Roman"/>
      <w:b w:val="0"/>
      <w:bCs w:val="0"/>
      <w:color w:val="auto"/>
      <w:sz w:val="32"/>
      <w:szCs w:val="20"/>
      <w:lang w:val="en-GB" w:eastAsia="de-DE"/>
    </w:rPr>
  </w:style>
  <w:style w:type="paragraph" w:customStyle="1" w:styleId="berschrift3h3H3Underrubrik2">
    <w:name w:val="Überschrift 3.h3.H3.Underrubrik2"/>
    <w:basedOn w:val="Heading2"/>
    <w:next w:val="Normal"/>
    <w:rsid w:val="00B60F37"/>
    <w:pPr>
      <w:numPr>
        <w:ilvl w:val="0"/>
        <w:numId w:val="0"/>
      </w:numPr>
      <w:spacing w:after="180" w:line="240" w:lineRule="auto"/>
      <w:ind w:left="1134" w:hanging="1134"/>
      <w:outlineLvl w:val="2"/>
    </w:pPr>
    <w:rPr>
      <w:rFonts w:eastAsia="MS Mincho" w:cs="Times New Roman"/>
      <w:b w:val="0"/>
      <w:bCs w:val="0"/>
      <w:color w:val="auto"/>
      <w:sz w:val="28"/>
      <w:szCs w:val="20"/>
      <w:lang w:val="en-GB" w:eastAsia="de-DE"/>
    </w:rPr>
  </w:style>
  <w:style w:type="paragraph" w:customStyle="1" w:styleId="Reference">
    <w:name w:val="Reference"/>
    <w:basedOn w:val="Normal"/>
    <w:uiPriority w:val="99"/>
    <w:rsid w:val="00B60F37"/>
    <w:pPr>
      <w:numPr>
        <w:numId w:val="9"/>
      </w:numPr>
      <w:spacing w:after="0" w:line="240" w:lineRule="auto"/>
    </w:pPr>
    <w:rPr>
      <w:rFonts w:ascii="Times New Roman" w:eastAsia="MS Mincho" w:hAnsi="Times New Roman" w:cs="Times New Roman"/>
      <w:sz w:val="20"/>
      <w:szCs w:val="20"/>
      <w:lang w:val="en-GB" w:eastAsia="en-GB"/>
    </w:rPr>
  </w:style>
  <w:style w:type="paragraph" w:customStyle="1" w:styleId="Bullets">
    <w:name w:val="Bullets"/>
    <w:basedOn w:val="BodyText"/>
    <w:rsid w:val="00B60F37"/>
    <w:pPr>
      <w:widowControl w:val="0"/>
      <w:suppressAutoHyphens w:val="0"/>
      <w:overflowPunct w:val="0"/>
      <w:autoSpaceDE w:val="0"/>
      <w:autoSpaceDN w:val="0"/>
      <w:adjustRightInd w:val="0"/>
      <w:spacing w:after="120"/>
      <w:ind w:left="283" w:hanging="283"/>
      <w:jc w:val="left"/>
      <w:textAlignment w:val="baseline"/>
    </w:pPr>
    <w:rPr>
      <w:rFonts w:eastAsia="MS Mincho"/>
      <w:spacing w:val="0"/>
      <w:lang w:val="en-GB" w:eastAsia="de-DE"/>
    </w:rPr>
  </w:style>
  <w:style w:type="paragraph" w:customStyle="1" w:styleId="11BodyText">
    <w:name w:val="11 BodyText"/>
    <w:basedOn w:val="Normal"/>
    <w:rsid w:val="00B60F37"/>
    <w:pPr>
      <w:spacing w:after="220" w:line="240" w:lineRule="auto"/>
      <w:ind w:left="1298"/>
    </w:pPr>
    <w:rPr>
      <w:rFonts w:eastAsia="SimSun" w:cs="Times New Roman"/>
      <w:sz w:val="20"/>
      <w:szCs w:val="20"/>
      <w:lang w:eastAsia="en-GB"/>
    </w:rPr>
  </w:style>
  <w:style w:type="character" w:customStyle="1" w:styleId="CRCoverPageChar">
    <w:name w:val="CR Cover Page Char"/>
    <w:link w:val="CRCoverPage"/>
    <w:rsid w:val="00B60F37"/>
    <w:rPr>
      <w:rFonts w:ascii="Arial" w:eastAsia="Malgun Gothic" w:hAnsi="Arial" w:cs="Times New Roman"/>
      <w:sz w:val="20"/>
      <w:szCs w:val="20"/>
      <w:lang w:val="en-GB"/>
    </w:rPr>
  </w:style>
  <w:style w:type="paragraph" w:customStyle="1" w:styleId="1030302">
    <w:name w:val="样式 样式 标题 1 + 两端对齐 段前: 0.3 行 段后: 0.3 行 行距: 单倍行距 + 段前: 0.2 行 段后: ..."/>
    <w:basedOn w:val="Normal"/>
    <w:autoRedefine/>
    <w:rsid w:val="00B60F37"/>
    <w:pPr>
      <w:keepNext/>
      <w:tabs>
        <w:tab w:val="num" w:pos="0"/>
      </w:tabs>
      <w:spacing w:beforeLines="20" w:before="62" w:afterLines="10" w:after="31" w:line="240" w:lineRule="auto"/>
      <w:ind w:right="284"/>
      <w:outlineLvl w:val="0"/>
    </w:pPr>
    <w:rPr>
      <w:rFonts w:eastAsia="SimSun" w:cs="SimSun"/>
      <w:b/>
      <w:bCs/>
      <w:sz w:val="28"/>
      <w:szCs w:val="20"/>
      <w:lang w:eastAsia="zh-CN"/>
    </w:rPr>
  </w:style>
  <w:style w:type="table" w:customStyle="1" w:styleId="30">
    <w:name w:val="网格型3"/>
    <w:basedOn w:val="TableNormal"/>
    <w:next w:val="TableGrid"/>
    <w:rsid w:val="00B60F37"/>
    <w:pPr>
      <w:overflowPunct w:val="0"/>
      <w:autoSpaceDE w:val="0"/>
      <w:autoSpaceDN w:val="0"/>
      <w:adjustRightInd w:val="0"/>
      <w:spacing w:after="180" w:line="240" w:lineRule="auto"/>
      <w:textAlignment w:val="baseline"/>
    </w:pPr>
    <w:rPr>
      <w:rFonts w:ascii="Times New Roman" w:eastAsia="SimSu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TableNormal"/>
    <w:next w:val="TableGrid"/>
    <w:rsid w:val="00B60F37"/>
    <w:pPr>
      <w:overflowPunct w:val="0"/>
      <w:autoSpaceDE w:val="0"/>
      <w:autoSpaceDN w:val="0"/>
      <w:adjustRightInd w:val="0"/>
      <w:spacing w:after="180" w:line="240" w:lineRule="auto"/>
      <w:textAlignment w:val="baseline"/>
    </w:pPr>
    <w:rPr>
      <w:rFonts w:ascii="Times New Roman" w:eastAsia="SimSu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11">
    <w:name w:val="B1+"/>
    <w:basedOn w:val="Normal"/>
    <w:rsid w:val="00B60F37"/>
    <w:pPr>
      <w:tabs>
        <w:tab w:val="num" w:pos="720"/>
      </w:tabs>
      <w:overflowPunct w:val="0"/>
      <w:autoSpaceDE w:val="0"/>
      <w:autoSpaceDN w:val="0"/>
      <w:adjustRightInd w:val="0"/>
      <w:spacing w:after="180" w:line="240" w:lineRule="auto"/>
      <w:ind w:left="720" w:hanging="360"/>
      <w:textAlignment w:val="baseline"/>
    </w:pPr>
    <w:rPr>
      <w:rFonts w:ascii="Times New Roman" w:eastAsia="Times New Roman" w:hAnsi="Times New Roman" w:cs="Times New Roman"/>
      <w:sz w:val="20"/>
      <w:szCs w:val="20"/>
      <w:lang w:val="en-GB" w:eastAsia="en-GB"/>
    </w:rPr>
  </w:style>
  <w:style w:type="paragraph" w:customStyle="1" w:styleId="NormalArial">
    <w:name w:val="Normal + Arial"/>
    <w:aliases w:val="9 pt,Right,Right:  0,24 cm,After:  0 pt"/>
    <w:basedOn w:val="Normal"/>
    <w:rsid w:val="00B60F37"/>
    <w:pPr>
      <w:keepNext/>
      <w:keepLines/>
      <w:overflowPunct w:val="0"/>
      <w:autoSpaceDE w:val="0"/>
      <w:autoSpaceDN w:val="0"/>
      <w:adjustRightInd w:val="0"/>
      <w:spacing w:after="0" w:line="240" w:lineRule="auto"/>
      <w:ind w:right="134"/>
      <w:jc w:val="right"/>
      <w:textAlignment w:val="baseline"/>
    </w:pPr>
    <w:rPr>
      <w:rFonts w:eastAsia="Times New Roman" w:cs="Arial"/>
      <w:sz w:val="18"/>
      <w:szCs w:val="18"/>
      <w:lang w:eastAsia="en-GB"/>
    </w:rPr>
  </w:style>
  <w:style w:type="paragraph" w:customStyle="1" w:styleId="StyleTAC">
    <w:name w:val="Style TAC +"/>
    <w:basedOn w:val="TAC"/>
    <w:next w:val="TAC"/>
    <w:link w:val="StyleTACChar"/>
    <w:autoRedefine/>
    <w:rsid w:val="00B60F37"/>
    <w:pPr>
      <w:overflowPunct/>
      <w:autoSpaceDE/>
      <w:autoSpaceDN/>
      <w:adjustRightInd/>
      <w:textAlignment w:val="auto"/>
    </w:pPr>
    <w:rPr>
      <w:rFonts w:eastAsia="Malgun Gothic"/>
      <w:kern w:val="2"/>
      <w:lang w:eastAsia="en-US"/>
    </w:rPr>
  </w:style>
  <w:style w:type="character" w:customStyle="1" w:styleId="StyleTACChar">
    <w:name w:val="Style TAC + Char"/>
    <w:link w:val="StyleTAC"/>
    <w:rsid w:val="00B60F37"/>
    <w:rPr>
      <w:rFonts w:ascii="Arial" w:eastAsia="Malgun Gothic" w:hAnsi="Arial" w:cs="Times New Roman"/>
      <w:kern w:val="2"/>
      <w:sz w:val="18"/>
      <w:szCs w:val="20"/>
      <w:lang w:val="en-GB"/>
    </w:rPr>
  </w:style>
  <w:style w:type="character" w:customStyle="1" w:styleId="CharChar29">
    <w:name w:val="Char Char29"/>
    <w:rsid w:val="00B60F37"/>
    <w:rPr>
      <w:rFonts w:ascii="Arial" w:hAnsi="Arial"/>
      <w:sz w:val="36"/>
      <w:lang w:val="en-GB" w:eastAsia="en-US" w:bidi="ar-SA"/>
    </w:rPr>
  </w:style>
  <w:style w:type="character" w:customStyle="1" w:styleId="CharChar28">
    <w:name w:val="Char Char28"/>
    <w:rsid w:val="00B60F37"/>
    <w:rPr>
      <w:rFonts w:ascii="Arial" w:hAnsi="Arial"/>
      <w:sz w:val="32"/>
      <w:lang w:val="en-GB"/>
    </w:rPr>
  </w:style>
  <w:style w:type="character" w:customStyle="1" w:styleId="msoins00">
    <w:name w:val="msoins0"/>
    <w:rsid w:val="00B60F37"/>
  </w:style>
  <w:style w:type="character" w:customStyle="1" w:styleId="h4Char3">
    <w:name w:val="h4 Char3"/>
    <w:aliases w:val="H4 Char3,H41 Char3,h41 Char3,H42 Char3,h42 Char3,H43 Char3,h43 Char3,H411 Char3,h411 Char3,H421 Char3,h421 Char3,H44 Char3,h44 Char3,H412 Char3,h412 Char3,H422 Char3,h422 Char3,H431 Char3,h431 Char3,H45 Char3,h45 Char3,H413 Char3,h413 Char3"/>
    <w:rsid w:val="00B60F37"/>
    <w:rPr>
      <w:rFonts w:ascii="Arial" w:hAnsi="Arial"/>
      <w:sz w:val="24"/>
      <w:lang w:val="en-GB" w:eastAsia="en-GB" w:bidi="ar-SA"/>
    </w:rPr>
  </w:style>
  <w:style w:type="character" w:customStyle="1" w:styleId="h5Char4">
    <w:name w:val="h5 Char4"/>
    <w:aliases w:val="Heading5 Char3,Head5 Char3,H5 Char3,M5 Char3,mh2 Char3,Module heading 2 Char3,heading 8 Char3,Numbered Sub-list Char2,Heading 81 Char Char2"/>
    <w:rsid w:val="00B60F37"/>
    <w:rPr>
      <w:rFonts w:ascii="Arial" w:hAnsi="Arial"/>
      <w:sz w:val="22"/>
      <w:lang w:val="en-GB" w:eastAsia="en-GB" w:bidi="ar-SA"/>
    </w:rPr>
  </w:style>
  <w:style w:type="character" w:customStyle="1" w:styleId="EQChar">
    <w:name w:val="EQ Char"/>
    <w:link w:val="EQ"/>
    <w:rsid w:val="00B60F37"/>
    <w:rPr>
      <w:rFonts w:ascii="Times New Roman" w:eastAsia="Times New Roman" w:hAnsi="Times New Roman" w:cs="Times New Roman"/>
      <w:noProof/>
      <w:sz w:val="20"/>
      <w:szCs w:val="20"/>
      <w:lang w:val="en-GB" w:eastAsia="en-GB"/>
    </w:rPr>
  </w:style>
  <w:style w:type="character" w:customStyle="1" w:styleId="B1Zchn">
    <w:name w:val="B1 Zchn"/>
    <w:uiPriority w:val="99"/>
    <w:qFormat/>
    <w:rsid w:val="00B60F37"/>
    <w:rPr>
      <w:rFonts w:ascii="Times New Roman" w:hAnsi="Times New Roman"/>
      <w:lang w:val="en-GB"/>
    </w:rPr>
  </w:style>
  <w:style w:type="character" w:customStyle="1" w:styleId="GuidanceChar">
    <w:name w:val="Guidance Char"/>
    <w:link w:val="Guidance"/>
    <w:rsid w:val="00B60F37"/>
    <w:rPr>
      <w:rFonts w:ascii="Times New Roman" w:eastAsia="Times New Roman" w:hAnsi="Times New Roman" w:cs="Times New Roman"/>
      <w:i/>
      <w:color w:val="0000FF"/>
      <w:sz w:val="20"/>
      <w:szCs w:val="20"/>
      <w:lang w:val="en-GB" w:eastAsia="ja-JP"/>
    </w:rPr>
  </w:style>
  <w:style w:type="character" w:customStyle="1" w:styleId="B2Char">
    <w:name w:val="B2 Char"/>
    <w:link w:val="B2"/>
    <w:qFormat/>
    <w:rsid w:val="00B60F37"/>
    <w:rPr>
      <w:rFonts w:ascii="Times New Roman" w:eastAsia="Times New Roman" w:hAnsi="Times New Roman" w:cs="Times New Roman"/>
      <w:sz w:val="20"/>
      <w:szCs w:val="20"/>
      <w:lang w:val="en-GB" w:eastAsia="en-GB"/>
    </w:rPr>
  </w:style>
  <w:style w:type="character" w:customStyle="1" w:styleId="B3Char">
    <w:name w:val="B3 Char"/>
    <w:link w:val="B3"/>
    <w:rsid w:val="00B60F37"/>
    <w:rPr>
      <w:rFonts w:ascii="Times New Roman" w:eastAsia="Times New Roman" w:hAnsi="Times New Roman" w:cs="Times New Roman"/>
      <w:sz w:val="20"/>
      <w:szCs w:val="20"/>
      <w:lang w:val="en-GB" w:eastAsia="en-GB"/>
    </w:rPr>
  </w:style>
  <w:style w:type="paragraph" w:customStyle="1" w:styleId="tac0">
    <w:name w:val="tac0"/>
    <w:basedOn w:val="Normal"/>
    <w:rsid w:val="00B60F37"/>
    <w:pPr>
      <w:keepNext/>
      <w:spacing w:after="0" w:line="240" w:lineRule="auto"/>
      <w:jc w:val="center"/>
    </w:pPr>
    <w:rPr>
      <w:rFonts w:eastAsia="Calibri" w:cs="Arial"/>
      <w:sz w:val="20"/>
      <w:szCs w:val="20"/>
      <w:lang w:val="fi-FI" w:eastAsia="fi-FI"/>
    </w:rPr>
  </w:style>
  <w:style w:type="paragraph" w:customStyle="1" w:styleId="tah0">
    <w:name w:val="tah0"/>
    <w:basedOn w:val="Normal"/>
    <w:rsid w:val="00B60F37"/>
    <w:pPr>
      <w:keepNext/>
      <w:widowControl w:val="0"/>
      <w:spacing w:after="0" w:line="240" w:lineRule="auto"/>
      <w:jc w:val="center"/>
    </w:pPr>
    <w:rPr>
      <w:rFonts w:ascii="Intel Clear" w:eastAsia="Times New Roman" w:hAnsi="Intel Clear" w:cs="Intel Clear"/>
      <w:b/>
      <w:bCs/>
      <w:kern w:val="2"/>
      <w:sz w:val="21"/>
      <w:lang w:val="fi-FI" w:eastAsia="fi-FI"/>
    </w:rPr>
  </w:style>
  <w:style w:type="paragraph" w:customStyle="1" w:styleId="arial">
    <w:name w:val="arial"/>
    <w:basedOn w:val="TAL"/>
    <w:rsid w:val="00B60F37"/>
  </w:style>
  <w:style w:type="character" w:styleId="UnresolvedMention">
    <w:name w:val="Unresolved Mention"/>
    <w:basedOn w:val="DefaultParagraphFont"/>
    <w:uiPriority w:val="99"/>
    <w:semiHidden/>
    <w:unhideWhenUsed/>
    <w:rsid w:val="000A1AEE"/>
    <w:rPr>
      <w:color w:val="605E5C"/>
      <w:shd w:val="clear" w:color="auto" w:fill="E1DFDD"/>
    </w:rPr>
  </w:style>
  <w:style w:type="table" w:customStyle="1" w:styleId="GridTable4-Accent11">
    <w:name w:val="Grid Table 4 - Accent 11"/>
    <w:basedOn w:val="TableNormal"/>
    <w:uiPriority w:val="49"/>
    <w:rsid w:val="00A41A9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Light1">
    <w:name w:val="Table Grid Light1"/>
    <w:basedOn w:val="TableNormal"/>
    <w:uiPriority w:val="40"/>
    <w:rsid w:val="000E6B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0E6B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td">
    <w:name w:val="std"/>
    <w:basedOn w:val="DefaultParagraphFont"/>
    <w:rsid w:val="000E6B2C"/>
  </w:style>
  <w:style w:type="character" w:customStyle="1" w:styleId="TFZchn">
    <w:name w:val="TF Zchn"/>
    <w:locked/>
    <w:rsid w:val="000E6B2C"/>
    <w:rPr>
      <w:rFonts w:ascii="Arial" w:hAnsi="Arial"/>
      <w:b/>
      <w:lang w:val="en-GB"/>
    </w:rPr>
  </w:style>
  <w:style w:type="table" w:customStyle="1" w:styleId="TableGrid7">
    <w:name w:val="Table Grid7"/>
    <w:basedOn w:val="TableNormal"/>
    <w:next w:val="TableGrid"/>
    <w:uiPriority w:val="39"/>
    <w:qFormat/>
    <w:rsid w:val="000E6B2C"/>
    <w:pPr>
      <w:spacing w:after="0" w:line="240" w:lineRule="auto"/>
    </w:pPr>
    <w:rPr>
      <w:rFonts w:ascii="Times New Roman" w:eastAsia="Batang"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2Car">
    <w:name w:val="B2 Car"/>
    <w:rsid w:val="000E6B2C"/>
    <w:rPr>
      <w:lang w:val="en-GB" w:eastAsia="en-US"/>
    </w:rPr>
  </w:style>
  <w:style w:type="character" w:customStyle="1" w:styleId="PLChar">
    <w:name w:val="PL Char"/>
    <w:link w:val="PL"/>
    <w:locked/>
    <w:rsid w:val="000E6B2C"/>
    <w:rPr>
      <w:rFonts w:ascii="Courier New" w:eastAsia="Times New Roman" w:hAnsi="Courier New" w:cs="Times New Roman"/>
      <w:noProof/>
      <w:sz w:val="16"/>
      <w:szCs w:val="20"/>
      <w:lang w:val="en-GB" w:eastAsia="en-GB"/>
    </w:rPr>
  </w:style>
  <w:style w:type="character" w:customStyle="1" w:styleId="B1Char1">
    <w:name w:val="B1 Char1"/>
    <w:rsid w:val="000E6B2C"/>
    <w:rPr>
      <w:rFonts w:eastAsia="Times New Roman"/>
    </w:rPr>
  </w:style>
  <w:style w:type="character" w:customStyle="1" w:styleId="FootnoteTextChar1">
    <w:name w:val="Footnote Text Char1"/>
    <w:aliases w:val="footnote text1 Char1,footnote text2 Char1,footnote text3 Char1,footnote text4 Char1,footnote text5 Char1,footnote text6 Char1,footnote text7 Char1,footnote text11 Char1,footnote text21 Char1,footnote text31 Char1,footnote text51 Char"/>
    <w:basedOn w:val="DefaultParagraphFont"/>
    <w:rsid w:val="000E6B2C"/>
    <w:rPr>
      <w:rFonts w:ascii="Arial" w:hAnsi="Arial"/>
      <w:sz w:val="20"/>
      <w:szCs w:val="20"/>
      <w:lang w:val="en-IN"/>
    </w:rPr>
  </w:style>
  <w:style w:type="character" w:customStyle="1" w:styleId="ListChar">
    <w:name w:val="List Char"/>
    <w:link w:val="List"/>
    <w:rsid w:val="000E6B2C"/>
    <w:rPr>
      <w:rFonts w:ascii="Calibri" w:eastAsia="Times New Roman" w:hAnsi="Calibri" w:cs="Times New Roman"/>
    </w:rPr>
  </w:style>
  <w:style w:type="character" w:customStyle="1" w:styleId="List2Char">
    <w:name w:val="List 2 Char"/>
    <w:link w:val="List2"/>
    <w:rsid w:val="000E6B2C"/>
    <w:rPr>
      <w:rFonts w:ascii="Calibri" w:eastAsia="Times New Roman" w:hAnsi="Calibri" w:cs="Times New Roman"/>
    </w:rPr>
  </w:style>
  <w:style w:type="character" w:customStyle="1" w:styleId="List3Char">
    <w:name w:val="List 3 Char"/>
    <w:link w:val="List3"/>
    <w:rsid w:val="000E6B2C"/>
    <w:rPr>
      <w:rFonts w:ascii="Calibri" w:eastAsia="Times New Roman" w:hAnsi="Calibri" w:cs="Times New Roman"/>
    </w:rPr>
  </w:style>
  <w:style w:type="character" w:customStyle="1" w:styleId="BodyText2Char1">
    <w:name w:val="Body Text 2 Char1"/>
    <w:basedOn w:val="DefaultParagraphFont"/>
    <w:rsid w:val="000E6B2C"/>
    <w:rPr>
      <w:rFonts w:ascii="Arial" w:hAnsi="Arial"/>
      <w:lang w:val="en-IN"/>
    </w:rPr>
  </w:style>
  <w:style w:type="character" w:customStyle="1" w:styleId="BodyTextIndent3Char1">
    <w:name w:val="Body Text Indent 3 Char1"/>
    <w:basedOn w:val="DefaultParagraphFont"/>
    <w:rsid w:val="000E6B2C"/>
    <w:rPr>
      <w:rFonts w:ascii="Arial" w:hAnsi="Arial"/>
      <w:sz w:val="16"/>
      <w:szCs w:val="16"/>
      <w:lang w:val="en-IN"/>
    </w:rPr>
  </w:style>
  <w:style w:type="paragraph" w:customStyle="1" w:styleId="numberedlist0">
    <w:name w:val="numbered list"/>
    <w:basedOn w:val="ListBullet"/>
    <w:uiPriority w:val="99"/>
    <w:rsid w:val="000E6B2C"/>
    <w:pPr>
      <w:tabs>
        <w:tab w:val="left" w:pos="1247"/>
        <w:tab w:val="left" w:pos="3856"/>
        <w:tab w:val="left" w:pos="5216"/>
        <w:tab w:val="left" w:pos="6464"/>
        <w:tab w:val="left" w:pos="7768"/>
        <w:tab w:val="left" w:pos="9072"/>
        <w:tab w:val="left" w:pos="10206"/>
      </w:tabs>
      <w:overflowPunct w:val="0"/>
      <w:autoSpaceDE w:val="0"/>
      <w:autoSpaceDN w:val="0"/>
      <w:adjustRightInd w:val="0"/>
      <w:spacing w:line="240" w:lineRule="auto"/>
      <w:contextualSpacing w:val="0"/>
      <w:textAlignment w:val="baseline"/>
    </w:pPr>
    <w:rPr>
      <w:rFonts w:ascii="Times New Roman" w:hAnsi="Times New Roman"/>
      <w:sz w:val="20"/>
      <w:szCs w:val="20"/>
      <w:lang w:val="en-GB" w:eastAsia="ja-JP"/>
    </w:rPr>
  </w:style>
  <w:style w:type="paragraph" w:customStyle="1" w:styleId="TabList">
    <w:name w:val="TabList"/>
    <w:basedOn w:val="Normal"/>
    <w:uiPriority w:val="99"/>
    <w:rsid w:val="000E6B2C"/>
    <w:pPr>
      <w:tabs>
        <w:tab w:val="left" w:pos="1134"/>
      </w:tabs>
      <w:overflowPunct w:val="0"/>
      <w:autoSpaceDE w:val="0"/>
      <w:autoSpaceDN w:val="0"/>
      <w:adjustRightInd w:val="0"/>
      <w:spacing w:after="0" w:line="240" w:lineRule="auto"/>
      <w:textAlignment w:val="baseline"/>
    </w:pPr>
    <w:rPr>
      <w:rFonts w:ascii="Times New Roman" w:eastAsia="MS Mincho" w:hAnsi="Times New Roman" w:cs="Times New Roman"/>
      <w:sz w:val="20"/>
      <w:szCs w:val="20"/>
      <w:lang w:val="en-GB" w:eastAsia="en-GB"/>
    </w:rPr>
  </w:style>
  <w:style w:type="paragraph" w:customStyle="1" w:styleId="tah1">
    <w:name w:val="tah"/>
    <w:basedOn w:val="Normal"/>
    <w:uiPriority w:val="99"/>
    <w:rsid w:val="000E6B2C"/>
    <w:pPr>
      <w:keepNext/>
      <w:overflowPunct w:val="0"/>
      <w:autoSpaceDE w:val="0"/>
      <w:autoSpaceDN w:val="0"/>
      <w:spacing w:after="0" w:line="240" w:lineRule="auto"/>
      <w:jc w:val="center"/>
    </w:pPr>
    <w:rPr>
      <w:rFonts w:eastAsia="Batang" w:cs="Arial"/>
      <w:b/>
      <w:bCs/>
      <w:sz w:val="18"/>
      <w:szCs w:val="18"/>
      <w:lang w:eastAsia="en-GB"/>
    </w:rPr>
  </w:style>
  <w:style w:type="paragraph" w:customStyle="1" w:styleId="NormalAfter3pt">
    <w:name w:val="Normal + After:  3 pt"/>
    <w:basedOn w:val="Normal"/>
    <w:uiPriority w:val="99"/>
    <w:rsid w:val="000E6B2C"/>
    <w:pPr>
      <w:tabs>
        <w:tab w:val="num" w:pos="2560"/>
      </w:tabs>
      <w:spacing w:after="180" w:line="240" w:lineRule="auto"/>
      <w:ind w:left="2560" w:hanging="357"/>
    </w:pPr>
    <w:rPr>
      <w:rFonts w:ascii="Times New Roman" w:eastAsia="Times New Roman" w:hAnsi="Times New Roman" w:cs="Times New Roman"/>
      <w:sz w:val="20"/>
      <w:szCs w:val="20"/>
      <w:lang w:val="en-AU" w:eastAsia="ko-KR"/>
    </w:rPr>
  </w:style>
  <w:style w:type="paragraph" w:customStyle="1" w:styleId="TableCell">
    <w:name w:val="Table Cell"/>
    <w:basedOn w:val="TAC"/>
    <w:link w:val="TableCellChar"/>
    <w:qFormat/>
    <w:rsid w:val="000E6B2C"/>
    <w:pPr>
      <w:textAlignment w:val="auto"/>
    </w:pPr>
    <w:rPr>
      <w:rFonts w:eastAsia="SimSun"/>
      <w:lang w:eastAsia="zh-CN"/>
    </w:rPr>
  </w:style>
  <w:style w:type="character" w:customStyle="1" w:styleId="TableCellChar">
    <w:name w:val="Table Cell Char"/>
    <w:link w:val="TableCell"/>
    <w:rsid w:val="000E6B2C"/>
    <w:rPr>
      <w:rFonts w:ascii="Arial" w:eastAsia="SimSun" w:hAnsi="Arial" w:cs="Times New Roman"/>
      <w:sz w:val="18"/>
      <w:szCs w:val="20"/>
      <w:lang w:val="en-GB" w:eastAsia="zh-CN"/>
    </w:rPr>
  </w:style>
  <w:style w:type="character" w:customStyle="1" w:styleId="MTDisplayEquationChar">
    <w:name w:val="MTDisplayEquation Char"/>
    <w:link w:val="MTDisplayEquation"/>
    <w:rsid w:val="000E6B2C"/>
    <w:rPr>
      <w:rFonts w:ascii="Times New Roman" w:eastAsia="Times New Roman" w:hAnsi="Times New Roman" w:cs="Times New Roman"/>
      <w:sz w:val="20"/>
      <w:szCs w:val="20"/>
      <w:lang w:val="en-GB" w:eastAsia="ja-JP"/>
    </w:rPr>
  </w:style>
  <w:style w:type="paragraph" w:customStyle="1" w:styleId="text">
    <w:name w:val="text"/>
    <w:basedOn w:val="Normal"/>
    <w:link w:val="textChar"/>
    <w:qFormat/>
    <w:rsid w:val="000E6B2C"/>
    <w:pPr>
      <w:widowControl w:val="0"/>
      <w:overflowPunct w:val="0"/>
      <w:autoSpaceDE w:val="0"/>
      <w:autoSpaceDN w:val="0"/>
      <w:adjustRightInd w:val="0"/>
      <w:spacing w:after="240" w:line="240" w:lineRule="auto"/>
      <w:textAlignment w:val="baseline"/>
    </w:pPr>
    <w:rPr>
      <w:rFonts w:ascii="Times New Roman" w:eastAsia="Times New Roman" w:hAnsi="Times New Roman" w:cs="Times New Roman"/>
      <w:sz w:val="24"/>
      <w:szCs w:val="20"/>
      <w:lang w:val="en-AU"/>
    </w:rPr>
  </w:style>
  <w:style w:type="paragraph" w:customStyle="1" w:styleId="berschrift1H1">
    <w:name w:val="Überschrift 1.H1"/>
    <w:basedOn w:val="Normal"/>
    <w:next w:val="Normal"/>
    <w:uiPriority w:val="99"/>
    <w:rsid w:val="000E6B2C"/>
    <w:pPr>
      <w:keepNext/>
      <w:keepLines/>
      <w:numPr>
        <w:numId w:val="28"/>
      </w:numPr>
      <w:pBdr>
        <w:top w:val="single" w:sz="12" w:space="3" w:color="auto"/>
      </w:pBdr>
      <w:overflowPunct w:val="0"/>
      <w:autoSpaceDE w:val="0"/>
      <w:autoSpaceDN w:val="0"/>
      <w:adjustRightInd w:val="0"/>
      <w:spacing w:before="240" w:after="180" w:line="240" w:lineRule="auto"/>
      <w:textAlignment w:val="baseline"/>
      <w:outlineLvl w:val="0"/>
    </w:pPr>
    <w:rPr>
      <w:rFonts w:eastAsia="Times New Roman" w:cs="Times New Roman"/>
      <w:sz w:val="36"/>
      <w:szCs w:val="20"/>
      <w:lang w:val="en-GB" w:eastAsia="de-DE"/>
    </w:rPr>
  </w:style>
  <w:style w:type="paragraph" w:customStyle="1" w:styleId="textintend1">
    <w:name w:val="text intend 1"/>
    <w:basedOn w:val="text"/>
    <w:uiPriority w:val="99"/>
    <w:rsid w:val="000E6B2C"/>
  </w:style>
  <w:style w:type="paragraph" w:customStyle="1" w:styleId="textintend2">
    <w:name w:val="text intend 2"/>
    <w:basedOn w:val="text"/>
    <w:uiPriority w:val="99"/>
    <w:rsid w:val="000E6B2C"/>
  </w:style>
  <w:style w:type="paragraph" w:customStyle="1" w:styleId="textintend3">
    <w:name w:val="text intend 3"/>
    <w:basedOn w:val="text"/>
    <w:uiPriority w:val="99"/>
    <w:rsid w:val="000E6B2C"/>
    <w:pPr>
      <w:numPr>
        <w:numId w:val="27"/>
      </w:numPr>
      <w:tabs>
        <w:tab w:val="clear" w:pos="360"/>
      </w:tabs>
      <w:ind w:left="0" w:firstLine="0"/>
    </w:pPr>
  </w:style>
  <w:style w:type="paragraph" w:customStyle="1" w:styleId="normalpuce">
    <w:name w:val="normal puce"/>
    <w:basedOn w:val="Normal"/>
    <w:uiPriority w:val="99"/>
    <w:rsid w:val="000E6B2C"/>
    <w:pPr>
      <w:widowControl w:val="0"/>
      <w:numPr>
        <w:numId w:val="29"/>
      </w:numPr>
      <w:overflowPunct w:val="0"/>
      <w:autoSpaceDE w:val="0"/>
      <w:autoSpaceDN w:val="0"/>
      <w:adjustRightInd w:val="0"/>
      <w:spacing w:before="60" w:after="60" w:line="240" w:lineRule="auto"/>
      <w:textAlignment w:val="baseline"/>
    </w:pPr>
    <w:rPr>
      <w:rFonts w:ascii="Times New Roman" w:eastAsia="MS Mincho" w:hAnsi="Times New Roman" w:cs="Times New Roman"/>
      <w:sz w:val="20"/>
      <w:szCs w:val="20"/>
      <w:lang w:val="en-GB" w:eastAsia="en-GB"/>
    </w:rPr>
  </w:style>
  <w:style w:type="paragraph" w:customStyle="1" w:styleId="TdocHeading1">
    <w:name w:val="Tdoc_Heading_1"/>
    <w:basedOn w:val="Heading1"/>
    <w:next w:val="Normal"/>
    <w:autoRedefine/>
    <w:uiPriority w:val="99"/>
    <w:rsid w:val="000E6B2C"/>
    <w:pPr>
      <w:keepLines w:val="0"/>
      <w:numPr>
        <w:numId w:val="30"/>
      </w:numPr>
      <w:overflowPunct w:val="0"/>
      <w:autoSpaceDE w:val="0"/>
      <w:autoSpaceDN w:val="0"/>
      <w:adjustRightInd w:val="0"/>
      <w:spacing w:before="240" w:line="240" w:lineRule="auto"/>
      <w:textAlignment w:val="baseline"/>
    </w:pPr>
    <w:rPr>
      <w:rFonts w:eastAsia="Times New Roman" w:cs="Times New Roman"/>
      <w:bCs w:val="0"/>
      <w:noProof/>
      <w:color w:val="auto"/>
      <w:kern w:val="28"/>
      <w:sz w:val="24"/>
      <w:szCs w:val="20"/>
      <w:lang w:eastAsia="en-GB"/>
    </w:rPr>
  </w:style>
  <w:style w:type="paragraph" w:customStyle="1" w:styleId="Meetingcaption">
    <w:name w:val="Meeting caption"/>
    <w:basedOn w:val="Normal"/>
    <w:uiPriority w:val="99"/>
    <w:rsid w:val="000E6B2C"/>
    <w:pPr>
      <w:framePr w:w="4120" w:hSpace="141" w:wrap="auto" w:vAnchor="text" w:hAnchor="text" w:y="3"/>
      <w:pBdr>
        <w:top w:val="single" w:sz="6" w:space="1" w:color="auto"/>
        <w:left w:val="single" w:sz="6" w:space="1" w:color="auto"/>
        <w:bottom w:val="single" w:sz="6" w:space="1" w:color="auto"/>
        <w:right w:val="single" w:sz="6" w:space="1" w:color="auto"/>
      </w:pBdr>
      <w:overflowPunct w:val="0"/>
      <w:autoSpaceDE w:val="0"/>
      <w:autoSpaceDN w:val="0"/>
      <w:adjustRightInd w:val="0"/>
      <w:spacing w:line="240" w:lineRule="auto"/>
      <w:textAlignment w:val="baseline"/>
    </w:pPr>
    <w:rPr>
      <w:rFonts w:ascii="Times New Roman" w:eastAsia="Times New Roman" w:hAnsi="Times New Roman" w:cs="Times New Roman"/>
      <w:snapToGrid w:val="0"/>
      <w:szCs w:val="20"/>
      <w:lang w:val="fr-FR" w:eastAsia="en-GB"/>
    </w:rPr>
  </w:style>
  <w:style w:type="paragraph" w:customStyle="1" w:styleId="Cell">
    <w:name w:val="Cell"/>
    <w:basedOn w:val="Normal"/>
    <w:uiPriority w:val="99"/>
    <w:rsid w:val="000E6B2C"/>
    <w:pPr>
      <w:overflowPunct w:val="0"/>
      <w:autoSpaceDE w:val="0"/>
      <w:autoSpaceDN w:val="0"/>
      <w:adjustRightInd w:val="0"/>
      <w:spacing w:after="0" w:line="240" w:lineRule="exact"/>
      <w:jc w:val="center"/>
      <w:textAlignment w:val="baseline"/>
    </w:pPr>
    <w:rPr>
      <w:rFonts w:ascii="Times New Roman" w:eastAsia="Times New Roman" w:hAnsi="Times New Roman" w:cs="Times New Roman"/>
      <w:sz w:val="16"/>
      <w:szCs w:val="20"/>
      <w:lang w:eastAsia="ja-JP"/>
    </w:rPr>
  </w:style>
  <w:style w:type="paragraph" w:customStyle="1" w:styleId="h60">
    <w:name w:val="h6"/>
    <w:basedOn w:val="Normal"/>
    <w:uiPriority w:val="99"/>
    <w:rsid w:val="000E6B2C"/>
    <w:pPr>
      <w:overflowPunct w:val="0"/>
      <w:autoSpaceDE w:val="0"/>
      <w:autoSpaceDN w:val="0"/>
      <w:adjustRightInd w:val="0"/>
      <w:spacing w:before="100" w:beforeAutospacing="1" w:after="100" w:afterAutospacing="1" w:line="240" w:lineRule="auto"/>
      <w:textAlignment w:val="baseline"/>
    </w:pPr>
    <w:rPr>
      <w:rFonts w:ascii="Times New Roman" w:eastAsia="Times New Roman" w:hAnsi="Times New Roman" w:cs="Times New Roman"/>
      <w:sz w:val="24"/>
      <w:szCs w:val="24"/>
      <w:lang w:eastAsia="ja-JP"/>
    </w:rPr>
  </w:style>
  <w:style w:type="paragraph" w:customStyle="1" w:styleId="CharCharCharChar">
    <w:name w:val="Char Char Char Char"/>
    <w:uiPriority w:val="99"/>
    <w:rsid w:val="000E6B2C"/>
    <w:pPr>
      <w:keepNext/>
      <w:tabs>
        <w:tab w:val="left" w:pos="-1134"/>
      </w:tabs>
      <w:autoSpaceDE w:val="0"/>
      <w:autoSpaceDN w:val="0"/>
      <w:adjustRightInd w:val="0"/>
      <w:spacing w:before="60" w:after="60" w:line="240" w:lineRule="auto"/>
      <w:jc w:val="both"/>
    </w:pPr>
    <w:rPr>
      <w:rFonts w:ascii="Times New Roman" w:eastAsia="SimSun" w:hAnsi="Times New Roman" w:cs="Times New Roman"/>
      <w:sz w:val="20"/>
      <w:szCs w:val="20"/>
      <w:lang w:val="en-GB" w:eastAsia="en-GB"/>
    </w:rPr>
  </w:style>
  <w:style w:type="paragraph" w:customStyle="1" w:styleId="CharCharCharCharCharCharCharCharCharCharCharChar">
    <w:name w:val="Char Char Char Char Char Char Char Char Char Char Char Char"/>
    <w:uiPriority w:val="99"/>
    <w:semiHidden/>
    <w:rsid w:val="000E6B2C"/>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h4CharChar">
    <w:name w:val="h4 Char Char"/>
    <w:rsid w:val="000E6B2C"/>
    <w:rPr>
      <w:rFonts w:ascii="Arial" w:hAnsi="Arial"/>
      <w:sz w:val="24"/>
      <w:lang w:val="en-GB" w:eastAsia="ja-JP" w:bidi="ar-SA"/>
    </w:rPr>
  </w:style>
  <w:style w:type="character" w:customStyle="1" w:styleId="FigureCaption1">
    <w:name w:val="Figure Caption1"/>
    <w:aliases w:val="fc Char1,Figure Caption Char Char"/>
    <w:rsid w:val="000E6B2C"/>
    <w:rPr>
      <w:rFonts w:ascii="Arial" w:eastAsia="????" w:hAnsi="Arial" w:cs="Arial"/>
      <w:color w:val="0000FF"/>
      <w:kern w:val="2"/>
      <w:lang w:val="en-US" w:eastAsia="en-US" w:bidi="ar-SA"/>
    </w:rPr>
  </w:style>
  <w:style w:type="character" w:customStyle="1" w:styleId="CharChar5">
    <w:name w:val="Char Char5"/>
    <w:semiHidden/>
    <w:rsid w:val="000E6B2C"/>
    <w:rPr>
      <w:rFonts w:ascii="Times New Roman" w:hAnsi="Times New Roman"/>
      <w:lang w:eastAsia="en-US"/>
    </w:rPr>
  </w:style>
  <w:style w:type="paragraph" w:customStyle="1" w:styleId="CharChar3CharCharCharCharCharChar">
    <w:name w:val="Char Char3 Char Char Char Char Char Char"/>
    <w:uiPriority w:val="99"/>
    <w:semiHidden/>
    <w:rsid w:val="000E6B2C"/>
    <w:pPr>
      <w:keepNext/>
      <w:autoSpaceDE w:val="0"/>
      <w:autoSpaceDN w:val="0"/>
      <w:adjustRightInd w:val="0"/>
      <w:spacing w:before="60" w:after="60" w:line="240" w:lineRule="auto"/>
      <w:ind w:left="567" w:hanging="283"/>
      <w:jc w:val="both"/>
    </w:pPr>
    <w:rPr>
      <w:rFonts w:ascii="Arial" w:eastAsia="SimSun" w:hAnsi="Arial" w:cs="Arial"/>
      <w:color w:val="0000FF"/>
      <w:kern w:val="2"/>
      <w:sz w:val="20"/>
      <w:szCs w:val="20"/>
      <w:lang w:eastAsia="zh-CN"/>
    </w:rPr>
  </w:style>
  <w:style w:type="paragraph" w:customStyle="1" w:styleId="CharCharCharCharCharCharCharCharCharCharCharChar1">
    <w:name w:val="Char Char Char Char Char Char Char Char Char Char Char Char1"/>
    <w:uiPriority w:val="99"/>
    <w:semiHidden/>
    <w:rsid w:val="000E6B2C"/>
    <w:pPr>
      <w:keepNext/>
      <w:tabs>
        <w:tab w:val="num" w:pos="851"/>
      </w:tabs>
      <w:autoSpaceDE w:val="0"/>
      <w:autoSpaceDN w:val="0"/>
      <w:adjustRightInd w:val="0"/>
      <w:spacing w:before="60" w:after="60" w:line="240" w:lineRule="auto"/>
      <w:ind w:left="851" w:hanging="851"/>
      <w:jc w:val="both"/>
    </w:pPr>
    <w:rPr>
      <w:rFonts w:ascii="Arial" w:eastAsia="SimSun" w:hAnsi="Arial" w:cs="Arial"/>
      <w:color w:val="0000FF"/>
      <w:kern w:val="2"/>
      <w:sz w:val="20"/>
      <w:szCs w:val="20"/>
      <w:lang w:eastAsia="zh-CN"/>
    </w:rPr>
  </w:style>
  <w:style w:type="character" w:customStyle="1" w:styleId="CharChar51">
    <w:name w:val="Char Char51"/>
    <w:semiHidden/>
    <w:rsid w:val="000E6B2C"/>
    <w:rPr>
      <w:rFonts w:ascii="Times New Roman" w:hAnsi="Times New Roman"/>
      <w:lang w:eastAsia="en-US"/>
    </w:rPr>
  </w:style>
  <w:style w:type="character" w:customStyle="1" w:styleId="B12">
    <w:name w:val="B1 (文字)"/>
    <w:qFormat/>
    <w:rsid w:val="000E6B2C"/>
    <w:rPr>
      <w:rFonts w:eastAsia="MS Mincho"/>
      <w:lang w:val="en-GB" w:eastAsia="en-US" w:bidi="ar-SA"/>
    </w:rPr>
  </w:style>
  <w:style w:type="character" w:customStyle="1" w:styleId="Mention1">
    <w:name w:val="Mention1"/>
    <w:uiPriority w:val="99"/>
    <w:semiHidden/>
    <w:unhideWhenUsed/>
    <w:rsid w:val="000E6B2C"/>
    <w:rPr>
      <w:color w:val="2B579A"/>
      <w:shd w:val="clear" w:color="auto" w:fill="E6E6E6"/>
    </w:rPr>
  </w:style>
  <w:style w:type="numbering" w:customStyle="1" w:styleId="StyleBulleted">
    <w:name w:val="Style Bulleted"/>
    <w:rsid w:val="000E6B2C"/>
    <w:pPr>
      <w:numPr>
        <w:numId w:val="31"/>
      </w:numPr>
    </w:pPr>
  </w:style>
  <w:style w:type="paragraph" w:customStyle="1" w:styleId="ListParagraph8">
    <w:name w:val="List Paragraph8"/>
    <w:basedOn w:val="Normal"/>
    <w:uiPriority w:val="99"/>
    <w:qFormat/>
    <w:rsid w:val="000E6B2C"/>
    <w:pPr>
      <w:spacing w:after="0" w:line="240" w:lineRule="auto"/>
      <w:ind w:left="720"/>
      <w:contextualSpacing/>
    </w:pPr>
    <w:rPr>
      <w:rFonts w:ascii="Times New Roman" w:eastAsia="Times New Roman" w:hAnsi="Times New Roman" w:cs="Times New Roman"/>
      <w:sz w:val="24"/>
      <w:szCs w:val="24"/>
      <w:lang w:eastAsia="zh-CN"/>
    </w:rPr>
  </w:style>
  <w:style w:type="paragraph" w:customStyle="1" w:styleId="RAN1text">
    <w:name w:val="RAN1 text"/>
    <w:basedOn w:val="BodyText"/>
    <w:link w:val="RAN1textChar"/>
    <w:qFormat/>
    <w:rsid w:val="000E6B2C"/>
    <w:pPr>
      <w:suppressAutoHyphens w:val="0"/>
      <w:spacing w:after="0"/>
      <w:ind w:firstLine="0"/>
    </w:pPr>
    <w:rPr>
      <w:rFonts w:eastAsia="MS Mincho"/>
      <w:spacing w:val="0"/>
      <w:szCs w:val="24"/>
    </w:rPr>
  </w:style>
  <w:style w:type="character" w:customStyle="1" w:styleId="RAN1textChar">
    <w:name w:val="RAN1 text Char"/>
    <w:link w:val="RAN1text"/>
    <w:rsid w:val="000E6B2C"/>
    <w:rPr>
      <w:rFonts w:ascii="Times New Roman" w:eastAsia="MS Mincho" w:hAnsi="Times New Roman" w:cs="Times New Roman"/>
      <w:sz w:val="20"/>
      <w:szCs w:val="24"/>
      <w:lang w:eastAsia="zh-CN"/>
    </w:rPr>
  </w:style>
  <w:style w:type="paragraph" w:customStyle="1" w:styleId="RAN1bullet1">
    <w:name w:val="RAN1 bullet1"/>
    <w:basedOn w:val="Normal"/>
    <w:link w:val="RAN1bullet1Char"/>
    <w:uiPriority w:val="99"/>
    <w:qFormat/>
    <w:rsid w:val="000E6B2C"/>
    <w:pPr>
      <w:numPr>
        <w:numId w:val="32"/>
      </w:numPr>
      <w:spacing w:after="0" w:line="240" w:lineRule="auto"/>
    </w:pPr>
    <w:rPr>
      <w:rFonts w:ascii="Times" w:eastAsia="Batang" w:hAnsi="Times" w:cs="Times New Roman"/>
      <w:sz w:val="20"/>
      <w:szCs w:val="24"/>
    </w:rPr>
  </w:style>
  <w:style w:type="character" w:customStyle="1" w:styleId="RAN1bullet1Char">
    <w:name w:val="RAN1 bullet1 Char"/>
    <w:link w:val="RAN1bullet1"/>
    <w:uiPriority w:val="99"/>
    <w:rsid w:val="000E6B2C"/>
    <w:rPr>
      <w:rFonts w:ascii="Times" w:eastAsia="Batang" w:hAnsi="Times" w:cs="Times New Roman"/>
      <w:sz w:val="20"/>
      <w:szCs w:val="24"/>
    </w:rPr>
  </w:style>
  <w:style w:type="paragraph" w:customStyle="1" w:styleId="RAN1bullet2">
    <w:name w:val="RAN1 bullet2"/>
    <w:basedOn w:val="Normal"/>
    <w:link w:val="RAN1bullet2Char"/>
    <w:uiPriority w:val="99"/>
    <w:qFormat/>
    <w:rsid w:val="000E6B2C"/>
    <w:pPr>
      <w:numPr>
        <w:ilvl w:val="1"/>
        <w:numId w:val="33"/>
      </w:numPr>
      <w:tabs>
        <w:tab w:val="left" w:pos="1440"/>
      </w:tabs>
      <w:spacing w:after="0" w:line="240" w:lineRule="auto"/>
    </w:pPr>
    <w:rPr>
      <w:rFonts w:ascii="Times" w:eastAsia="Batang" w:hAnsi="Times" w:cs="Times New Roman"/>
      <w:sz w:val="20"/>
      <w:szCs w:val="20"/>
    </w:rPr>
  </w:style>
  <w:style w:type="character" w:customStyle="1" w:styleId="RAN1bullet2Char">
    <w:name w:val="RAN1 bullet2 Char"/>
    <w:link w:val="RAN1bullet2"/>
    <w:uiPriority w:val="99"/>
    <w:rsid w:val="000E6B2C"/>
    <w:rPr>
      <w:rFonts w:ascii="Times" w:eastAsia="Batang" w:hAnsi="Times" w:cs="Times New Roman"/>
      <w:sz w:val="20"/>
      <w:szCs w:val="20"/>
    </w:rPr>
  </w:style>
  <w:style w:type="paragraph" w:customStyle="1" w:styleId="bullet1">
    <w:name w:val="bullet1"/>
    <w:basedOn w:val="text"/>
    <w:link w:val="bullet1Char"/>
    <w:uiPriority w:val="99"/>
    <w:qFormat/>
    <w:rsid w:val="000E6B2C"/>
    <w:pPr>
      <w:numPr>
        <w:numId w:val="34"/>
      </w:numPr>
      <w:ind w:left="0" w:firstLine="0"/>
    </w:pPr>
  </w:style>
  <w:style w:type="character" w:customStyle="1" w:styleId="textChar">
    <w:name w:val="text Char"/>
    <w:link w:val="text"/>
    <w:rsid w:val="000E6B2C"/>
    <w:rPr>
      <w:rFonts w:ascii="Times New Roman" w:eastAsia="Times New Roman" w:hAnsi="Times New Roman" w:cs="Times New Roman"/>
      <w:sz w:val="24"/>
      <w:szCs w:val="20"/>
      <w:lang w:val="en-AU"/>
    </w:rPr>
  </w:style>
  <w:style w:type="paragraph" w:customStyle="1" w:styleId="bullet2">
    <w:name w:val="bullet2"/>
    <w:basedOn w:val="text"/>
    <w:link w:val="bullet2Char"/>
    <w:uiPriority w:val="99"/>
    <w:qFormat/>
    <w:rsid w:val="00726E4C"/>
    <w:pPr>
      <w:numPr>
        <w:ilvl w:val="1"/>
        <w:numId w:val="34"/>
      </w:numPr>
      <w:spacing w:after="120" w:line="360" w:lineRule="auto"/>
      <w:ind w:left="1434" w:hanging="357"/>
    </w:pPr>
    <w:rPr>
      <w:rFonts w:ascii="Arial" w:hAnsi="Arial"/>
      <w:sz w:val="22"/>
    </w:rPr>
  </w:style>
  <w:style w:type="character" w:customStyle="1" w:styleId="bullet1Char">
    <w:name w:val="bullet1 Char"/>
    <w:link w:val="bullet1"/>
    <w:uiPriority w:val="99"/>
    <w:rsid w:val="000E6B2C"/>
    <w:rPr>
      <w:rFonts w:ascii="Times New Roman" w:eastAsia="Times New Roman" w:hAnsi="Times New Roman" w:cs="Times New Roman"/>
      <w:sz w:val="24"/>
      <w:szCs w:val="20"/>
      <w:lang w:val="en-AU"/>
    </w:rPr>
  </w:style>
  <w:style w:type="paragraph" w:customStyle="1" w:styleId="bullet3">
    <w:name w:val="bullet3"/>
    <w:basedOn w:val="text"/>
    <w:link w:val="bullet3Char"/>
    <w:uiPriority w:val="99"/>
    <w:qFormat/>
    <w:rsid w:val="000E6B2C"/>
    <w:pPr>
      <w:numPr>
        <w:ilvl w:val="2"/>
        <w:numId w:val="34"/>
      </w:numPr>
      <w:ind w:left="0" w:firstLine="0"/>
    </w:pPr>
  </w:style>
  <w:style w:type="character" w:customStyle="1" w:styleId="bullet2Char">
    <w:name w:val="bullet2 Char"/>
    <w:link w:val="bullet2"/>
    <w:uiPriority w:val="99"/>
    <w:rsid w:val="00726E4C"/>
    <w:rPr>
      <w:rFonts w:ascii="Arial" w:eastAsia="Times New Roman" w:hAnsi="Arial" w:cs="Times New Roman"/>
      <w:szCs w:val="20"/>
      <w:lang w:val="en-AU"/>
    </w:rPr>
  </w:style>
  <w:style w:type="paragraph" w:customStyle="1" w:styleId="bullet4">
    <w:name w:val="bullet4"/>
    <w:basedOn w:val="text"/>
    <w:link w:val="bullet4Char"/>
    <w:uiPriority w:val="99"/>
    <w:qFormat/>
    <w:rsid w:val="000E6B2C"/>
    <w:pPr>
      <w:numPr>
        <w:ilvl w:val="3"/>
        <w:numId w:val="34"/>
      </w:numPr>
      <w:ind w:left="0" w:firstLine="0"/>
    </w:pPr>
  </w:style>
  <w:style w:type="paragraph" w:customStyle="1" w:styleId="tdoc">
    <w:name w:val="tdoc"/>
    <w:basedOn w:val="Normal"/>
    <w:link w:val="tdocChar"/>
    <w:qFormat/>
    <w:rsid w:val="000E6B2C"/>
    <w:pPr>
      <w:spacing w:after="0" w:line="240" w:lineRule="auto"/>
      <w:ind w:left="1440" w:hanging="1440"/>
    </w:pPr>
    <w:rPr>
      <w:rFonts w:ascii="Times" w:eastAsia="Batang" w:hAnsi="Times" w:cs="Times New Roman"/>
      <w:sz w:val="20"/>
      <w:szCs w:val="24"/>
    </w:rPr>
  </w:style>
  <w:style w:type="character" w:customStyle="1" w:styleId="tdocChar">
    <w:name w:val="tdoc Char"/>
    <w:link w:val="tdoc"/>
    <w:rsid w:val="000E6B2C"/>
    <w:rPr>
      <w:rFonts w:ascii="Times" w:eastAsia="Batang" w:hAnsi="Times" w:cs="Times New Roman"/>
      <w:sz w:val="20"/>
      <w:szCs w:val="24"/>
    </w:rPr>
  </w:style>
  <w:style w:type="character" w:customStyle="1" w:styleId="bullet3Char">
    <w:name w:val="bullet3 Char"/>
    <w:link w:val="bullet3"/>
    <w:uiPriority w:val="99"/>
    <w:rsid w:val="000E6B2C"/>
    <w:rPr>
      <w:rFonts w:ascii="Times New Roman" w:eastAsia="Times New Roman" w:hAnsi="Times New Roman" w:cs="Times New Roman"/>
      <w:sz w:val="24"/>
      <w:szCs w:val="20"/>
      <w:lang w:val="en-AU"/>
    </w:rPr>
  </w:style>
  <w:style w:type="character" w:customStyle="1" w:styleId="bullet4Char">
    <w:name w:val="bullet4 Char"/>
    <w:link w:val="bullet4"/>
    <w:uiPriority w:val="99"/>
    <w:rsid w:val="000E6B2C"/>
    <w:rPr>
      <w:rFonts w:ascii="Times New Roman" w:eastAsia="Times New Roman" w:hAnsi="Times New Roman" w:cs="Times New Roman"/>
      <w:sz w:val="24"/>
      <w:szCs w:val="20"/>
      <w:lang w:val="en-AU"/>
    </w:rPr>
  </w:style>
  <w:style w:type="paragraph" w:customStyle="1" w:styleId="2222">
    <w:name w:val="스타일 스타일 스타일 스타일 양쪽 첫 줄:  2 글자 + 첫 줄:  2 글자 + 첫 줄:  2 글자 + 첫 줄:  2..."/>
    <w:basedOn w:val="Normal"/>
    <w:link w:val="2222Char"/>
    <w:rsid w:val="000E6B2C"/>
    <w:pPr>
      <w:spacing w:after="180" w:line="336" w:lineRule="auto"/>
      <w:ind w:firstLineChars="200" w:firstLine="200"/>
    </w:pPr>
    <w:rPr>
      <w:rFonts w:ascii="Times New Roman" w:eastAsia="Malgun Gothic" w:hAnsi="Times New Roman" w:cs="Times New Roman"/>
      <w:sz w:val="20"/>
      <w:szCs w:val="20"/>
    </w:rPr>
  </w:style>
  <w:style w:type="character" w:customStyle="1" w:styleId="2222Char">
    <w:name w:val="스타일 스타일 스타일 스타일 양쪽 첫 줄:  2 글자 + 첫 줄:  2 글자 + 첫 줄:  2 글자 + 첫 줄:  2... Char"/>
    <w:link w:val="2222"/>
    <w:rsid w:val="000E6B2C"/>
    <w:rPr>
      <w:rFonts w:ascii="Times New Roman" w:eastAsia="Malgun Gothic" w:hAnsi="Times New Roman" w:cs="Times New Roman"/>
      <w:sz w:val="20"/>
      <w:szCs w:val="20"/>
    </w:rPr>
  </w:style>
  <w:style w:type="character" w:styleId="BookTitle">
    <w:name w:val="Book Title"/>
    <w:uiPriority w:val="33"/>
    <w:qFormat/>
    <w:rsid w:val="000E6B2C"/>
    <w:rPr>
      <w:b/>
      <w:bCs/>
      <w:i/>
      <w:iCs/>
      <w:spacing w:val="5"/>
    </w:rPr>
  </w:style>
  <w:style w:type="paragraph" w:customStyle="1" w:styleId="11">
    <w:name w:val="목록 단락1"/>
    <w:basedOn w:val="Normal"/>
    <w:uiPriority w:val="34"/>
    <w:qFormat/>
    <w:rsid w:val="000E6B2C"/>
    <w:pPr>
      <w:spacing w:after="180"/>
      <w:ind w:leftChars="400" w:left="800"/>
    </w:pPr>
    <w:rPr>
      <w:rFonts w:ascii="Times New Roman" w:eastAsia="Malgun Gothic" w:hAnsi="Times New Roman" w:cs="Times New Roman"/>
      <w:sz w:val="20"/>
      <w:szCs w:val="20"/>
      <w:lang w:val="en-GB"/>
    </w:rPr>
  </w:style>
  <w:style w:type="paragraph" w:customStyle="1" w:styleId="ListParagraph1">
    <w:name w:val="List Paragraph1"/>
    <w:basedOn w:val="Normal"/>
    <w:uiPriority w:val="99"/>
    <w:qFormat/>
    <w:rsid w:val="000E6B2C"/>
    <w:pPr>
      <w:spacing w:after="0" w:line="240" w:lineRule="auto"/>
      <w:ind w:left="720"/>
      <w:contextualSpacing/>
    </w:pPr>
    <w:rPr>
      <w:rFonts w:ascii="Times New Roman" w:eastAsia="Times New Roman" w:hAnsi="Times New Roman" w:cs="Times New Roman"/>
      <w:sz w:val="24"/>
      <w:szCs w:val="24"/>
      <w:lang w:eastAsia="zh-CN"/>
    </w:rPr>
  </w:style>
  <w:style w:type="paragraph" w:customStyle="1" w:styleId="msonormal0">
    <w:name w:val="msonormal"/>
    <w:basedOn w:val="Normal"/>
    <w:uiPriority w:val="99"/>
    <w:rsid w:val="000E6B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1">
    <w:name w:val="Table_text"/>
    <w:basedOn w:val="Normal"/>
    <w:rsid w:val="000E6B2C"/>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line="240" w:lineRule="auto"/>
    </w:pPr>
    <w:rPr>
      <w:rFonts w:ascii="Times New Roman" w:eastAsia="SimSun" w:hAnsi="Times New Roman" w:cs="Times New Roman"/>
      <w:szCs w:val="20"/>
      <w:lang w:val="en-GB"/>
    </w:rPr>
  </w:style>
  <w:style w:type="table" w:customStyle="1" w:styleId="GridTable5Dark-Accent11">
    <w:name w:val="Grid Table 5 Dark - Accent 11"/>
    <w:basedOn w:val="TableNormal"/>
    <w:uiPriority w:val="50"/>
    <w:rsid w:val="000E6B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51">
    <w:name w:val="Grid Table 4 - Accent 51"/>
    <w:basedOn w:val="TableNormal"/>
    <w:uiPriority w:val="49"/>
    <w:rsid w:val="000E6B2C"/>
    <w:pPr>
      <w:spacing w:after="0" w:line="240" w:lineRule="auto"/>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1">
    <w:name w:val="Grid Table 5 Dark Accent 1"/>
    <w:basedOn w:val="TableNormal"/>
    <w:uiPriority w:val="50"/>
    <w:rsid w:val="000E6B2C"/>
    <w:pPr>
      <w:spacing w:after="0" w:line="240" w:lineRule="auto"/>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4-Accent1">
    <w:name w:val="List Table 4 Accent 1"/>
    <w:basedOn w:val="TableNormal"/>
    <w:uiPriority w:val="49"/>
    <w:rsid w:val="000E6B2C"/>
    <w:pPr>
      <w:spacing w:after="0" w:line="240" w:lineRule="auto"/>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NetSimBullets">
    <w:name w:val="NetSim_Bullets"/>
    <w:basedOn w:val="ListParagraph"/>
    <w:link w:val="NetSimBulletsChar"/>
    <w:autoRedefine/>
    <w:qFormat/>
    <w:rsid w:val="007D77C3"/>
    <w:pPr>
      <w:numPr>
        <w:numId w:val="202"/>
      </w:numPr>
      <w:tabs>
        <w:tab w:val="left" w:pos="0"/>
      </w:tabs>
      <w:spacing w:after="120"/>
    </w:pPr>
    <w:rPr>
      <w14:ligatures w14:val="standardContextual"/>
    </w:rPr>
  </w:style>
  <w:style w:type="character" w:customStyle="1" w:styleId="NetSimBulletsChar">
    <w:name w:val="NetSim_Bullets Char"/>
    <w:basedOn w:val="DefaultParagraphFont"/>
    <w:link w:val="NetSimBullets"/>
    <w:rsid w:val="007D77C3"/>
    <w:rPr>
      <w:rFonts w:ascii="Arial" w:hAnsi="Arial"/>
      <w14:ligatures w14:val="standardContextual"/>
    </w:rPr>
  </w:style>
  <w:style w:type="paragraph" w:customStyle="1" w:styleId="BULLET">
    <w:name w:val="BULLET"/>
    <w:basedOn w:val="ListParagraph"/>
    <w:link w:val="BULLETChar"/>
    <w:qFormat/>
    <w:rsid w:val="00F65990"/>
    <w:pPr>
      <w:numPr>
        <w:numId w:val="65"/>
      </w:numPr>
      <w:spacing w:after="120"/>
      <w:ind w:left="470" w:hanging="357"/>
    </w:pPr>
    <w:rPr>
      <w:lang w:val="en-IN"/>
      <w14:ligatures w14:val="standardContextual"/>
    </w:rPr>
  </w:style>
  <w:style w:type="character" w:customStyle="1" w:styleId="BULLETChar">
    <w:name w:val="BULLET Char"/>
    <w:basedOn w:val="ListParagraphChar"/>
    <w:link w:val="BULLET"/>
    <w:rsid w:val="00F65990"/>
    <w:rPr>
      <w:rFonts w:ascii="Arial" w:hAnsi="Arial"/>
      <w:lang w:val="en-IN"/>
      <w14:ligatures w14:val="standardContextual"/>
    </w:rPr>
  </w:style>
  <w:style w:type="paragraph" w:customStyle="1" w:styleId="crossrefernce">
    <w:name w:val="cross refernce"/>
    <w:basedOn w:val="Normal"/>
    <w:link w:val="crossrefernceChar"/>
    <w:qFormat/>
    <w:rsid w:val="00F65990"/>
    <w:rPr>
      <w:rFonts w:cs="Arial"/>
      <w:lang w:val="en-IN"/>
      <w14:ligatures w14:val="standardContextual"/>
    </w:rPr>
  </w:style>
  <w:style w:type="character" w:customStyle="1" w:styleId="crossrefernceChar">
    <w:name w:val="cross refernce Char"/>
    <w:basedOn w:val="DefaultParagraphFont"/>
    <w:link w:val="crossrefernce"/>
    <w:rsid w:val="00F65990"/>
    <w:rPr>
      <w:rFonts w:ascii="Arial" w:hAnsi="Arial" w:cs="Arial"/>
      <w:lang w:val="en-IN"/>
      <w14:ligatures w14:val="standardContextual"/>
    </w:rPr>
  </w:style>
  <w:style w:type="paragraph" w:customStyle="1" w:styleId="Style1">
    <w:name w:val="Style1"/>
    <w:basedOn w:val="ListNumber"/>
    <w:link w:val="Style1Char"/>
    <w:qFormat/>
    <w:rsid w:val="00F65990"/>
  </w:style>
  <w:style w:type="character" w:customStyle="1" w:styleId="Style1Char">
    <w:name w:val="Style1 Char"/>
    <w:basedOn w:val="DefaultParagraphFont"/>
    <w:link w:val="Style1"/>
    <w:rsid w:val="00F65990"/>
    <w:rPr>
      <w:rFonts w:ascii="Calibri" w:eastAsia="Times New Roman" w:hAnsi="Calibri" w:cs="Times New Roman"/>
    </w:rPr>
  </w:style>
  <w:style w:type="table" w:styleId="GridTable1Light-Accent3">
    <w:name w:val="Grid Table 1 Light Accent 3"/>
    <w:basedOn w:val="TableNormal"/>
    <w:uiPriority w:val="46"/>
    <w:rsid w:val="00F65990"/>
    <w:pPr>
      <w:spacing w:after="0" w:line="240" w:lineRule="auto"/>
    </w:pPr>
    <w:rPr>
      <w:lang w:val="en-IN"/>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F65990"/>
    <w:pPr>
      <w:spacing w:after="0" w:line="240" w:lineRule="auto"/>
    </w:pPr>
    <w:rPr>
      <w:lang w:val="en-I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NoList1">
    <w:name w:val="No List1"/>
    <w:next w:val="NoList"/>
    <w:uiPriority w:val="99"/>
    <w:semiHidden/>
    <w:unhideWhenUsed/>
    <w:rsid w:val="00F65990"/>
  </w:style>
  <w:style w:type="character" w:customStyle="1" w:styleId="ListNumberChar">
    <w:name w:val="List Number Char"/>
    <w:basedOn w:val="DefaultParagraphFont"/>
    <w:link w:val="ListNumber"/>
    <w:uiPriority w:val="99"/>
    <w:rsid w:val="00F65990"/>
    <w:rPr>
      <w:rFonts w:ascii="Calibri" w:eastAsia="Times New Roman" w:hAnsi="Calibri" w:cs="Times New Roman"/>
    </w:rPr>
  </w:style>
  <w:style w:type="numbering" w:customStyle="1" w:styleId="NoList2">
    <w:name w:val="No List2"/>
    <w:next w:val="NoList"/>
    <w:uiPriority w:val="99"/>
    <w:semiHidden/>
    <w:unhideWhenUsed/>
    <w:rsid w:val="00F65990"/>
  </w:style>
  <w:style w:type="paragraph" w:customStyle="1" w:styleId="yiv9917811796xydpb848fa1msonormal">
    <w:name w:val="yiv9917811796x_ydpb848fa1msonormal"/>
    <w:basedOn w:val="Normal"/>
    <w:rsid w:val="00F6599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PlainTable2">
    <w:name w:val="Plain Table 2"/>
    <w:basedOn w:val="TableNormal"/>
    <w:uiPriority w:val="42"/>
    <w:rsid w:val="00F65990"/>
    <w:pPr>
      <w:spacing w:after="0" w:line="240" w:lineRule="auto"/>
    </w:pPr>
    <w:rPr>
      <w:lang w:val="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3">
    <w:name w:val="No List3"/>
    <w:next w:val="NoList"/>
    <w:uiPriority w:val="99"/>
    <w:semiHidden/>
    <w:unhideWhenUsed/>
    <w:rsid w:val="00F65990"/>
  </w:style>
  <w:style w:type="table" w:styleId="PlainTable4">
    <w:name w:val="Plain Table 4"/>
    <w:basedOn w:val="TableNormal"/>
    <w:uiPriority w:val="44"/>
    <w:rsid w:val="00F65990"/>
    <w:pPr>
      <w:spacing w:after="0" w:line="240" w:lineRule="auto"/>
    </w:pPr>
    <w:rPr>
      <w:lang w:val="en-I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NoList4">
    <w:name w:val="No List4"/>
    <w:next w:val="NoList"/>
    <w:uiPriority w:val="99"/>
    <w:semiHidden/>
    <w:unhideWhenUsed/>
    <w:rsid w:val="00F65990"/>
  </w:style>
  <w:style w:type="table" w:customStyle="1" w:styleId="GridTable1Light1">
    <w:name w:val="Grid Table 1 Light1"/>
    <w:basedOn w:val="TableNormal"/>
    <w:uiPriority w:val="46"/>
    <w:rsid w:val="00F65990"/>
    <w:pPr>
      <w:spacing w:after="0" w:line="240" w:lineRule="auto"/>
    </w:pPr>
    <w:rPr>
      <w:lang w:val="en-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NoList5">
    <w:name w:val="No List5"/>
    <w:next w:val="NoList"/>
    <w:uiPriority w:val="99"/>
    <w:semiHidden/>
    <w:unhideWhenUsed/>
    <w:rsid w:val="00F65990"/>
  </w:style>
  <w:style w:type="character" w:styleId="IntenseEmphasis">
    <w:name w:val="Intense Emphasis"/>
    <w:basedOn w:val="DefaultParagraphFont"/>
    <w:uiPriority w:val="21"/>
    <w:qFormat/>
    <w:rsid w:val="00F65990"/>
    <w:rPr>
      <w:i/>
      <w:iCs/>
      <w:color w:val="4F81BD" w:themeColor="accent1"/>
    </w:rPr>
  </w:style>
  <w:style w:type="numbering" w:customStyle="1" w:styleId="CurrentList1">
    <w:name w:val="Current List1"/>
    <w:uiPriority w:val="99"/>
    <w:rsid w:val="00F65990"/>
    <w:pPr>
      <w:numPr>
        <w:numId w:val="103"/>
      </w:numPr>
    </w:pPr>
  </w:style>
  <w:style w:type="paragraph" w:customStyle="1" w:styleId="figcaption">
    <w:name w:val="fig caption"/>
    <w:basedOn w:val="Normal"/>
    <w:link w:val="figcaptionChar"/>
    <w:qFormat/>
    <w:rsid w:val="00F65990"/>
    <w:pPr>
      <w:spacing w:line="240" w:lineRule="auto"/>
      <w:jc w:val="center"/>
    </w:pPr>
    <w:rPr>
      <w:rFonts w:cs="Arial"/>
      <w:sz w:val="20"/>
      <w:szCs w:val="18"/>
      <w:lang w:val="en-IN"/>
    </w:rPr>
  </w:style>
  <w:style w:type="character" w:customStyle="1" w:styleId="figcaptionChar">
    <w:name w:val="fig caption Char"/>
    <w:basedOn w:val="DefaultParagraphFont"/>
    <w:link w:val="figcaption"/>
    <w:rsid w:val="00F65990"/>
    <w:rPr>
      <w:rFonts w:ascii="Arial" w:hAnsi="Arial" w:cs="Arial"/>
      <w:sz w:val="20"/>
      <w:szCs w:val="18"/>
      <w:lang w:val="en-IN"/>
    </w:rPr>
  </w:style>
  <w:style w:type="paragraph" w:customStyle="1" w:styleId="NNNNNNNNNNN">
    <w:name w:val="NNNNNNNNNNN"/>
    <w:basedOn w:val="Normal"/>
    <w:link w:val="NNNNNNNNNNNChar"/>
    <w:qFormat/>
    <w:rsid w:val="00F65990"/>
    <w:pPr>
      <w:spacing w:line="240" w:lineRule="auto"/>
      <w:jc w:val="center"/>
    </w:pPr>
    <w:rPr>
      <w:rFonts w:cs="Arial"/>
      <w:sz w:val="20"/>
      <w:szCs w:val="18"/>
      <w:lang w:val="en-IN"/>
    </w:rPr>
  </w:style>
  <w:style w:type="character" w:customStyle="1" w:styleId="NNNNNNNNNNNChar">
    <w:name w:val="NNNNNNNNNNN Char"/>
    <w:basedOn w:val="DefaultParagraphFont"/>
    <w:link w:val="NNNNNNNNNNN"/>
    <w:rsid w:val="00F65990"/>
    <w:rPr>
      <w:rFonts w:ascii="Arial" w:hAnsi="Arial" w:cs="Arial"/>
      <w:sz w:val="20"/>
      <w:szCs w:val="18"/>
      <w:lang w:val="en-IN"/>
    </w:rPr>
  </w:style>
  <w:style w:type="paragraph" w:customStyle="1" w:styleId="Style2">
    <w:name w:val="Style2"/>
    <w:basedOn w:val="Heading4"/>
    <w:next w:val="Heading4"/>
    <w:link w:val="Style2Char"/>
    <w:qFormat/>
    <w:rsid w:val="00F65990"/>
    <w:pPr>
      <w:numPr>
        <w:ilvl w:val="0"/>
        <w:numId w:val="0"/>
      </w:numPr>
      <w:spacing w:before="120" w:after="120"/>
      <w:jc w:val="left"/>
    </w:pPr>
    <w:rPr>
      <w:bCs w:val="0"/>
      <w:color w:val="365F91" w:themeColor="accent1" w:themeShade="BF"/>
      <w:sz w:val="24"/>
      <w:lang w:val="en-IN"/>
    </w:rPr>
  </w:style>
  <w:style w:type="character" w:customStyle="1" w:styleId="Style2Char">
    <w:name w:val="Style2 Char"/>
    <w:basedOn w:val="DefaultParagraphFont"/>
    <w:link w:val="Style2"/>
    <w:rsid w:val="00F65990"/>
    <w:rPr>
      <w:rFonts w:ascii="Arial" w:eastAsiaTheme="majorEastAsia" w:hAnsi="Arial" w:cstheme="majorBidi"/>
      <w:b/>
      <w:iCs/>
      <w:color w:val="365F91" w:themeColor="accent1" w:themeShade="BF"/>
      <w:sz w:val="24"/>
      <w:lang w:val="en-IN"/>
    </w:rPr>
  </w:style>
  <w:style w:type="paragraph" w:customStyle="1" w:styleId="NETSIMH4">
    <w:name w:val="NETSIM_H4"/>
    <w:basedOn w:val="Heading4"/>
    <w:link w:val="NETSIMH4Char"/>
    <w:qFormat/>
    <w:rsid w:val="00F65990"/>
    <w:pPr>
      <w:numPr>
        <w:ilvl w:val="0"/>
        <w:numId w:val="0"/>
      </w:numPr>
      <w:spacing w:before="40"/>
    </w:pPr>
    <w:rPr>
      <w:bCs w:val="0"/>
      <w:lang w:val="en-IN"/>
    </w:rPr>
  </w:style>
  <w:style w:type="character" w:customStyle="1" w:styleId="NETSIMH4Char">
    <w:name w:val="NETSIM_H4 Char"/>
    <w:basedOn w:val="DefaultParagraphFont"/>
    <w:link w:val="NETSIMH4"/>
    <w:rsid w:val="00F65990"/>
    <w:rPr>
      <w:rFonts w:ascii="Arial" w:eastAsiaTheme="majorEastAsia" w:hAnsi="Arial" w:cstheme="majorBidi"/>
      <w:b/>
      <w:iCs/>
      <w:color w:val="4F81BD" w:themeColor="accent1"/>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3359">
      <w:bodyDiv w:val="1"/>
      <w:marLeft w:val="0"/>
      <w:marRight w:val="0"/>
      <w:marTop w:val="0"/>
      <w:marBottom w:val="0"/>
      <w:divBdr>
        <w:top w:val="none" w:sz="0" w:space="0" w:color="auto"/>
        <w:left w:val="none" w:sz="0" w:space="0" w:color="auto"/>
        <w:bottom w:val="none" w:sz="0" w:space="0" w:color="auto"/>
        <w:right w:val="none" w:sz="0" w:space="0" w:color="auto"/>
      </w:divBdr>
    </w:div>
    <w:div w:id="35081247">
      <w:bodyDiv w:val="1"/>
      <w:marLeft w:val="0"/>
      <w:marRight w:val="0"/>
      <w:marTop w:val="0"/>
      <w:marBottom w:val="0"/>
      <w:divBdr>
        <w:top w:val="none" w:sz="0" w:space="0" w:color="auto"/>
        <w:left w:val="none" w:sz="0" w:space="0" w:color="auto"/>
        <w:bottom w:val="none" w:sz="0" w:space="0" w:color="auto"/>
        <w:right w:val="none" w:sz="0" w:space="0" w:color="auto"/>
      </w:divBdr>
    </w:div>
    <w:div w:id="85613366">
      <w:bodyDiv w:val="1"/>
      <w:marLeft w:val="0"/>
      <w:marRight w:val="0"/>
      <w:marTop w:val="0"/>
      <w:marBottom w:val="0"/>
      <w:divBdr>
        <w:top w:val="none" w:sz="0" w:space="0" w:color="auto"/>
        <w:left w:val="none" w:sz="0" w:space="0" w:color="auto"/>
        <w:bottom w:val="none" w:sz="0" w:space="0" w:color="auto"/>
        <w:right w:val="none" w:sz="0" w:space="0" w:color="auto"/>
      </w:divBdr>
    </w:div>
    <w:div w:id="128938611">
      <w:bodyDiv w:val="1"/>
      <w:marLeft w:val="0"/>
      <w:marRight w:val="0"/>
      <w:marTop w:val="0"/>
      <w:marBottom w:val="0"/>
      <w:divBdr>
        <w:top w:val="none" w:sz="0" w:space="0" w:color="auto"/>
        <w:left w:val="none" w:sz="0" w:space="0" w:color="auto"/>
        <w:bottom w:val="none" w:sz="0" w:space="0" w:color="auto"/>
        <w:right w:val="none" w:sz="0" w:space="0" w:color="auto"/>
      </w:divBdr>
    </w:div>
    <w:div w:id="130947616">
      <w:bodyDiv w:val="1"/>
      <w:marLeft w:val="0"/>
      <w:marRight w:val="0"/>
      <w:marTop w:val="0"/>
      <w:marBottom w:val="0"/>
      <w:divBdr>
        <w:top w:val="none" w:sz="0" w:space="0" w:color="auto"/>
        <w:left w:val="none" w:sz="0" w:space="0" w:color="auto"/>
        <w:bottom w:val="none" w:sz="0" w:space="0" w:color="auto"/>
        <w:right w:val="none" w:sz="0" w:space="0" w:color="auto"/>
      </w:divBdr>
    </w:div>
    <w:div w:id="163984202">
      <w:bodyDiv w:val="1"/>
      <w:marLeft w:val="0"/>
      <w:marRight w:val="0"/>
      <w:marTop w:val="0"/>
      <w:marBottom w:val="0"/>
      <w:divBdr>
        <w:top w:val="none" w:sz="0" w:space="0" w:color="auto"/>
        <w:left w:val="none" w:sz="0" w:space="0" w:color="auto"/>
        <w:bottom w:val="none" w:sz="0" w:space="0" w:color="auto"/>
        <w:right w:val="none" w:sz="0" w:space="0" w:color="auto"/>
      </w:divBdr>
    </w:div>
    <w:div w:id="173765661">
      <w:bodyDiv w:val="1"/>
      <w:marLeft w:val="0"/>
      <w:marRight w:val="0"/>
      <w:marTop w:val="0"/>
      <w:marBottom w:val="0"/>
      <w:divBdr>
        <w:top w:val="none" w:sz="0" w:space="0" w:color="auto"/>
        <w:left w:val="none" w:sz="0" w:space="0" w:color="auto"/>
        <w:bottom w:val="none" w:sz="0" w:space="0" w:color="auto"/>
        <w:right w:val="none" w:sz="0" w:space="0" w:color="auto"/>
      </w:divBdr>
    </w:div>
    <w:div w:id="205022013">
      <w:bodyDiv w:val="1"/>
      <w:marLeft w:val="0"/>
      <w:marRight w:val="0"/>
      <w:marTop w:val="0"/>
      <w:marBottom w:val="0"/>
      <w:divBdr>
        <w:top w:val="none" w:sz="0" w:space="0" w:color="auto"/>
        <w:left w:val="none" w:sz="0" w:space="0" w:color="auto"/>
        <w:bottom w:val="none" w:sz="0" w:space="0" w:color="auto"/>
        <w:right w:val="none" w:sz="0" w:space="0" w:color="auto"/>
      </w:divBdr>
    </w:div>
    <w:div w:id="233399719">
      <w:bodyDiv w:val="1"/>
      <w:marLeft w:val="0"/>
      <w:marRight w:val="0"/>
      <w:marTop w:val="0"/>
      <w:marBottom w:val="0"/>
      <w:divBdr>
        <w:top w:val="none" w:sz="0" w:space="0" w:color="auto"/>
        <w:left w:val="none" w:sz="0" w:space="0" w:color="auto"/>
        <w:bottom w:val="none" w:sz="0" w:space="0" w:color="auto"/>
        <w:right w:val="none" w:sz="0" w:space="0" w:color="auto"/>
      </w:divBdr>
    </w:div>
    <w:div w:id="272060046">
      <w:bodyDiv w:val="1"/>
      <w:marLeft w:val="0"/>
      <w:marRight w:val="0"/>
      <w:marTop w:val="0"/>
      <w:marBottom w:val="0"/>
      <w:divBdr>
        <w:top w:val="none" w:sz="0" w:space="0" w:color="auto"/>
        <w:left w:val="none" w:sz="0" w:space="0" w:color="auto"/>
        <w:bottom w:val="none" w:sz="0" w:space="0" w:color="auto"/>
        <w:right w:val="none" w:sz="0" w:space="0" w:color="auto"/>
      </w:divBdr>
    </w:div>
    <w:div w:id="300423342">
      <w:bodyDiv w:val="1"/>
      <w:marLeft w:val="0"/>
      <w:marRight w:val="0"/>
      <w:marTop w:val="0"/>
      <w:marBottom w:val="0"/>
      <w:divBdr>
        <w:top w:val="none" w:sz="0" w:space="0" w:color="auto"/>
        <w:left w:val="none" w:sz="0" w:space="0" w:color="auto"/>
        <w:bottom w:val="none" w:sz="0" w:space="0" w:color="auto"/>
        <w:right w:val="none" w:sz="0" w:space="0" w:color="auto"/>
      </w:divBdr>
      <w:divsChild>
        <w:div w:id="85658">
          <w:marLeft w:val="0"/>
          <w:marRight w:val="0"/>
          <w:marTop w:val="0"/>
          <w:marBottom w:val="0"/>
          <w:divBdr>
            <w:top w:val="none" w:sz="0" w:space="0" w:color="auto"/>
            <w:left w:val="none" w:sz="0" w:space="0" w:color="auto"/>
            <w:bottom w:val="none" w:sz="0" w:space="0" w:color="auto"/>
            <w:right w:val="none" w:sz="0" w:space="0" w:color="auto"/>
          </w:divBdr>
        </w:div>
      </w:divsChild>
    </w:div>
    <w:div w:id="310671439">
      <w:bodyDiv w:val="1"/>
      <w:marLeft w:val="0"/>
      <w:marRight w:val="0"/>
      <w:marTop w:val="0"/>
      <w:marBottom w:val="0"/>
      <w:divBdr>
        <w:top w:val="none" w:sz="0" w:space="0" w:color="auto"/>
        <w:left w:val="none" w:sz="0" w:space="0" w:color="auto"/>
        <w:bottom w:val="none" w:sz="0" w:space="0" w:color="auto"/>
        <w:right w:val="none" w:sz="0" w:space="0" w:color="auto"/>
      </w:divBdr>
    </w:div>
    <w:div w:id="322663852">
      <w:bodyDiv w:val="1"/>
      <w:marLeft w:val="0"/>
      <w:marRight w:val="0"/>
      <w:marTop w:val="0"/>
      <w:marBottom w:val="0"/>
      <w:divBdr>
        <w:top w:val="none" w:sz="0" w:space="0" w:color="auto"/>
        <w:left w:val="none" w:sz="0" w:space="0" w:color="auto"/>
        <w:bottom w:val="none" w:sz="0" w:space="0" w:color="auto"/>
        <w:right w:val="none" w:sz="0" w:space="0" w:color="auto"/>
      </w:divBdr>
      <w:divsChild>
        <w:div w:id="1526943099">
          <w:marLeft w:val="0"/>
          <w:marRight w:val="0"/>
          <w:marTop w:val="0"/>
          <w:marBottom w:val="0"/>
          <w:divBdr>
            <w:top w:val="none" w:sz="0" w:space="0" w:color="auto"/>
            <w:left w:val="none" w:sz="0" w:space="0" w:color="auto"/>
            <w:bottom w:val="none" w:sz="0" w:space="0" w:color="auto"/>
            <w:right w:val="none" w:sz="0" w:space="0" w:color="auto"/>
          </w:divBdr>
        </w:div>
      </w:divsChild>
    </w:div>
    <w:div w:id="342055490">
      <w:bodyDiv w:val="1"/>
      <w:marLeft w:val="0"/>
      <w:marRight w:val="0"/>
      <w:marTop w:val="0"/>
      <w:marBottom w:val="0"/>
      <w:divBdr>
        <w:top w:val="none" w:sz="0" w:space="0" w:color="auto"/>
        <w:left w:val="none" w:sz="0" w:space="0" w:color="auto"/>
        <w:bottom w:val="none" w:sz="0" w:space="0" w:color="auto"/>
        <w:right w:val="none" w:sz="0" w:space="0" w:color="auto"/>
      </w:divBdr>
    </w:div>
    <w:div w:id="384763690">
      <w:bodyDiv w:val="1"/>
      <w:marLeft w:val="0"/>
      <w:marRight w:val="0"/>
      <w:marTop w:val="0"/>
      <w:marBottom w:val="0"/>
      <w:divBdr>
        <w:top w:val="none" w:sz="0" w:space="0" w:color="auto"/>
        <w:left w:val="none" w:sz="0" w:space="0" w:color="auto"/>
        <w:bottom w:val="none" w:sz="0" w:space="0" w:color="auto"/>
        <w:right w:val="none" w:sz="0" w:space="0" w:color="auto"/>
      </w:divBdr>
    </w:div>
    <w:div w:id="421342394">
      <w:bodyDiv w:val="1"/>
      <w:marLeft w:val="0"/>
      <w:marRight w:val="0"/>
      <w:marTop w:val="0"/>
      <w:marBottom w:val="0"/>
      <w:divBdr>
        <w:top w:val="none" w:sz="0" w:space="0" w:color="auto"/>
        <w:left w:val="none" w:sz="0" w:space="0" w:color="auto"/>
        <w:bottom w:val="none" w:sz="0" w:space="0" w:color="auto"/>
        <w:right w:val="none" w:sz="0" w:space="0" w:color="auto"/>
      </w:divBdr>
    </w:div>
    <w:div w:id="441801375">
      <w:bodyDiv w:val="1"/>
      <w:marLeft w:val="0"/>
      <w:marRight w:val="0"/>
      <w:marTop w:val="0"/>
      <w:marBottom w:val="0"/>
      <w:divBdr>
        <w:top w:val="none" w:sz="0" w:space="0" w:color="auto"/>
        <w:left w:val="none" w:sz="0" w:space="0" w:color="auto"/>
        <w:bottom w:val="none" w:sz="0" w:space="0" w:color="auto"/>
        <w:right w:val="none" w:sz="0" w:space="0" w:color="auto"/>
      </w:divBdr>
    </w:div>
    <w:div w:id="486867413">
      <w:bodyDiv w:val="1"/>
      <w:marLeft w:val="0"/>
      <w:marRight w:val="0"/>
      <w:marTop w:val="0"/>
      <w:marBottom w:val="0"/>
      <w:divBdr>
        <w:top w:val="none" w:sz="0" w:space="0" w:color="auto"/>
        <w:left w:val="none" w:sz="0" w:space="0" w:color="auto"/>
        <w:bottom w:val="none" w:sz="0" w:space="0" w:color="auto"/>
        <w:right w:val="none" w:sz="0" w:space="0" w:color="auto"/>
      </w:divBdr>
    </w:div>
    <w:div w:id="498890289">
      <w:bodyDiv w:val="1"/>
      <w:marLeft w:val="0"/>
      <w:marRight w:val="0"/>
      <w:marTop w:val="0"/>
      <w:marBottom w:val="0"/>
      <w:divBdr>
        <w:top w:val="none" w:sz="0" w:space="0" w:color="auto"/>
        <w:left w:val="none" w:sz="0" w:space="0" w:color="auto"/>
        <w:bottom w:val="none" w:sz="0" w:space="0" w:color="auto"/>
        <w:right w:val="none" w:sz="0" w:space="0" w:color="auto"/>
      </w:divBdr>
    </w:div>
    <w:div w:id="506792039">
      <w:bodyDiv w:val="1"/>
      <w:marLeft w:val="0"/>
      <w:marRight w:val="0"/>
      <w:marTop w:val="0"/>
      <w:marBottom w:val="0"/>
      <w:divBdr>
        <w:top w:val="none" w:sz="0" w:space="0" w:color="auto"/>
        <w:left w:val="none" w:sz="0" w:space="0" w:color="auto"/>
        <w:bottom w:val="none" w:sz="0" w:space="0" w:color="auto"/>
        <w:right w:val="none" w:sz="0" w:space="0" w:color="auto"/>
      </w:divBdr>
    </w:div>
    <w:div w:id="559361024">
      <w:bodyDiv w:val="1"/>
      <w:marLeft w:val="0"/>
      <w:marRight w:val="0"/>
      <w:marTop w:val="0"/>
      <w:marBottom w:val="0"/>
      <w:divBdr>
        <w:top w:val="none" w:sz="0" w:space="0" w:color="auto"/>
        <w:left w:val="none" w:sz="0" w:space="0" w:color="auto"/>
        <w:bottom w:val="none" w:sz="0" w:space="0" w:color="auto"/>
        <w:right w:val="none" w:sz="0" w:space="0" w:color="auto"/>
      </w:divBdr>
    </w:div>
    <w:div w:id="618611414">
      <w:bodyDiv w:val="1"/>
      <w:marLeft w:val="0"/>
      <w:marRight w:val="0"/>
      <w:marTop w:val="0"/>
      <w:marBottom w:val="0"/>
      <w:divBdr>
        <w:top w:val="none" w:sz="0" w:space="0" w:color="auto"/>
        <w:left w:val="none" w:sz="0" w:space="0" w:color="auto"/>
        <w:bottom w:val="none" w:sz="0" w:space="0" w:color="auto"/>
        <w:right w:val="none" w:sz="0" w:space="0" w:color="auto"/>
      </w:divBdr>
    </w:div>
    <w:div w:id="623000862">
      <w:bodyDiv w:val="1"/>
      <w:marLeft w:val="0"/>
      <w:marRight w:val="0"/>
      <w:marTop w:val="0"/>
      <w:marBottom w:val="0"/>
      <w:divBdr>
        <w:top w:val="none" w:sz="0" w:space="0" w:color="auto"/>
        <w:left w:val="none" w:sz="0" w:space="0" w:color="auto"/>
        <w:bottom w:val="none" w:sz="0" w:space="0" w:color="auto"/>
        <w:right w:val="none" w:sz="0" w:space="0" w:color="auto"/>
      </w:divBdr>
    </w:div>
    <w:div w:id="647049100">
      <w:bodyDiv w:val="1"/>
      <w:marLeft w:val="0"/>
      <w:marRight w:val="0"/>
      <w:marTop w:val="0"/>
      <w:marBottom w:val="0"/>
      <w:divBdr>
        <w:top w:val="none" w:sz="0" w:space="0" w:color="auto"/>
        <w:left w:val="none" w:sz="0" w:space="0" w:color="auto"/>
        <w:bottom w:val="none" w:sz="0" w:space="0" w:color="auto"/>
        <w:right w:val="none" w:sz="0" w:space="0" w:color="auto"/>
      </w:divBdr>
      <w:divsChild>
        <w:div w:id="1828786622">
          <w:marLeft w:val="0"/>
          <w:marRight w:val="0"/>
          <w:marTop w:val="0"/>
          <w:marBottom w:val="0"/>
          <w:divBdr>
            <w:top w:val="none" w:sz="0" w:space="0" w:color="auto"/>
            <w:left w:val="none" w:sz="0" w:space="0" w:color="auto"/>
            <w:bottom w:val="none" w:sz="0" w:space="0" w:color="auto"/>
            <w:right w:val="none" w:sz="0" w:space="0" w:color="auto"/>
          </w:divBdr>
        </w:div>
      </w:divsChild>
    </w:div>
    <w:div w:id="665983874">
      <w:bodyDiv w:val="1"/>
      <w:marLeft w:val="0"/>
      <w:marRight w:val="0"/>
      <w:marTop w:val="0"/>
      <w:marBottom w:val="0"/>
      <w:divBdr>
        <w:top w:val="none" w:sz="0" w:space="0" w:color="auto"/>
        <w:left w:val="none" w:sz="0" w:space="0" w:color="auto"/>
        <w:bottom w:val="none" w:sz="0" w:space="0" w:color="auto"/>
        <w:right w:val="none" w:sz="0" w:space="0" w:color="auto"/>
      </w:divBdr>
    </w:div>
    <w:div w:id="681981169">
      <w:bodyDiv w:val="1"/>
      <w:marLeft w:val="0"/>
      <w:marRight w:val="0"/>
      <w:marTop w:val="0"/>
      <w:marBottom w:val="0"/>
      <w:divBdr>
        <w:top w:val="none" w:sz="0" w:space="0" w:color="auto"/>
        <w:left w:val="none" w:sz="0" w:space="0" w:color="auto"/>
        <w:bottom w:val="none" w:sz="0" w:space="0" w:color="auto"/>
        <w:right w:val="none" w:sz="0" w:space="0" w:color="auto"/>
      </w:divBdr>
    </w:div>
    <w:div w:id="687021092">
      <w:bodyDiv w:val="1"/>
      <w:marLeft w:val="0"/>
      <w:marRight w:val="0"/>
      <w:marTop w:val="0"/>
      <w:marBottom w:val="0"/>
      <w:divBdr>
        <w:top w:val="none" w:sz="0" w:space="0" w:color="auto"/>
        <w:left w:val="none" w:sz="0" w:space="0" w:color="auto"/>
        <w:bottom w:val="none" w:sz="0" w:space="0" w:color="auto"/>
        <w:right w:val="none" w:sz="0" w:space="0" w:color="auto"/>
      </w:divBdr>
    </w:div>
    <w:div w:id="750664971">
      <w:bodyDiv w:val="1"/>
      <w:marLeft w:val="0"/>
      <w:marRight w:val="0"/>
      <w:marTop w:val="0"/>
      <w:marBottom w:val="0"/>
      <w:divBdr>
        <w:top w:val="none" w:sz="0" w:space="0" w:color="auto"/>
        <w:left w:val="none" w:sz="0" w:space="0" w:color="auto"/>
        <w:bottom w:val="none" w:sz="0" w:space="0" w:color="auto"/>
        <w:right w:val="none" w:sz="0" w:space="0" w:color="auto"/>
      </w:divBdr>
    </w:div>
    <w:div w:id="757601382">
      <w:bodyDiv w:val="1"/>
      <w:marLeft w:val="0"/>
      <w:marRight w:val="0"/>
      <w:marTop w:val="0"/>
      <w:marBottom w:val="0"/>
      <w:divBdr>
        <w:top w:val="none" w:sz="0" w:space="0" w:color="auto"/>
        <w:left w:val="none" w:sz="0" w:space="0" w:color="auto"/>
        <w:bottom w:val="none" w:sz="0" w:space="0" w:color="auto"/>
        <w:right w:val="none" w:sz="0" w:space="0" w:color="auto"/>
      </w:divBdr>
    </w:div>
    <w:div w:id="764617083">
      <w:bodyDiv w:val="1"/>
      <w:marLeft w:val="0"/>
      <w:marRight w:val="0"/>
      <w:marTop w:val="0"/>
      <w:marBottom w:val="0"/>
      <w:divBdr>
        <w:top w:val="none" w:sz="0" w:space="0" w:color="auto"/>
        <w:left w:val="none" w:sz="0" w:space="0" w:color="auto"/>
        <w:bottom w:val="none" w:sz="0" w:space="0" w:color="auto"/>
        <w:right w:val="none" w:sz="0" w:space="0" w:color="auto"/>
      </w:divBdr>
    </w:div>
    <w:div w:id="770399682">
      <w:bodyDiv w:val="1"/>
      <w:marLeft w:val="0"/>
      <w:marRight w:val="0"/>
      <w:marTop w:val="0"/>
      <w:marBottom w:val="0"/>
      <w:divBdr>
        <w:top w:val="none" w:sz="0" w:space="0" w:color="auto"/>
        <w:left w:val="none" w:sz="0" w:space="0" w:color="auto"/>
        <w:bottom w:val="none" w:sz="0" w:space="0" w:color="auto"/>
        <w:right w:val="none" w:sz="0" w:space="0" w:color="auto"/>
      </w:divBdr>
    </w:div>
    <w:div w:id="819812314">
      <w:bodyDiv w:val="1"/>
      <w:marLeft w:val="0"/>
      <w:marRight w:val="0"/>
      <w:marTop w:val="0"/>
      <w:marBottom w:val="0"/>
      <w:divBdr>
        <w:top w:val="none" w:sz="0" w:space="0" w:color="auto"/>
        <w:left w:val="none" w:sz="0" w:space="0" w:color="auto"/>
        <w:bottom w:val="none" w:sz="0" w:space="0" w:color="auto"/>
        <w:right w:val="none" w:sz="0" w:space="0" w:color="auto"/>
      </w:divBdr>
    </w:div>
    <w:div w:id="837884445">
      <w:bodyDiv w:val="1"/>
      <w:marLeft w:val="0"/>
      <w:marRight w:val="0"/>
      <w:marTop w:val="0"/>
      <w:marBottom w:val="0"/>
      <w:divBdr>
        <w:top w:val="none" w:sz="0" w:space="0" w:color="auto"/>
        <w:left w:val="none" w:sz="0" w:space="0" w:color="auto"/>
        <w:bottom w:val="none" w:sz="0" w:space="0" w:color="auto"/>
        <w:right w:val="none" w:sz="0" w:space="0" w:color="auto"/>
      </w:divBdr>
    </w:div>
    <w:div w:id="896428995">
      <w:bodyDiv w:val="1"/>
      <w:marLeft w:val="0"/>
      <w:marRight w:val="0"/>
      <w:marTop w:val="0"/>
      <w:marBottom w:val="0"/>
      <w:divBdr>
        <w:top w:val="none" w:sz="0" w:space="0" w:color="auto"/>
        <w:left w:val="none" w:sz="0" w:space="0" w:color="auto"/>
        <w:bottom w:val="none" w:sz="0" w:space="0" w:color="auto"/>
        <w:right w:val="none" w:sz="0" w:space="0" w:color="auto"/>
      </w:divBdr>
    </w:div>
    <w:div w:id="907497075">
      <w:bodyDiv w:val="1"/>
      <w:marLeft w:val="0"/>
      <w:marRight w:val="0"/>
      <w:marTop w:val="0"/>
      <w:marBottom w:val="0"/>
      <w:divBdr>
        <w:top w:val="none" w:sz="0" w:space="0" w:color="auto"/>
        <w:left w:val="none" w:sz="0" w:space="0" w:color="auto"/>
        <w:bottom w:val="none" w:sz="0" w:space="0" w:color="auto"/>
        <w:right w:val="none" w:sz="0" w:space="0" w:color="auto"/>
      </w:divBdr>
    </w:div>
    <w:div w:id="944000114">
      <w:bodyDiv w:val="1"/>
      <w:marLeft w:val="0"/>
      <w:marRight w:val="0"/>
      <w:marTop w:val="0"/>
      <w:marBottom w:val="0"/>
      <w:divBdr>
        <w:top w:val="none" w:sz="0" w:space="0" w:color="auto"/>
        <w:left w:val="none" w:sz="0" w:space="0" w:color="auto"/>
        <w:bottom w:val="none" w:sz="0" w:space="0" w:color="auto"/>
        <w:right w:val="none" w:sz="0" w:space="0" w:color="auto"/>
      </w:divBdr>
    </w:div>
    <w:div w:id="949698641">
      <w:bodyDiv w:val="1"/>
      <w:marLeft w:val="0"/>
      <w:marRight w:val="0"/>
      <w:marTop w:val="0"/>
      <w:marBottom w:val="0"/>
      <w:divBdr>
        <w:top w:val="none" w:sz="0" w:space="0" w:color="auto"/>
        <w:left w:val="none" w:sz="0" w:space="0" w:color="auto"/>
        <w:bottom w:val="none" w:sz="0" w:space="0" w:color="auto"/>
        <w:right w:val="none" w:sz="0" w:space="0" w:color="auto"/>
      </w:divBdr>
    </w:div>
    <w:div w:id="1063524119">
      <w:bodyDiv w:val="1"/>
      <w:marLeft w:val="0"/>
      <w:marRight w:val="0"/>
      <w:marTop w:val="0"/>
      <w:marBottom w:val="0"/>
      <w:divBdr>
        <w:top w:val="none" w:sz="0" w:space="0" w:color="auto"/>
        <w:left w:val="none" w:sz="0" w:space="0" w:color="auto"/>
        <w:bottom w:val="none" w:sz="0" w:space="0" w:color="auto"/>
        <w:right w:val="none" w:sz="0" w:space="0" w:color="auto"/>
      </w:divBdr>
    </w:div>
    <w:div w:id="1136609852">
      <w:bodyDiv w:val="1"/>
      <w:marLeft w:val="0"/>
      <w:marRight w:val="0"/>
      <w:marTop w:val="0"/>
      <w:marBottom w:val="0"/>
      <w:divBdr>
        <w:top w:val="none" w:sz="0" w:space="0" w:color="auto"/>
        <w:left w:val="none" w:sz="0" w:space="0" w:color="auto"/>
        <w:bottom w:val="none" w:sz="0" w:space="0" w:color="auto"/>
        <w:right w:val="none" w:sz="0" w:space="0" w:color="auto"/>
      </w:divBdr>
    </w:div>
    <w:div w:id="1143037199">
      <w:bodyDiv w:val="1"/>
      <w:marLeft w:val="0"/>
      <w:marRight w:val="0"/>
      <w:marTop w:val="0"/>
      <w:marBottom w:val="0"/>
      <w:divBdr>
        <w:top w:val="none" w:sz="0" w:space="0" w:color="auto"/>
        <w:left w:val="none" w:sz="0" w:space="0" w:color="auto"/>
        <w:bottom w:val="none" w:sz="0" w:space="0" w:color="auto"/>
        <w:right w:val="none" w:sz="0" w:space="0" w:color="auto"/>
      </w:divBdr>
    </w:div>
    <w:div w:id="1178957184">
      <w:bodyDiv w:val="1"/>
      <w:marLeft w:val="0"/>
      <w:marRight w:val="0"/>
      <w:marTop w:val="0"/>
      <w:marBottom w:val="0"/>
      <w:divBdr>
        <w:top w:val="none" w:sz="0" w:space="0" w:color="auto"/>
        <w:left w:val="none" w:sz="0" w:space="0" w:color="auto"/>
        <w:bottom w:val="none" w:sz="0" w:space="0" w:color="auto"/>
        <w:right w:val="none" w:sz="0" w:space="0" w:color="auto"/>
      </w:divBdr>
    </w:div>
    <w:div w:id="1188253336">
      <w:bodyDiv w:val="1"/>
      <w:marLeft w:val="0"/>
      <w:marRight w:val="0"/>
      <w:marTop w:val="0"/>
      <w:marBottom w:val="0"/>
      <w:divBdr>
        <w:top w:val="none" w:sz="0" w:space="0" w:color="auto"/>
        <w:left w:val="none" w:sz="0" w:space="0" w:color="auto"/>
        <w:bottom w:val="none" w:sz="0" w:space="0" w:color="auto"/>
        <w:right w:val="none" w:sz="0" w:space="0" w:color="auto"/>
      </w:divBdr>
    </w:div>
    <w:div w:id="1188713422">
      <w:bodyDiv w:val="1"/>
      <w:marLeft w:val="0"/>
      <w:marRight w:val="0"/>
      <w:marTop w:val="0"/>
      <w:marBottom w:val="0"/>
      <w:divBdr>
        <w:top w:val="none" w:sz="0" w:space="0" w:color="auto"/>
        <w:left w:val="none" w:sz="0" w:space="0" w:color="auto"/>
        <w:bottom w:val="none" w:sz="0" w:space="0" w:color="auto"/>
        <w:right w:val="none" w:sz="0" w:space="0" w:color="auto"/>
      </w:divBdr>
    </w:div>
    <w:div w:id="1216551888">
      <w:bodyDiv w:val="1"/>
      <w:marLeft w:val="0"/>
      <w:marRight w:val="0"/>
      <w:marTop w:val="0"/>
      <w:marBottom w:val="0"/>
      <w:divBdr>
        <w:top w:val="none" w:sz="0" w:space="0" w:color="auto"/>
        <w:left w:val="none" w:sz="0" w:space="0" w:color="auto"/>
        <w:bottom w:val="none" w:sz="0" w:space="0" w:color="auto"/>
        <w:right w:val="none" w:sz="0" w:space="0" w:color="auto"/>
      </w:divBdr>
    </w:div>
    <w:div w:id="1218201925">
      <w:bodyDiv w:val="1"/>
      <w:marLeft w:val="0"/>
      <w:marRight w:val="0"/>
      <w:marTop w:val="0"/>
      <w:marBottom w:val="0"/>
      <w:divBdr>
        <w:top w:val="none" w:sz="0" w:space="0" w:color="auto"/>
        <w:left w:val="none" w:sz="0" w:space="0" w:color="auto"/>
        <w:bottom w:val="none" w:sz="0" w:space="0" w:color="auto"/>
        <w:right w:val="none" w:sz="0" w:space="0" w:color="auto"/>
      </w:divBdr>
    </w:div>
    <w:div w:id="1288849335">
      <w:bodyDiv w:val="1"/>
      <w:marLeft w:val="0"/>
      <w:marRight w:val="0"/>
      <w:marTop w:val="0"/>
      <w:marBottom w:val="0"/>
      <w:divBdr>
        <w:top w:val="none" w:sz="0" w:space="0" w:color="auto"/>
        <w:left w:val="none" w:sz="0" w:space="0" w:color="auto"/>
        <w:bottom w:val="none" w:sz="0" w:space="0" w:color="auto"/>
        <w:right w:val="none" w:sz="0" w:space="0" w:color="auto"/>
      </w:divBdr>
    </w:div>
    <w:div w:id="1320303401">
      <w:bodyDiv w:val="1"/>
      <w:marLeft w:val="0"/>
      <w:marRight w:val="0"/>
      <w:marTop w:val="0"/>
      <w:marBottom w:val="0"/>
      <w:divBdr>
        <w:top w:val="none" w:sz="0" w:space="0" w:color="auto"/>
        <w:left w:val="none" w:sz="0" w:space="0" w:color="auto"/>
        <w:bottom w:val="none" w:sz="0" w:space="0" w:color="auto"/>
        <w:right w:val="none" w:sz="0" w:space="0" w:color="auto"/>
      </w:divBdr>
    </w:div>
    <w:div w:id="1382941848">
      <w:bodyDiv w:val="1"/>
      <w:marLeft w:val="0"/>
      <w:marRight w:val="0"/>
      <w:marTop w:val="0"/>
      <w:marBottom w:val="0"/>
      <w:divBdr>
        <w:top w:val="none" w:sz="0" w:space="0" w:color="auto"/>
        <w:left w:val="none" w:sz="0" w:space="0" w:color="auto"/>
        <w:bottom w:val="none" w:sz="0" w:space="0" w:color="auto"/>
        <w:right w:val="none" w:sz="0" w:space="0" w:color="auto"/>
      </w:divBdr>
    </w:div>
    <w:div w:id="1459030204">
      <w:bodyDiv w:val="1"/>
      <w:marLeft w:val="0"/>
      <w:marRight w:val="0"/>
      <w:marTop w:val="0"/>
      <w:marBottom w:val="0"/>
      <w:divBdr>
        <w:top w:val="none" w:sz="0" w:space="0" w:color="auto"/>
        <w:left w:val="none" w:sz="0" w:space="0" w:color="auto"/>
        <w:bottom w:val="none" w:sz="0" w:space="0" w:color="auto"/>
        <w:right w:val="none" w:sz="0" w:space="0" w:color="auto"/>
      </w:divBdr>
    </w:div>
    <w:div w:id="1530143526">
      <w:bodyDiv w:val="1"/>
      <w:marLeft w:val="0"/>
      <w:marRight w:val="0"/>
      <w:marTop w:val="0"/>
      <w:marBottom w:val="0"/>
      <w:divBdr>
        <w:top w:val="none" w:sz="0" w:space="0" w:color="auto"/>
        <w:left w:val="none" w:sz="0" w:space="0" w:color="auto"/>
        <w:bottom w:val="none" w:sz="0" w:space="0" w:color="auto"/>
        <w:right w:val="none" w:sz="0" w:space="0" w:color="auto"/>
      </w:divBdr>
    </w:div>
    <w:div w:id="1567494894">
      <w:bodyDiv w:val="1"/>
      <w:marLeft w:val="0"/>
      <w:marRight w:val="0"/>
      <w:marTop w:val="0"/>
      <w:marBottom w:val="0"/>
      <w:divBdr>
        <w:top w:val="none" w:sz="0" w:space="0" w:color="auto"/>
        <w:left w:val="none" w:sz="0" w:space="0" w:color="auto"/>
        <w:bottom w:val="none" w:sz="0" w:space="0" w:color="auto"/>
        <w:right w:val="none" w:sz="0" w:space="0" w:color="auto"/>
      </w:divBdr>
    </w:div>
    <w:div w:id="1586644416">
      <w:bodyDiv w:val="1"/>
      <w:marLeft w:val="0"/>
      <w:marRight w:val="0"/>
      <w:marTop w:val="0"/>
      <w:marBottom w:val="0"/>
      <w:divBdr>
        <w:top w:val="none" w:sz="0" w:space="0" w:color="auto"/>
        <w:left w:val="none" w:sz="0" w:space="0" w:color="auto"/>
        <w:bottom w:val="none" w:sz="0" w:space="0" w:color="auto"/>
        <w:right w:val="none" w:sz="0" w:space="0" w:color="auto"/>
      </w:divBdr>
    </w:div>
    <w:div w:id="1593129155">
      <w:bodyDiv w:val="1"/>
      <w:marLeft w:val="0"/>
      <w:marRight w:val="0"/>
      <w:marTop w:val="0"/>
      <w:marBottom w:val="0"/>
      <w:divBdr>
        <w:top w:val="none" w:sz="0" w:space="0" w:color="auto"/>
        <w:left w:val="none" w:sz="0" w:space="0" w:color="auto"/>
        <w:bottom w:val="none" w:sz="0" w:space="0" w:color="auto"/>
        <w:right w:val="none" w:sz="0" w:space="0" w:color="auto"/>
      </w:divBdr>
      <w:divsChild>
        <w:div w:id="1207333571">
          <w:marLeft w:val="0"/>
          <w:marRight w:val="0"/>
          <w:marTop w:val="0"/>
          <w:marBottom w:val="0"/>
          <w:divBdr>
            <w:top w:val="none" w:sz="0" w:space="0" w:color="auto"/>
            <w:left w:val="none" w:sz="0" w:space="0" w:color="auto"/>
            <w:bottom w:val="none" w:sz="0" w:space="0" w:color="auto"/>
            <w:right w:val="none" w:sz="0" w:space="0" w:color="auto"/>
          </w:divBdr>
        </w:div>
      </w:divsChild>
    </w:div>
    <w:div w:id="1607156707">
      <w:bodyDiv w:val="1"/>
      <w:marLeft w:val="0"/>
      <w:marRight w:val="0"/>
      <w:marTop w:val="0"/>
      <w:marBottom w:val="0"/>
      <w:divBdr>
        <w:top w:val="none" w:sz="0" w:space="0" w:color="auto"/>
        <w:left w:val="none" w:sz="0" w:space="0" w:color="auto"/>
        <w:bottom w:val="none" w:sz="0" w:space="0" w:color="auto"/>
        <w:right w:val="none" w:sz="0" w:space="0" w:color="auto"/>
      </w:divBdr>
    </w:div>
    <w:div w:id="1680543017">
      <w:bodyDiv w:val="1"/>
      <w:marLeft w:val="0"/>
      <w:marRight w:val="0"/>
      <w:marTop w:val="0"/>
      <w:marBottom w:val="0"/>
      <w:divBdr>
        <w:top w:val="none" w:sz="0" w:space="0" w:color="auto"/>
        <w:left w:val="none" w:sz="0" w:space="0" w:color="auto"/>
        <w:bottom w:val="none" w:sz="0" w:space="0" w:color="auto"/>
        <w:right w:val="none" w:sz="0" w:space="0" w:color="auto"/>
      </w:divBdr>
    </w:div>
    <w:div w:id="1744330477">
      <w:bodyDiv w:val="1"/>
      <w:marLeft w:val="0"/>
      <w:marRight w:val="0"/>
      <w:marTop w:val="0"/>
      <w:marBottom w:val="0"/>
      <w:divBdr>
        <w:top w:val="none" w:sz="0" w:space="0" w:color="auto"/>
        <w:left w:val="none" w:sz="0" w:space="0" w:color="auto"/>
        <w:bottom w:val="none" w:sz="0" w:space="0" w:color="auto"/>
        <w:right w:val="none" w:sz="0" w:space="0" w:color="auto"/>
      </w:divBdr>
    </w:div>
    <w:div w:id="1746607020">
      <w:bodyDiv w:val="1"/>
      <w:marLeft w:val="0"/>
      <w:marRight w:val="0"/>
      <w:marTop w:val="0"/>
      <w:marBottom w:val="0"/>
      <w:divBdr>
        <w:top w:val="none" w:sz="0" w:space="0" w:color="auto"/>
        <w:left w:val="none" w:sz="0" w:space="0" w:color="auto"/>
        <w:bottom w:val="none" w:sz="0" w:space="0" w:color="auto"/>
        <w:right w:val="none" w:sz="0" w:space="0" w:color="auto"/>
      </w:divBdr>
    </w:div>
    <w:div w:id="1796367654">
      <w:bodyDiv w:val="1"/>
      <w:marLeft w:val="0"/>
      <w:marRight w:val="0"/>
      <w:marTop w:val="0"/>
      <w:marBottom w:val="0"/>
      <w:divBdr>
        <w:top w:val="none" w:sz="0" w:space="0" w:color="auto"/>
        <w:left w:val="none" w:sz="0" w:space="0" w:color="auto"/>
        <w:bottom w:val="none" w:sz="0" w:space="0" w:color="auto"/>
        <w:right w:val="none" w:sz="0" w:space="0" w:color="auto"/>
      </w:divBdr>
    </w:div>
    <w:div w:id="1800998146">
      <w:bodyDiv w:val="1"/>
      <w:marLeft w:val="0"/>
      <w:marRight w:val="0"/>
      <w:marTop w:val="0"/>
      <w:marBottom w:val="0"/>
      <w:divBdr>
        <w:top w:val="none" w:sz="0" w:space="0" w:color="auto"/>
        <w:left w:val="none" w:sz="0" w:space="0" w:color="auto"/>
        <w:bottom w:val="none" w:sz="0" w:space="0" w:color="auto"/>
        <w:right w:val="none" w:sz="0" w:space="0" w:color="auto"/>
      </w:divBdr>
    </w:div>
    <w:div w:id="1810200120">
      <w:bodyDiv w:val="1"/>
      <w:marLeft w:val="0"/>
      <w:marRight w:val="0"/>
      <w:marTop w:val="0"/>
      <w:marBottom w:val="0"/>
      <w:divBdr>
        <w:top w:val="none" w:sz="0" w:space="0" w:color="auto"/>
        <w:left w:val="none" w:sz="0" w:space="0" w:color="auto"/>
        <w:bottom w:val="none" w:sz="0" w:space="0" w:color="auto"/>
        <w:right w:val="none" w:sz="0" w:space="0" w:color="auto"/>
      </w:divBdr>
      <w:divsChild>
        <w:div w:id="1466585193">
          <w:marLeft w:val="0"/>
          <w:marRight w:val="0"/>
          <w:marTop w:val="0"/>
          <w:marBottom w:val="0"/>
          <w:divBdr>
            <w:top w:val="none" w:sz="0" w:space="0" w:color="auto"/>
            <w:left w:val="none" w:sz="0" w:space="0" w:color="auto"/>
            <w:bottom w:val="none" w:sz="0" w:space="0" w:color="auto"/>
            <w:right w:val="none" w:sz="0" w:space="0" w:color="auto"/>
          </w:divBdr>
        </w:div>
      </w:divsChild>
    </w:div>
    <w:div w:id="1902985594">
      <w:bodyDiv w:val="1"/>
      <w:marLeft w:val="0"/>
      <w:marRight w:val="0"/>
      <w:marTop w:val="0"/>
      <w:marBottom w:val="0"/>
      <w:divBdr>
        <w:top w:val="none" w:sz="0" w:space="0" w:color="auto"/>
        <w:left w:val="none" w:sz="0" w:space="0" w:color="auto"/>
        <w:bottom w:val="none" w:sz="0" w:space="0" w:color="auto"/>
        <w:right w:val="none" w:sz="0" w:space="0" w:color="auto"/>
      </w:divBdr>
    </w:div>
    <w:div w:id="1926496912">
      <w:bodyDiv w:val="1"/>
      <w:marLeft w:val="0"/>
      <w:marRight w:val="0"/>
      <w:marTop w:val="0"/>
      <w:marBottom w:val="0"/>
      <w:divBdr>
        <w:top w:val="none" w:sz="0" w:space="0" w:color="auto"/>
        <w:left w:val="none" w:sz="0" w:space="0" w:color="auto"/>
        <w:bottom w:val="none" w:sz="0" w:space="0" w:color="auto"/>
        <w:right w:val="none" w:sz="0" w:space="0" w:color="auto"/>
      </w:divBdr>
    </w:div>
    <w:div w:id="1934361001">
      <w:bodyDiv w:val="1"/>
      <w:marLeft w:val="0"/>
      <w:marRight w:val="0"/>
      <w:marTop w:val="0"/>
      <w:marBottom w:val="0"/>
      <w:divBdr>
        <w:top w:val="none" w:sz="0" w:space="0" w:color="auto"/>
        <w:left w:val="none" w:sz="0" w:space="0" w:color="auto"/>
        <w:bottom w:val="none" w:sz="0" w:space="0" w:color="auto"/>
        <w:right w:val="none" w:sz="0" w:space="0" w:color="auto"/>
      </w:divBdr>
    </w:div>
    <w:div w:id="2038501665">
      <w:bodyDiv w:val="1"/>
      <w:marLeft w:val="0"/>
      <w:marRight w:val="0"/>
      <w:marTop w:val="0"/>
      <w:marBottom w:val="0"/>
      <w:divBdr>
        <w:top w:val="none" w:sz="0" w:space="0" w:color="auto"/>
        <w:left w:val="none" w:sz="0" w:space="0" w:color="auto"/>
        <w:bottom w:val="none" w:sz="0" w:space="0" w:color="auto"/>
        <w:right w:val="none" w:sz="0" w:space="0" w:color="auto"/>
      </w:divBdr>
    </w:div>
    <w:div w:id="2057193901">
      <w:bodyDiv w:val="1"/>
      <w:marLeft w:val="0"/>
      <w:marRight w:val="0"/>
      <w:marTop w:val="0"/>
      <w:marBottom w:val="0"/>
      <w:divBdr>
        <w:top w:val="none" w:sz="0" w:space="0" w:color="auto"/>
        <w:left w:val="none" w:sz="0" w:space="0" w:color="auto"/>
        <w:bottom w:val="none" w:sz="0" w:space="0" w:color="auto"/>
        <w:right w:val="none" w:sz="0" w:space="0" w:color="auto"/>
      </w:divBdr>
    </w:div>
    <w:div w:id="2116976378">
      <w:bodyDiv w:val="1"/>
      <w:marLeft w:val="0"/>
      <w:marRight w:val="0"/>
      <w:marTop w:val="0"/>
      <w:marBottom w:val="0"/>
      <w:divBdr>
        <w:top w:val="none" w:sz="0" w:space="0" w:color="auto"/>
        <w:left w:val="none" w:sz="0" w:space="0" w:color="auto"/>
        <w:bottom w:val="none" w:sz="0" w:space="0" w:color="auto"/>
        <w:right w:val="none" w:sz="0" w:space="0" w:color="auto"/>
      </w:divBdr>
    </w:div>
    <w:div w:id="2118941213">
      <w:bodyDiv w:val="1"/>
      <w:marLeft w:val="0"/>
      <w:marRight w:val="0"/>
      <w:marTop w:val="0"/>
      <w:marBottom w:val="0"/>
      <w:divBdr>
        <w:top w:val="none" w:sz="0" w:space="0" w:color="auto"/>
        <w:left w:val="none" w:sz="0" w:space="0" w:color="auto"/>
        <w:bottom w:val="none" w:sz="0" w:space="0" w:color="auto"/>
        <w:right w:val="none" w:sz="0" w:space="0" w:color="auto"/>
      </w:divBdr>
    </w:div>
    <w:div w:id="2122256643">
      <w:bodyDiv w:val="1"/>
      <w:marLeft w:val="0"/>
      <w:marRight w:val="0"/>
      <w:marTop w:val="0"/>
      <w:marBottom w:val="0"/>
      <w:divBdr>
        <w:top w:val="none" w:sz="0" w:space="0" w:color="auto"/>
        <w:left w:val="none" w:sz="0" w:space="0" w:color="auto"/>
        <w:bottom w:val="none" w:sz="0" w:space="0" w:color="auto"/>
        <w:right w:val="none" w:sz="0" w:space="0" w:color="auto"/>
      </w:divBdr>
    </w:div>
    <w:div w:id="2134248997">
      <w:bodyDiv w:val="1"/>
      <w:marLeft w:val="0"/>
      <w:marRight w:val="0"/>
      <w:marTop w:val="0"/>
      <w:marBottom w:val="0"/>
      <w:divBdr>
        <w:top w:val="none" w:sz="0" w:space="0" w:color="auto"/>
        <w:left w:val="none" w:sz="0" w:space="0" w:color="auto"/>
        <w:bottom w:val="none" w:sz="0" w:space="0" w:color="auto"/>
        <w:right w:val="none" w:sz="0" w:space="0" w:color="auto"/>
      </w:divBdr>
      <w:divsChild>
        <w:div w:id="200174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3.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chart" Target="charts/chart5.xml"/><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2.jpeg"/><Relationship Id="rId16" Type="http://schemas.openxmlformats.org/officeDocument/2006/relationships/image" Target="media/image6.png"/><Relationship Id="rId107" Type="http://schemas.openxmlformats.org/officeDocument/2006/relationships/image" Target="media/image77.emf"/><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5.emf"/><Relationship Id="rId53" Type="http://schemas.openxmlformats.org/officeDocument/2006/relationships/image" Target="media/image37.png"/><Relationship Id="rId58" Type="http://schemas.openxmlformats.org/officeDocument/2006/relationships/header" Target="header1.xm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https://github.com/NetSim-TETCOS/5G_Advanced_Experiments_v14.2/archive/refs/heads/main.zip"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sv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chart" Target="charts/chart6.xml"/><Relationship Id="rId69" Type="http://schemas.openxmlformats.org/officeDocument/2006/relationships/image" Target="media/image43.png"/><Relationship Id="rId113" Type="http://schemas.openxmlformats.org/officeDocument/2006/relationships/image" Target="media/image83.png"/><Relationship Id="rId118"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oleObject" Target="embeddings/Microsoft_Visio_2003-2010_Drawing1.vsd"/><Relationship Id="rId59" Type="http://schemas.openxmlformats.org/officeDocument/2006/relationships/footer" Target="footer1.xml"/><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hyperlink" Target="https://github.com/NetSim-TETCOS/5G_Advanced_Experiments_v14.2/archive/refs/heads/main.zip" TargetMode="Externa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4.png"/><Relationship Id="rId96"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header" Target="header2.xml"/><Relationship Id="rId119" Type="http://schemas.openxmlformats.org/officeDocument/2006/relationships/theme" Target="theme/theme1.xml"/><Relationship Id="rId10" Type="http://schemas.openxmlformats.org/officeDocument/2006/relationships/hyperlink" Target="http://www.tetcos.com"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github.com/NetSim-TETCOS/5G_Advanced_Experiments_v14.2/archive/refs/heads/main.zip" TargetMode="External"/><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hyperlink" Target="https://arxiv.org/abs/2203.06313" TargetMode="External"/><Relationship Id="rId4" Type="http://schemas.openxmlformats.org/officeDocument/2006/relationships/settings" Target="settings.xml"/><Relationship Id="rId9" Type="http://schemas.openxmlformats.org/officeDocument/2006/relationships/hyperlink" Target="mailto:sales@tetcos.com" TargetMode="External"/><Relationship Id="rId13" Type="http://schemas.openxmlformats.org/officeDocument/2006/relationships/hyperlink" Target="https://github.com/NetSim-TETCOS/5G_Advanced_Experiments_v14.2/archive/refs/heads/main.zip" TargetMode="External"/><Relationship Id="rId18" Type="http://schemas.openxmlformats.org/officeDocument/2006/relationships/image" Target="media/image8.png"/><Relationship Id="rId39" Type="http://schemas.openxmlformats.org/officeDocument/2006/relationships/hyperlink" Target="https://github.com/NetSim-TETCOS/5G_Advanced_Experiments_v14.2/archive/refs/heads/main.zip" TargetMode="External"/><Relationship Id="rId109" Type="http://schemas.openxmlformats.org/officeDocument/2006/relationships/image" Target="media/image79.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0.png"/><Relationship Id="rId97" Type="http://schemas.openxmlformats.org/officeDocument/2006/relationships/hyperlink" Target="https://github.com/NetSim-TETCOS/5G_Advanced_Experiments_v14.2/archive/refs/heads/main.zip"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chart" Target="charts/chart1.xml"/><Relationship Id="rId66" Type="http://schemas.openxmlformats.org/officeDocument/2006/relationships/hyperlink" Target="https://github.com/NetSim-TETCOS/5G_Advanced_Experiments_v14.2/archive/refs/heads/main.zip" TargetMode="External"/><Relationship Id="rId87" Type="http://schemas.openxmlformats.org/officeDocument/2006/relationships/image" Target="media/image60.png"/><Relationship Id="rId110" Type="http://schemas.openxmlformats.org/officeDocument/2006/relationships/image" Target="media/image80.png"/><Relationship Id="rId115" Type="http://schemas.openxmlformats.org/officeDocument/2006/relationships/header" Target="header3.xml"/><Relationship Id="rId61" Type="http://schemas.openxmlformats.org/officeDocument/2006/relationships/chart" Target="charts/chart3.xml"/><Relationship Id="rId82" Type="http://schemas.openxmlformats.org/officeDocument/2006/relationships/image" Target="media/image55.png"/><Relationship Id="rId19" Type="http://schemas.openxmlformats.org/officeDocument/2006/relationships/hyperlink" Target="https://github.com/NetSim-TETCOS/5G_Advanced_Experiments_v14.2/archive/refs/heads/main.zip"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39.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github.com/NetSim-TETCOS/5G_Advanced_Experiments_v14.2/archive/refs/heads/main.zip" TargetMode="External"/><Relationship Id="rId67" Type="http://schemas.openxmlformats.org/officeDocument/2006/relationships/image" Target="media/image41.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chart" Target="charts/chart4.xm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1.png"/><Relationship Id="rId15" Type="http://schemas.openxmlformats.org/officeDocument/2006/relationships/image" Target="media/image5.png"/><Relationship Id="rId36" Type="http://schemas.openxmlformats.org/officeDocument/2006/relationships/oleObject" Target="embeddings/Microsoft_Visio_2003-2010_Drawing.vsd"/><Relationship Id="rId57" Type="http://schemas.openxmlformats.org/officeDocument/2006/relationships/image" Target="media/image40.png"/><Relationship Id="rId106"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d.docs.live.net/8712afd605d68a83/Netsim/5G_documents_tests/5G-Experiments/ref.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Book1"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Book1"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8614376647483108E-2"/>
          <c:y val="4.1140713904766167E-2"/>
          <c:w val="0.8798005362354463"/>
          <c:h val="0.80902824522680195"/>
        </c:manualLayout>
      </c:layout>
      <c:lineChart>
        <c:grouping val="standard"/>
        <c:varyColors val="0"/>
        <c:ser>
          <c:idx val="5"/>
          <c:order val="0"/>
          <c:tx>
            <c:v>UE 1Km-NLOS</c:v>
          </c:tx>
          <c:spPr>
            <a:ln w="15875" cap="rnd">
              <a:solidFill>
                <a:schemeClr val="accent6"/>
              </a:solidFill>
              <a:prstDash val="lgDash"/>
              <a:round/>
            </a:ln>
            <a:effectLst/>
          </c:spPr>
          <c:marker>
            <c:symbol val="circle"/>
            <c:size val="5"/>
            <c:spPr>
              <a:solidFill>
                <a:schemeClr val="accent6"/>
              </a:solidFill>
              <a:ln w="9525">
                <a:solidFill>
                  <a:schemeClr val="accent6"/>
                </a:solidFill>
                <a:prstDash val="lgDash"/>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[ref.xlsx]Sheet1!$G$2:$G$9</c:f>
              <c:numCache>
                <c:formatCode>General</c:formatCode>
                <c:ptCount val="8"/>
                <c:pt idx="0">
                  <c:v>144.6</c:v>
                </c:pt>
                <c:pt idx="1">
                  <c:v>132.21</c:v>
                </c:pt>
                <c:pt idx="2">
                  <c:v>126.72</c:v>
                </c:pt>
                <c:pt idx="3">
                  <c:v>123.15</c:v>
                </c:pt>
                <c:pt idx="4">
                  <c:v>120.51</c:v>
                </c:pt>
                <c:pt idx="5">
                  <c:v>118.41</c:v>
                </c:pt>
                <c:pt idx="6">
                  <c:v>116.67</c:v>
                </c:pt>
                <c:pt idx="7">
                  <c:v>115.2</c:v>
                </c:pt>
              </c:numCache>
            </c:numRef>
          </c:val>
          <c:smooth val="1"/>
          <c:extLst>
            <c:ext xmlns:c16="http://schemas.microsoft.com/office/drawing/2014/chart" uri="{C3380CC4-5D6E-409C-BE32-E72D297353CC}">
              <c16:uniqueId val="{00000000-4C58-40F7-8453-4D99691797DD}"/>
            </c:ext>
          </c:extLst>
        </c:ser>
        <c:ser>
          <c:idx val="3"/>
          <c:order val="1"/>
          <c:tx>
            <c:v>UE 500m-NLOS</c:v>
          </c:tx>
          <c:spPr>
            <a:ln w="15875" cap="rnd">
              <a:solidFill>
                <a:schemeClr val="accent4"/>
              </a:solidFill>
              <a:prstDash val="lgDash"/>
              <a:round/>
            </a:ln>
            <a:effectLst/>
          </c:spPr>
          <c:marker>
            <c:symbol val="circle"/>
            <c:size val="5"/>
            <c:spPr>
              <a:solidFill>
                <a:schemeClr val="accent4"/>
              </a:solidFill>
              <a:ln w="9525">
                <a:solidFill>
                  <a:schemeClr val="accent4"/>
                </a:solidFill>
                <a:prstDash val="lgDash"/>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[ref.xlsx]Sheet1!$E$2:$E$9</c:f>
              <c:numCache>
                <c:formatCode>General</c:formatCode>
                <c:ptCount val="8"/>
                <c:pt idx="0">
                  <c:v>132.47</c:v>
                </c:pt>
                <c:pt idx="1">
                  <c:v>120.54</c:v>
                </c:pt>
                <c:pt idx="2">
                  <c:v>115.3</c:v>
                </c:pt>
                <c:pt idx="3">
                  <c:v>111.92</c:v>
                </c:pt>
                <c:pt idx="4">
                  <c:v>109.45</c:v>
                </c:pt>
                <c:pt idx="5">
                  <c:v>107.52</c:v>
                </c:pt>
                <c:pt idx="6">
                  <c:v>105.95</c:v>
                </c:pt>
                <c:pt idx="7">
                  <c:v>104.66</c:v>
                </c:pt>
              </c:numCache>
            </c:numRef>
          </c:val>
          <c:smooth val="1"/>
          <c:extLst>
            <c:ext xmlns:c16="http://schemas.microsoft.com/office/drawing/2014/chart" uri="{C3380CC4-5D6E-409C-BE32-E72D297353CC}">
              <c16:uniqueId val="{00000001-4C58-40F7-8453-4D99691797DD}"/>
            </c:ext>
          </c:extLst>
        </c:ser>
        <c:ser>
          <c:idx val="4"/>
          <c:order val="2"/>
          <c:tx>
            <c:v>UE 1Km-LOS</c:v>
          </c:tx>
          <c:spPr>
            <a:ln w="15875" cap="rnd">
              <a:solidFill>
                <a:schemeClr val="tx1"/>
              </a:solidFill>
              <a:round/>
            </a:ln>
            <a:effectLst/>
          </c:spPr>
          <c:marker>
            <c:symbol val="circle"/>
            <c:size val="5"/>
            <c:spPr>
              <a:solidFill>
                <a:schemeClr val="tx1"/>
              </a:solidFill>
              <a:ln w="9525">
                <a:solidFill>
                  <a:schemeClr val="tx1"/>
                </a:solidFill>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[ref.xlsx]Sheet1!$F$2:$F$9</c:f>
              <c:numCache>
                <c:formatCode>General</c:formatCode>
                <c:ptCount val="8"/>
                <c:pt idx="0">
                  <c:v>105.57</c:v>
                </c:pt>
                <c:pt idx="1">
                  <c:v>105.58</c:v>
                </c:pt>
                <c:pt idx="2">
                  <c:v>105.58</c:v>
                </c:pt>
                <c:pt idx="3">
                  <c:v>105.6</c:v>
                </c:pt>
                <c:pt idx="4">
                  <c:v>105.62</c:v>
                </c:pt>
                <c:pt idx="5">
                  <c:v>105.64</c:v>
                </c:pt>
                <c:pt idx="6">
                  <c:v>105.66</c:v>
                </c:pt>
                <c:pt idx="7">
                  <c:v>105.69</c:v>
                </c:pt>
              </c:numCache>
            </c:numRef>
          </c:val>
          <c:smooth val="1"/>
          <c:extLst>
            <c:ext xmlns:c16="http://schemas.microsoft.com/office/drawing/2014/chart" uri="{C3380CC4-5D6E-409C-BE32-E72D297353CC}">
              <c16:uniqueId val="{00000002-4C58-40F7-8453-4D99691797DD}"/>
            </c:ext>
          </c:extLst>
        </c:ser>
        <c:ser>
          <c:idx val="2"/>
          <c:order val="3"/>
          <c:tx>
            <c:v>UE 500m-LOS</c:v>
          </c:tx>
          <c:spPr>
            <a:ln w="15875" cap="rnd">
              <a:solidFill>
                <a:schemeClr val="accent3"/>
              </a:solidFill>
              <a:round/>
            </a:ln>
            <a:effectLst/>
          </c:spPr>
          <c:marker>
            <c:symbol val="circle"/>
            <c:size val="5"/>
            <c:spPr>
              <a:solidFill>
                <a:schemeClr val="accent3"/>
              </a:solidFill>
              <a:ln w="9525">
                <a:solidFill>
                  <a:schemeClr val="accent3"/>
                </a:solidFill>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[ref.xlsx]Sheet1!$D$2:$D$9</c:f>
              <c:numCache>
                <c:formatCode>General</c:formatCode>
                <c:ptCount val="8"/>
                <c:pt idx="0">
                  <c:v>98.71</c:v>
                </c:pt>
                <c:pt idx="1">
                  <c:v>98.73</c:v>
                </c:pt>
                <c:pt idx="2">
                  <c:v>98.76</c:v>
                </c:pt>
                <c:pt idx="3">
                  <c:v>98.8</c:v>
                </c:pt>
                <c:pt idx="4">
                  <c:v>98.86</c:v>
                </c:pt>
                <c:pt idx="5">
                  <c:v>98.93</c:v>
                </c:pt>
                <c:pt idx="6">
                  <c:v>99.02</c:v>
                </c:pt>
                <c:pt idx="7">
                  <c:v>99.12</c:v>
                </c:pt>
              </c:numCache>
            </c:numRef>
          </c:val>
          <c:smooth val="1"/>
          <c:extLst>
            <c:ext xmlns:c16="http://schemas.microsoft.com/office/drawing/2014/chart" uri="{C3380CC4-5D6E-409C-BE32-E72D297353CC}">
              <c16:uniqueId val="{00000003-4C58-40F7-8453-4D99691797DD}"/>
            </c:ext>
          </c:extLst>
        </c:ser>
        <c:ser>
          <c:idx val="1"/>
          <c:order val="4"/>
          <c:tx>
            <c:v>UE 50m-NLOS</c:v>
          </c:tx>
          <c:spPr>
            <a:ln w="15875" cap="rnd">
              <a:solidFill>
                <a:schemeClr val="accent2"/>
              </a:solidFill>
              <a:prstDash val="lgDash"/>
              <a:round/>
            </a:ln>
            <a:effectLst/>
          </c:spPr>
          <c:marker>
            <c:symbol val="circle"/>
            <c:size val="5"/>
            <c:spPr>
              <a:solidFill>
                <a:schemeClr val="accent2"/>
              </a:solidFill>
              <a:ln w="9525">
                <a:solidFill>
                  <a:schemeClr val="accent2"/>
                </a:solidFill>
                <a:prstDash val="lgDash"/>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[ref.xlsx]Sheet1!$C$2:$C$9</c:f>
              <c:numCache>
                <c:formatCode>General</c:formatCode>
                <c:ptCount val="8"/>
                <c:pt idx="0">
                  <c:v>92.39</c:v>
                </c:pt>
                <c:pt idx="1">
                  <c:v>84.04</c:v>
                </c:pt>
                <c:pt idx="2">
                  <c:v>82.56</c:v>
                </c:pt>
                <c:pt idx="3">
                  <c:v>82.72</c:v>
                </c:pt>
                <c:pt idx="4">
                  <c:v>83.98</c:v>
                </c:pt>
                <c:pt idx="5">
                  <c:v>85.44</c:v>
                </c:pt>
                <c:pt idx="6">
                  <c:v>86.75</c:v>
                </c:pt>
                <c:pt idx="7">
                  <c:v>87.91</c:v>
                </c:pt>
              </c:numCache>
            </c:numRef>
          </c:val>
          <c:smooth val="1"/>
          <c:extLst>
            <c:ext xmlns:c16="http://schemas.microsoft.com/office/drawing/2014/chart" uri="{C3380CC4-5D6E-409C-BE32-E72D297353CC}">
              <c16:uniqueId val="{00000004-4C58-40F7-8453-4D99691797DD}"/>
            </c:ext>
          </c:extLst>
        </c:ser>
        <c:ser>
          <c:idx val="0"/>
          <c:order val="5"/>
          <c:tx>
            <c:v>UE 50m-LOS</c:v>
          </c:tx>
          <c:spPr>
            <a:ln w="15875" cap="rnd">
              <a:solidFill>
                <a:schemeClr val="accent1"/>
              </a:solidFill>
              <a:round/>
            </a:ln>
            <a:effectLst/>
          </c:spPr>
          <c:marker>
            <c:symbol val="circle"/>
            <c:size val="5"/>
            <c:spPr>
              <a:solidFill>
                <a:schemeClr val="accent1"/>
              </a:solidFill>
              <a:ln w="9525">
                <a:solidFill>
                  <a:schemeClr val="accent1"/>
                </a:solidFill>
              </a:ln>
              <a:effectLst/>
            </c:spPr>
          </c:marker>
          <c:dPt>
            <c:idx val="1"/>
            <c:marker>
              <c:symbol val="circle"/>
              <c:size val="5"/>
              <c:spPr>
                <a:solidFill>
                  <a:schemeClr val="accent1"/>
                </a:solidFill>
                <a:ln w="3175">
                  <a:solidFill>
                    <a:schemeClr val="accent1"/>
                  </a:solidFill>
                </a:ln>
                <a:effectLst/>
              </c:spPr>
            </c:marker>
            <c:bubble3D val="0"/>
            <c:extLst>
              <c:ext xmlns:c16="http://schemas.microsoft.com/office/drawing/2014/chart" uri="{C3380CC4-5D6E-409C-BE32-E72D297353CC}">
                <c16:uniqueId val="{00000005-4C58-40F7-8453-4D99691797DD}"/>
              </c:ext>
            </c:extLst>
          </c:dPt>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[ref.xlsx]Sheet1!$B$2:$B$9</c:f>
              <c:numCache>
                <c:formatCode>General</c:formatCode>
                <c:ptCount val="8"/>
                <c:pt idx="0">
                  <c:v>77.73</c:v>
                </c:pt>
                <c:pt idx="1">
                  <c:v>78.86</c:v>
                </c:pt>
                <c:pt idx="2">
                  <c:v>80.58</c:v>
                </c:pt>
                <c:pt idx="3">
                  <c:v>82.35</c:v>
                </c:pt>
                <c:pt idx="4">
                  <c:v>83.98</c:v>
                </c:pt>
                <c:pt idx="5">
                  <c:v>85.44</c:v>
                </c:pt>
                <c:pt idx="6">
                  <c:v>86.75</c:v>
                </c:pt>
                <c:pt idx="7">
                  <c:v>87.91</c:v>
                </c:pt>
              </c:numCache>
            </c:numRef>
          </c:val>
          <c:smooth val="1"/>
          <c:extLst>
            <c:ext xmlns:c16="http://schemas.microsoft.com/office/drawing/2014/chart" uri="{C3380CC4-5D6E-409C-BE32-E72D297353CC}">
              <c16:uniqueId val="{00000006-4C58-40F7-8453-4D99691797DD}"/>
            </c:ext>
          </c:extLst>
        </c:ser>
        <c:dLbls>
          <c:showLegendKey val="0"/>
          <c:showVal val="0"/>
          <c:showCatName val="0"/>
          <c:showSerName val="0"/>
          <c:showPercent val="0"/>
          <c:showBubbleSize val="0"/>
        </c:dLbls>
        <c:marker val="1"/>
        <c:smooth val="0"/>
        <c:axId val="772126112"/>
        <c:axId val="772126528"/>
      </c:lineChart>
      <c:catAx>
        <c:axId val="772126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gNB</a:t>
                </a:r>
                <a:r>
                  <a:rPr lang="en-IN" baseline="0"/>
                  <a:t> Height (m)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2126528"/>
        <c:crosses val="autoZero"/>
        <c:auto val="1"/>
        <c:lblAlgn val="ctr"/>
        <c:lblOffset val="100"/>
        <c:noMultiLvlLbl val="1"/>
      </c:catAx>
      <c:valAx>
        <c:axId val="772126528"/>
        <c:scaling>
          <c:orientation val="minMax"/>
          <c:min val="7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Pathloss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2126112"/>
        <c:crosses val="autoZero"/>
        <c:crossBetween val="between"/>
      </c:valAx>
      <c:spPr>
        <a:noFill/>
        <a:ln>
          <a:noFill/>
        </a:ln>
        <a:effectLst/>
      </c:spPr>
    </c:plotArea>
    <c:legend>
      <c:legendPos val="b"/>
      <c:layout>
        <c:manualLayout>
          <c:xMode val="edge"/>
          <c:yMode val="edge"/>
          <c:x val="0.70559871619922643"/>
          <c:y val="2.9443079058457652E-2"/>
          <c:w val="0.28602437074267756"/>
          <c:h val="0.3113983813653512"/>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751566602741372"/>
          <c:y val="6.9841269841269843E-2"/>
          <c:w val="0.78711415455414946"/>
          <c:h val="0.63632745906761656"/>
        </c:manualLayout>
      </c:layout>
      <c:barChart>
        <c:barDir val="col"/>
        <c:grouping val="clustered"/>
        <c:varyColors val="0"/>
        <c:ser>
          <c:idx val="0"/>
          <c:order val="0"/>
          <c:tx>
            <c:strRef>
              <c:f>Sheet1!$B$1</c:f>
              <c:strCache>
                <c:ptCount val="1"/>
                <c:pt idx="0">
                  <c:v>Custom DL</c:v>
                </c:pt>
              </c:strCache>
            </c:strRef>
          </c:tx>
          <c:spPr>
            <a:pattFill prst="pct70">
              <a:fgClr>
                <a:schemeClr val="accent1"/>
              </a:fgClr>
              <a:bgClr>
                <a:schemeClr val="bg1"/>
              </a:bgClr>
            </a:pattFill>
            <a:ln>
              <a:noFill/>
            </a:ln>
            <a:effectLst/>
          </c:spPr>
          <c:invertIfNegative val="0"/>
          <c:cat>
            <c:numRef>
              <c:f>Sheet1!$A$2:$A$4</c:f>
              <c:numCache>
                <c:formatCode>General</c:formatCode>
                <c:ptCount val="3"/>
                <c:pt idx="0">
                  <c:v>0</c:v>
                </c:pt>
                <c:pt idx="1">
                  <c:v>1</c:v>
                </c:pt>
                <c:pt idx="2">
                  <c:v>2</c:v>
                </c:pt>
              </c:numCache>
            </c:numRef>
          </c:cat>
          <c:val>
            <c:numRef>
              <c:f>Sheet1!$B$2:$B$4</c:f>
              <c:numCache>
                <c:formatCode>General</c:formatCode>
                <c:ptCount val="3"/>
                <c:pt idx="0">
                  <c:v>5.82</c:v>
                </c:pt>
                <c:pt idx="1">
                  <c:v>5.82</c:v>
                </c:pt>
                <c:pt idx="2">
                  <c:v>5.82</c:v>
                </c:pt>
              </c:numCache>
            </c:numRef>
          </c:val>
          <c:extLst>
            <c:ext xmlns:c16="http://schemas.microsoft.com/office/drawing/2014/chart" uri="{C3380CC4-5D6E-409C-BE32-E72D297353CC}">
              <c16:uniqueId val="{00000000-3B1C-4978-A128-CED2AF15BAB0}"/>
            </c:ext>
          </c:extLst>
        </c:ser>
        <c:ser>
          <c:idx val="1"/>
          <c:order val="1"/>
          <c:tx>
            <c:strRef>
              <c:f>Sheet1!$C$1</c:f>
              <c:strCache>
                <c:ptCount val="1"/>
                <c:pt idx="0">
                  <c:v>Custom UL</c:v>
                </c:pt>
              </c:strCache>
            </c:strRef>
          </c:tx>
          <c:spPr>
            <a:pattFill prst="pct25">
              <a:fgClr>
                <a:schemeClr val="accent1"/>
              </a:fgClr>
              <a:bgClr>
                <a:schemeClr val="bg1"/>
              </a:bgClr>
            </a:pattFill>
            <a:ln>
              <a:noFill/>
            </a:ln>
            <a:effectLst/>
          </c:spPr>
          <c:invertIfNegative val="0"/>
          <c:cat>
            <c:numRef>
              <c:f>Sheet1!$A$2:$A$4</c:f>
              <c:numCache>
                <c:formatCode>General</c:formatCode>
                <c:ptCount val="3"/>
                <c:pt idx="0">
                  <c:v>0</c:v>
                </c:pt>
                <c:pt idx="1">
                  <c:v>1</c:v>
                </c:pt>
                <c:pt idx="2">
                  <c:v>2</c:v>
                </c:pt>
              </c:numCache>
            </c:numRef>
          </c:cat>
          <c:val>
            <c:numRef>
              <c:f>Sheet1!$C$2:$C$4</c:f>
              <c:numCache>
                <c:formatCode>General</c:formatCode>
                <c:ptCount val="3"/>
                <c:pt idx="0">
                  <c:v>5.77</c:v>
                </c:pt>
                <c:pt idx="1">
                  <c:v>5.77</c:v>
                </c:pt>
                <c:pt idx="2">
                  <c:v>5.77</c:v>
                </c:pt>
              </c:numCache>
            </c:numRef>
          </c:val>
          <c:extLst>
            <c:ext xmlns:c16="http://schemas.microsoft.com/office/drawing/2014/chart" uri="{C3380CC4-5D6E-409C-BE32-E72D297353CC}">
              <c16:uniqueId val="{00000001-3B1C-4978-A128-CED2AF15BAB0}"/>
            </c:ext>
          </c:extLst>
        </c:ser>
        <c:dLbls>
          <c:showLegendKey val="0"/>
          <c:showVal val="0"/>
          <c:showCatName val="0"/>
          <c:showSerName val="0"/>
          <c:showPercent val="0"/>
          <c:showBubbleSize val="0"/>
        </c:dLbls>
        <c:gapWidth val="219"/>
        <c:overlap val="-27"/>
        <c:axId val="674931536"/>
        <c:axId val="674936528"/>
      </c:barChart>
      <c:catAx>
        <c:axId val="674931536"/>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sz="8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36528"/>
        <c:crosses val="autoZero"/>
        <c:auto val="1"/>
        <c:lblAlgn val="ctr"/>
        <c:lblOffset val="100"/>
        <c:noMultiLvlLbl val="0"/>
      </c:catAx>
      <c:valAx>
        <c:axId val="674936528"/>
        <c:scaling>
          <c:orientation val="minMax"/>
          <c:max val="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sz="800">
                    <a:latin typeface="Arial" panose="020B0604020202020204" pitchFamily="34" charset="0"/>
                    <a:cs typeface="Arial" panose="020B0604020202020204" pitchFamily="34" charset="0"/>
                  </a:rPr>
                  <a:t>Throughput (Mbps)</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31536"/>
        <c:crosses val="autoZero"/>
        <c:crossBetween val="between"/>
      </c:valAx>
      <c:spPr>
        <a:noFill/>
        <a:ln>
          <a:noFill/>
        </a:ln>
        <a:effectLst/>
      </c:spPr>
    </c:plotArea>
    <c:legend>
      <c:legendPos val="b"/>
      <c:layout>
        <c:manualLayout>
          <c:xMode val="edge"/>
          <c:yMode val="edge"/>
          <c:x val="2.4638263665594837E-2"/>
          <c:y val="0.81360974053351864"/>
          <c:w val="0.30590108109476666"/>
          <c:h val="0.14889695408913248"/>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2745694997135"/>
          <c:y val="7.0130698119222193E-2"/>
          <c:w val="0.79360141080304047"/>
          <c:h val="0.62844485051418297"/>
        </c:manualLayout>
      </c:layout>
      <c:barChart>
        <c:barDir val="col"/>
        <c:grouping val="clustered"/>
        <c:varyColors val="0"/>
        <c:ser>
          <c:idx val="0"/>
          <c:order val="0"/>
          <c:tx>
            <c:strRef>
              <c:f>Sheet1!$B$1</c:f>
              <c:strCache>
                <c:ptCount val="1"/>
                <c:pt idx="0">
                  <c:v>Custom DL</c:v>
                </c:pt>
              </c:strCache>
            </c:strRef>
          </c:tx>
          <c:spPr>
            <a:pattFill prst="pct70">
              <a:fgClr>
                <a:schemeClr val="accent1"/>
              </a:fgClr>
              <a:bgClr>
                <a:schemeClr val="bg1"/>
              </a:bgClr>
            </a:pattFill>
            <a:ln>
              <a:noFill/>
            </a:ln>
            <a:effectLst/>
          </c:spPr>
          <c:invertIfNegative val="0"/>
          <c:cat>
            <c:numRef>
              <c:f>Sheet1!$A$2:$A$4</c:f>
              <c:numCache>
                <c:formatCode>General</c:formatCode>
                <c:ptCount val="3"/>
                <c:pt idx="0">
                  <c:v>0</c:v>
                </c:pt>
                <c:pt idx="1">
                  <c:v>1</c:v>
                </c:pt>
                <c:pt idx="2">
                  <c:v>2</c:v>
                </c:pt>
              </c:numCache>
            </c:numRef>
          </c:cat>
          <c:val>
            <c:numRef>
              <c:f>Sheet1!$B$2:$B$4</c:f>
              <c:numCache>
                <c:formatCode>General</c:formatCode>
                <c:ptCount val="3"/>
                <c:pt idx="0">
                  <c:v>2.0019999999999998</c:v>
                </c:pt>
                <c:pt idx="1">
                  <c:v>1.038</c:v>
                </c:pt>
                <c:pt idx="2">
                  <c:v>0.57499999999999996</c:v>
                </c:pt>
              </c:numCache>
            </c:numRef>
          </c:val>
          <c:extLst>
            <c:ext xmlns:c16="http://schemas.microsoft.com/office/drawing/2014/chart" uri="{C3380CC4-5D6E-409C-BE32-E72D297353CC}">
              <c16:uniqueId val="{00000000-0F4F-4D7B-B3C1-507546733550}"/>
            </c:ext>
          </c:extLst>
        </c:ser>
        <c:ser>
          <c:idx val="1"/>
          <c:order val="1"/>
          <c:tx>
            <c:strRef>
              <c:f>Sheet1!$C$1</c:f>
              <c:strCache>
                <c:ptCount val="1"/>
                <c:pt idx="0">
                  <c:v>Custom UL</c:v>
                </c:pt>
              </c:strCache>
            </c:strRef>
          </c:tx>
          <c:spPr>
            <a:pattFill prst="pct25">
              <a:fgClr>
                <a:schemeClr val="accent1"/>
              </a:fgClr>
              <a:bgClr>
                <a:schemeClr val="bg1"/>
              </a:bgClr>
            </a:pattFill>
            <a:ln>
              <a:noFill/>
            </a:ln>
            <a:effectLst/>
          </c:spPr>
          <c:invertIfNegative val="0"/>
          <c:cat>
            <c:numRef>
              <c:f>Sheet1!$A$2:$A$4</c:f>
              <c:numCache>
                <c:formatCode>General</c:formatCode>
                <c:ptCount val="3"/>
                <c:pt idx="0">
                  <c:v>0</c:v>
                </c:pt>
                <c:pt idx="1">
                  <c:v>1</c:v>
                </c:pt>
                <c:pt idx="2">
                  <c:v>2</c:v>
                </c:pt>
              </c:numCache>
            </c:numRef>
          </c:cat>
          <c:val>
            <c:numRef>
              <c:f>Sheet1!$C$2:$C$4</c:f>
              <c:numCache>
                <c:formatCode>General</c:formatCode>
                <c:ptCount val="3"/>
                <c:pt idx="0">
                  <c:v>2.012</c:v>
                </c:pt>
                <c:pt idx="1">
                  <c:v>1.01</c:v>
                </c:pt>
                <c:pt idx="2">
                  <c:v>0.57899999999999996</c:v>
                </c:pt>
              </c:numCache>
            </c:numRef>
          </c:val>
          <c:extLst>
            <c:ext xmlns:c16="http://schemas.microsoft.com/office/drawing/2014/chart" uri="{C3380CC4-5D6E-409C-BE32-E72D297353CC}">
              <c16:uniqueId val="{00000001-0F4F-4D7B-B3C1-507546733550}"/>
            </c:ext>
          </c:extLst>
        </c:ser>
        <c:dLbls>
          <c:showLegendKey val="0"/>
          <c:showVal val="0"/>
          <c:showCatName val="0"/>
          <c:showSerName val="0"/>
          <c:showPercent val="0"/>
          <c:showBubbleSize val="0"/>
        </c:dLbls>
        <c:gapWidth val="219"/>
        <c:overlap val="-27"/>
        <c:axId val="714518144"/>
        <c:axId val="714530208"/>
      </c:barChart>
      <c:catAx>
        <c:axId val="714518144"/>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sz="8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530208"/>
        <c:crosses val="autoZero"/>
        <c:auto val="1"/>
        <c:lblAlgn val="ctr"/>
        <c:lblOffset val="100"/>
        <c:noMultiLvlLbl val="0"/>
      </c:catAx>
      <c:valAx>
        <c:axId val="71453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sz="900">
                    <a:latin typeface="Arial" panose="020B0604020202020204" pitchFamily="34" charset="0"/>
                    <a:cs typeface="Arial" panose="020B0604020202020204" pitchFamily="34" charset="0"/>
                  </a:rPr>
                  <a:t>Delay (ms)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518144"/>
        <c:crosses val="autoZero"/>
        <c:crossBetween val="between"/>
      </c:valAx>
      <c:spPr>
        <a:noFill/>
        <a:ln>
          <a:noFill/>
        </a:ln>
        <a:effectLst/>
      </c:spPr>
    </c:plotArea>
    <c:legend>
      <c:legendPos val="b"/>
      <c:layout>
        <c:manualLayout>
          <c:xMode val="edge"/>
          <c:yMode val="edge"/>
          <c:x val="5.3480436157601556E-2"/>
          <c:y val="0.79997003667626065"/>
          <c:w val="0.28514428120727331"/>
          <c:h val="0.15849157713683154"/>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8290721336036767"/>
          <c:y val="4.7891993485988452E-2"/>
          <c:w val="0.80819881270867133"/>
          <c:h val="0.71043401213356461"/>
        </c:manualLayout>
      </c:layout>
      <c:barChart>
        <c:barDir val="col"/>
        <c:grouping val="clustered"/>
        <c:varyColors val="0"/>
        <c:ser>
          <c:idx val="0"/>
          <c:order val="0"/>
          <c:tx>
            <c:v>Camera-UL</c:v>
          </c:tx>
          <c:spPr>
            <a:pattFill prst="pct70">
              <a:fgClr>
                <a:schemeClr val="accent1"/>
              </a:fgClr>
              <a:bgClr>
                <a:schemeClr val="bg1"/>
              </a:bgClr>
            </a:pattFill>
            <a:ln>
              <a:noFill/>
            </a:ln>
            <a:effectLst/>
          </c:spPr>
          <c:invertIfNegative val="0"/>
          <c:cat>
            <c:numRef>
              <c:f>Sheet3!$A$12:$A$14</c:f>
              <c:numCache>
                <c:formatCode>General</c:formatCode>
                <c:ptCount val="3"/>
                <c:pt idx="0">
                  <c:v>0</c:v>
                </c:pt>
                <c:pt idx="1">
                  <c:v>1</c:v>
                </c:pt>
                <c:pt idx="2">
                  <c:v>2</c:v>
                </c:pt>
              </c:numCache>
            </c:numRef>
          </c:cat>
          <c:val>
            <c:numRef>
              <c:f>Sheet3!$B$12:$B$14</c:f>
              <c:numCache>
                <c:formatCode>General</c:formatCode>
                <c:ptCount val="3"/>
                <c:pt idx="0">
                  <c:v>4.99</c:v>
                </c:pt>
                <c:pt idx="1">
                  <c:v>4.99</c:v>
                </c:pt>
                <c:pt idx="2">
                  <c:v>5</c:v>
                </c:pt>
              </c:numCache>
            </c:numRef>
          </c:val>
          <c:extLst>
            <c:ext xmlns:c16="http://schemas.microsoft.com/office/drawing/2014/chart" uri="{C3380CC4-5D6E-409C-BE32-E72D297353CC}">
              <c16:uniqueId val="{00000000-0811-4FF2-880B-2772D168A621}"/>
            </c:ext>
          </c:extLst>
        </c:ser>
        <c:ser>
          <c:idx val="1"/>
          <c:order val="1"/>
          <c:tx>
            <c:v>Sensor-UL</c:v>
          </c:tx>
          <c:spPr>
            <a:pattFill prst="pct25">
              <a:fgClr>
                <a:schemeClr val="accent1"/>
              </a:fgClr>
              <a:bgClr>
                <a:schemeClr val="bg1"/>
              </a:bgClr>
            </a:pattFill>
            <a:ln>
              <a:noFill/>
            </a:ln>
            <a:effectLst/>
          </c:spPr>
          <c:invertIfNegative val="0"/>
          <c:cat>
            <c:numRef>
              <c:f>Sheet3!$A$12:$A$14</c:f>
              <c:numCache>
                <c:formatCode>General</c:formatCode>
                <c:ptCount val="3"/>
                <c:pt idx="0">
                  <c:v>0</c:v>
                </c:pt>
                <c:pt idx="1">
                  <c:v>1</c:v>
                </c:pt>
                <c:pt idx="2">
                  <c:v>2</c:v>
                </c:pt>
              </c:numCache>
            </c:numRef>
          </c:cat>
          <c:val>
            <c:numRef>
              <c:f>Sheet3!$C$12:$C$14</c:f>
              <c:numCache>
                <c:formatCode>General</c:formatCode>
                <c:ptCount val="3"/>
                <c:pt idx="0">
                  <c:v>1.6</c:v>
                </c:pt>
                <c:pt idx="1">
                  <c:v>1.6</c:v>
                </c:pt>
                <c:pt idx="2">
                  <c:v>1.6</c:v>
                </c:pt>
              </c:numCache>
            </c:numRef>
          </c:val>
          <c:extLst>
            <c:ext xmlns:c16="http://schemas.microsoft.com/office/drawing/2014/chart" uri="{C3380CC4-5D6E-409C-BE32-E72D297353CC}">
              <c16:uniqueId val="{00000001-0811-4FF2-880B-2772D168A621}"/>
            </c:ext>
          </c:extLst>
        </c:ser>
        <c:dLbls>
          <c:showLegendKey val="0"/>
          <c:showVal val="0"/>
          <c:showCatName val="0"/>
          <c:showSerName val="0"/>
          <c:showPercent val="0"/>
          <c:showBubbleSize val="0"/>
        </c:dLbls>
        <c:gapWidth val="219"/>
        <c:overlap val="-27"/>
        <c:axId val="652613487"/>
        <c:axId val="652611823"/>
      </c:barChart>
      <c:catAx>
        <c:axId val="6526134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611823"/>
        <c:crosses val="autoZero"/>
        <c:auto val="1"/>
        <c:lblAlgn val="ctr"/>
        <c:lblOffset val="100"/>
        <c:noMultiLvlLbl val="0"/>
      </c:catAx>
      <c:valAx>
        <c:axId val="652611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800">
                    <a:latin typeface="Arial" panose="020B0604020202020204" pitchFamily="34" charset="0"/>
                    <a:cs typeface="Arial" panose="020B0604020202020204" pitchFamily="34" charset="0"/>
                  </a:rPr>
                  <a:t>Average Throughput</a:t>
                </a:r>
                <a:r>
                  <a:rPr lang="en-IN" sz="900" baseline="0">
                    <a:latin typeface="Arial" panose="020B0604020202020204" pitchFamily="34" charset="0"/>
                    <a:cs typeface="Arial" panose="020B0604020202020204" pitchFamily="34" charset="0"/>
                  </a:rPr>
                  <a:t> (Mbps)</a:t>
                </a:r>
                <a:endParaRPr lang="en-IN" sz="900">
                  <a:latin typeface="Arial" panose="020B0604020202020204" pitchFamily="34" charset="0"/>
                  <a:cs typeface="Arial" panose="020B0604020202020204" pitchFamily="34" charset="0"/>
                </a:endParaRPr>
              </a:p>
            </c:rich>
          </c:tx>
          <c:layout>
            <c:manualLayout>
              <c:xMode val="edge"/>
              <c:yMode val="edge"/>
              <c:x val="1.6813211398612889E-3"/>
              <c:y val="5.4609064437376072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613487"/>
        <c:crosses val="autoZero"/>
        <c:crossBetween val="between"/>
      </c:valAx>
      <c:spPr>
        <a:noFill/>
        <a:ln>
          <a:noFill/>
        </a:ln>
        <a:effectLst/>
      </c:spPr>
    </c:plotArea>
    <c:legend>
      <c:legendPos val="b"/>
      <c:layout>
        <c:manualLayout>
          <c:xMode val="edge"/>
          <c:yMode val="edge"/>
          <c:x val="2.3692023825045289E-2"/>
          <c:y val="0.85015424235502601"/>
          <c:w val="0.23849999999999999"/>
          <c:h val="0.147569991251093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7614963072738968"/>
          <c:y val="7.0648683365446371E-2"/>
          <c:w val="0.7783488180833652"/>
          <c:h val="0.66975963264707516"/>
        </c:manualLayout>
      </c:layout>
      <c:barChart>
        <c:barDir val="col"/>
        <c:grouping val="clustered"/>
        <c:varyColors val="0"/>
        <c:ser>
          <c:idx val="0"/>
          <c:order val="0"/>
          <c:tx>
            <c:v>Camera-UL</c:v>
          </c:tx>
          <c:spPr>
            <a:pattFill prst="pct70">
              <a:fgClr>
                <a:schemeClr val="accent1"/>
              </a:fgClr>
              <a:bgClr>
                <a:schemeClr val="bg1"/>
              </a:bgClr>
            </a:pattFill>
            <a:ln>
              <a:noFill/>
            </a:ln>
            <a:effectLst/>
          </c:spPr>
          <c:invertIfNegative val="0"/>
          <c:cat>
            <c:numRef>
              <c:f>Sheet3!$A$39:$A$41</c:f>
              <c:numCache>
                <c:formatCode>General</c:formatCode>
                <c:ptCount val="3"/>
                <c:pt idx="0">
                  <c:v>0</c:v>
                </c:pt>
                <c:pt idx="1">
                  <c:v>1</c:v>
                </c:pt>
                <c:pt idx="2">
                  <c:v>2</c:v>
                </c:pt>
              </c:numCache>
            </c:numRef>
          </c:cat>
          <c:val>
            <c:numRef>
              <c:f>Sheet3!$B$39:$B$41</c:f>
              <c:numCache>
                <c:formatCode>General</c:formatCode>
                <c:ptCount val="3"/>
                <c:pt idx="0">
                  <c:v>1.83</c:v>
                </c:pt>
                <c:pt idx="1">
                  <c:v>0.92700000000000005</c:v>
                </c:pt>
                <c:pt idx="2">
                  <c:v>0.47399999999999998</c:v>
                </c:pt>
              </c:numCache>
            </c:numRef>
          </c:val>
          <c:extLst>
            <c:ext xmlns:c16="http://schemas.microsoft.com/office/drawing/2014/chart" uri="{C3380CC4-5D6E-409C-BE32-E72D297353CC}">
              <c16:uniqueId val="{00000000-7306-4768-A58F-29E71B650955}"/>
            </c:ext>
          </c:extLst>
        </c:ser>
        <c:ser>
          <c:idx val="1"/>
          <c:order val="1"/>
          <c:tx>
            <c:v>Sensor-UL</c:v>
          </c:tx>
          <c:spPr>
            <a:pattFill prst="pct25">
              <a:fgClr>
                <a:schemeClr val="accent1"/>
              </a:fgClr>
              <a:bgClr>
                <a:schemeClr val="bg1"/>
              </a:bgClr>
            </a:pattFill>
            <a:ln>
              <a:noFill/>
            </a:ln>
            <a:effectLst/>
          </c:spPr>
          <c:invertIfNegative val="0"/>
          <c:cat>
            <c:numRef>
              <c:f>Sheet3!$A$39:$A$41</c:f>
              <c:numCache>
                <c:formatCode>General</c:formatCode>
                <c:ptCount val="3"/>
                <c:pt idx="0">
                  <c:v>0</c:v>
                </c:pt>
                <c:pt idx="1">
                  <c:v>1</c:v>
                </c:pt>
                <c:pt idx="2">
                  <c:v>2</c:v>
                </c:pt>
              </c:numCache>
            </c:numRef>
          </c:cat>
          <c:val>
            <c:numRef>
              <c:f>Sheet3!$C$39:$C$41</c:f>
              <c:numCache>
                <c:formatCode>General</c:formatCode>
                <c:ptCount val="3"/>
                <c:pt idx="0">
                  <c:v>2.2749999999999999</c:v>
                </c:pt>
                <c:pt idx="1">
                  <c:v>1.526</c:v>
                </c:pt>
                <c:pt idx="2">
                  <c:v>0.77500000000000002</c:v>
                </c:pt>
              </c:numCache>
            </c:numRef>
          </c:val>
          <c:extLst>
            <c:ext xmlns:c16="http://schemas.microsoft.com/office/drawing/2014/chart" uri="{C3380CC4-5D6E-409C-BE32-E72D297353CC}">
              <c16:uniqueId val="{00000001-7306-4768-A58F-29E71B650955}"/>
            </c:ext>
          </c:extLst>
        </c:ser>
        <c:dLbls>
          <c:showLegendKey val="0"/>
          <c:showVal val="0"/>
          <c:showCatName val="0"/>
          <c:showSerName val="0"/>
          <c:showPercent val="0"/>
          <c:showBubbleSize val="0"/>
        </c:dLbls>
        <c:gapWidth val="219"/>
        <c:overlap val="-27"/>
        <c:axId val="657292431"/>
        <c:axId val="691859983"/>
      </c:barChart>
      <c:catAx>
        <c:axId val="657292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59983"/>
        <c:crosses val="autoZero"/>
        <c:auto val="1"/>
        <c:lblAlgn val="ctr"/>
        <c:lblOffset val="100"/>
        <c:noMultiLvlLbl val="0"/>
      </c:catAx>
      <c:valAx>
        <c:axId val="691859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Arial" panose="020B0604020202020204" pitchFamily="34" charset="0"/>
                    <a:cs typeface="Arial" panose="020B0604020202020204" pitchFamily="34" charset="0"/>
                  </a:rPr>
                  <a:t>Average</a:t>
                </a:r>
                <a:r>
                  <a:rPr lang="en-IN" sz="900" baseline="0">
                    <a:latin typeface="Arial" panose="020B0604020202020204" pitchFamily="34" charset="0"/>
                    <a:cs typeface="Arial" panose="020B0604020202020204" pitchFamily="34" charset="0"/>
                  </a:rPr>
                  <a:t> Delay (ms)</a:t>
                </a:r>
                <a:endParaRPr lang="en-IN" sz="900">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7292431"/>
        <c:crosses val="autoZero"/>
        <c:crossBetween val="between"/>
      </c:valAx>
      <c:spPr>
        <a:noFill/>
        <a:ln>
          <a:noFill/>
        </a:ln>
        <a:effectLst/>
      </c:spPr>
    </c:plotArea>
    <c:legend>
      <c:legendPos val="b"/>
      <c:layout>
        <c:manualLayout>
          <c:xMode val="edge"/>
          <c:yMode val="edge"/>
          <c:x val="3.7206067959188668E-2"/>
          <c:y val="0.81438714669336854"/>
          <c:w val="0.23034761295996223"/>
          <c:h val="0.1799392128007120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200220007041435"/>
          <c:y val="6.0043668122270744E-2"/>
          <c:w val="0.80577941574228951"/>
          <c:h val="0.65772482266912924"/>
        </c:manualLayout>
      </c:layout>
      <c:barChart>
        <c:barDir val="col"/>
        <c:grouping val="clustered"/>
        <c:varyColors val="0"/>
        <c:ser>
          <c:idx val="0"/>
          <c:order val="0"/>
          <c:tx>
            <c:v>Laptop DL Throughput</c:v>
          </c:tx>
          <c:spPr>
            <a:pattFill prst="pct70">
              <a:fgClr>
                <a:schemeClr val="accent1"/>
              </a:fgClr>
              <a:bgClr>
                <a:schemeClr val="bg1"/>
              </a:bgClr>
            </a:pattFill>
            <a:ln>
              <a:noFill/>
            </a:ln>
            <a:effectLst/>
          </c:spPr>
          <c:invertIfNegative val="0"/>
          <c:cat>
            <c:numRef>
              <c:f>Sheet3!$G$12:$G$14</c:f>
              <c:numCache>
                <c:formatCode>General</c:formatCode>
                <c:ptCount val="3"/>
                <c:pt idx="0">
                  <c:v>0</c:v>
                </c:pt>
                <c:pt idx="1">
                  <c:v>1</c:v>
                </c:pt>
                <c:pt idx="2">
                  <c:v>2</c:v>
                </c:pt>
              </c:numCache>
            </c:numRef>
          </c:cat>
          <c:val>
            <c:numRef>
              <c:f>Sheet3!$H$12:$H$14</c:f>
              <c:numCache>
                <c:formatCode>General</c:formatCode>
                <c:ptCount val="3"/>
                <c:pt idx="0">
                  <c:v>4.99</c:v>
                </c:pt>
                <c:pt idx="1">
                  <c:v>4.99</c:v>
                </c:pt>
                <c:pt idx="2">
                  <c:v>4.99</c:v>
                </c:pt>
              </c:numCache>
            </c:numRef>
          </c:val>
          <c:extLst>
            <c:ext xmlns:c16="http://schemas.microsoft.com/office/drawing/2014/chart" uri="{C3380CC4-5D6E-409C-BE32-E72D297353CC}">
              <c16:uniqueId val="{00000000-9263-4D6D-B351-AAC2251053BB}"/>
            </c:ext>
          </c:extLst>
        </c:ser>
        <c:ser>
          <c:idx val="1"/>
          <c:order val="1"/>
          <c:tx>
            <c:v>Laptop DL Delay</c:v>
          </c:tx>
          <c:spPr>
            <a:pattFill prst="pct25">
              <a:fgClr>
                <a:schemeClr val="accent1"/>
              </a:fgClr>
              <a:bgClr>
                <a:schemeClr val="bg1"/>
              </a:bgClr>
            </a:pattFill>
            <a:ln>
              <a:noFill/>
            </a:ln>
            <a:effectLst/>
          </c:spPr>
          <c:invertIfNegative val="0"/>
          <c:cat>
            <c:numRef>
              <c:f>Sheet3!$G$12:$G$14</c:f>
              <c:numCache>
                <c:formatCode>General</c:formatCode>
                <c:ptCount val="3"/>
                <c:pt idx="0">
                  <c:v>0</c:v>
                </c:pt>
                <c:pt idx="1">
                  <c:v>1</c:v>
                </c:pt>
                <c:pt idx="2">
                  <c:v>2</c:v>
                </c:pt>
              </c:numCache>
            </c:numRef>
          </c:cat>
          <c:val>
            <c:numRef>
              <c:f>Sheet3!$I$12:$I$14</c:f>
              <c:numCache>
                <c:formatCode>General</c:formatCode>
                <c:ptCount val="3"/>
                <c:pt idx="0">
                  <c:v>3.5209999999999999</c:v>
                </c:pt>
                <c:pt idx="1">
                  <c:v>1.772</c:v>
                </c:pt>
                <c:pt idx="2">
                  <c:v>0.89800000000000002</c:v>
                </c:pt>
              </c:numCache>
            </c:numRef>
          </c:val>
          <c:extLst>
            <c:ext xmlns:c16="http://schemas.microsoft.com/office/drawing/2014/chart" uri="{C3380CC4-5D6E-409C-BE32-E72D297353CC}">
              <c16:uniqueId val="{00000001-9263-4D6D-B351-AAC2251053BB}"/>
            </c:ext>
          </c:extLst>
        </c:ser>
        <c:dLbls>
          <c:showLegendKey val="0"/>
          <c:showVal val="0"/>
          <c:showCatName val="0"/>
          <c:showSerName val="0"/>
          <c:showPercent val="0"/>
          <c:showBubbleSize val="0"/>
        </c:dLbls>
        <c:gapWidth val="219"/>
        <c:overlap val="-27"/>
        <c:axId val="781876639"/>
        <c:axId val="781878719"/>
      </c:barChart>
      <c:catAx>
        <c:axId val="7818766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8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878719"/>
        <c:crosses val="autoZero"/>
        <c:auto val="1"/>
        <c:lblAlgn val="ctr"/>
        <c:lblOffset val="100"/>
        <c:noMultiLvlLbl val="0"/>
      </c:catAx>
      <c:valAx>
        <c:axId val="781878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IN" sz="700">
                    <a:latin typeface="Arial" panose="020B0604020202020204" pitchFamily="34" charset="0"/>
                    <a:cs typeface="Arial" panose="020B0604020202020204" pitchFamily="34" charset="0"/>
                  </a:rPr>
                  <a:t>Avg</a:t>
                </a:r>
                <a:r>
                  <a:rPr lang="en-IN" sz="700" baseline="0">
                    <a:latin typeface="Arial" panose="020B0604020202020204" pitchFamily="34" charset="0"/>
                    <a:cs typeface="Arial" panose="020B0604020202020204" pitchFamily="34" charset="0"/>
                  </a:rPr>
                  <a:t> Delay and Throughput</a:t>
                </a:r>
                <a:endParaRPr lang="en-IN" sz="700">
                  <a:latin typeface="Arial" panose="020B0604020202020204" pitchFamily="34" charset="0"/>
                  <a:cs typeface="Arial" panose="020B0604020202020204" pitchFamily="34" charset="0"/>
                </a:endParaRPr>
              </a:p>
            </c:rich>
          </c:tx>
          <c:layout>
            <c:manualLayout>
              <c:xMode val="edge"/>
              <c:yMode val="edge"/>
              <c:x val="2.3196162979627545E-2"/>
              <c:y val="0.15028617218730522"/>
            </c:manualLayout>
          </c:layout>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876639"/>
        <c:crosses val="autoZero"/>
        <c:crossBetween val="between"/>
      </c:valAx>
      <c:spPr>
        <a:noFill/>
        <a:ln>
          <a:noFill/>
        </a:ln>
        <a:effectLst/>
      </c:spPr>
    </c:plotArea>
    <c:legend>
      <c:legendPos val="b"/>
      <c:layout>
        <c:manualLayout>
          <c:xMode val="edge"/>
          <c:yMode val="edge"/>
          <c:x val="0"/>
          <c:y val="0.83273905718117114"/>
          <c:w val="0.40963067116610424"/>
          <c:h val="0.1672609428188288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2002587514398539"/>
          <c:y val="6.7134574305767469E-2"/>
          <c:w val="0.73321544266426153"/>
          <c:h val="0.63203681431229219"/>
        </c:manualLayout>
      </c:layout>
      <c:barChart>
        <c:barDir val="col"/>
        <c:grouping val="clustered"/>
        <c:varyColors val="0"/>
        <c:ser>
          <c:idx val="0"/>
          <c:order val="0"/>
          <c:tx>
            <c:v>Smartphone UL Throughput</c:v>
          </c:tx>
          <c:spPr>
            <a:pattFill prst="pct70">
              <a:fgClr>
                <a:schemeClr val="accent1"/>
              </a:fgClr>
              <a:bgClr>
                <a:schemeClr val="bg1"/>
              </a:bgClr>
            </a:pattFill>
            <a:ln>
              <a:noFill/>
            </a:ln>
            <a:effectLst/>
          </c:spPr>
          <c:invertIfNegative val="0"/>
          <c:cat>
            <c:numRef>
              <c:f>Sheet3!$O$8:$O$10</c:f>
              <c:numCache>
                <c:formatCode>General</c:formatCode>
                <c:ptCount val="3"/>
                <c:pt idx="0">
                  <c:v>0</c:v>
                </c:pt>
                <c:pt idx="1">
                  <c:v>1</c:v>
                </c:pt>
                <c:pt idx="2">
                  <c:v>2</c:v>
                </c:pt>
              </c:numCache>
            </c:numRef>
          </c:cat>
          <c:val>
            <c:numRef>
              <c:f>Sheet3!$P$8:$P$10</c:f>
              <c:numCache>
                <c:formatCode>General</c:formatCode>
                <c:ptCount val="3"/>
                <c:pt idx="0">
                  <c:v>86.92</c:v>
                </c:pt>
                <c:pt idx="1">
                  <c:v>173.78</c:v>
                </c:pt>
                <c:pt idx="2">
                  <c:v>347.31</c:v>
                </c:pt>
              </c:numCache>
            </c:numRef>
          </c:val>
          <c:extLst>
            <c:ext xmlns:c16="http://schemas.microsoft.com/office/drawing/2014/chart" uri="{C3380CC4-5D6E-409C-BE32-E72D297353CC}">
              <c16:uniqueId val="{00000000-B265-4C8F-B73D-3ABAE3818DA1}"/>
            </c:ext>
          </c:extLst>
        </c:ser>
        <c:ser>
          <c:idx val="1"/>
          <c:order val="1"/>
          <c:tx>
            <c:v>Smartphone UL Delay</c:v>
          </c:tx>
          <c:spPr>
            <a:pattFill prst="pct25">
              <a:fgClr>
                <a:schemeClr val="accent1"/>
              </a:fgClr>
              <a:bgClr>
                <a:schemeClr val="bg1"/>
              </a:bgClr>
            </a:pattFill>
            <a:ln>
              <a:noFill/>
            </a:ln>
            <a:effectLst/>
          </c:spPr>
          <c:invertIfNegative val="0"/>
          <c:cat>
            <c:numRef>
              <c:f>Sheet3!$O$8:$O$10</c:f>
              <c:numCache>
                <c:formatCode>General</c:formatCode>
                <c:ptCount val="3"/>
                <c:pt idx="0">
                  <c:v>0</c:v>
                </c:pt>
                <c:pt idx="1">
                  <c:v>1</c:v>
                </c:pt>
                <c:pt idx="2">
                  <c:v>2</c:v>
                </c:pt>
              </c:numCache>
            </c:numRef>
          </c:cat>
          <c:val>
            <c:numRef>
              <c:f>Sheet3!$Q$8:$Q$10</c:f>
              <c:numCache>
                <c:formatCode>General</c:formatCode>
                <c:ptCount val="3"/>
                <c:pt idx="0">
                  <c:v>78.73</c:v>
                </c:pt>
                <c:pt idx="1">
                  <c:v>39.5</c:v>
                </c:pt>
                <c:pt idx="2">
                  <c:v>19.920000000000002</c:v>
                </c:pt>
              </c:numCache>
            </c:numRef>
          </c:val>
          <c:extLst>
            <c:ext xmlns:c16="http://schemas.microsoft.com/office/drawing/2014/chart" uri="{C3380CC4-5D6E-409C-BE32-E72D297353CC}">
              <c16:uniqueId val="{00000001-B265-4C8F-B73D-3ABAE3818DA1}"/>
            </c:ext>
          </c:extLst>
        </c:ser>
        <c:dLbls>
          <c:showLegendKey val="0"/>
          <c:showVal val="0"/>
          <c:showCatName val="0"/>
          <c:showSerName val="0"/>
          <c:showPercent val="0"/>
          <c:showBubbleSize val="0"/>
        </c:dLbls>
        <c:gapWidth val="219"/>
        <c:overlap val="-27"/>
        <c:axId val="808236031"/>
        <c:axId val="808225631"/>
      </c:barChart>
      <c:catAx>
        <c:axId val="8082360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800">
                    <a:latin typeface="Arial" panose="020B0604020202020204" pitchFamily="34" charset="0"/>
                    <a:cs typeface="Arial" panose="020B0604020202020204" pitchFamily="34" charset="0"/>
                  </a:rPr>
                  <a:t>Numerology</a:t>
                </a:r>
              </a:p>
            </c:rich>
          </c:tx>
          <c:layout>
            <c:manualLayout>
              <c:xMode val="edge"/>
              <c:yMode val="edge"/>
              <c:x val="0.57990243249349405"/>
              <c:y val="0.779858666583369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8225631"/>
        <c:crosses val="autoZero"/>
        <c:auto val="1"/>
        <c:lblAlgn val="ctr"/>
        <c:lblOffset val="100"/>
        <c:noMultiLvlLbl val="0"/>
      </c:catAx>
      <c:valAx>
        <c:axId val="80822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IN" sz="700">
                    <a:latin typeface="Arial" panose="020B0604020202020204" pitchFamily="34" charset="0"/>
                    <a:cs typeface="Arial" panose="020B0604020202020204" pitchFamily="34" charset="0"/>
                  </a:rPr>
                  <a:t>Avg Delay and Throughput</a:t>
                </a:r>
              </a:p>
            </c:rich>
          </c:tx>
          <c:layout>
            <c:manualLayout>
              <c:xMode val="edge"/>
              <c:yMode val="edge"/>
              <c:x val="4.5941216807358541E-2"/>
              <c:y val="0.10481132430045291"/>
            </c:manualLayout>
          </c:layout>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08236031"/>
        <c:crosses val="autoZero"/>
        <c:crossBetween val="between"/>
      </c:valAx>
      <c:spPr>
        <a:noFill/>
        <a:ln>
          <a:noFill/>
        </a:ln>
        <a:effectLst/>
      </c:spPr>
    </c:plotArea>
    <c:legend>
      <c:legendPos val="b"/>
      <c:layout>
        <c:manualLayout>
          <c:xMode val="edge"/>
          <c:yMode val="edge"/>
          <c:x val="0"/>
          <c:y val="0.77877403713306037"/>
          <c:w val="0.51268528203368835"/>
          <c:h val="0.2151228197482333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AF9D61C-567E-4691-BE0F-65FCF844E2A0}">
  <we:reference id="wa104381909" version="1.0.0.2" store="en-US" storeType="OMEX"/>
  <we:alternateReferences>
    <we:reference id="wa104381909" version="1.0.0.2"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Dim</b:Tag>
    <b:SourceType>Report</b:SourceType>
    <b:Guid>{067B37B4-C54F-4416-9BCA-83FF4D84A401}</b:Guid>
    <b:Author>
      <b:Author>
        <b:NameList>
          <b:Person>
            <b:Last>Dimou</b:Last>
            <b:First>Konstantinos</b:First>
          </b:Person>
        </b:NameList>
      </b:Author>
    </b:Author>
    <b:Title>Handover within 3GPP LTE: Design Principles and Performance</b:Title>
    <b:Publisher>Ericsson Research</b:Publisher>
    <b:RefOrder>1</b:RefOrder>
  </b:Source>
  <b:Source>
    <b:Tag>Pat183</b:Tag>
    <b:SourceType>JournalArticle</b:SourceType>
    <b:Guid>{5AF53989-13E7-4773-8CF6-D23C5BC1EA6E}</b:Guid>
    <b:Title>5G New Radio Numerologies and their Impact on the End-To-End Latency</b:Title>
    <b:JournalName>IEEE 23rd International Workshop on Computer Aided Modeling and Design of Communication Links and Networks (CAMAD)</b:JournalName>
    <b:Year>2018</b:Year>
    <b:Author>
      <b:Author>
        <b:NameList>
          <b:Person>
            <b:Last>Patriciello</b:Last>
            <b:First>Natale</b:First>
          </b:Person>
          <b:Person>
            <b:Last>Lagen</b:Last>
            <b:First>Sandra</b:First>
          </b:Person>
          <b:Person>
            <b:Last>Giupponi</b:Last>
            <b:First>Lorenza</b:First>
          </b:Person>
          <b:Person>
            <b:Last>Bojovic</b:Last>
            <b:First>Biljana</b:First>
          </b:Person>
        </b:NameList>
      </b:Author>
    </b:Author>
    <b:RefOrder>2</b:RefOrder>
  </b:Source>
  <b:Source>
    <b:Tag>Ede88</b:Tag>
    <b:SourceType>JournalArticle</b:SourceType>
    <b:Guid>{FB638C51-5FB1-4A52-818A-5C2179F89268}</b:Guid>
    <b:Title>Eigenvalues and Condition Numbers of Random Matrices</b:Title>
    <b:Year>1988</b:Year>
    <b:Author>
      <b:Author>
        <b:NameList>
          <b:Person>
            <b:Last>Edelman</b:Last>
            <b:First>Alan</b:First>
          </b:Person>
        </b:NameList>
      </b:Author>
    </b:Author>
    <b:JournalName>SIAM Journal on Matrix Analysis and Applications</b:JournalName>
    <b:Pages>543-560</b:Pages>
    <b:RefOrder>1</b:RefOrder>
  </b:Source>
</b:Sources>
</file>

<file path=customXml/itemProps1.xml><?xml version="1.0" encoding="utf-8"?>
<ds:datastoreItem xmlns:ds="http://schemas.openxmlformats.org/officeDocument/2006/customXml" ds:itemID="{DEE62EE9-261F-45FC-BAB9-31AE4922B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7328</TotalTime>
  <Pages>131</Pages>
  <Words>23278</Words>
  <Characters>132685</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155652</CharactersWithSpaces>
  <SharedDoc>false</SharedDoc>
  <HLinks>
    <vt:vector size="240" baseType="variant">
      <vt:variant>
        <vt:i4>7340146</vt:i4>
      </vt:variant>
      <vt:variant>
        <vt:i4>534</vt:i4>
      </vt:variant>
      <vt:variant>
        <vt:i4>0</vt:i4>
      </vt:variant>
      <vt:variant>
        <vt:i4>5</vt:i4>
      </vt:variant>
      <vt:variant>
        <vt:lpwstr>https://tetcos.freshdesk.com/support/solutions/folders/14000107855</vt:lpwstr>
      </vt:variant>
      <vt:variant>
        <vt:lpwstr/>
      </vt:variant>
      <vt:variant>
        <vt:i4>5832768</vt:i4>
      </vt:variant>
      <vt:variant>
        <vt:i4>405</vt:i4>
      </vt:variant>
      <vt:variant>
        <vt:i4>0</vt:i4>
      </vt:variant>
      <vt:variant>
        <vt:i4>5</vt:i4>
      </vt:variant>
      <vt:variant>
        <vt:lpwstr>https://www.3gpp.org/technologies/keywords-acronyms/101-carrier-aggregation-explained</vt:lpwstr>
      </vt:variant>
      <vt:variant>
        <vt:lpwstr/>
      </vt:variant>
      <vt:variant>
        <vt:i4>1638451</vt:i4>
      </vt:variant>
      <vt:variant>
        <vt:i4>218</vt:i4>
      </vt:variant>
      <vt:variant>
        <vt:i4>0</vt:i4>
      </vt:variant>
      <vt:variant>
        <vt:i4>5</vt:i4>
      </vt:variant>
      <vt:variant>
        <vt:lpwstr/>
      </vt:variant>
      <vt:variant>
        <vt:lpwstr>_Toc116039766</vt:lpwstr>
      </vt:variant>
      <vt:variant>
        <vt:i4>1638451</vt:i4>
      </vt:variant>
      <vt:variant>
        <vt:i4>212</vt:i4>
      </vt:variant>
      <vt:variant>
        <vt:i4>0</vt:i4>
      </vt:variant>
      <vt:variant>
        <vt:i4>5</vt:i4>
      </vt:variant>
      <vt:variant>
        <vt:lpwstr/>
      </vt:variant>
      <vt:variant>
        <vt:lpwstr>_Toc116039765</vt:lpwstr>
      </vt:variant>
      <vt:variant>
        <vt:i4>1638451</vt:i4>
      </vt:variant>
      <vt:variant>
        <vt:i4>206</vt:i4>
      </vt:variant>
      <vt:variant>
        <vt:i4>0</vt:i4>
      </vt:variant>
      <vt:variant>
        <vt:i4>5</vt:i4>
      </vt:variant>
      <vt:variant>
        <vt:lpwstr/>
      </vt:variant>
      <vt:variant>
        <vt:lpwstr>_Toc116039764</vt:lpwstr>
      </vt:variant>
      <vt:variant>
        <vt:i4>1638451</vt:i4>
      </vt:variant>
      <vt:variant>
        <vt:i4>200</vt:i4>
      </vt:variant>
      <vt:variant>
        <vt:i4>0</vt:i4>
      </vt:variant>
      <vt:variant>
        <vt:i4>5</vt:i4>
      </vt:variant>
      <vt:variant>
        <vt:lpwstr/>
      </vt:variant>
      <vt:variant>
        <vt:lpwstr>_Toc116039763</vt:lpwstr>
      </vt:variant>
      <vt:variant>
        <vt:i4>1638451</vt:i4>
      </vt:variant>
      <vt:variant>
        <vt:i4>194</vt:i4>
      </vt:variant>
      <vt:variant>
        <vt:i4>0</vt:i4>
      </vt:variant>
      <vt:variant>
        <vt:i4>5</vt:i4>
      </vt:variant>
      <vt:variant>
        <vt:lpwstr/>
      </vt:variant>
      <vt:variant>
        <vt:lpwstr>_Toc116039762</vt:lpwstr>
      </vt:variant>
      <vt:variant>
        <vt:i4>1638451</vt:i4>
      </vt:variant>
      <vt:variant>
        <vt:i4>188</vt:i4>
      </vt:variant>
      <vt:variant>
        <vt:i4>0</vt:i4>
      </vt:variant>
      <vt:variant>
        <vt:i4>5</vt:i4>
      </vt:variant>
      <vt:variant>
        <vt:lpwstr/>
      </vt:variant>
      <vt:variant>
        <vt:lpwstr>_Toc116039761</vt:lpwstr>
      </vt:variant>
      <vt:variant>
        <vt:i4>1638451</vt:i4>
      </vt:variant>
      <vt:variant>
        <vt:i4>182</vt:i4>
      </vt:variant>
      <vt:variant>
        <vt:i4>0</vt:i4>
      </vt:variant>
      <vt:variant>
        <vt:i4>5</vt:i4>
      </vt:variant>
      <vt:variant>
        <vt:lpwstr/>
      </vt:variant>
      <vt:variant>
        <vt:lpwstr>_Toc116039760</vt:lpwstr>
      </vt:variant>
      <vt:variant>
        <vt:i4>1703987</vt:i4>
      </vt:variant>
      <vt:variant>
        <vt:i4>176</vt:i4>
      </vt:variant>
      <vt:variant>
        <vt:i4>0</vt:i4>
      </vt:variant>
      <vt:variant>
        <vt:i4>5</vt:i4>
      </vt:variant>
      <vt:variant>
        <vt:lpwstr/>
      </vt:variant>
      <vt:variant>
        <vt:lpwstr>_Toc116039759</vt:lpwstr>
      </vt:variant>
      <vt:variant>
        <vt:i4>1703987</vt:i4>
      </vt:variant>
      <vt:variant>
        <vt:i4>170</vt:i4>
      </vt:variant>
      <vt:variant>
        <vt:i4>0</vt:i4>
      </vt:variant>
      <vt:variant>
        <vt:i4>5</vt:i4>
      </vt:variant>
      <vt:variant>
        <vt:lpwstr/>
      </vt:variant>
      <vt:variant>
        <vt:lpwstr>_Toc116039758</vt:lpwstr>
      </vt:variant>
      <vt:variant>
        <vt:i4>1703987</vt:i4>
      </vt:variant>
      <vt:variant>
        <vt:i4>164</vt:i4>
      </vt:variant>
      <vt:variant>
        <vt:i4>0</vt:i4>
      </vt:variant>
      <vt:variant>
        <vt:i4>5</vt:i4>
      </vt:variant>
      <vt:variant>
        <vt:lpwstr/>
      </vt:variant>
      <vt:variant>
        <vt:lpwstr>_Toc116039757</vt:lpwstr>
      </vt:variant>
      <vt:variant>
        <vt:i4>1703987</vt:i4>
      </vt:variant>
      <vt:variant>
        <vt:i4>158</vt:i4>
      </vt:variant>
      <vt:variant>
        <vt:i4>0</vt:i4>
      </vt:variant>
      <vt:variant>
        <vt:i4>5</vt:i4>
      </vt:variant>
      <vt:variant>
        <vt:lpwstr/>
      </vt:variant>
      <vt:variant>
        <vt:lpwstr>_Toc116039756</vt:lpwstr>
      </vt:variant>
      <vt:variant>
        <vt:i4>1703987</vt:i4>
      </vt:variant>
      <vt:variant>
        <vt:i4>152</vt:i4>
      </vt:variant>
      <vt:variant>
        <vt:i4>0</vt:i4>
      </vt:variant>
      <vt:variant>
        <vt:i4>5</vt:i4>
      </vt:variant>
      <vt:variant>
        <vt:lpwstr/>
      </vt:variant>
      <vt:variant>
        <vt:lpwstr>_Toc116039755</vt:lpwstr>
      </vt:variant>
      <vt:variant>
        <vt:i4>1703987</vt:i4>
      </vt:variant>
      <vt:variant>
        <vt:i4>146</vt:i4>
      </vt:variant>
      <vt:variant>
        <vt:i4>0</vt:i4>
      </vt:variant>
      <vt:variant>
        <vt:i4>5</vt:i4>
      </vt:variant>
      <vt:variant>
        <vt:lpwstr/>
      </vt:variant>
      <vt:variant>
        <vt:lpwstr>_Toc116039754</vt:lpwstr>
      </vt:variant>
      <vt:variant>
        <vt:i4>1703987</vt:i4>
      </vt:variant>
      <vt:variant>
        <vt:i4>140</vt:i4>
      </vt:variant>
      <vt:variant>
        <vt:i4>0</vt:i4>
      </vt:variant>
      <vt:variant>
        <vt:i4>5</vt:i4>
      </vt:variant>
      <vt:variant>
        <vt:lpwstr/>
      </vt:variant>
      <vt:variant>
        <vt:lpwstr>_Toc116039753</vt:lpwstr>
      </vt:variant>
      <vt:variant>
        <vt:i4>1703987</vt:i4>
      </vt:variant>
      <vt:variant>
        <vt:i4>134</vt:i4>
      </vt:variant>
      <vt:variant>
        <vt:i4>0</vt:i4>
      </vt:variant>
      <vt:variant>
        <vt:i4>5</vt:i4>
      </vt:variant>
      <vt:variant>
        <vt:lpwstr/>
      </vt:variant>
      <vt:variant>
        <vt:lpwstr>_Toc116039752</vt:lpwstr>
      </vt:variant>
      <vt:variant>
        <vt:i4>1703987</vt:i4>
      </vt:variant>
      <vt:variant>
        <vt:i4>128</vt:i4>
      </vt:variant>
      <vt:variant>
        <vt:i4>0</vt:i4>
      </vt:variant>
      <vt:variant>
        <vt:i4>5</vt:i4>
      </vt:variant>
      <vt:variant>
        <vt:lpwstr/>
      </vt:variant>
      <vt:variant>
        <vt:lpwstr>_Toc116039751</vt:lpwstr>
      </vt:variant>
      <vt:variant>
        <vt:i4>1703987</vt:i4>
      </vt:variant>
      <vt:variant>
        <vt:i4>122</vt:i4>
      </vt:variant>
      <vt:variant>
        <vt:i4>0</vt:i4>
      </vt:variant>
      <vt:variant>
        <vt:i4>5</vt:i4>
      </vt:variant>
      <vt:variant>
        <vt:lpwstr/>
      </vt:variant>
      <vt:variant>
        <vt:lpwstr>_Toc116039750</vt:lpwstr>
      </vt:variant>
      <vt:variant>
        <vt:i4>1769523</vt:i4>
      </vt:variant>
      <vt:variant>
        <vt:i4>116</vt:i4>
      </vt:variant>
      <vt:variant>
        <vt:i4>0</vt:i4>
      </vt:variant>
      <vt:variant>
        <vt:i4>5</vt:i4>
      </vt:variant>
      <vt:variant>
        <vt:lpwstr/>
      </vt:variant>
      <vt:variant>
        <vt:lpwstr>_Toc116039749</vt:lpwstr>
      </vt:variant>
      <vt:variant>
        <vt:i4>1769523</vt:i4>
      </vt:variant>
      <vt:variant>
        <vt:i4>110</vt:i4>
      </vt:variant>
      <vt:variant>
        <vt:i4>0</vt:i4>
      </vt:variant>
      <vt:variant>
        <vt:i4>5</vt:i4>
      </vt:variant>
      <vt:variant>
        <vt:lpwstr/>
      </vt:variant>
      <vt:variant>
        <vt:lpwstr>_Toc116039748</vt:lpwstr>
      </vt:variant>
      <vt:variant>
        <vt:i4>1769523</vt:i4>
      </vt:variant>
      <vt:variant>
        <vt:i4>104</vt:i4>
      </vt:variant>
      <vt:variant>
        <vt:i4>0</vt:i4>
      </vt:variant>
      <vt:variant>
        <vt:i4>5</vt:i4>
      </vt:variant>
      <vt:variant>
        <vt:lpwstr/>
      </vt:variant>
      <vt:variant>
        <vt:lpwstr>_Toc116039747</vt:lpwstr>
      </vt:variant>
      <vt:variant>
        <vt:i4>1769523</vt:i4>
      </vt:variant>
      <vt:variant>
        <vt:i4>98</vt:i4>
      </vt:variant>
      <vt:variant>
        <vt:i4>0</vt:i4>
      </vt:variant>
      <vt:variant>
        <vt:i4>5</vt:i4>
      </vt:variant>
      <vt:variant>
        <vt:lpwstr/>
      </vt:variant>
      <vt:variant>
        <vt:lpwstr>_Toc116039746</vt:lpwstr>
      </vt:variant>
      <vt:variant>
        <vt:i4>1769523</vt:i4>
      </vt:variant>
      <vt:variant>
        <vt:i4>92</vt:i4>
      </vt:variant>
      <vt:variant>
        <vt:i4>0</vt:i4>
      </vt:variant>
      <vt:variant>
        <vt:i4>5</vt:i4>
      </vt:variant>
      <vt:variant>
        <vt:lpwstr/>
      </vt:variant>
      <vt:variant>
        <vt:lpwstr>_Toc116039745</vt:lpwstr>
      </vt:variant>
      <vt:variant>
        <vt:i4>1769523</vt:i4>
      </vt:variant>
      <vt:variant>
        <vt:i4>86</vt:i4>
      </vt:variant>
      <vt:variant>
        <vt:i4>0</vt:i4>
      </vt:variant>
      <vt:variant>
        <vt:i4>5</vt:i4>
      </vt:variant>
      <vt:variant>
        <vt:lpwstr/>
      </vt:variant>
      <vt:variant>
        <vt:lpwstr>_Toc116039744</vt:lpwstr>
      </vt:variant>
      <vt:variant>
        <vt:i4>1769523</vt:i4>
      </vt:variant>
      <vt:variant>
        <vt:i4>80</vt:i4>
      </vt:variant>
      <vt:variant>
        <vt:i4>0</vt:i4>
      </vt:variant>
      <vt:variant>
        <vt:i4>5</vt:i4>
      </vt:variant>
      <vt:variant>
        <vt:lpwstr/>
      </vt:variant>
      <vt:variant>
        <vt:lpwstr>_Toc116039743</vt:lpwstr>
      </vt:variant>
      <vt:variant>
        <vt:i4>1769523</vt:i4>
      </vt:variant>
      <vt:variant>
        <vt:i4>74</vt:i4>
      </vt:variant>
      <vt:variant>
        <vt:i4>0</vt:i4>
      </vt:variant>
      <vt:variant>
        <vt:i4>5</vt:i4>
      </vt:variant>
      <vt:variant>
        <vt:lpwstr/>
      </vt:variant>
      <vt:variant>
        <vt:lpwstr>_Toc116039742</vt:lpwstr>
      </vt:variant>
      <vt:variant>
        <vt:i4>1769523</vt:i4>
      </vt:variant>
      <vt:variant>
        <vt:i4>68</vt:i4>
      </vt:variant>
      <vt:variant>
        <vt:i4>0</vt:i4>
      </vt:variant>
      <vt:variant>
        <vt:i4>5</vt:i4>
      </vt:variant>
      <vt:variant>
        <vt:lpwstr/>
      </vt:variant>
      <vt:variant>
        <vt:lpwstr>_Toc116039741</vt:lpwstr>
      </vt:variant>
      <vt:variant>
        <vt:i4>1769523</vt:i4>
      </vt:variant>
      <vt:variant>
        <vt:i4>62</vt:i4>
      </vt:variant>
      <vt:variant>
        <vt:i4>0</vt:i4>
      </vt:variant>
      <vt:variant>
        <vt:i4>5</vt:i4>
      </vt:variant>
      <vt:variant>
        <vt:lpwstr/>
      </vt:variant>
      <vt:variant>
        <vt:lpwstr>_Toc116039740</vt:lpwstr>
      </vt:variant>
      <vt:variant>
        <vt:i4>1835059</vt:i4>
      </vt:variant>
      <vt:variant>
        <vt:i4>56</vt:i4>
      </vt:variant>
      <vt:variant>
        <vt:i4>0</vt:i4>
      </vt:variant>
      <vt:variant>
        <vt:i4>5</vt:i4>
      </vt:variant>
      <vt:variant>
        <vt:lpwstr/>
      </vt:variant>
      <vt:variant>
        <vt:lpwstr>_Toc116039739</vt:lpwstr>
      </vt:variant>
      <vt:variant>
        <vt:i4>1835059</vt:i4>
      </vt:variant>
      <vt:variant>
        <vt:i4>50</vt:i4>
      </vt:variant>
      <vt:variant>
        <vt:i4>0</vt:i4>
      </vt:variant>
      <vt:variant>
        <vt:i4>5</vt:i4>
      </vt:variant>
      <vt:variant>
        <vt:lpwstr/>
      </vt:variant>
      <vt:variant>
        <vt:lpwstr>_Toc116039738</vt:lpwstr>
      </vt:variant>
      <vt:variant>
        <vt:i4>1835059</vt:i4>
      </vt:variant>
      <vt:variant>
        <vt:i4>44</vt:i4>
      </vt:variant>
      <vt:variant>
        <vt:i4>0</vt:i4>
      </vt:variant>
      <vt:variant>
        <vt:i4>5</vt:i4>
      </vt:variant>
      <vt:variant>
        <vt:lpwstr/>
      </vt:variant>
      <vt:variant>
        <vt:lpwstr>_Toc116039737</vt:lpwstr>
      </vt:variant>
      <vt:variant>
        <vt:i4>1835059</vt:i4>
      </vt:variant>
      <vt:variant>
        <vt:i4>38</vt:i4>
      </vt:variant>
      <vt:variant>
        <vt:i4>0</vt:i4>
      </vt:variant>
      <vt:variant>
        <vt:i4>5</vt:i4>
      </vt:variant>
      <vt:variant>
        <vt:lpwstr/>
      </vt:variant>
      <vt:variant>
        <vt:lpwstr>_Toc116039736</vt:lpwstr>
      </vt:variant>
      <vt:variant>
        <vt:i4>1835059</vt:i4>
      </vt:variant>
      <vt:variant>
        <vt:i4>32</vt:i4>
      </vt:variant>
      <vt:variant>
        <vt:i4>0</vt:i4>
      </vt:variant>
      <vt:variant>
        <vt:i4>5</vt:i4>
      </vt:variant>
      <vt:variant>
        <vt:lpwstr/>
      </vt:variant>
      <vt:variant>
        <vt:lpwstr>_Toc116039735</vt:lpwstr>
      </vt:variant>
      <vt:variant>
        <vt:i4>1835059</vt:i4>
      </vt:variant>
      <vt:variant>
        <vt:i4>26</vt:i4>
      </vt:variant>
      <vt:variant>
        <vt:i4>0</vt:i4>
      </vt:variant>
      <vt:variant>
        <vt:i4>5</vt:i4>
      </vt:variant>
      <vt:variant>
        <vt:lpwstr/>
      </vt:variant>
      <vt:variant>
        <vt:lpwstr>_Toc116039734</vt:lpwstr>
      </vt:variant>
      <vt:variant>
        <vt:i4>1835059</vt:i4>
      </vt:variant>
      <vt:variant>
        <vt:i4>20</vt:i4>
      </vt:variant>
      <vt:variant>
        <vt:i4>0</vt:i4>
      </vt:variant>
      <vt:variant>
        <vt:i4>5</vt:i4>
      </vt:variant>
      <vt:variant>
        <vt:lpwstr/>
      </vt:variant>
      <vt:variant>
        <vt:lpwstr>_Toc116039733</vt:lpwstr>
      </vt:variant>
      <vt:variant>
        <vt:i4>1835059</vt:i4>
      </vt:variant>
      <vt:variant>
        <vt:i4>14</vt:i4>
      </vt:variant>
      <vt:variant>
        <vt:i4>0</vt:i4>
      </vt:variant>
      <vt:variant>
        <vt:i4>5</vt:i4>
      </vt:variant>
      <vt:variant>
        <vt:lpwstr/>
      </vt:variant>
      <vt:variant>
        <vt:lpwstr>_Toc116039732</vt:lpwstr>
      </vt:variant>
      <vt:variant>
        <vt:i4>1835059</vt:i4>
      </vt:variant>
      <vt:variant>
        <vt:i4>8</vt:i4>
      </vt:variant>
      <vt:variant>
        <vt:i4>0</vt:i4>
      </vt:variant>
      <vt:variant>
        <vt:i4>5</vt:i4>
      </vt:variant>
      <vt:variant>
        <vt:lpwstr/>
      </vt:variant>
      <vt:variant>
        <vt:lpwstr>_Toc116039731</vt:lpwstr>
      </vt:variant>
      <vt:variant>
        <vt:i4>2752555</vt:i4>
      </vt:variant>
      <vt:variant>
        <vt:i4>3</vt:i4>
      </vt:variant>
      <vt:variant>
        <vt:i4>0</vt:i4>
      </vt:variant>
      <vt:variant>
        <vt:i4>5</vt:i4>
      </vt:variant>
      <vt:variant>
        <vt:lpwstr>http://www.tetcos.com/</vt:lpwstr>
      </vt:variant>
      <vt:variant>
        <vt:lpwstr/>
      </vt:variant>
      <vt:variant>
        <vt:i4>2097176</vt:i4>
      </vt:variant>
      <vt:variant>
        <vt:i4>0</vt:i4>
      </vt:variant>
      <vt:variant>
        <vt:i4>0</vt:i4>
      </vt:variant>
      <vt:variant>
        <vt:i4>5</vt:i4>
      </vt:variant>
      <vt:variant>
        <vt:lpwstr>mailto:sales@tetcos.com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TETCOS</dc:creator>
  <cp:keywords/>
  <dc:description/>
  <cp:lastModifiedBy>Nidhi mariswamy</cp:lastModifiedBy>
  <cp:revision>1483</cp:revision>
  <cp:lastPrinted>2024-01-19T06:10:00Z</cp:lastPrinted>
  <dcterms:created xsi:type="dcterms:W3CDTF">2019-01-30T09:26:00Z</dcterms:created>
  <dcterms:modified xsi:type="dcterms:W3CDTF">2025-02-02T19:35:00Z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060d9a8f7b4fe46c4c3fbaf4d949011fc59c1fd1a88f77232fb767a776a9a9a5</vt:lpwstr>
  </property>
</Properties>
</file>